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10761" w14:textId="0CAA6156" w:rsidR="0087246C" w:rsidRPr="00EC24C3" w:rsidRDefault="00711421" w:rsidP="00EC24C3">
      <w:pPr>
        <w:pStyle w:val="a000"/>
      </w:pPr>
      <w:commentRangeStart w:id="0"/>
      <w:r w:rsidRPr="00EC24C3">
        <w:rPr>
          <w:rFonts w:hint="eastAsia"/>
        </w:rPr>
        <w:t>報</w:t>
      </w:r>
      <w:r w:rsidR="0026639E" w:rsidRPr="00EC24C3">
        <w:rPr>
          <w:rFonts w:hint="eastAsia"/>
        </w:rPr>
        <w:t xml:space="preserve">　　</w:t>
      </w:r>
      <w:r w:rsidRPr="00EC24C3">
        <w:rPr>
          <w:rFonts w:hint="eastAsia"/>
        </w:rPr>
        <w:t>文</w:t>
      </w:r>
      <w:commentRangeEnd w:id="0"/>
      <w:r w:rsidR="000B0D96">
        <w:rPr>
          <w:rStyle w:val="ac"/>
          <w:rFonts w:eastAsia="ＭＳ Ｐ明朝"/>
        </w:rPr>
        <w:commentReference w:id="0"/>
      </w:r>
    </w:p>
    <w:p w14:paraId="26D4D1D5" w14:textId="77777777" w:rsidR="00E23878" w:rsidRPr="009E7776" w:rsidRDefault="00E23878" w:rsidP="00E23878">
      <w:pPr>
        <w:jc w:val="left"/>
        <w:rPr>
          <w:rFonts w:asciiTheme="majorEastAsia" w:eastAsiaTheme="majorEastAsia" w:hAnsiTheme="majorEastAsia"/>
          <w:sz w:val="22"/>
          <w:szCs w:val="22"/>
          <w:u w:val="single"/>
        </w:rPr>
      </w:pPr>
    </w:p>
    <w:p w14:paraId="4D8297B1" w14:textId="77777777" w:rsidR="007B2CCE" w:rsidRPr="00B77404" w:rsidRDefault="00B8433B" w:rsidP="00B77404">
      <w:pPr>
        <w:pStyle w:val="a001"/>
        <w:rPr>
          <w:b/>
        </w:rPr>
      </w:pPr>
      <w:commentRangeStart w:id="1"/>
      <w:r>
        <w:rPr>
          <w:rFonts w:hint="eastAsia"/>
        </w:rPr>
        <w:t>論文タイトル　横サブタイトル</w:t>
      </w:r>
      <w:bookmarkStart w:id="2" w:name="_GoBack"/>
      <w:bookmarkEnd w:id="2"/>
      <w:r>
        <w:rPr>
          <w:rFonts w:hint="eastAsia"/>
        </w:rPr>
        <w:t xml:space="preserve">横　</w:t>
      </w:r>
      <w:r>
        <w:rPr>
          <w:rFonts w:hint="eastAsia"/>
        </w:rPr>
        <w:t>13.5pt</w:t>
      </w:r>
      <w:commentRangeEnd w:id="1"/>
      <w:r w:rsidR="00C85947">
        <w:rPr>
          <w:rStyle w:val="ac"/>
          <w:rFonts w:eastAsia="ＭＳ Ｐ明朝"/>
          <w:kern w:val="0"/>
        </w:rPr>
        <w:commentReference w:id="1"/>
      </w:r>
    </w:p>
    <w:p w14:paraId="26024DCD" w14:textId="5ECEB7BC" w:rsidR="00E23878" w:rsidRDefault="00711421" w:rsidP="008F734E">
      <w:pPr>
        <w:pStyle w:val="a003"/>
      </w:pPr>
      <w:commentRangeStart w:id="3"/>
      <w:r>
        <w:rPr>
          <w:rFonts w:hint="eastAsia"/>
        </w:rPr>
        <w:t>東薬</w:t>
      </w:r>
      <w:r w:rsidR="0087246C" w:rsidRPr="00711421">
        <w:rPr>
          <w:rFonts w:hint="eastAsia"/>
        </w:rPr>
        <w:t xml:space="preserve">　太郎</w:t>
      </w:r>
      <w:r w:rsidR="00735D98">
        <w:rPr>
          <w:rFonts w:hint="eastAsia"/>
        </w:rPr>
        <w:t>*</w:t>
      </w:r>
      <w:r>
        <w:rPr>
          <w:vertAlign w:val="superscript"/>
        </w:rPr>
        <w:t>1</w:t>
      </w:r>
      <w:r w:rsidRPr="00711421">
        <w:t xml:space="preserve">, </w:t>
      </w:r>
      <w:r>
        <w:rPr>
          <w:rFonts w:hint="eastAsia"/>
        </w:rPr>
        <w:t>東</w:t>
      </w:r>
      <w:r w:rsidR="00061754">
        <w:rPr>
          <w:rFonts w:hint="eastAsia"/>
        </w:rPr>
        <w:t xml:space="preserve">　</w:t>
      </w:r>
      <w:r>
        <w:rPr>
          <w:rFonts w:hint="eastAsia"/>
        </w:rPr>
        <w:t>次郎</w:t>
      </w:r>
      <w:r w:rsidR="00A91556">
        <w:rPr>
          <w:rFonts w:hint="eastAsia"/>
          <w:vertAlign w:val="superscript"/>
        </w:rPr>
        <w:t>2</w:t>
      </w:r>
      <w:r w:rsidRPr="00711421">
        <w:t>,</w:t>
      </w:r>
      <w:r w:rsidRPr="00711421">
        <w:rPr>
          <w:rFonts w:hint="eastAsia"/>
        </w:rPr>
        <w:t xml:space="preserve"> </w:t>
      </w:r>
      <w:r>
        <w:rPr>
          <w:rFonts w:hint="eastAsia"/>
        </w:rPr>
        <w:t>産総研三郎</w:t>
      </w:r>
      <w:r w:rsidR="00A91556">
        <w:rPr>
          <w:rFonts w:hint="eastAsia"/>
          <w:vertAlign w:val="superscript"/>
        </w:rPr>
        <w:t>3</w:t>
      </w:r>
      <w:r w:rsidRPr="00711421">
        <w:t>,</w:t>
      </w:r>
      <w:r w:rsidRPr="00711421">
        <w:rPr>
          <w:rFonts w:hint="eastAsia"/>
        </w:rPr>
        <w:t xml:space="preserve"> </w:t>
      </w:r>
      <w:r>
        <w:rPr>
          <w:rFonts w:hint="eastAsia"/>
        </w:rPr>
        <w:t>東薬　九郎</w:t>
      </w:r>
      <w:r>
        <w:rPr>
          <w:vertAlign w:val="superscript"/>
        </w:rPr>
        <w:t>1</w:t>
      </w:r>
      <w:r w:rsidR="00350C06">
        <w:rPr>
          <w:rFonts w:hint="eastAsia"/>
          <w:vertAlign w:val="superscript"/>
        </w:rPr>
        <w:t>,</w:t>
      </w:r>
      <w:r w:rsidR="00A91556">
        <w:rPr>
          <w:rFonts w:hint="eastAsia"/>
          <w:vertAlign w:val="superscript"/>
        </w:rPr>
        <w:t>4</w:t>
      </w:r>
      <w:r w:rsidR="00202562">
        <w:t>10pt</w:t>
      </w:r>
      <w:commentRangeEnd w:id="3"/>
      <w:r w:rsidR="00CE364F">
        <w:rPr>
          <w:rStyle w:val="ac"/>
          <w:rFonts w:eastAsia="ＭＳ Ｐ明朝"/>
          <w:kern w:val="0"/>
        </w:rPr>
        <w:commentReference w:id="3"/>
      </w:r>
    </w:p>
    <w:p w14:paraId="416F658C" w14:textId="174329A9" w:rsidR="0087246C" w:rsidRPr="00AD742E" w:rsidRDefault="00725648" w:rsidP="00901613">
      <w:pPr>
        <w:pStyle w:val="a004"/>
        <w:spacing w:after="560"/>
        <w:rPr>
          <w:rFonts w:asciiTheme="minorHAnsi" w:eastAsiaTheme="minorEastAsia" w:hAnsiTheme="minorHAnsi"/>
        </w:rPr>
      </w:pPr>
      <w:commentRangeStart w:id="4"/>
      <w:r>
        <w:rPr>
          <w:rFonts w:hint="eastAsia"/>
        </w:rPr>
        <w:t xml:space="preserve">400 </w:t>
      </w:r>
      <w:r w:rsidR="000854AB">
        <w:rPr>
          <w:rFonts w:hint="eastAsia"/>
        </w:rPr>
        <w:t>字程度．</w:t>
      </w:r>
      <w:r w:rsidR="00202562">
        <w:rPr>
          <w:lang w:val="fr-FR"/>
        </w:rPr>
        <w:t>9pt</w:t>
      </w:r>
      <w:r w:rsidR="000854AB">
        <w:rPr>
          <w:lang w:val="fr-FR"/>
        </w:rPr>
        <w:t>．</w:t>
      </w:r>
      <w:r w:rsidRPr="00DC6BF7">
        <w:rPr>
          <w:rFonts w:hint="eastAsia"/>
          <w:lang w:val="fr-FR"/>
        </w:rPr>
        <w:t>◯◯，◯◯◯◯◯◯◯◯◯◯◯◯◯◯◯◯◯◯◯◯◯◯◯◯◯◯◯◯◯◯◯◯◯◯◯◯◯◯◯◯◯◯◯◯◯◯◯◯◯◯◯</w:t>
      </w:r>
      <w:r w:rsidRPr="00DC6BF7">
        <w:rPr>
          <w:rFonts w:asciiTheme="minorHAnsi" w:eastAsiaTheme="minorEastAsia" w:hAnsiTheme="minorHAnsi"/>
          <w:lang w:val="fr-FR"/>
        </w:rPr>
        <w:t>．</w:t>
      </w:r>
      <w:r w:rsidRPr="00DC6BF7">
        <w:rPr>
          <w:rFonts w:hint="eastAsia"/>
          <w:lang w:val="fr-FR"/>
        </w:rPr>
        <w:t>◯◯◯◯，◯◯◯◯◯◯◯◯◯◯◯◯◯◯◯◯◯◯◯◯◯◯◯◯◯◯◯◯◯◯◯◯◯◯◯◯◯◯◯◯◯◯◯◯◯◯◯◯◯◯◯</w:t>
      </w:r>
      <w:r w:rsidRPr="00DC6BF7">
        <w:rPr>
          <w:rFonts w:asciiTheme="minorHAnsi" w:eastAsiaTheme="minorEastAsia" w:hAnsiTheme="minorHAnsi"/>
          <w:lang w:val="fr-FR"/>
        </w:rPr>
        <w:t>．</w:t>
      </w:r>
      <w:r w:rsidRPr="00DC6BF7">
        <w:rPr>
          <w:rFonts w:hint="eastAsia"/>
          <w:lang w:val="fr-FR"/>
        </w:rPr>
        <w:t>◯◯◯◯，◯◯◯◯◯◯◯◯◯◯◯◯◯◯◯◯◯◯◯◯◯◯◯◯◯◯◯◯◯◯◯◯◯◯◯◯◯◯◯◯◯◯◯◯◯◯◯◯◯◯◯</w:t>
      </w:r>
      <w:r w:rsidRPr="00DC6BF7">
        <w:rPr>
          <w:rFonts w:asciiTheme="minorHAnsi" w:eastAsiaTheme="minorEastAsia" w:hAnsiTheme="minorHAnsi"/>
          <w:lang w:val="fr-FR"/>
        </w:rPr>
        <w:t>．</w:t>
      </w:r>
      <w:r w:rsidRPr="00DC6BF7">
        <w:rPr>
          <w:rFonts w:hint="eastAsia"/>
          <w:lang w:val="fr-FR"/>
        </w:rPr>
        <w:t>◯◯◯◯，◯◯◯◯◯◯◯◯◯◯◯◯◯◯◯◯◯◯◯◯◯◯◯◯◯◯◯◯◯◯◯◯◯◯◯◯◯◯◯◯◯◯◯◯◯◯◯◯◯◯◯</w:t>
      </w:r>
      <w:r w:rsidRPr="00DC6BF7">
        <w:rPr>
          <w:rFonts w:asciiTheme="minorHAnsi" w:eastAsiaTheme="minorEastAsia" w:hAnsiTheme="minorHAnsi"/>
          <w:lang w:val="fr-FR"/>
        </w:rPr>
        <w:t>．</w:t>
      </w:r>
      <w:r w:rsidRPr="00DC6BF7">
        <w:rPr>
          <w:rFonts w:hint="eastAsia"/>
          <w:lang w:val="fr-FR"/>
        </w:rPr>
        <w:t>◯◯◯◯，◯◯◯◯◯◯◯◯◯◯◯◯◯◯◯◯◯◯◯◯◯◯◯◯◯◯◯◯◯◯◯◯◯◯◯◯◯◯◯◯◯◯◯◯◯◯◯◯◯◯◯</w:t>
      </w:r>
      <w:r w:rsidRPr="00DC6BF7">
        <w:rPr>
          <w:rFonts w:asciiTheme="minorHAnsi" w:eastAsiaTheme="minorEastAsia" w:hAnsiTheme="minorHAnsi"/>
          <w:lang w:val="fr-FR"/>
        </w:rPr>
        <w:t>．</w:t>
      </w:r>
      <w:r w:rsidRPr="00DC6BF7">
        <w:rPr>
          <w:rFonts w:hint="eastAsia"/>
          <w:lang w:val="fr-FR"/>
        </w:rPr>
        <w:t>◯◯◯◯，◯◯◯◯◯◯◯◯◯◯◯◯◯◯◯◯◯◯◯◯◯◯◯◯◯◯◯◯◯◯◯◯◯◯◯◯◯◯◯◯◯◯◯◯◯◯◯◯◯◯◯</w:t>
      </w:r>
      <w:r w:rsidRPr="00DC6BF7">
        <w:rPr>
          <w:rFonts w:asciiTheme="minorHAnsi" w:eastAsiaTheme="minorEastAsia" w:hAnsiTheme="minorHAnsi"/>
          <w:lang w:val="fr-FR"/>
        </w:rPr>
        <w:t>．</w:t>
      </w:r>
      <w:r w:rsidR="00777005" w:rsidRPr="00AD742E">
        <w:rPr>
          <w:rFonts w:asciiTheme="minorHAnsi" w:eastAsiaTheme="minorEastAsia" w:hAnsiTheme="minorHAnsi"/>
        </w:rPr>
        <w:t xml:space="preserve"> </w:t>
      </w:r>
      <w:commentRangeEnd w:id="4"/>
      <w:r w:rsidR="00CE364F">
        <w:rPr>
          <w:rStyle w:val="ac"/>
          <w:rFonts w:eastAsia="ＭＳ Ｐ明朝"/>
          <w:snapToGrid/>
          <w:kern w:val="0"/>
        </w:rPr>
        <w:commentReference w:id="4"/>
      </w:r>
    </w:p>
    <w:p w14:paraId="69978EEA" w14:textId="77777777" w:rsidR="0087246C" w:rsidRPr="0087246C" w:rsidRDefault="0087246C">
      <w:pPr>
        <w:sectPr w:rsidR="0087246C" w:rsidRPr="0087246C" w:rsidSect="00B11C3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00" w:bottom="1134" w:left="1100" w:header="907" w:footer="907" w:gutter="0"/>
          <w:pgNumType w:start="1"/>
          <w:cols w:space="420"/>
          <w:titlePg/>
          <w:docGrid w:type="lines" w:linePitch="280" w:charSpace="86169"/>
        </w:sectPr>
      </w:pPr>
    </w:p>
    <w:p w14:paraId="765285CA" w14:textId="7E157113" w:rsidR="0087246C" w:rsidRPr="00735D98" w:rsidRDefault="0087246C" w:rsidP="006B4812">
      <w:pPr>
        <w:pStyle w:val="b100"/>
        <w:spacing w:before="280" w:after="280"/>
        <w:rPr>
          <w:rFonts w:asciiTheme="minorHAnsi" w:eastAsiaTheme="minorEastAsia" w:hAnsiTheme="minorHAnsi"/>
          <w:lang w:val="fr-FR"/>
        </w:rPr>
      </w:pPr>
      <w:commentRangeStart w:id="5"/>
      <w:r w:rsidRPr="000823D3">
        <w:t>1</w:t>
      </w:r>
      <w:r w:rsidRPr="000823D3">
        <w:t xml:space="preserve">　</w:t>
      </w:r>
      <w:r w:rsidR="00FF7538" w:rsidRPr="003776E1">
        <w:rPr>
          <w:rFonts w:hint="eastAsia"/>
        </w:rPr>
        <w:t>大見出し</w:t>
      </w:r>
      <w:r w:rsidR="00C06C01">
        <w:t>10pt</w:t>
      </w:r>
      <w:commentRangeEnd w:id="5"/>
      <w:r w:rsidR="00CE364F">
        <w:rPr>
          <w:rStyle w:val="ac"/>
          <w:rFonts w:eastAsia="ＭＳ Ｐ明朝" w:cs="Times New Roman"/>
          <w:kern w:val="0"/>
        </w:rPr>
        <w:commentReference w:id="5"/>
      </w:r>
    </w:p>
    <w:p w14:paraId="56E38DF8" w14:textId="232F3F0C" w:rsidR="003843E3" w:rsidRDefault="00C06C01" w:rsidP="00F2264C">
      <w:pPr>
        <w:pStyle w:val="b000"/>
      </w:pPr>
      <w:commentRangeStart w:id="6"/>
      <w:r>
        <w:rPr>
          <w:rFonts w:hint="eastAsia"/>
        </w:rPr>
        <w:t>本文</w:t>
      </w:r>
      <w:r>
        <w:rPr>
          <w:rFonts w:hint="eastAsia"/>
        </w:rPr>
        <w:t>9</w:t>
      </w:r>
      <w:r>
        <w:t>pt</w:t>
      </w:r>
      <w:r>
        <w:rPr>
          <w:rFonts w:hint="eastAsia"/>
        </w:rPr>
        <w:t xml:space="preserve">　</w:t>
      </w:r>
      <w:r w:rsidR="00147F71" w:rsidRPr="00147F71">
        <w:rPr>
          <w:rFonts w:hint="eastAsia"/>
        </w:rPr>
        <w:t>投稿原稿は，原則として</w:t>
      </w:r>
      <w:r w:rsidR="005D6972">
        <w:rPr>
          <w:rFonts w:hint="eastAsia"/>
        </w:rPr>
        <w:t>このテンプレート</w:t>
      </w:r>
      <w:r w:rsidR="00147F71" w:rsidRPr="00147F71">
        <w:rPr>
          <w:rFonts w:hint="eastAsia"/>
        </w:rPr>
        <w:t>で仕上げられたものに限ります．受理された原稿は</w:t>
      </w:r>
      <w:r w:rsidR="005D6972">
        <w:rPr>
          <w:rFonts w:hint="eastAsia"/>
        </w:rPr>
        <w:t>編集委員会で確認後</w:t>
      </w:r>
      <w:r w:rsidR="00147F71" w:rsidRPr="00147F71">
        <w:rPr>
          <w:rFonts w:hint="eastAsia"/>
        </w:rPr>
        <w:t>印刷</w:t>
      </w:r>
      <w:r w:rsidR="005D6972">
        <w:rPr>
          <w:rFonts w:hint="eastAsia"/>
        </w:rPr>
        <w:t>会社</w:t>
      </w:r>
      <w:r w:rsidR="00147F71" w:rsidRPr="00147F71">
        <w:rPr>
          <w:rFonts w:hint="eastAsia"/>
        </w:rPr>
        <w:t>に渡され，</w:t>
      </w:r>
      <w:r w:rsidR="00913765">
        <w:rPr>
          <w:rFonts w:hint="eastAsia"/>
        </w:rPr>
        <w:t>テキスト属性を引き継いだ形で</w:t>
      </w:r>
      <w:r w:rsidR="005D6972">
        <w:rPr>
          <w:rFonts w:hint="eastAsia"/>
        </w:rPr>
        <w:t>組版</w:t>
      </w:r>
      <w:r w:rsidR="00147F71" w:rsidRPr="00147F71">
        <w:rPr>
          <w:rFonts w:hint="eastAsia"/>
        </w:rPr>
        <w:t>されます．</w:t>
      </w:r>
      <w:r w:rsidR="00880A9D">
        <w:rPr>
          <w:rFonts w:hint="eastAsia"/>
        </w:rPr>
        <w:t>それぞれの段落には対応する「</w:t>
      </w:r>
      <w:r w:rsidR="00880A9D" w:rsidRPr="00DE3DDB">
        <w:rPr>
          <w:rStyle w:val="b200"/>
          <w:rFonts w:hint="eastAsia"/>
        </w:rPr>
        <w:t>段落スタイル</w:t>
      </w:r>
      <w:r w:rsidR="00880A9D">
        <w:rPr>
          <w:rFonts w:hint="eastAsia"/>
        </w:rPr>
        <w:t>」を適用させておりますので，ご参考ください．</w:t>
      </w:r>
    </w:p>
    <w:p w14:paraId="72CA3909" w14:textId="7D0AC119" w:rsidR="00147F71" w:rsidRPr="00147F71" w:rsidRDefault="00147F71" w:rsidP="00F2264C">
      <w:pPr>
        <w:pStyle w:val="b000"/>
      </w:pPr>
      <w:r w:rsidRPr="00147F71">
        <w:rPr>
          <w:rFonts w:hint="eastAsia"/>
        </w:rPr>
        <w:t>投稿に際し，「</w:t>
      </w:r>
      <w:r>
        <w:rPr>
          <w:rFonts w:hint="eastAsia"/>
        </w:rPr>
        <w:t>分析化学</w:t>
      </w:r>
      <w:r w:rsidRPr="00147F71">
        <w:rPr>
          <w:rFonts w:hint="eastAsia"/>
        </w:rPr>
        <w:t>」投稿規定</w:t>
      </w:r>
      <w:r>
        <w:rPr>
          <w:rFonts w:hint="eastAsia"/>
        </w:rPr>
        <w:t>と投稿の手引き</w:t>
      </w:r>
      <w:r w:rsidRPr="00147F71">
        <w:rPr>
          <w:rFonts w:hint="eastAsia"/>
        </w:rPr>
        <w:t>をご覧</w:t>
      </w:r>
      <w:r w:rsidR="00880A9D">
        <w:rPr>
          <w:rFonts w:hint="eastAsia"/>
        </w:rPr>
        <w:t>くだ</w:t>
      </w:r>
      <w:r w:rsidRPr="00147F71">
        <w:rPr>
          <w:rFonts w:hint="eastAsia"/>
        </w:rPr>
        <w:t>さい．以下に本誌の原稿作成指針を示します．本ファイルはホームページからダウンロードできますので，テンプレートとして</w:t>
      </w:r>
      <w:r w:rsidR="00433DE4">
        <w:rPr>
          <w:rFonts w:hint="eastAsia"/>
        </w:rPr>
        <w:t>ご</w:t>
      </w:r>
      <w:r w:rsidRPr="00147F71">
        <w:rPr>
          <w:rFonts w:hint="eastAsia"/>
        </w:rPr>
        <w:t>使用</w:t>
      </w:r>
      <w:r w:rsidR="00433DE4">
        <w:rPr>
          <w:rFonts w:hint="eastAsia"/>
        </w:rPr>
        <w:t>くだ</w:t>
      </w:r>
      <w:r w:rsidRPr="00147F71">
        <w:rPr>
          <w:rFonts w:hint="eastAsia"/>
        </w:rPr>
        <w:t>さい．</w:t>
      </w:r>
    </w:p>
    <w:p w14:paraId="5E029E81" w14:textId="398AE731" w:rsidR="008C5B84" w:rsidRDefault="00147F71" w:rsidP="004E5283">
      <w:pPr>
        <w:pStyle w:val="b000"/>
      </w:pPr>
      <w:r w:rsidRPr="00147F71">
        <w:rPr>
          <w:rFonts w:hint="eastAsia"/>
        </w:rPr>
        <w:t>ここに示したようなフォーマットでの原稿作成が困難な場合には，申し出があれば編集委員会において，ワープロソフトを用いて原稿を仕上げます</w:t>
      </w:r>
      <w:r w:rsidR="003C7756">
        <w:rPr>
          <w:rFonts w:hint="eastAsia"/>
        </w:rPr>
        <w:t>が，別刷り代の他に，ページ数に応じて編集構成費が必要となります．</w:t>
      </w:r>
      <w:r w:rsidRPr="00147F71">
        <w:rPr>
          <w:rFonts w:hint="eastAsia"/>
        </w:rPr>
        <w:t>ただし，テキスト，</w:t>
      </w:r>
      <w:r w:rsidR="003C7756">
        <w:rPr>
          <w:rFonts w:hint="eastAsia"/>
        </w:rPr>
        <w:t>写真などの電子ファイルが添付されていないものはお受けできません．</w:t>
      </w:r>
      <w:r w:rsidRPr="00147F71">
        <w:rPr>
          <w:rFonts w:hint="eastAsia"/>
        </w:rPr>
        <w:t>原稿提出時に投稿</w:t>
      </w:r>
      <w:r>
        <w:rPr>
          <w:rFonts w:hint="eastAsia"/>
        </w:rPr>
        <w:t>カード備考欄</w:t>
      </w:r>
      <w:r w:rsidRPr="00147F71">
        <w:rPr>
          <w:rFonts w:hint="eastAsia"/>
        </w:rPr>
        <w:t>にその旨記載してください．</w:t>
      </w:r>
      <w:r w:rsidR="003C7756">
        <w:t xml:space="preserve"> </w:t>
      </w:r>
    </w:p>
    <w:p w14:paraId="25879D19" w14:textId="4A3B8398" w:rsidR="00412249" w:rsidRDefault="00D11EBA" w:rsidP="00B32167">
      <w:pPr>
        <w:pStyle w:val="b000"/>
      </w:pPr>
      <w:r w:rsidRPr="00840306">
        <w:rPr>
          <w:noProof/>
        </w:rPr>
        <mc:AlternateContent>
          <mc:Choice Requires="wps">
            <w:drawing>
              <wp:anchor distT="0" distB="0" distL="0" distR="0" simplePos="0" relativeHeight="251660800" behindDoc="1" locked="0" layoutInCell="1" allowOverlap="1" wp14:anchorId="0E0F9938" wp14:editId="56569B1E">
                <wp:simplePos x="0" y="0"/>
                <wp:positionH relativeFrom="margin">
                  <wp:posOffset>10961</wp:posOffset>
                </wp:positionH>
                <wp:positionV relativeFrom="margin">
                  <wp:posOffset>7713152</wp:posOffset>
                </wp:positionV>
                <wp:extent cx="2921000" cy="1144905"/>
                <wp:effectExtent l="0" t="0" r="12700" b="17145"/>
                <wp:wrapTight wrapText="bothSides">
                  <wp:wrapPolygon edited="0">
                    <wp:start x="0" y="0"/>
                    <wp:lineTo x="0" y="21564"/>
                    <wp:lineTo x="21553" y="21564"/>
                    <wp:lineTo x="21553" y="0"/>
                    <wp:lineTo x="0" y="0"/>
                  </wp:wrapPolygon>
                </wp:wrapTight>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144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987D9" w14:textId="77777777" w:rsidR="00D11EBA" w:rsidRPr="00C06C01" w:rsidRDefault="00D11EBA" w:rsidP="00D11EBA">
                            <w:pPr>
                              <w:pStyle w:val="a007E-mail"/>
                            </w:pPr>
                            <w:r w:rsidRPr="008F0970">
                              <w:rPr>
                                <w:rFonts w:hint="eastAsia"/>
                                <w:vertAlign w:val="superscript"/>
                                <w:lang w:val="fr-FR"/>
                              </w:rPr>
                              <w:t>＊</w:t>
                            </w:r>
                            <w:r w:rsidRPr="00735D98">
                              <w:rPr>
                                <w:lang w:val="fr-FR"/>
                              </w:rPr>
                              <w:t>E-mail :</w:t>
                            </w:r>
                            <w:r>
                              <w:rPr>
                                <w:lang w:val="fr-FR"/>
                              </w:rPr>
                              <w:t xml:space="preserve"> </w:t>
                            </w:r>
                            <w:r w:rsidRPr="004A3C7C">
                              <w:rPr>
                                <w:rFonts w:hint="eastAsia"/>
                                <w:lang w:val="fr-FR"/>
                              </w:rPr>
                              <w:t>○○</w:t>
                            </w:r>
                            <w:r w:rsidRPr="004A3C7C">
                              <w:rPr>
                                <w:rFonts w:hint="eastAsia"/>
                                <w:lang w:val="fr-FR"/>
                              </w:rPr>
                              <w:t>@toyaku.ac.jp</w:t>
                            </w:r>
                            <w:r>
                              <w:rPr>
                                <w:rFonts w:hint="eastAsia"/>
                                <w:lang w:val="fr-FR"/>
                              </w:rPr>
                              <w:t xml:space="preserve">　</w:t>
                            </w:r>
                            <w:r>
                              <w:rPr>
                                <w:rFonts w:hint="eastAsia"/>
                                <w:lang w:val="fr-FR"/>
                              </w:rPr>
                              <w:t>8</w:t>
                            </w:r>
                            <w:proofErr w:type="spellStart"/>
                            <w:r>
                              <w:t>pt</w:t>
                            </w:r>
                            <w:proofErr w:type="spellEnd"/>
                          </w:p>
                          <w:p w14:paraId="13BD7C68" w14:textId="77777777" w:rsidR="00D11EBA" w:rsidRDefault="00D11EBA" w:rsidP="00D11EBA">
                            <w:pPr>
                              <w:pStyle w:val="a007E-mail"/>
                              <w:rPr>
                                <w:lang w:val="fr-FR"/>
                              </w:rPr>
                            </w:pPr>
                            <w:r w:rsidRPr="00735D98">
                              <w:rPr>
                                <w:vertAlign w:val="superscript"/>
                                <w:lang w:val="fr-FR"/>
                              </w:rPr>
                              <w:t xml:space="preserve">1 </w:t>
                            </w:r>
                            <w:r w:rsidRPr="00735D98">
                              <w:rPr>
                                <w:lang w:val="fr-FR"/>
                              </w:rPr>
                              <w:t>東京薬科大学生命科学部分子生命科学科：</w:t>
                            </w:r>
                            <w:r w:rsidRPr="00735D98">
                              <w:rPr>
                                <w:lang w:val="fr-FR"/>
                              </w:rPr>
                              <w:t>192-0392</w:t>
                            </w:r>
                            <w:r w:rsidRPr="00735D98">
                              <w:t xml:space="preserve">　東京都</w:t>
                            </w:r>
                            <w:r w:rsidRPr="00735D98">
                              <w:rPr>
                                <w:lang w:val="fr-FR"/>
                              </w:rPr>
                              <w:t>八王子市堀之内</w:t>
                            </w:r>
                            <w:r w:rsidRPr="00735D98">
                              <w:rPr>
                                <w:lang w:val="fr-FR"/>
                              </w:rPr>
                              <w:t>1432-1</w:t>
                            </w:r>
                          </w:p>
                          <w:p w14:paraId="675A5CD3" w14:textId="77777777" w:rsidR="00D11EBA" w:rsidRPr="00735D98" w:rsidRDefault="00D11EBA" w:rsidP="00D11EBA">
                            <w:pPr>
                              <w:pStyle w:val="a007E-mail"/>
                              <w:rPr>
                                <w:lang w:val="fr-FR"/>
                              </w:rPr>
                            </w:pPr>
                            <w:r>
                              <w:rPr>
                                <w:rFonts w:hint="eastAsia"/>
                                <w:vertAlign w:val="superscript"/>
                                <w:lang w:val="fr-FR"/>
                              </w:rPr>
                              <w:t>2</w:t>
                            </w:r>
                            <w:r w:rsidRPr="00735D98">
                              <w:rPr>
                                <w:vertAlign w:val="superscript"/>
                                <w:lang w:val="fr-FR"/>
                              </w:rPr>
                              <w:t xml:space="preserve"> </w:t>
                            </w:r>
                            <w:r w:rsidRPr="00735D98">
                              <w:rPr>
                                <w:lang w:val="fr-FR"/>
                              </w:rPr>
                              <w:t>東京薬科大学</w:t>
                            </w:r>
                            <w:r>
                              <w:rPr>
                                <w:rFonts w:hint="eastAsia"/>
                                <w:lang w:val="fr-FR"/>
                              </w:rPr>
                              <w:t>大学院</w:t>
                            </w:r>
                            <w:r w:rsidRPr="00735D98">
                              <w:rPr>
                                <w:lang w:val="fr-FR"/>
                              </w:rPr>
                              <w:t>生命科学</w:t>
                            </w:r>
                            <w:r>
                              <w:rPr>
                                <w:rFonts w:hint="eastAsia"/>
                                <w:lang w:val="fr-FR"/>
                              </w:rPr>
                              <w:t>研究科</w:t>
                            </w:r>
                            <w:r w:rsidRPr="00735D98">
                              <w:rPr>
                                <w:lang w:val="fr-FR"/>
                              </w:rPr>
                              <w:t>分子生命科学</w:t>
                            </w:r>
                            <w:r>
                              <w:rPr>
                                <w:rFonts w:hint="eastAsia"/>
                                <w:lang w:val="fr-FR"/>
                              </w:rPr>
                              <w:t>専攻</w:t>
                            </w:r>
                            <w:r w:rsidRPr="00735D98">
                              <w:rPr>
                                <w:lang w:val="fr-FR"/>
                              </w:rPr>
                              <w:t>：</w:t>
                            </w:r>
                            <w:r w:rsidRPr="00735D98">
                              <w:rPr>
                                <w:lang w:val="fr-FR"/>
                              </w:rPr>
                              <w:t>192-0392</w:t>
                            </w:r>
                            <w:r w:rsidRPr="00735D98">
                              <w:t xml:space="preserve">　東京都</w:t>
                            </w:r>
                            <w:r w:rsidRPr="00735D98">
                              <w:rPr>
                                <w:lang w:val="fr-FR"/>
                              </w:rPr>
                              <w:t>八王子市堀之内</w:t>
                            </w:r>
                            <w:r w:rsidRPr="00735D98">
                              <w:rPr>
                                <w:lang w:val="fr-FR"/>
                              </w:rPr>
                              <w:t>1432-1</w:t>
                            </w:r>
                          </w:p>
                          <w:p w14:paraId="10A7E997" w14:textId="77777777" w:rsidR="00D11EBA" w:rsidRDefault="00D11EBA" w:rsidP="00D11EBA">
                            <w:pPr>
                              <w:pStyle w:val="a007E-mail"/>
                              <w:rPr>
                                <w:lang w:val="fr-FR"/>
                              </w:rPr>
                            </w:pPr>
                            <w:r>
                              <w:rPr>
                                <w:rFonts w:hint="eastAsia"/>
                                <w:vertAlign w:val="superscript"/>
                                <w:lang w:val="fr-FR"/>
                              </w:rPr>
                              <w:t>3</w:t>
                            </w:r>
                            <w:r w:rsidRPr="00735D98">
                              <w:rPr>
                                <w:vertAlign w:val="superscript"/>
                                <w:lang w:val="fr-FR"/>
                              </w:rPr>
                              <w:t xml:space="preserve"> </w:t>
                            </w:r>
                            <w:r>
                              <w:rPr>
                                <w:rFonts w:hint="eastAsia"/>
                                <w:lang w:val="fr-FR"/>
                              </w:rPr>
                              <w:t>株式会社分析</w:t>
                            </w:r>
                            <w:r w:rsidRPr="00735D98">
                              <w:rPr>
                                <w:lang w:val="fr-FR"/>
                              </w:rPr>
                              <w:t>技術総合</w:t>
                            </w:r>
                            <w:r>
                              <w:rPr>
                                <w:rFonts w:hint="eastAsia"/>
                                <w:lang w:val="fr-FR"/>
                              </w:rPr>
                              <w:t>センター：</w:t>
                            </w:r>
                            <w:r w:rsidRPr="00735D98">
                              <w:rPr>
                                <w:lang w:val="fr-FR"/>
                              </w:rPr>
                              <w:t>000-0000</w:t>
                            </w:r>
                            <w:r w:rsidRPr="00735D98">
                              <w:t xml:space="preserve">　東京都</w:t>
                            </w:r>
                            <w:r w:rsidRPr="00735D98">
                              <w:rPr>
                                <w:lang w:val="fr-FR"/>
                              </w:rPr>
                              <w:t>□□□□□</w:t>
                            </w:r>
                            <w:r>
                              <w:rPr>
                                <w:rFonts w:hint="eastAsia"/>
                                <w:lang w:val="fr-FR"/>
                              </w:rPr>
                              <w:t>1</w:t>
                            </w:r>
                            <w:r w:rsidRPr="00735D98">
                              <w:rPr>
                                <w:lang w:val="fr-FR"/>
                              </w:rPr>
                              <w:t>-1-1</w:t>
                            </w:r>
                          </w:p>
                          <w:p w14:paraId="14B8FEA7" w14:textId="77777777" w:rsidR="00D11EBA" w:rsidRPr="00735D98" w:rsidRDefault="00D11EBA" w:rsidP="00D11EBA">
                            <w:pPr>
                              <w:pStyle w:val="a007E-mail"/>
                              <w:rPr>
                                <w:lang w:val="fr-FR"/>
                              </w:rPr>
                            </w:pPr>
                            <w:r>
                              <w:rPr>
                                <w:rFonts w:hint="eastAsia"/>
                                <w:vertAlign w:val="superscript"/>
                                <w:lang w:val="fr-FR"/>
                              </w:rPr>
                              <w:t>4</w:t>
                            </w:r>
                            <w:r w:rsidRPr="00735D98">
                              <w:rPr>
                                <w:vertAlign w:val="superscript"/>
                                <w:lang w:val="fr-FR"/>
                              </w:rPr>
                              <w:t xml:space="preserve"> </w:t>
                            </w:r>
                            <w:r>
                              <w:rPr>
                                <w:rFonts w:hint="eastAsia"/>
                                <w:lang w:val="fr-FR"/>
                              </w:rPr>
                              <w:t>現在所属　京都</w:t>
                            </w:r>
                            <w:r w:rsidRPr="00735D98">
                              <w:rPr>
                                <w:lang w:val="fr-FR"/>
                              </w:rPr>
                              <w:t>薬科大学生命科学部分子生命科学科：</w:t>
                            </w:r>
                            <w:r>
                              <w:rPr>
                                <w:rFonts w:hint="eastAsia"/>
                                <w:lang w:val="fr-FR"/>
                              </w:rPr>
                              <w:t>000</w:t>
                            </w:r>
                            <w:r w:rsidRPr="00735D98">
                              <w:rPr>
                                <w:lang w:val="fr-FR"/>
                              </w:rPr>
                              <w:t>-</w:t>
                            </w:r>
                            <w:r>
                              <w:rPr>
                                <w:rFonts w:hint="eastAsia"/>
                                <w:lang w:val="fr-FR"/>
                              </w:rPr>
                              <w:t>0000</w:t>
                            </w:r>
                            <w:r w:rsidRPr="00735D98">
                              <w:t xml:space="preserve">　</w:t>
                            </w:r>
                            <w:r>
                              <w:rPr>
                                <w:rFonts w:hint="eastAsia"/>
                              </w:rPr>
                              <w:t>京都府京都市上京区</w:t>
                            </w:r>
                            <w:r w:rsidRPr="00A91556">
                              <w:rPr>
                                <w:rFonts w:hint="eastAsia"/>
                                <w:lang w:val="fr-FR"/>
                              </w:rPr>
                              <w:t>○○</w:t>
                            </w:r>
                            <w:r w:rsidRPr="00735D98">
                              <w:rPr>
                                <w:lang w:val="fr-FR"/>
                              </w:rPr>
                              <w:t>1</w:t>
                            </w:r>
                            <w:r>
                              <w:rPr>
                                <w:rFonts w:hint="eastAsia"/>
                                <w:lang w:val="fr-FR"/>
                              </w:rPr>
                              <w:t>-1</w:t>
                            </w:r>
                            <w:r>
                              <w:rPr>
                                <w:rStyle w:val="ac"/>
                                <w:rFonts w:eastAsia="ＭＳ Ｐ明朝"/>
                                <w:kern w:val="0"/>
                              </w:rPr>
                              <w:annotationRef/>
                            </w:r>
                            <w:r>
                              <w:rPr>
                                <w:rStyle w:val="ac"/>
                                <w:rFonts w:eastAsia="ＭＳ Ｐ明朝"/>
                                <w:kern w:val="0"/>
                              </w:rPr>
                              <w:annotationRef/>
                            </w:r>
                          </w:p>
                          <w:p w14:paraId="754EAF0D" w14:textId="266C3CA9" w:rsidR="00D11EBA" w:rsidRPr="00D11EBA" w:rsidRDefault="00D11EBA" w:rsidP="00D11EBA">
                            <w:pPr>
                              <w:pStyle w:val="f00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F9938" id="_x0000_t202" coordsize="21600,21600" o:spt="202" path="m,l,21600r21600,l21600,xe">
                <v:stroke joinstyle="miter"/>
                <v:path gradientshapeok="t" o:connecttype="rect"/>
              </v:shapetype>
              <v:shape id="Text Box 82" o:spid="_x0000_s1026" type="#_x0000_t202" style="position:absolute;left:0;text-align:left;margin-left:.85pt;margin-top:607.35pt;width:230pt;height:90.1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" filled="f" stroked="f">
                <v:textbox inset="0,0,0,0">
                  <w:txbxContent>
                    <w:p w14:paraId="665987D9" w14:textId="77777777" w:rsidR="00D11EBA" w:rsidRPr="00C06C01" w:rsidRDefault="00D11EBA" w:rsidP="00D11EBA">
                      <w:pPr>
                        <w:pStyle w:val="a007E-mail"/>
                      </w:pPr>
                      <w:r w:rsidRPr="008F0970">
                        <w:rPr>
                          <w:rFonts w:hint="eastAsia"/>
                          <w:vertAlign w:val="superscript"/>
                          <w:lang w:val="fr-FR"/>
                        </w:rPr>
                        <w:t>＊</w:t>
                      </w:r>
                      <w:r w:rsidRPr="00735D98">
                        <w:rPr>
                          <w:lang w:val="fr-FR"/>
                        </w:rPr>
                        <w:t>E-mail :</w:t>
                      </w:r>
                      <w:r>
                        <w:rPr>
                          <w:lang w:val="fr-FR"/>
                        </w:rPr>
                        <w:t xml:space="preserve"> </w:t>
                      </w:r>
                      <w:r w:rsidRPr="004A3C7C">
                        <w:rPr>
                          <w:rFonts w:hint="eastAsia"/>
                          <w:lang w:val="fr-FR"/>
                        </w:rPr>
                        <w:t>○○</w:t>
                      </w:r>
                      <w:r w:rsidRPr="004A3C7C">
                        <w:rPr>
                          <w:rFonts w:hint="eastAsia"/>
                          <w:lang w:val="fr-FR"/>
                        </w:rPr>
                        <w:t>@toyaku.ac.jp</w:t>
                      </w:r>
                      <w:r>
                        <w:rPr>
                          <w:rFonts w:hint="eastAsia"/>
                          <w:lang w:val="fr-FR"/>
                        </w:rPr>
                        <w:t xml:space="preserve">　</w:t>
                      </w:r>
                      <w:r>
                        <w:rPr>
                          <w:rFonts w:hint="eastAsia"/>
                          <w:lang w:val="fr-FR"/>
                        </w:rPr>
                        <w:t>8</w:t>
                      </w:r>
                      <w:proofErr w:type="spellStart"/>
                      <w:r>
                        <w:t>pt</w:t>
                      </w:r>
                      <w:proofErr w:type="spellEnd"/>
                    </w:p>
                    <w:p w14:paraId="13BD7C68" w14:textId="77777777" w:rsidR="00D11EBA" w:rsidRDefault="00D11EBA" w:rsidP="00D11EBA">
                      <w:pPr>
                        <w:pStyle w:val="a007E-mail"/>
                        <w:rPr>
                          <w:lang w:val="fr-FR"/>
                        </w:rPr>
                      </w:pPr>
                      <w:r w:rsidRPr="00735D98">
                        <w:rPr>
                          <w:vertAlign w:val="superscript"/>
                          <w:lang w:val="fr-FR"/>
                        </w:rPr>
                        <w:t xml:space="preserve">1 </w:t>
                      </w:r>
                      <w:r w:rsidRPr="00735D98">
                        <w:rPr>
                          <w:lang w:val="fr-FR"/>
                        </w:rPr>
                        <w:t>東京薬科大学生命科学部分子生命科学科：</w:t>
                      </w:r>
                      <w:r w:rsidRPr="00735D98">
                        <w:rPr>
                          <w:lang w:val="fr-FR"/>
                        </w:rPr>
                        <w:t>192-0392</w:t>
                      </w:r>
                      <w:r w:rsidRPr="00735D98">
                        <w:t xml:space="preserve">　東京都</w:t>
                      </w:r>
                      <w:r w:rsidRPr="00735D98">
                        <w:rPr>
                          <w:lang w:val="fr-FR"/>
                        </w:rPr>
                        <w:t>八王子市堀之内</w:t>
                      </w:r>
                      <w:r w:rsidRPr="00735D98">
                        <w:rPr>
                          <w:lang w:val="fr-FR"/>
                        </w:rPr>
                        <w:t>1432-1</w:t>
                      </w:r>
                    </w:p>
                    <w:p w14:paraId="675A5CD3" w14:textId="77777777" w:rsidR="00D11EBA" w:rsidRPr="00735D98" w:rsidRDefault="00D11EBA" w:rsidP="00D11EBA">
                      <w:pPr>
                        <w:pStyle w:val="a007E-mail"/>
                        <w:rPr>
                          <w:lang w:val="fr-FR"/>
                        </w:rPr>
                      </w:pPr>
                      <w:r>
                        <w:rPr>
                          <w:rFonts w:hint="eastAsia"/>
                          <w:vertAlign w:val="superscript"/>
                          <w:lang w:val="fr-FR"/>
                        </w:rPr>
                        <w:t>2</w:t>
                      </w:r>
                      <w:r w:rsidRPr="00735D98">
                        <w:rPr>
                          <w:vertAlign w:val="superscript"/>
                          <w:lang w:val="fr-FR"/>
                        </w:rPr>
                        <w:t xml:space="preserve"> </w:t>
                      </w:r>
                      <w:r w:rsidRPr="00735D98">
                        <w:rPr>
                          <w:lang w:val="fr-FR"/>
                        </w:rPr>
                        <w:t>東京薬科大学</w:t>
                      </w:r>
                      <w:r>
                        <w:rPr>
                          <w:rFonts w:hint="eastAsia"/>
                          <w:lang w:val="fr-FR"/>
                        </w:rPr>
                        <w:t>大学院</w:t>
                      </w:r>
                      <w:r w:rsidRPr="00735D98">
                        <w:rPr>
                          <w:lang w:val="fr-FR"/>
                        </w:rPr>
                        <w:t>生命科学</w:t>
                      </w:r>
                      <w:r>
                        <w:rPr>
                          <w:rFonts w:hint="eastAsia"/>
                          <w:lang w:val="fr-FR"/>
                        </w:rPr>
                        <w:t>研究科</w:t>
                      </w:r>
                      <w:r w:rsidRPr="00735D98">
                        <w:rPr>
                          <w:lang w:val="fr-FR"/>
                        </w:rPr>
                        <w:t>分子生命科学</w:t>
                      </w:r>
                      <w:r>
                        <w:rPr>
                          <w:rFonts w:hint="eastAsia"/>
                          <w:lang w:val="fr-FR"/>
                        </w:rPr>
                        <w:t>専攻</w:t>
                      </w:r>
                      <w:r w:rsidRPr="00735D98">
                        <w:rPr>
                          <w:lang w:val="fr-FR"/>
                        </w:rPr>
                        <w:t>：</w:t>
                      </w:r>
                      <w:r w:rsidRPr="00735D98">
                        <w:rPr>
                          <w:lang w:val="fr-FR"/>
                        </w:rPr>
                        <w:t>192-0392</w:t>
                      </w:r>
                      <w:r w:rsidRPr="00735D98">
                        <w:t xml:space="preserve">　東京都</w:t>
                      </w:r>
                      <w:r w:rsidRPr="00735D98">
                        <w:rPr>
                          <w:lang w:val="fr-FR"/>
                        </w:rPr>
                        <w:t>八王子市堀之内</w:t>
                      </w:r>
                      <w:r w:rsidRPr="00735D98">
                        <w:rPr>
                          <w:lang w:val="fr-FR"/>
                        </w:rPr>
                        <w:t>1432-1</w:t>
                      </w:r>
                    </w:p>
                    <w:p w14:paraId="10A7E997" w14:textId="77777777" w:rsidR="00D11EBA" w:rsidRDefault="00D11EBA" w:rsidP="00D11EBA">
                      <w:pPr>
                        <w:pStyle w:val="a007E-mail"/>
                        <w:rPr>
                          <w:lang w:val="fr-FR"/>
                        </w:rPr>
                      </w:pPr>
                      <w:r>
                        <w:rPr>
                          <w:rFonts w:hint="eastAsia"/>
                          <w:vertAlign w:val="superscript"/>
                          <w:lang w:val="fr-FR"/>
                        </w:rPr>
                        <w:t>3</w:t>
                      </w:r>
                      <w:r w:rsidRPr="00735D98">
                        <w:rPr>
                          <w:vertAlign w:val="superscript"/>
                          <w:lang w:val="fr-FR"/>
                        </w:rPr>
                        <w:t xml:space="preserve"> </w:t>
                      </w:r>
                      <w:r>
                        <w:rPr>
                          <w:rFonts w:hint="eastAsia"/>
                          <w:lang w:val="fr-FR"/>
                        </w:rPr>
                        <w:t>株式会社分析</w:t>
                      </w:r>
                      <w:r w:rsidRPr="00735D98">
                        <w:rPr>
                          <w:lang w:val="fr-FR"/>
                        </w:rPr>
                        <w:t>技術総合</w:t>
                      </w:r>
                      <w:r>
                        <w:rPr>
                          <w:rFonts w:hint="eastAsia"/>
                          <w:lang w:val="fr-FR"/>
                        </w:rPr>
                        <w:t>センター：</w:t>
                      </w:r>
                      <w:r w:rsidRPr="00735D98">
                        <w:rPr>
                          <w:lang w:val="fr-FR"/>
                        </w:rPr>
                        <w:t>000-0000</w:t>
                      </w:r>
                      <w:r w:rsidRPr="00735D98">
                        <w:t xml:space="preserve">　東京都</w:t>
                      </w:r>
                      <w:r w:rsidRPr="00735D98">
                        <w:rPr>
                          <w:lang w:val="fr-FR"/>
                        </w:rPr>
                        <w:t>□□□□□</w:t>
                      </w:r>
                      <w:r>
                        <w:rPr>
                          <w:rFonts w:hint="eastAsia"/>
                          <w:lang w:val="fr-FR"/>
                        </w:rPr>
                        <w:t>1</w:t>
                      </w:r>
                      <w:r w:rsidRPr="00735D98">
                        <w:rPr>
                          <w:lang w:val="fr-FR"/>
                        </w:rPr>
                        <w:t>-1-1</w:t>
                      </w:r>
                    </w:p>
                    <w:p w14:paraId="14B8FEA7" w14:textId="77777777" w:rsidR="00D11EBA" w:rsidRPr="00735D98" w:rsidRDefault="00D11EBA" w:rsidP="00D11EBA">
                      <w:pPr>
                        <w:pStyle w:val="a007E-mail"/>
                        <w:rPr>
                          <w:lang w:val="fr-FR"/>
                        </w:rPr>
                      </w:pPr>
                      <w:r>
                        <w:rPr>
                          <w:rFonts w:hint="eastAsia"/>
                          <w:vertAlign w:val="superscript"/>
                          <w:lang w:val="fr-FR"/>
                        </w:rPr>
                        <w:t>4</w:t>
                      </w:r>
                      <w:r w:rsidRPr="00735D98">
                        <w:rPr>
                          <w:vertAlign w:val="superscript"/>
                          <w:lang w:val="fr-FR"/>
                        </w:rPr>
                        <w:t xml:space="preserve"> </w:t>
                      </w:r>
                      <w:r>
                        <w:rPr>
                          <w:rFonts w:hint="eastAsia"/>
                          <w:lang w:val="fr-FR"/>
                        </w:rPr>
                        <w:t>現在所属　京都</w:t>
                      </w:r>
                      <w:r w:rsidRPr="00735D98">
                        <w:rPr>
                          <w:lang w:val="fr-FR"/>
                        </w:rPr>
                        <w:t>薬科大学生命科学部分子生命科学科：</w:t>
                      </w:r>
                      <w:r>
                        <w:rPr>
                          <w:rFonts w:hint="eastAsia"/>
                          <w:lang w:val="fr-FR"/>
                        </w:rPr>
                        <w:t>000</w:t>
                      </w:r>
                      <w:r w:rsidRPr="00735D98">
                        <w:rPr>
                          <w:lang w:val="fr-FR"/>
                        </w:rPr>
                        <w:t>-</w:t>
                      </w:r>
                      <w:r>
                        <w:rPr>
                          <w:rFonts w:hint="eastAsia"/>
                          <w:lang w:val="fr-FR"/>
                        </w:rPr>
                        <w:t>0000</w:t>
                      </w:r>
                      <w:r w:rsidRPr="00735D98">
                        <w:t xml:space="preserve">　</w:t>
                      </w:r>
                      <w:r>
                        <w:rPr>
                          <w:rFonts w:hint="eastAsia"/>
                        </w:rPr>
                        <w:t>京都府京都市上京区</w:t>
                      </w:r>
                      <w:r w:rsidRPr="00A91556">
                        <w:rPr>
                          <w:rFonts w:hint="eastAsia"/>
                          <w:lang w:val="fr-FR"/>
                        </w:rPr>
                        <w:t>○○</w:t>
                      </w:r>
                      <w:r w:rsidRPr="00735D98">
                        <w:rPr>
                          <w:lang w:val="fr-FR"/>
                        </w:rPr>
                        <w:t>1</w:t>
                      </w:r>
                      <w:r>
                        <w:rPr>
                          <w:rFonts w:hint="eastAsia"/>
                          <w:lang w:val="fr-FR"/>
                        </w:rPr>
                        <w:t>-1</w:t>
                      </w:r>
                      <w:r>
                        <w:rPr>
                          <w:rStyle w:val="ac"/>
                          <w:rFonts w:eastAsia="ＭＳ Ｐ明朝"/>
                          <w:kern w:val="0"/>
                        </w:rPr>
                        <w:annotationRef/>
                      </w:r>
                      <w:r>
                        <w:rPr>
                          <w:rStyle w:val="ac"/>
                          <w:rFonts w:eastAsia="ＭＳ Ｐ明朝"/>
                          <w:kern w:val="0"/>
                        </w:rPr>
                        <w:annotationRef/>
                      </w:r>
                    </w:p>
                    <w:p w14:paraId="754EAF0D" w14:textId="266C3CA9" w:rsidR="00D11EBA" w:rsidRPr="00D11EBA" w:rsidRDefault="00D11EBA" w:rsidP="00D11EBA">
                      <w:pPr>
                        <w:pStyle w:val="f002"/>
                      </w:pPr>
                    </w:p>
                  </w:txbxContent>
                </v:textbox>
                <w10:wrap type="tight" anchorx="margin" anchory="margin"/>
              </v:shape>
            </w:pict>
          </mc:Fallback>
        </mc:AlternateContent>
      </w:r>
      <w:r w:rsidR="0025602C">
        <w:rPr>
          <w:rFonts w:hint="eastAsia"/>
        </w:rPr>
        <w:t>上記の様に「テキスト属性を引き継いだ形で組版」が原則となりますので，</w:t>
      </w:r>
      <w:commentRangeStart w:id="7"/>
      <w:r w:rsidR="0025602C" w:rsidRPr="003246CA">
        <w:rPr>
          <w:rFonts w:hint="eastAsia"/>
          <w:vertAlign w:val="superscript"/>
        </w:rPr>
        <w:t>上付き</w:t>
      </w:r>
      <w:commentRangeEnd w:id="7"/>
      <w:r w:rsidR="004E31A1">
        <w:rPr>
          <w:rStyle w:val="ac"/>
          <w:rFonts w:eastAsia="ＭＳ Ｐ明朝"/>
          <w:snapToGrid/>
          <w:kern w:val="0"/>
        </w:rPr>
        <w:commentReference w:id="7"/>
      </w:r>
      <w:r w:rsidR="0025602C" w:rsidRPr="00412249">
        <w:rPr>
          <w:rFonts w:hint="eastAsia"/>
          <w:color w:val="000000" w:themeColor="text1"/>
        </w:rPr>
        <w:t>・</w:t>
      </w:r>
      <w:commentRangeStart w:id="8"/>
      <w:r w:rsidR="0025602C" w:rsidRPr="003246CA">
        <w:rPr>
          <w:rFonts w:hint="eastAsia"/>
          <w:vertAlign w:val="subscript"/>
        </w:rPr>
        <w:t>下付き</w:t>
      </w:r>
      <w:commentRangeEnd w:id="8"/>
      <w:r w:rsidR="004E31A1">
        <w:rPr>
          <w:rStyle w:val="ac"/>
          <w:rFonts w:eastAsia="ＭＳ Ｐ明朝"/>
          <w:snapToGrid/>
          <w:kern w:val="0"/>
        </w:rPr>
        <w:commentReference w:id="8"/>
      </w:r>
      <w:r w:rsidR="0025602C" w:rsidRPr="00412249">
        <w:rPr>
          <w:rFonts w:hint="eastAsia"/>
          <w:color w:val="000000" w:themeColor="text1"/>
        </w:rPr>
        <w:t>，</w:t>
      </w:r>
      <w:commentRangeStart w:id="9"/>
      <w:r w:rsidR="00412249" w:rsidRPr="003246CA">
        <w:rPr>
          <w:i/>
        </w:rPr>
        <w:t>Italic</w:t>
      </w:r>
      <w:commentRangeEnd w:id="9"/>
      <w:r w:rsidR="004E31A1">
        <w:rPr>
          <w:rStyle w:val="ac"/>
          <w:rFonts w:eastAsia="ＭＳ Ｐ明朝"/>
          <w:snapToGrid/>
          <w:kern w:val="0"/>
        </w:rPr>
        <w:commentReference w:id="9"/>
      </w:r>
      <w:r w:rsidR="0025602C" w:rsidRPr="00412249">
        <w:rPr>
          <w:rFonts w:hint="eastAsia"/>
          <w:color w:val="000000" w:themeColor="text1"/>
        </w:rPr>
        <w:t>・</w:t>
      </w:r>
      <w:commentRangeStart w:id="10"/>
      <w:r w:rsidR="00412249" w:rsidRPr="003246CA">
        <w:rPr>
          <w:b/>
        </w:rPr>
        <w:t>Bold</w:t>
      </w:r>
      <w:commentRangeEnd w:id="10"/>
      <w:r w:rsidR="004E31A1">
        <w:rPr>
          <w:rStyle w:val="ac"/>
          <w:rFonts w:eastAsia="ＭＳ Ｐ明朝"/>
          <w:snapToGrid/>
          <w:kern w:val="0"/>
        </w:rPr>
        <w:commentReference w:id="10"/>
      </w:r>
      <w:r w:rsidR="0025602C">
        <w:rPr>
          <w:rFonts w:hint="eastAsia"/>
        </w:rPr>
        <w:t>等の指定</w:t>
      </w:r>
      <w:r w:rsidR="00412249">
        <w:rPr>
          <w:rFonts w:hint="eastAsia"/>
        </w:rPr>
        <w:t>は確実に行ってください</w:t>
      </w:r>
      <w:r w:rsidR="007B1BAE">
        <w:rPr>
          <w:rFonts w:hint="eastAsia"/>
        </w:rPr>
        <w:t>．スタイルを指定し，フォントの上付き・下付き、イタリック、ボールドの各属性を指定して下さい</w:t>
      </w:r>
      <w:r w:rsidR="00412249">
        <w:rPr>
          <w:rFonts w:hint="eastAsia"/>
        </w:rPr>
        <w:t>．</w:t>
      </w:r>
      <w:commentRangeEnd w:id="6"/>
      <w:r w:rsidR="00CE364F">
        <w:rPr>
          <w:rStyle w:val="ac"/>
          <w:rFonts w:eastAsia="ＭＳ Ｐ明朝"/>
          <w:snapToGrid/>
          <w:kern w:val="0"/>
        </w:rPr>
        <w:commentReference w:id="6"/>
      </w:r>
    </w:p>
    <w:p w14:paraId="5EA28094" w14:textId="282F1EA1" w:rsidR="0087246C" w:rsidRPr="00350C06" w:rsidRDefault="0087246C" w:rsidP="006B4812">
      <w:pPr>
        <w:pStyle w:val="b100"/>
        <w:spacing w:before="280" w:after="280"/>
        <w:rPr>
          <w:lang w:val="fr-FR"/>
        </w:rPr>
      </w:pPr>
      <w:r w:rsidRPr="00350C06">
        <w:rPr>
          <w:lang w:val="fr-FR"/>
        </w:rPr>
        <w:t>2</w:t>
      </w:r>
      <w:r w:rsidRPr="00735D98">
        <w:t xml:space="preserve">　</w:t>
      </w:r>
      <w:r w:rsidR="00FF7538">
        <w:rPr>
          <w:rFonts w:hint="eastAsia"/>
        </w:rPr>
        <w:t>大見出し</w:t>
      </w:r>
    </w:p>
    <w:p w14:paraId="1B2B85F5" w14:textId="77777777" w:rsidR="0000698A" w:rsidRPr="0000698A" w:rsidRDefault="0000698A" w:rsidP="004E5283">
      <w:pPr>
        <w:pStyle w:val="b000"/>
      </w:pPr>
      <w:r w:rsidRPr="0000698A">
        <w:rPr>
          <w:rFonts w:hint="eastAsia"/>
        </w:rPr>
        <w:t>原稿は</w:t>
      </w:r>
      <w:r w:rsidR="00E72FF6">
        <w:rPr>
          <w:rFonts w:hint="eastAsia"/>
        </w:rPr>
        <w:t>本テンプレート</w:t>
      </w:r>
      <w:r w:rsidRPr="0000698A">
        <w:rPr>
          <w:rFonts w:hint="eastAsia"/>
        </w:rPr>
        <w:t>で作成してください．</w:t>
      </w:r>
    </w:p>
    <w:p w14:paraId="6FBED9D3" w14:textId="77777777" w:rsidR="0000698A" w:rsidRPr="0000698A" w:rsidRDefault="00461211" w:rsidP="004E5283">
      <w:pPr>
        <w:pStyle w:val="b000"/>
      </w:pPr>
      <w:r>
        <w:rPr>
          <w:rFonts w:hint="eastAsia"/>
        </w:rPr>
        <w:t>対応の段落スタイルを適用させれば作成できますが，</w:t>
      </w:r>
      <w:r w:rsidR="0025602C">
        <w:rPr>
          <w:rFonts w:hint="eastAsia"/>
        </w:rPr>
        <w:t>参考までに</w:t>
      </w:r>
      <w:r>
        <w:rPr>
          <w:rFonts w:hint="eastAsia"/>
        </w:rPr>
        <w:t>基本設定</w:t>
      </w:r>
      <w:r w:rsidR="0025602C">
        <w:rPr>
          <w:rFonts w:hint="eastAsia"/>
        </w:rPr>
        <w:t>を</w:t>
      </w:r>
      <w:r w:rsidRPr="0000698A">
        <w:rPr>
          <w:rFonts w:hint="eastAsia"/>
        </w:rPr>
        <w:t>以下</w:t>
      </w:r>
      <w:r w:rsidR="0025602C">
        <w:rPr>
          <w:rFonts w:hint="eastAsia"/>
        </w:rPr>
        <w:t>に</w:t>
      </w:r>
      <w:r>
        <w:rPr>
          <w:rFonts w:hint="eastAsia"/>
        </w:rPr>
        <w:t>記します</w:t>
      </w:r>
      <w:r w:rsidR="0000698A" w:rsidRPr="0000698A">
        <w:rPr>
          <w:rFonts w:hint="eastAsia"/>
        </w:rPr>
        <w:t>．</w:t>
      </w:r>
    </w:p>
    <w:p w14:paraId="07B75AFB" w14:textId="77777777" w:rsidR="0000698A" w:rsidRPr="0000698A" w:rsidRDefault="0000698A" w:rsidP="004E5283">
      <w:pPr>
        <w:pStyle w:val="b000"/>
      </w:pPr>
    </w:p>
    <w:p w14:paraId="202A153E" w14:textId="03253B5C" w:rsidR="0000698A" w:rsidRPr="0000698A" w:rsidRDefault="0000698A" w:rsidP="004E5283">
      <w:pPr>
        <w:pStyle w:val="b000"/>
      </w:pPr>
      <w:r w:rsidRPr="0000698A">
        <w:rPr>
          <w:rFonts w:hint="eastAsia"/>
        </w:rPr>
        <w:t>ページの余白</w:t>
      </w:r>
      <w:r w:rsidR="00461211">
        <w:rPr>
          <w:rFonts w:hint="eastAsia"/>
        </w:rPr>
        <w:t>（</w:t>
      </w:r>
      <w:r w:rsidRPr="0000698A">
        <w:rPr>
          <w:rFonts w:hint="eastAsia"/>
        </w:rPr>
        <w:t>マージン</w:t>
      </w:r>
      <w:r w:rsidR="00461211">
        <w:rPr>
          <w:rFonts w:hint="eastAsia"/>
        </w:rPr>
        <w:t>）は以下となっておりますが、変更は不可といたします．</w:t>
      </w:r>
    </w:p>
    <w:p w14:paraId="097DBEFF" w14:textId="77777777" w:rsidR="0000698A" w:rsidRPr="0000698A" w:rsidRDefault="0000698A" w:rsidP="004E5283">
      <w:pPr>
        <w:pStyle w:val="b000"/>
      </w:pPr>
      <w:r w:rsidRPr="0000698A">
        <w:rPr>
          <w:rFonts w:hint="eastAsia"/>
        </w:rPr>
        <w:t xml:space="preserve">上　</w:t>
      </w:r>
      <w:r w:rsidRPr="0000698A">
        <w:rPr>
          <w:rFonts w:hint="eastAsia"/>
        </w:rPr>
        <w:t xml:space="preserve">30 mm, </w:t>
      </w:r>
      <w:r w:rsidRPr="0000698A">
        <w:rPr>
          <w:rFonts w:hint="eastAsia"/>
        </w:rPr>
        <w:t xml:space="preserve">下　</w:t>
      </w:r>
      <w:r w:rsidRPr="0000698A">
        <w:rPr>
          <w:rFonts w:hint="eastAsia"/>
        </w:rPr>
        <w:t>2</w:t>
      </w:r>
      <w:r>
        <w:rPr>
          <w:rFonts w:hint="eastAsia"/>
        </w:rPr>
        <w:t>0</w:t>
      </w:r>
      <w:r w:rsidRPr="0000698A">
        <w:rPr>
          <w:rFonts w:hint="eastAsia"/>
        </w:rPr>
        <w:t xml:space="preserve"> mm</w:t>
      </w:r>
      <w:r>
        <w:rPr>
          <w:rFonts w:hint="eastAsia"/>
        </w:rPr>
        <w:t>，</w:t>
      </w:r>
      <w:r w:rsidRPr="0000698A">
        <w:rPr>
          <w:rFonts w:hint="eastAsia"/>
        </w:rPr>
        <w:t xml:space="preserve">左　</w:t>
      </w:r>
      <w:r w:rsidRPr="0000698A">
        <w:rPr>
          <w:rFonts w:hint="eastAsia"/>
        </w:rPr>
        <w:t xml:space="preserve">20 mm, </w:t>
      </w:r>
      <w:r w:rsidRPr="0000698A">
        <w:rPr>
          <w:rFonts w:hint="eastAsia"/>
        </w:rPr>
        <w:t xml:space="preserve">右　</w:t>
      </w:r>
      <w:r w:rsidRPr="0000698A">
        <w:rPr>
          <w:rFonts w:hint="eastAsia"/>
        </w:rPr>
        <w:t>20 mm</w:t>
      </w:r>
    </w:p>
    <w:p w14:paraId="3814FD73" w14:textId="77777777" w:rsidR="0000698A" w:rsidRPr="0000698A" w:rsidRDefault="0000698A" w:rsidP="004E5283">
      <w:pPr>
        <w:pStyle w:val="b000"/>
      </w:pPr>
      <w:r w:rsidRPr="0000698A">
        <w:rPr>
          <w:rFonts w:hint="eastAsia"/>
        </w:rPr>
        <w:t>一行の文字数</w:t>
      </w:r>
      <w:r w:rsidR="004E3EB2">
        <w:rPr>
          <w:rFonts w:hint="eastAsia"/>
        </w:rPr>
        <w:t>（</w:t>
      </w:r>
      <w:r w:rsidRPr="0000698A">
        <w:rPr>
          <w:rFonts w:hint="eastAsia"/>
        </w:rPr>
        <w:t>2</w:t>
      </w:r>
      <w:r w:rsidRPr="0000698A">
        <w:rPr>
          <w:rFonts w:hint="eastAsia"/>
        </w:rPr>
        <w:t>段組み部分</w:t>
      </w:r>
      <w:r w:rsidR="004E3EB2">
        <w:rPr>
          <w:rFonts w:hint="eastAsia"/>
        </w:rPr>
        <w:t>）</w:t>
      </w:r>
      <w:r w:rsidRPr="0000698A">
        <w:rPr>
          <w:rFonts w:hint="eastAsia"/>
        </w:rPr>
        <w:tab/>
        <w:t>2</w:t>
      </w:r>
      <w:r>
        <w:rPr>
          <w:rFonts w:hint="eastAsia"/>
        </w:rPr>
        <w:t>6</w:t>
      </w:r>
      <w:r w:rsidRPr="0000698A">
        <w:rPr>
          <w:rFonts w:hint="eastAsia"/>
        </w:rPr>
        <w:t>文字</w:t>
      </w:r>
    </w:p>
    <w:p w14:paraId="184C0331" w14:textId="77777777" w:rsidR="0000698A" w:rsidRPr="0000698A" w:rsidRDefault="0000698A" w:rsidP="004E5283">
      <w:pPr>
        <w:pStyle w:val="b000"/>
      </w:pPr>
      <w:r w:rsidRPr="0000698A">
        <w:rPr>
          <w:rFonts w:hint="eastAsia"/>
        </w:rPr>
        <w:t>1</w:t>
      </w:r>
      <w:r w:rsidRPr="0000698A">
        <w:rPr>
          <w:rFonts w:hint="eastAsia"/>
        </w:rPr>
        <w:t>ページの行数</w:t>
      </w:r>
      <w:r>
        <w:rPr>
          <w:rFonts w:hint="eastAsia"/>
        </w:rPr>
        <w:tab/>
      </w:r>
      <w:r>
        <w:rPr>
          <w:rFonts w:hint="eastAsia"/>
        </w:rPr>
        <w:tab/>
      </w:r>
      <w:r w:rsidR="00BE2480">
        <w:rPr>
          <w:rFonts w:hint="eastAsia"/>
        </w:rPr>
        <w:t xml:space="preserve">　　　　</w:t>
      </w:r>
      <w:r w:rsidR="00BE2480">
        <w:rPr>
          <w:rFonts w:hint="eastAsia"/>
        </w:rPr>
        <w:t xml:space="preserve"> </w:t>
      </w:r>
      <w:r>
        <w:rPr>
          <w:rFonts w:hint="eastAsia"/>
        </w:rPr>
        <w:t>47</w:t>
      </w:r>
      <w:r w:rsidRPr="0000698A">
        <w:rPr>
          <w:rFonts w:hint="eastAsia"/>
        </w:rPr>
        <w:t>行</w:t>
      </w:r>
    </w:p>
    <w:p w14:paraId="37231D2F" w14:textId="77777777" w:rsidR="0000698A" w:rsidRPr="00BE2480" w:rsidRDefault="0000698A" w:rsidP="0000698A">
      <w:pPr>
        <w:pStyle w:val="b000"/>
        <w:rPr>
          <w:rFonts w:asciiTheme="minorEastAsia" w:eastAsiaTheme="minorEastAsia" w:hAnsiTheme="minorEastAsia"/>
        </w:rPr>
      </w:pPr>
    </w:p>
    <w:p w14:paraId="59235842" w14:textId="77777777" w:rsidR="0000698A" w:rsidRPr="0000698A" w:rsidRDefault="0000698A" w:rsidP="00A30144">
      <w:pPr>
        <w:pStyle w:val="b000"/>
      </w:pPr>
      <w:r w:rsidRPr="0000698A">
        <w:rPr>
          <w:rFonts w:hint="eastAsia"/>
        </w:rPr>
        <w:t>タイトルの文字サイズ</w:t>
      </w:r>
      <w:r w:rsidRPr="0000698A">
        <w:rPr>
          <w:rFonts w:hint="eastAsia"/>
        </w:rPr>
        <w:tab/>
      </w:r>
      <w:r w:rsidR="00BE2480">
        <w:rPr>
          <w:rFonts w:hint="eastAsia"/>
        </w:rPr>
        <w:t xml:space="preserve">　</w:t>
      </w:r>
      <w:r w:rsidRPr="003400FA">
        <w:rPr>
          <w:rFonts w:hint="eastAsia"/>
        </w:rPr>
        <w:t>1</w:t>
      </w:r>
      <w:r w:rsidR="00E32414" w:rsidRPr="003400FA">
        <w:rPr>
          <w:rFonts w:hint="eastAsia"/>
        </w:rPr>
        <w:t>3.5</w:t>
      </w:r>
      <w:r w:rsidRPr="0000698A">
        <w:rPr>
          <w:rFonts w:hint="eastAsia"/>
        </w:rPr>
        <w:t>pt(</w:t>
      </w:r>
      <w:r w:rsidRPr="0000698A">
        <w:rPr>
          <w:rFonts w:hint="eastAsia"/>
        </w:rPr>
        <w:t>ポイント</w:t>
      </w:r>
      <w:r w:rsidRPr="0000698A">
        <w:rPr>
          <w:rFonts w:hint="eastAsia"/>
        </w:rPr>
        <w:t>)</w:t>
      </w:r>
    </w:p>
    <w:p w14:paraId="3BFDC10E" w14:textId="77777777" w:rsidR="0000698A" w:rsidRPr="0000698A" w:rsidRDefault="0000698A" w:rsidP="00A30144">
      <w:pPr>
        <w:pStyle w:val="b000"/>
      </w:pPr>
      <w:r w:rsidRPr="0000698A">
        <w:rPr>
          <w:rFonts w:hint="eastAsia"/>
        </w:rPr>
        <w:t>著者名</w:t>
      </w:r>
      <w:r w:rsidR="00BE2480">
        <w:rPr>
          <w:rFonts w:hint="eastAsia"/>
        </w:rPr>
        <w:t xml:space="preserve">　　　　　</w:t>
      </w:r>
      <w:r w:rsidRPr="0000698A">
        <w:rPr>
          <w:rFonts w:hint="eastAsia"/>
        </w:rPr>
        <w:tab/>
      </w:r>
      <w:r w:rsidR="00BE2480">
        <w:rPr>
          <w:rFonts w:hint="eastAsia"/>
        </w:rPr>
        <w:t xml:space="preserve">　</w:t>
      </w:r>
      <w:r w:rsidRPr="005941B2">
        <w:rPr>
          <w:rFonts w:hint="eastAsia"/>
        </w:rPr>
        <w:t>1</w:t>
      </w:r>
      <w:r w:rsidR="00BE2480" w:rsidRPr="005941B2">
        <w:rPr>
          <w:rFonts w:hint="eastAsia"/>
        </w:rPr>
        <w:t>0</w:t>
      </w:r>
      <w:r w:rsidRPr="0000698A">
        <w:rPr>
          <w:rFonts w:hint="eastAsia"/>
        </w:rPr>
        <w:t>pt</w:t>
      </w:r>
    </w:p>
    <w:p w14:paraId="10E41134" w14:textId="7E381775" w:rsidR="0000698A" w:rsidRPr="0000698A" w:rsidRDefault="0000698A" w:rsidP="00A30144">
      <w:pPr>
        <w:pStyle w:val="b000"/>
      </w:pPr>
      <w:r w:rsidRPr="0000698A">
        <w:rPr>
          <w:rFonts w:hint="eastAsia"/>
        </w:rPr>
        <w:t>所属機関名</w:t>
      </w:r>
      <w:r w:rsidR="00BE2480">
        <w:rPr>
          <w:rFonts w:hint="eastAsia"/>
        </w:rPr>
        <w:tab/>
      </w:r>
      <w:r w:rsidR="00BE2480">
        <w:rPr>
          <w:rFonts w:hint="eastAsia"/>
        </w:rPr>
        <w:tab/>
      </w:r>
      <w:r w:rsidR="00BE2480">
        <w:rPr>
          <w:rFonts w:hint="eastAsia"/>
        </w:rPr>
        <w:t xml:space="preserve">　</w:t>
      </w:r>
      <w:r w:rsidR="00BE2480">
        <w:rPr>
          <w:rFonts w:hint="eastAsia"/>
        </w:rPr>
        <w:t xml:space="preserve"> 8</w:t>
      </w:r>
      <w:r w:rsidRPr="0000698A">
        <w:rPr>
          <w:rFonts w:hint="eastAsia"/>
        </w:rPr>
        <w:t>pt</w:t>
      </w:r>
    </w:p>
    <w:p w14:paraId="1874A693" w14:textId="11171393" w:rsidR="0000698A" w:rsidRDefault="0000698A" w:rsidP="00A30144">
      <w:pPr>
        <w:pStyle w:val="b000"/>
      </w:pPr>
      <w:r w:rsidRPr="0000698A">
        <w:rPr>
          <w:rFonts w:hint="eastAsia"/>
        </w:rPr>
        <w:t>タイトル</w:t>
      </w:r>
      <w:r w:rsidR="00BE2480">
        <w:rPr>
          <w:rFonts w:hint="eastAsia"/>
        </w:rPr>
        <w:t>(</w:t>
      </w:r>
      <w:r w:rsidR="00BE2480">
        <w:rPr>
          <w:rFonts w:hint="eastAsia"/>
        </w:rPr>
        <w:t>大見出し</w:t>
      </w:r>
      <w:r w:rsidR="00BE2480">
        <w:rPr>
          <w:rFonts w:hint="eastAsia"/>
        </w:rPr>
        <w:t>)</w:t>
      </w:r>
      <w:r w:rsidRPr="0000698A">
        <w:rPr>
          <w:rFonts w:hint="eastAsia"/>
        </w:rPr>
        <w:tab/>
      </w:r>
      <w:r w:rsidR="00BE2480">
        <w:rPr>
          <w:rFonts w:hint="eastAsia"/>
        </w:rPr>
        <w:t xml:space="preserve">　</w:t>
      </w:r>
      <w:r w:rsidRPr="0000698A">
        <w:rPr>
          <w:rFonts w:hint="eastAsia"/>
        </w:rPr>
        <w:t>1</w:t>
      </w:r>
      <w:r w:rsidR="00BE2480">
        <w:rPr>
          <w:rFonts w:hint="eastAsia"/>
        </w:rPr>
        <w:t>0</w:t>
      </w:r>
      <w:r w:rsidRPr="0000698A">
        <w:rPr>
          <w:rFonts w:hint="eastAsia"/>
        </w:rPr>
        <w:t>pt</w:t>
      </w:r>
    </w:p>
    <w:p w14:paraId="4E270F19" w14:textId="114CBC0B" w:rsidR="00BE2480" w:rsidRDefault="00BE2480" w:rsidP="00A30144">
      <w:pPr>
        <w:pStyle w:val="b000"/>
      </w:pPr>
      <w:r w:rsidRPr="0000698A">
        <w:rPr>
          <w:rFonts w:hint="eastAsia"/>
        </w:rPr>
        <w:t>タイトル</w:t>
      </w:r>
      <w:r>
        <w:rPr>
          <w:rFonts w:hint="eastAsia"/>
        </w:rPr>
        <w:t>(</w:t>
      </w:r>
      <w:r>
        <w:rPr>
          <w:rFonts w:hint="eastAsia"/>
        </w:rPr>
        <w:t>中・小見出し</w:t>
      </w:r>
      <w:r>
        <w:rPr>
          <w:rFonts w:hint="eastAsia"/>
        </w:rPr>
        <w:t>)</w:t>
      </w:r>
      <w:r w:rsidRPr="0000698A">
        <w:rPr>
          <w:rFonts w:hint="eastAsia"/>
        </w:rPr>
        <w:tab/>
      </w:r>
      <w:r>
        <w:rPr>
          <w:rFonts w:hint="eastAsia"/>
        </w:rPr>
        <w:t xml:space="preserve">　</w:t>
      </w:r>
      <w:r>
        <w:rPr>
          <w:rFonts w:hint="eastAsia"/>
        </w:rPr>
        <w:t xml:space="preserve"> 9</w:t>
      </w:r>
      <w:r w:rsidRPr="0000698A">
        <w:rPr>
          <w:rFonts w:hint="eastAsia"/>
        </w:rPr>
        <w:t>pt</w:t>
      </w:r>
    </w:p>
    <w:p w14:paraId="4B7B06AD" w14:textId="194AA66D" w:rsidR="0000698A" w:rsidRDefault="0000698A" w:rsidP="00A30144">
      <w:pPr>
        <w:pStyle w:val="b000"/>
      </w:pPr>
      <w:r w:rsidRPr="0000698A">
        <w:rPr>
          <w:rFonts w:hint="eastAsia"/>
        </w:rPr>
        <w:t>本文の文字サイズ</w:t>
      </w:r>
      <w:r w:rsidRPr="0000698A">
        <w:rPr>
          <w:rFonts w:hint="eastAsia"/>
        </w:rPr>
        <w:tab/>
      </w:r>
      <w:r w:rsidR="00BE2480">
        <w:rPr>
          <w:rFonts w:hint="eastAsia"/>
        </w:rPr>
        <w:t xml:space="preserve"> </w:t>
      </w:r>
      <w:r w:rsidR="00BE2480">
        <w:rPr>
          <w:rFonts w:hint="eastAsia"/>
        </w:rPr>
        <w:t xml:space="preserve">　</w:t>
      </w:r>
      <w:r w:rsidR="00BE2480">
        <w:rPr>
          <w:rFonts w:hint="eastAsia"/>
        </w:rPr>
        <w:t>9</w:t>
      </w:r>
      <w:r w:rsidRPr="0000698A">
        <w:rPr>
          <w:rFonts w:hint="eastAsia"/>
        </w:rPr>
        <w:t>pt</w:t>
      </w:r>
    </w:p>
    <w:p w14:paraId="49BBF775" w14:textId="13EEC656" w:rsidR="006F78BC" w:rsidRDefault="006F78BC" w:rsidP="00A30144">
      <w:pPr>
        <w:pStyle w:val="b000"/>
      </w:pPr>
      <w:r>
        <w:rPr>
          <w:rFonts w:hint="eastAsia"/>
        </w:rPr>
        <w:t>一部発表済みの場合</w:t>
      </w:r>
      <w:r w:rsidRPr="0000698A">
        <w:rPr>
          <w:rFonts w:hint="eastAsia"/>
        </w:rPr>
        <w:tab/>
      </w:r>
      <w:r>
        <w:rPr>
          <w:rFonts w:hint="eastAsia"/>
        </w:rPr>
        <w:t xml:space="preserve"> </w:t>
      </w:r>
      <w:r>
        <w:rPr>
          <w:rFonts w:hint="eastAsia"/>
        </w:rPr>
        <w:t xml:space="preserve">　</w:t>
      </w:r>
      <w:r>
        <w:rPr>
          <w:rFonts w:hint="eastAsia"/>
        </w:rPr>
        <w:t>8</w:t>
      </w:r>
      <w:r w:rsidRPr="0000698A">
        <w:rPr>
          <w:rFonts w:hint="eastAsia"/>
        </w:rPr>
        <w:t>pt</w:t>
      </w:r>
    </w:p>
    <w:p w14:paraId="4B1130D3" w14:textId="561B205E" w:rsidR="00BE2480" w:rsidRPr="0000698A" w:rsidRDefault="00BE2480" w:rsidP="00A30144">
      <w:pPr>
        <w:pStyle w:val="b000"/>
      </w:pPr>
      <w:r w:rsidRPr="0000698A">
        <w:rPr>
          <w:rFonts w:hint="eastAsia"/>
        </w:rPr>
        <w:t>謝辞（見出し</w:t>
      </w:r>
      <w:r>
        <w:rPr>
          <w:rFonts w:hint="eastAsia"/>
        </w:rPr>
        <w:t>・本文</w:t>
      </w:r>
      <w:r w:rsidRPr="0000698A">
        <w:rPr>
          <w:rFonts w:hint="eastAsia"/>
        </w:rPr>
        <w:t>）</w:t>
      </w:r>
      <w:r>
        <w:rPr>
          <w:rFonts w:hint="eastAsia"/>
        </w:rPr>
        <w:tab/>
        <w:t xml:space="preserve"> </w:t>
      </w:r>
      <w:r w:rsidR="006F78BC">
        <w:rPr>
          <w:rFonts w:hint="eastAsia"/>
        </w:rPr>
        <w:t xml:space="preserve">　</w:t>
      </w:r>
      <w:r>
        <w:rPr>
          <w:rFonts w:hint="eastAsia"/>
        </w:rPr>
        <w:t>9</w:t>
      </w:r>
      <w:r w:rsidRPr="0000698A">
        <w:rPr>
          <w:rFonts w:hint="eastAsia"/>
        </w:rPr>
        <w:t>pt</w:t>
      </w:r>
    </w:p>
    <w:p w14:paraId="6D8AE903" w14:textId="77777777" w:rsidR="0000698A" w:rsidRPr="0000698A" w:rsidRDefault="0000698A" w:rsidP="00A30144">
      <w:pPr>
        <w:pStyle w:val="b000"/>
      </w:pPr>
      <w:r w:rsidRPr="0000698A">
        <w:rPr>
          <w:rFonts w:hint="eastAsia"/>
        </w:rPr>
        <w:t>文献（見出し</w:t>
      </w:r>
      <w:r w:rsidR="00BE2480">
        <w:rPr>
          <w:rFonts w:hint="eastAsia"/>
        </w:rPr>
        <w:t>・本文</w:t>
      </w:r>
      <w:r w:rsidRPr="0000698A">
        <w:rPr>
          <w:rFonts w:hint="eastAsia"/>
        </w:rPr>
        <w:t>）</w:t>
      </w:r>
      <w:r w:rsidR="00BE2480">
        <w:rPr>
          <w:rFonts w:hint="eastAsia"/>
        </w:rPr>
        <w:tab/>
        <w:t xml:space="preserve"> </w:t>
      </w:r>
      <w:r w:rsidR="006F78BC">
        <w:rPr>
          <w:rFonts w:hint="eastAsia"/>
        </w:rPr>
        <w:t xml:space="preserve">　</w:t>
      </w:r>
      <w:r w:rsidR="00BE2480">
        <w:rPr>
          <w:rFonts w:hint="eastAsia"/>
        </w:rPr>
        <w:t>9</w:t>
      </w:r>
      <w:r w:rsidRPr="0000698A">
        <w:rPr>
          <w:rFonts w:hint="eastAsia"/>
        </w:rPr>
        <w:t>pt</w:t>
      </w:r>
    </w:p>
    <w:p w14:paraId="051A1A8B" w14:textId="77777777" w:rsidR="00BE2480" w:rsidRPr="0000698A" w:rsidRDefault="00BE2480" w:rsidP="00A30144">
      <w:pPr>
        <w:pStyle w:val="b000"/>
      </w:pPr>
      <w:r w:rsidRPr="0000698A">
        <w:rPr>
          <w:rFonts w:hint="eastAsia"/>
        </w:rPr>
        <w:t>タイトル英文名</w:t>
      </w:r>
      <w:r w:rsidRPr="0000698A">
        <w:rPr>
          <w:rFonts w:hint="eastAsia"/>
        </w:rPr>
        <w:tab/>
      </w:r>
      <w:r w:rsidRPr="0000698A">
        <w:rPr>
          <w:rFonts w:hint="eastAsia"/>
        </w:rPr>
        <w:tab/>
      </w:r>
      <w:r>
        <w:rPr>
          <w:rFonts w:hint="eastAsia"/>
        </w:rPr>
        <w:t xml:space="preserve">　</w:t>
      </w:r>
      <w:r w:rsidRPr="0000698A">
        <w:rPr>
          <w:rFonts w:hint="eastAsia"/>
        </w:rPr>
        <w:t>12pt</w:t>
      </w:r>
    </w:p>
    <w:p w14:paraId="5579031D" w14:textId="77777777" w:rsidR="00BE2480" w:rsidRPr="0000698A" w:rsidRDefault="00BE2480" w:rsidP="00A30144">
      <w:pPr>
        <w:pStyle w:val="b000"/>
      </w:pPr>
      <w:r w:rsidRPr="0000698A">
        <w:rPr>
          <w:rFonts w:hint="eastAsia"/>
        </w:rPr>
        <w:t>著者英文名</w:t>
      </w:r>
      <w:r w:rsidR="006F78BC">
        <w:rPr>
          <w:rFonts w:hint="eastAsia"/>
        </w:rPr>
        <w:t xml:space="preserve">　　　</w:t>
      </w:r>
      <w:r w:rsidRPr="0000698A">
        <w:rPr>
          <w:rFonts w:hint="eastAsia"/>
        </w:rPr>
        <w:tab/>
      </w:r>
      <w:r>
        <w:rPr>
          <w:rFonts w:hint="eastAsia"/>
        </w:rPr>
        <w:t xml:space="preserve">　</w:t>
      </w:r>
      <w:r w:rsidRPr="0000698A">
        <w:rPr>
          <w:rFonts w:hint="eastAsia"/>
        </w:rPr>
        <w:t>1</w:t>
      </w:r>
      <w:r>
        <w:rPr>
          <w:rFonts w:hint="eastAsia"/>
        </w:rPr>
        <w:t>0</w:t>
      </w:r>
      <w:r w:rsidRPr="0000698A">
        <w:rPr>
          <w:rFonts w:hint="eastAsia"/>
        </w:rPr>
        <w:t>pt</w:t>
      </w:r>
    </w:p>
    <w:p w14:paraId="1E79475A" w14:textId="77777777" w:rsidR="006F78BC" w:rsidRPr="0000698A" w:rsidRDefault="006F78BC" w:rsidP="00A30144">
      <w:pPr>
        <w:pStyle w:val="b000"/>
      </w:pPr>
      <w:r w:rsidRPr="0000698A">
        <w:rPr>
          <w:rFonts w:hint="eastAsia"/>
        </w:rPr>
        <w:t>所属機関</w:t>
      </w:r>
      <w:r>
        <w:rPr>
          <w:rFonts w:hint="eastAsia"/>
        </w:rPr>
        <w:t>英文</w:t>
      </w:r>
      <w:r w:rsidRPr="0000698A">
        <w:rPr>
          <w:rFonts w:hint="eastAsia"/>
        </w:rPr>
        <w:t>名</w:t>
      </w:r>
      <w:r>
        <w:rPr>
          <w:rFonts w:hint="eastAsia"/>
        </w:rPr>
        <w:tab/>
      </w:r>
      <w:r>
        <w:rPr>
          <w:rFonts w:hint="eastAsia"/>
        </w:rPr>
        <w:tab/>
      </w:r>
      <w:r>
        <w:rPr>
          <w:rFonts w:hint="eastAsia"/>
        </w:rPr>
        <w:t xml:space="preserve">　</w:t>
      </w:r>
      <w:r>
        <w:rPr>
          <w:rFonts w:hint="eastAsia"/>
        </w:rPr>
        <w:t>10</w:t>
      </w:r>
      <w:r w:rsidRPr="0000698A">
        <w:rPr>
          <w:rFonts w:hint="eastAsia"/>
        </w:rPr>
        <w:t>pt</w:t>
      </w:r>
    </w:p>
    <w:p w14:paraId="2DB31D0A" w14:textId="77777777" w:rsidR="00BE2480" w:rsidRPr="0000698A" w:rsidRDefault="00BE2480" w:rsidP="00A30144">
      <w:pPr>
        <w:pStyle w:val="b000"/>
      </w:pPr>
      <w:r w:rsidRPr="0000698A">
        <w:rPr>
          <w:rFonts w:hint="eastAsia"/>
        </w:rPr>
        <w:t>（受理年月日）</w:t>
      </w:r>
      <w:r w:rsidRPr="0000698A">
        <w:rPr>
          <w:rFonts w:hint="eastAsia"/>
        </w:rPr>
        <w:tab/>
      </w:r>
      <w:r w:rsidR="006F78BC">
        <w:rPr>
          <w:rFonts w:hint="eastAsia"/>
        </w:rPr>
        <w:t xml:space="preserve">　　　　　　</w:t>
      </w:r>
      <w:r w:rsidR="006F78BC">
        <w:rPr>
          <w:rFonts w:hint="eastAsia"/>
        </w:rPr>
        <w:t>9</w:t>
      </w:r>
      <w:r w:rsidRPr="0000698A">
        <w:rPr>
          <w:rFonts w:hint="eastAsia"/>
        </w:rPr>
        <w:t>pt</w:t>
      </w:r>
    </w:p>
    <w:p w14:paraId="4B6DDE33" w14:textId="77777777" w:rsidR="00BE2480" w:rsidRPr="0000698A" w:rsidRDefault="00BE2480" w:rsidP="00A30144">
      <w:pPr>
        <w:pStyle w:val="b000"/>
      </w:pPr>
      <w:r w:rsidRPr="0000698A">
        <w:rPr>
          <w:rFonts w:hint="eastAsia"/>
        </w:rPr>
        <w:t>英文抄録</w:t>
      </w:r>
      <w:r w:rsidRPr="0000698A">
        <w:rPr>
          <w:rFonts w:hint="eastAsia"/>
        </w:rPr>
        <w:tab/>
      </w:r>
      <w:r w:rsidRPr="0000698A">
        <w:rPr>
          <w:rFonts w:hint="eastAsia"/>
        </w:rPr>
        <w:tab/>
      </w:r>
      <w:r>
        <w:rPr>
          <w:rFonts w:hint="eastAsia"/>
        </w:rPr>
        <w:t xml:space="preserve">　</w:t>
      </w:r>
      <w:r>
        <w:rPr>
          <w:rFonts w:hint="eastAsia"/>
        </w:rPr>
        <w:t>1</w:t>
      </w:r>
      <w:r w:rsidRPr="0000698A">
        <w:rPr>
          <w:rFonts w:hint="eastAsia"/>
        </w:rPr>
        <w:t>0pt</w:t>
      </w:r>
    </w:p>
    <w:p w14:paraId="50F23500" w14:textId="77777777" w:rsidR="00BE2480" w:rsidRPr="0000698A" w:rsidRDefault="00BE2480" w:rsidP="00A30144">
      <w:pPr>
        <w:pStyle w:val="b000"/>
      </w:pPr>
      <w:r w:rsidRPr="0000698A">
        <w:t>Keyword</w:t>
      </w:r>
      <w:r w:rsidRPr="0000698A">
        <w:tab/>
      </w:r>
      <w:r w:rsidRPr="0000698A">
        <w:tab/>
      </w:r>
      <w:r>
        <w:rPr>
          <w:rFonts w:hint="eastAsia"/>
        </w:rPr>
        <w:t xml:space="preserve">　</w:t>
      </w:r>
      <w:r w:rsidRPr="0000698A">
        <w:t>10pt</w:t>
      </w:r>
    </w:p>
    <w:p w14:paraId="76E81F1B" w14:textId="77777777" w:rsidR="00BE2480" w:rsidRPr="00BE2480" w:rsidRDefault="00BE2480" w:rsidP="0000698A">
      <w:pPr>
        <w:pStyle w:val="b000"/>
        <w:rPr>
          <w:rFonts w:asciiTheme="minorEastAsia" w:eastAsiaTheme="minorEastAsia" w:hAnsiTheme="minorEastAsia"/>
        </w:rPr>
      </w:pPr>
    </w:p>
    <w:p w14:paraId="41FE5468" w14:textId="77777777" w:rsidR="003E69BF" w:rsidRDefault="0000698A" w:rsidP="003E69BF">
      <w:pPr>
        <w:pStyle w:val="b000"/>
      </w:pPr>
      <w:r w:rsidRPr="00A30144">
        <w:rPr>
          <w:rFonts w:hint="eastAsia"/>
        </w:rPr>
        <w:t>句読点は，</w:t>
      </w:r>
      <w:r w:rsidR="003C7756">
        <w:rPr>
          <w:rFonts w:hint="eastAsia"/>
        </w:rPr>
        <w:t>全角の</w:t>
      </w:r>
      <w:r w:rsidRPr="00A30144">
        <w:rPr>
          <w:rFonts w:hint="eastAsia"/>
        </w:rPr>
        <w:t>「，」「．」を用いて下さい．フォントは</w:t>
      </w:r>
      <w:r w:rsidRPr="00A30144">
        <w:rPr>
          <w:rFonts w:hint="eastAsia"/>
        </w:rPr>
        <w:t>MS</w:t>
      </w:r>
      <w:r w:rsidRPr="00A30144">
        <w:rPr>
          <w:rFonts w:hint="eastAsia"/>
        </w:rPr>
        <w:t>明朝体を</w:t>
      </w:r>
      <w:r w:rsidR="003E69BF">
        <w:rPr>
          <w:rFonts w:hint="eastAsia"/>
        </w:rPr>
        <w:t>，</w:t>
      </w:r>
      <w:r w:rsidRPr="00A30144">
        <w:rPr>
          <w:rFonts w:hint="eastAsia"/>
        </w:rPr>
        <w:t>英文フォントは</w:t>
      </w:r>
      <w:r w:rsidRPr="00A30144">
        <w:rPr>
          <w:rFonts w:hint="eastAsia"/>
        </w:rPr>
        <w:t>Times New Roman</w:t>
      </w:r>
      <w:r w:rsidRPr="00A30144">
        <w:rPr>
          <w:rFonts w:hint="eastAsia"/>
        </w:rPr>
        <w:t>を標</w:t>
      </w:r>
      <w:r w:rsidRPr="00A30144">
        <w:rPr>
          <w:rFonts w:hint="eastAsia"/>
        </w:rPr>
        <w:lastRenderedPageBreak/>
        <w:t>準とします．</w:t>
      </w:r>
      <w:r w:rsidR="003E69BF">
        <w:rPr>
          <w:rFonts w:hint="eastAsia"/>
        </w:rPr>
        <w:t>見出等の太字は</w:t>
      </w:r>
      <w:r w:rsidR="003E69BF">
        <w:t>MS</w:t>
      </w:r>
      <w:r w:rsidR="003E69BF">
        <w:rPr>
          <w:rFonts w:hint="eastAsia"/>
        </w:rPr>
        <w:t>ゴシックと</w:t>
      </w:r>
      <w:r w:rsidR="003E69BF">
        <w:t>Times New Roman Bold</w:t>
      </w:r>
      <w:r w:rsidR="003E69BF">
        <w:rPr>
          <w:rFonts w:hint="eastAsia"/>
        </w:rPr>
        <w:t>の組み合わせとな</w:t>
      </w:r>
      <w:r w:rsidR="00C86B61">
        <w:rPr>
          <w:rFonts w:hint="eastAsia"/>
        </w:rPr>
        <w:t>り</w:t>
      </w:r>
      <w:r w:rsidR="003E69BF">
        <w:rPr>
          <w:rFonts w:hint="eastAsia"/>
        </w:rPr>
        <w:t>ます．</w:t>
      </w:r>
    </w:p>
    <w:p w14:paraId="54F8EE86" w14:textId="77777777" w:rsidR="005C376C" w:rsidRDefault="0000698A" w:rsidP="00B32167">
      <w:pPr>
        <w:pStyle w:val="b000"/>
      </w:pPr>
      <w:r w:rsidRPr="00A30144">
        <w:rPr>
          <w:rFonts w:hint="eastAsia"/>
        </w:rPr>
        <w:t>英数字に和文の全角フォントは使用しないでください．</w:t>
      </w:r>
    </w:p>
    <w:p w14:paraId="6CE3753A" w14:textId="77777777" w:rsidR="00A5044A" w:rsidRPr="00B32167" w:rsidRDefault="005C376C" w:rsidP="00B32167">
      <w:pPr>
        <w:pStyle w:val="b000"/>
        <w:rPr>
          <w:noProof/>
          <w:sz w:val="20"/>
        </w:rPr>
      </w:pPr>
      <w:r>
        <w:rPr>
          <w:rFonts w:hint="eastAsia"/>
        </w:rPr>
        <w:t>旧字・外字の扱いに関しましては事務局へお問い合わせください．再現できる文字とひらがな表記へ変更させていただく場合があります．</w:t>
      </w:r>
      <w:r w:rsidR="00FF7538" w:rsidRPr="00DF5309">
        <w:rPr>
          <w:noProof/>
          <w:sz w:val="20"/>
        </w:rPr>
        <w:t xml:space="preserve"> </w:t>
      </w:r>
    </w:p>
    <w:p w14:paraId="6D151725" w14:textId="77777777" w:rsidR="0055175C" w:rsidRPr="00643B99" w:rsidRDefault="0055175C" w:rsidP="00643B99">
      <w:pPr>
        <w:pStyle w:val="b101"/>
        <w:spacing w:before="280"/>
      </w:pPr>
      <w:commentRangeStart w:id="11"/>
      <w:r w:rsidRPr="00643B99">
        <w:t>2·</w:t>
      </w:r>
      <w:r w:rsidRPr="00643B99">
        <w:rPr>
          <w:rFonts w:hint="eastAsia"/>
        </w:rPr>
        <w:t>1</w:t>
      </w:r>
      <w:r w:rsidRPr="00643B99">
        <w:rPr>
          <w:rFonts w:hint="eastAsia"/>
        </w:rPr>
        <w:t xml:space="preserve">　図・表</w:t>
      </w:r>
      <w:commentRangeEnd w:id="11"/>
      <w:r w:rsidR="00643B99">
        <w:rPr>
          <w:rStyle w:val="ac"/>
          <w:rFonts w:eastAsia="ＭＳ Ｐ明朝"/>
          <w:b w:val="0"/>
          <w:bCs w:val="0"/>
          <w:snapToGrid/>
          <w:kern w:val="0"/>
        </w:rPr>
        <w:commentReference w:id="11"/>
      </w:r>
    </w:p>
    <w:p w14:paraId="5D25E7FE" w14:textId="77777777" w:rsidR="0055175C" w:rsidRDefault="0055175C" w:rsidP="0055175C">
      <w:pPr>
        <w:pStyle w:val="b000"/>
        <w:rPr>
          <w:lang w:val="fr-FR"/>
        </w:rPr>
      </w:pPr>
      <w:r w:rsidRPr="00E46349">
        <w:rPr>
          <w:rFonts w:hint="eastAsia"/>
          <w:lang w:val="fr-FR"/>
        </w:rPr>
        <w:t>図，表などは</w:t>
      </w:r>
      <w:r>
        <w:rPr>
          <w:rFonts w:hint="eastAsia"/>
          <w:lang w:val="fr-FR"/>
        </w:rPr>
        <w:t>このドキュメント末尾の空白ページ</w:t>
      </w:r>
      <w:r w:rsidRPr="00E46349">
        <w:rPr>
          <w:rFonts w:hint="eastAsia"/>
          <w:lang w:val="fr-FR"/>
        </w:rPr>
        <w:t>に貼り付けておいてください．</w:t>
      </w:r>
    </w:p>
    <w:p w14:paraId="1241D75D" w14:textId="77777777" w:rsidR="0055175C" w:rsidRPr="00E46349" w:rsidRDefault="0055175C" w:rsidP="0055175C">
      <w:pPr>
        <w:pStyle w:val="b000"/>
        <w:rPr>
          <w:lang w:val="fr-FR"/>
        </w:rPr>
      </w:pPr>
      <w:r w:rsidRPr="0067613D">
        <w:rPr>
          <w:rFonts w:hint="eastAsia"/>
          <w:lang w:val="fr-FR"/>
        </w:rPr>
        <w:t>本文中で引用する場合は，</w:t>
      </w:r>
      <w:r w:rsidRPr="00006FB4">
        <w:rPr>
          <w:rFonts w:hint="eastAsia"/>
        </w:rPr>
        <w:t>Fig. 1, Table 1</w:t>
      </w:r>
      <w:r w:rsidRPr="0067613D">
        <w:rPr>
          <w:rFonts w:hint="eastAsia"/>
          <w:lang w:val="fr-FR"/>
        </w:rPr>
        <w:t xml:space="preserve">, </w:t>
      </w:r>
      <w:r>
        <w:rPr>
          <w:rFonts w:hint="eastAsia"/>
          <w:lang w:val="fr-FR"/>
        </w:rPr>
        <w:t>…，となります</w:t>
      </w:r>
      <w:r w:rsidRPr="0067613D">
        <w:rPr>
          <w:rFonts w:hint="eastAsia"/>
          <w:lang w:val="fr-FR"/>
        </w:rPr>
        <w:t>．</w:t>
      </w:r>
      <w:r w:rsidRPr="00E46349">
        <w:rPr>
          <w:rFonts w:hint="eastAsia"/>
          <w:lang w:val="fr-FR"/>
        </w:rPr>
        <w:t>カラー印刷を</w:t>
      </w:r>
      <w:r>
        <w:rPr>
          <w:rFonts w:hint="eastAsia"/>
          <w:lang w:val="fr-FR"/>
        </w:rPr>
        <w:t>掲載</w:t>
      </w:r>
      <w:r w:rsidRPr="00E46349">
        <w:rPr>
          <w:rFonts w:hint="eastAsia"/>
          <w:lang w:val="fr-FR"/>
        </w:rPr>
        <w:t>する場合は，</w:t>
      </w:r>
      <w:r>
        <w:rPr>
          <w:rFonts w:hint="eastAsia"/>
          <w:lang w:val="fr-FR"/>
        </w:rPr>
        <w:t>掲載料の</w:t>
      </w:r>
      <w:r w:rsidRPr="00E46349">
        <w:rPr>
          <w:rFonts w:hint="eastAsia"/>
          <w:lang w:val="fr-FR"/>
        </w:rPr>
        <w:t>実費を投稿者負担とします．</w:t>
      </w:r>
    </w:p>
    <w:p w14:paraId="02EFC755" w14:textId="77777777" w:rsidR="0055175C" w:rsidRDefault="0055175C" w:rsidP="0055175C">
      <w:pPr>
        <w:pStyle w:val="b000"/>
        <w:rPr>
          <w:lang w:val="fr-FR"/>
        </w:rPr>
      </w:pPr>
      <w:r w:rsidRPr="00E46349">
        <w:rPr>
          <w:rFonts w:hint="eastAsia"/>
          <w:lang w:val="fr-FR"/>
        </w:rPr>
        <w:t>表は英文で作成し，縦けい線を入れないでください．表題は表の上部に，説明は表の下部にそれぞれ記入してください。</w:t>
      </w:r>
    </w:p>
    <w:p w14:paraId="43BEB25D" w14:textId="77777777" w:rsidR="0055175C" w:rsidRDefault="0055175C" w:rsidP="0055175C">
      <w:pPr>
        <w:pStyle w:val="b000"/>
        <w:rPr>
          <w:lang w:val="fr-FR"/>
        </w:rPr>
      </w:pPr>
      <w:r w:rsidRPr="0067613D">
        <w:rPr>
          <w:rFonts w:hint="eastAsia"/>
          <w:lang w:val="fr-FR"/>
        </w:rPr>
        <w:t>図の表題及び説明は英文で作成し，</w:t>
      </w:r>
      <w:r>
        <w:rPr>
          <w:rFonts w:hint="eastAsia"/>
          <w:lang w:val="fr-FR"/>
        </w:rPr>
        <w:t>表題と説明の間は改行してください．表題にはピリオドをつけないでください．</w:t>
      </w:r>
    </w:p>
    <w:p w14:paraId="05CD7341" w14:textId="77777777" w:rsidR="0055175C" w:rsidRPr="00E46349" w:rsidRDefault="0055175C" w:rsidP="0055175C">
      <w:pPr>
        <w:pStyle w:val="b000"/>
        <w:rPr>
          <w:lang w:val="fr-FR"/>
        </w:rPr>
      </w:pPr>
      <w:r>
        <w:rPr>
          <w:rFonts w:hint="eastAsia"/>
          <w:lang w:val="fr-FR"/>
        </w:rPr>
        <w:t>サイズなど詳細は図表配置ページに記載しておりますので参照してください．</w:t>
      </w:r>
    </w:p>
    <w:p w14:paraId="35CB4A73" w14:textId="77777777" w:rsidR="006908AC" w:rsidRDefault="0087246C" w:rsidP="00C95C6C">
      <w:pPr>
        <w:pStyle w:val="b101"/>
        <w:spacing w:before="280"/>
        <w:rPr>
          <w:sz w:val="20"/>
          <w:lang w:val="fr-FR"/>
        </w:rPr>
      </w:pPr>
      <w:r w:rsidRPr="00FF7538">
        <w:t>2</w:t>
      </w:r>
      <w:r w:rsidR="00735D98" w:rsidRPr="00FF7538">
        <w:t>·</w:t>
      </w:r>
      <w:r w:rsidR="0055175C">
        <w:rPr>
          <w:rFonts w:hint="eastAsia"/>
        </w:rPr>
        <w:t>2</w:t>
      </w:r>
      <w:r w:rsidR="008F0970" w:rsidRPr="00FF7538">
        <w:rPr>
          <w:rFonts w:hint="eastAsia"/>
        </w:rPr>
        <w:t xml:space="preserve">　</w:t>
      </w:r>
      <w:r w:rsidR="00991204" w:rsidRPr="00FF7538">
        <w:rPr>
          <w:rFonts w:hint="eastAsia"/>
        </w:rPr>
        <w:t>数式</w:t>
      </w:r>
    </w:p>
    <w:p w14:paraId="52F3DC57" w14:textId="77777777" w:rsidR="00420ECE" w:rsidRDefault="00991204" w:rsidP="006A7CC9">
      <w:pPr>
        <w:pStyle w:val="b000"/>
        <w:rPr>
          <w:lang w:val="fr-FR"/>
        </w:rPr>
      </w:pPr>
      <w:r w:rsidRPr="00991204">
        <w:rPr>
          <w:rFonts w:hint="eastAsia"/>
          <w:lang w:val="fr-FR"/>
        </w:rPr>
        <w:t>数式はワープロソフトの</w:t>
      </w:r>
      <w:r w:rsidRPr="004E5283">
        <w:rPr>
          <w:rFonts w:hint="eastAsia"/>
        </w:rPr>
        <w:t>数式機能で作成して下さい．式にはカッコ（　）で囲んだ通し番号をつけ，その行の右端に置き，数式は文章の一部とみなし，式の直後に，文脈に応じてピリオド「．」あるいはコンマ「，」をつけます．本文中に引用の場合は，式（</w:t>
      </w:r>
      <w:r w:rsidRPr="004E5283">
        <w:rPr>
          <w:rFonts w:hint="eastAsia"/>
        </w:rPr>
        <w:t>1</w:t>
      </w:r>
      <w:r w:rsidRPr="004E5283">
        <w:rPr>
          <w:rFonts w:hint="eastAsia"/>
        </w:rPr>
        <w:t>），などと記入してください</w:t>
      </w:r>
      <w:r w:rsidRPr="004E5283">
        <w:rPr>
          <w:rFonts w:hint="eastAsia"/>
        </w:rPr>
        <w:t>.</w:t>
      </w:r>
      <w:r w:rsidRPr="004E5283">
        <w:rPr>
          <w:rFonts w:hint="eastAsia"/>
        </w:rPr>
        <w:t>単位の記法は原則として</w:t>
      </w:r>
      <w:r w:rsidRPr="00991204">
        <w:rPr>
          <w:rFonts w:hint="eastAsia"/>
          <w:lang w:val="fr-FR"/>
        </w:rPr>
        <w:t>SI</w:t>
      </w:r>
      <w:r w:rsidRPr="00991204">
        <w:rPr>
          <w:rFonts w:hint="eastAsia"/>
          <w:lang w:val="fr-FR"/>
        </w:rPr>
        <w:t>単位系を用いて下さい．</w:t>
      </w:r>
    </w:p>
    <w:commentRangeStart w:id="12"/>
    <w:p w14:paraId="7058E924" w14:textId="77777777" w:rsidR="000B0D96" w:rsidRPr="00341A69" w:rsidRDefault="000B0D96" w:rsidP="004F5085">
      <w:pPr>
        <w:pStyle w:val="e000"/>
        <w:tabs>
          <w:tab w:val="right" w:pos="4564"/>
        </w:tabs>
      </w:pPr>
      <w:r w:rsidRPr="00341A69">
        <w:object w:dxaOrig="1020" w:dyaOrig="320" w14:anchorId="1552F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pt" o:ole="">
            <v:imagedata r:id="rId17" o:title=""/>
          </v:shape>
          <o:OLEObject Type="Embed" ProgID="Equation.3" ShapeID="_x0000_i1025" DrawAspect="Content" ObjectID="_1626022114" r:id="rId18"/>
        </w:object>
      </w:r>
      <w:commentRangeEnd w:id="12"/>
      <w:r w:rsidRPr="00341A69">
        <w:rPr>
          <w:rStyle w:val="ac"/>
        </w:rPr>
        <w:commentReference w:id="12"/>
      </w:r>
      <w:r w:rsidR="00AF243F" w:rsidRPr="00341A69">
        <w:rPr>
          <w:rFonts w:hint="eastAsia"/>
        </w:rPr>
        <w:t xml:space="preserve">, </w:t>
      </w:r>
      <w:r w:rsidR="00341A69">
        <w:rPr>
          <w:rFonts w:hint="eastAsia"/>
        </w:rPr>
        <w:t xml:space="preserve">　</w:t>
      </w:r>
      <w:r w:rsidR="00AF243F" w:rsidRPr="00341A69">
        <w:rPr>
          <w:rFonts w:hint="eastAsia"/>
        </w:rPr>
        <w:tab/>
        <w:t>(1)</w:t>
      </w:r>
    </w:p>
    <w:commentRangeStart w:id="13"/>
    <w:p w14:paraId="1DF50DBB" w14:textId="77777777" w:rsidR="000B0D96" w:rsidRPr="00341A69" w:rsidRDefault="000854AB" w:rsidP="004F5085">
      <w:pPr>
        <w:pStyle w:val="e001"/>
        <w:tabs>
          <w:tab w:val="right" w:pos="4564"/>
        </w:tabs>
      </w:pPr>
      <w:r w:rsidRPr="00341A69">
        <w:object w:dxaOrig="1219" w:dyaOrig="620" w14:anchorId="29E560B2">
          <v:shape id="_x0000_i1026" type="#_x0000_t75" style="width:61.5pt;height:30.75pt" o:ole="">
            <v:imagedata r:id="rId19" o:title=""/>
          </v:shape>
          <o:OLEObject Type="Embed" ProgID="Equation.3" ShapeID="_x0000_i1026" DrawAspect="Content" ObjectID="_1626022115" r:id="rId20"/>
        </w:object>
      </w:r>
      <w:commentRangeEnd w:id="13"/>
      <w:r w:rsidR="000B0D96" w:rsidRPr="00341A69">
        <w:rPr>
          <w:rStyle w:val="ac"/>
        </w:rPr>
        <w:commentReference w:id="13"/>
      </w:r>
      <w:r w:rsidR="00AF243F" w:rsidRPr="00341A69">
        <w:rPr>
          <w:rFonts w:hint="eastAsia"/>
        </w:rPr>
        <w:t>.</w:t>
      </w:r>
      <w:r w:rsidR="00341A69">
        <w:rPr>
          <w:rFonts w:hint="eastAsia"/>
        </w:rPr>
        <w:t xml:space="preserve">　</w:t>
      </w:r>
      <w:r w:rsidR="004F5085">
        <w:rPr>
          <w:rFonts w:hint="eastAsia"/>
        </w:rPr>
        <w:tab/>
      </w:r>
      <w:r w:rsidR="00AF243F" w:rsidRPr="00341A69">
        <w:rPr>
          <w:rFonts w:hint="eastAsia"/>
        </w:rPr>
        <w:t>(2)</w:t>
      </w:r>
    </w:p>
    <w:p w14:paraId="5D1C77F4" w14:textId="77777777" w:rsidR="000545C0" w:rsidRDefault="000545C0" w:rsidP="00765D2A">
      <w:pPr>
        <w:pStyle w:val="b001"/>
        <w:rPr>
          <w:lang w:val="fr-FR"/>
        </w:rPr>
      </w:pPr>
      <w:r>
        <w:rPr>
          <w:rFonts w:hint="eastAsia"/>
          <w:lang w:val="fr-FR"/>
        </w:rPr>
        <w:t>片段に納まるサイズで作成してください．</w:t>
      </w:r>
    </w:p>
    <w:p w14:paraId="2832AE3F" w14:textId="77777777" w:rsidR="00A83738" w:rsidRDefault="00A83738" w:rsidP="006A7CC9">
      <w:pPr>
        <w:pStyle w:val="b000"/>
        <w:rPr>
          <w:lang w:val="fr-FR"/>
        </w:rPr>
      </w:pPr>
      <w:r>
        <w:rPr>
          <w:rFonts w:hint="eastAsia"/>
          <w:lang w:val="fr-FR"/>
        </w:rPr>
        <w:t>数式も図表と同様に，画像化して運用いたします．</w:t>
      </w:r>
    </w:p>
    <w:p w14:paraId="3B53823A" w14:textId="77777777" w:rsidR="00C17DFD" w:rsidRDefault="00C17DFD" w:rsidP="006A7CC9">
      <w:pPr>
        <w:pStyle w:val="b000"/>
        <w:rPr>
          <w:lang w:val="fr-FR"/>
        </w:rPr>
      </w:pPr>
      <w:r>
        <w:rPr>
          <w:rFonts w:hint="eastAsia"/>
          <w:lang w:val="fr-FR"/>
        </w:rPr>
        <w:t>ただし，図表のように末尾ページにまとめるのではなく，通常通り本文中に組み込んでください．</w:t>
      </w:r>
    </w:p>
    <w:p w14:paraId="0DB7AEA9" w14:textId="77777777" w:rsidR="006908AC" w:rsidRPr="00D03C70" w:rsidRDefault="006908AC" w:rsidP="006B4812">
      <w:pPr>
        <w:pStyle w:val="b100"/>
        <w:spacing w:before="280" w:after="280"/>
        <w:rPr>
          <w:rFonts w:asciiTheme="minorHAnsi" w:eastAsiaTheme="minorEastAsia" w:hAnsiTheme="minorHAnsi"/>
          <w:sz w:val="21"/>
          <w:lang w:val="fr-FR"/>
        </w:rPr>
      </w:pPr>
      <w:r w:rsidRPr="00840306">
        <w:t>3</w:t>
      </w:r>
      <w:r w:rsidRPr="00840306">
        <w:t xml:space="preserve">　結果と考察</w:t>
      </w:r>
    </w:p>
    <w:p w14:paraId="5AB436BA" w14:textId="77777777" w:rsidR="00855FD8" w:rsidRDefault="00855FD8" w:rsidP="00543570">
      <w:pPr>
        <w:pStyle w:val="b000"/>
      </w:pPr>
      <w:r w:rsidRPr="00725648">
        <w:rPr>
          <w:rFonts w:hint="eastAsia"/>
        </w:rPr>
        <w:t>本文には，例えば，緒言，理論，実験，結果，考察，結言等の見出しを付けて書く</w:t>
      </w:r>
      <w:r w:rsidRPr="00E44C4D">
        <w:rPr>
          <w:rFonts w:hint="eastAsia"/>
        </w:rPr>
        <w:t>．</w:t>
      </w:r>
    </w:p>
    <w:p w14:paraId="4EA4534A" w14:textId="77777777" w:rsidR="00855FD8" w:rsidRDefault="00855FD8" w:rsidP="00543570">
      <w:pPr>
        <w:pStyle w:val="b000"/>
        <w:rPr>
          <w:b/>
          <w:highlight w:val="yellow"/>
          <w:lang w:val="fr-FR"/>
        </w:rPr>
      </w:pPr>
      <w:r w:rsidRPr="00927C50">
        <w:rPr>
          <w:rFonts w:hint="eastAsia"/>
        </w:rPr>
        <w:t>引用文献番号は本文中その項目の右肩に上付きで</w:t>
      </w:r>
      <w:r w:rsidRPr="00927C50">
        <w:rPr>
          <w:rFonts w:hint="eastAsia"/>
          <w:vertAlign w:val="superscript"/>
        </w:rPr>
        <w:t>1)2)</w:t>
      </w:r>
      <w:r w:rsidRPr="00927C50">
        <w:rPr>
          <w:rFonts w:hint="eastAsia"/>
        </w:rPr>
        <w:t>，又は</w:t>
      </w:r>
      <w:r w:rsidRPr="00927C50">
        <w:rPr>
          <w:rFonts w:hint="eastAsia"/>
        </w:rPr>
        <w:t xml:space="preserve">3 </w:t>
      </w:r>
      <w:r w:rsidRPr="00927C50">
        <w:rPr>
          <w:rFonts w:hint="eastAsia"/>
        </w:rPr>
        <w:t>件以上の文献を引用する場合は，</w:t>
      </w:r>
      <w:r w:rsidRPr="00927C50">
        <w:rPr>
          <w:rFonts w:hint="eastAsia"/>
          <w:vertAlign w:val="superscript"/>
        </w:rPr>
        <w:t>3)</w:t>
      </w:r>
      <w:r w:rsidRPr="00927C50">
        <w:rPr>
          <w:rFonts w:hint="eastAsia"/>
          <w:vertAlign w:val="superscript"/>
        </w:rPr>
        <w:t>～</w:t>
      </w:r>
      <w:r w:rsidRPr="00927C50">
        <w:rPr>
          <w:rFonts w:hint="eastAsia"/>
          <w:vertAlign w:val="superscript"/>
        </w:rPr>
        <w:t>5)</w:t>
      </w:r>
      <w:r w:rsidRPr="00927C50">
        <w:rPr>
          <w:rFonts w:hint="eastAsia"/>
        </w:rPr>
        <w:t>のように通し番号を記す．</w:t>
      </w:r>
      <w:r w:rsidRPr="00350C06">
        <w:rPr>
          <w:rFonts w:hint="eastAsia"/>
          <w:lang w:val="fr-FR"/>
        </w:rPr>
        <w:t>◯◯◯◯◯◯◯◯◯◯◯◯◯◯◯◯◯◯</w:t>
      </w:r>
      <w:r w:rsidRPr="00350C06">
        <w:rPr>
          <w:rFonts w:hint="eastAsia"/>
          <w:lang w:val="fr-FR"/>
        </w:rPr>
        <w:t>◯◯◯◯◯◯◯◯◯◯◯</w:t>
      </w:r>
      <w:r w:rsidRPr="0000698A">
        <w:rPr>
          <w:rFonts w:asciiTheme="minorEastAsia" w:eastAsiaTheme="minorEastAsia" w:hAnsiTheme="minorEastAsia"/>
          <w:vertAlign w:val="superscript"/>
          <w:lang w:val="fr-FR"/>
        </w:rPr>
        <w:t>1)2)</w:t>
      </w:r>
      <w:r w:rsidRPr="00350C06">
        <w:rPr>
          <w:rFonts w:asciiTheme="minorHAnsi" w:eastAsiaTheme="minorEastAsia" w:hAnsiTheme="minorHAnsi"/>
          <w:lang w:val="fr-FR"/>
        </w:rPr>
        <w:t>．</w:t>
      </w:r>
      <w:r w:rsidRPr="00350C06">
        <w:rPr>
          <w:rFonts w:hint="eastAsia"/>
          <w:lang w:val="fr-FR"/>
        </w:rPr>
        <w:t>◯◯◯</w:t>
      </w:r>
      <w:r>
        <w:rPr>
          <w:rFonts w:hint="eastAsia"/>
          <w:vertAlign w:val="superscript"/>
          <w:lang w:val="fr-FR"/>
        </w:rPr>
        <w:t>3</w:t>
      </w:r>
      <w:r w:rsidRPr="00927C50">
        <w:rPr>
          <w:rFonts w:hint="eastAsia"/>
          <w:vertAlign w:val="superscript"/>
          <w:lang w:val="fr-FR"/>
        </w:rPr>
        <w:t>)</w:t>
      </w:r>
      <w:r w:rsidRPr="00927C50">
        <w:rPr>
          <w:rFonts w:hint="eastAsia"/>
          <w:vertAlign w:val="superscript"/>
          <w:lang w:val="fr-FR"/>
        </w:rPr>
        <w:t>～</w:t>
      </w:r>
      <w:r>
        <w:rPr>
          <w:rFonts w:hint="eastAsia"/>
          <w:vertAlign w:val="superscript"/>
          <w:lang w:val="fr-FR"/>
        </w:rPr>
        <w:t>8</w:t>
      </w:r>
      <w:r w:rsidRPr="00927C50">
        <w:rPr>
          <w:rFonts w:hint="eastAsia"/>
          <w:vertAlign w:val="superscript"/>
          <w:lang w:val="fr-FR"/>
        </w:rPr>
        <w:t>)</w:t>
      </w:r>
      <w:r>
        <w:rPr>
          <w:rFonts w:hint="eastAsia"/>
          <w:lang w:val="fr-FR"/>
        </w:rPr>
        <w:t>，</w:t>
      </w:r>
      <w:r w:rsidRPr="00350C06">
        <w:rPr>
          <w:rFonts w:hint="eastAsia"/>
          <w:lang w:val="fr-FR"/>
        </w:rPr>
        <w:t>◯◯◯◯◯◯◯◯◯◯◯◯◯◯◯◯◯◯◯◯◯◯◯◯◯◯◯◯◯◯◯◯◯◯◯◯◯◯◯</w:t>
      </w:r>
      <w:r w:rsidR="006D3020">
        <w:rPr>
          <w:rFonts w:asciiTheme="minorHAnsi" w:hAnsiTheme="minorHAnsi" w:hint="eastAsia"/>
          <w:lang w:val="fr-FR"/>
        </w:rPr>
        <w:t>（</w:t>
      </w:r>
      <w:r w:rsidRPr="006D3020">
        <w:t>Table 1</w:t>
      </w:r>
      <w:r w:rsidR="006D3020">
        <w:rPr>
          <w:rFonts w:asciiTheme="minorHAnsi" w:hAnsiTheme="minorHAnsi" w:hint="eastAsia"/>
          <w:lang w:val="fr-FR"/>
        </w:rPr>
        <w:t>）</w:t>
      </w:r>
      <w:r w:rsidRPr="0000698A">
        <w:rPr>
          <w:rFonts w:hint="eastAsia"/>
        </w:rPr>
        <w:t xml:space="preserve"> </w:t>
      </w:r>
      <w:r w:rsidRPr="0000698A">
        <w:rPr>
          <w:rFonts w:asciiTheme="minorEastAsia" w:eastAsiaTheme="minorEastAsia" w:hAnsiTheme="minorEastAsia" w:hint="eastAsia"/>
          <w:vertAlign w:val="superscript"/>
          <w:lang w:val="fr-FR"/>
        </w:rPr>
        <w:t>1</w:t>
      </w:r>
      <w:r>
        <w:rPr>
          <w:rFonts w:asciiTheme="minorEastAsia" w:eastAsiaTheme="minorEastAsia" w:hAnsiTheme="minorEastAsia" w:hint="eastAsia"/>
          <w:vertAlign w:val="superscript"/>
          <w:lang w:val="fr-FR"/>
        </w:rPr>
        <w:t>1</w:t>
      </w:r>
      <w:r w:rsidRPr="0000698A">
        <w:rPr>
          <w:rFonts w:asciiTheme="minorEastAsia" w:eastAsiaTheme="minorEastAsia" w:hAnsiTheme="minorEastAsia" w:hint="eastAsia"/>
          <w:vertAlign w:val="superscript"/>
          <w:lang w:val="fr-FR"/>
        </w:rPr>
        <w:t>)</w:t>
      </w:r>
      <w:r w:rsidRPr="00350C06">
        <w:rPr>
          <w:rFonts w:hint="eastAsia"/>
          <w:lang w:val="fr-FR"/>
        </w:rPr>
        <w:t>◯◯◯◯◯◯◯◯◯◯◯◯◯◯</w:t>
      </w:r>
      <w:r w:rsidRPr="0000698A">
        <w:rPr>
          <w:rFonts w:asciiTheme="minorEastAsia" w:eastAsiaTheme="minorEastAsia" w:hAnsiTheme="minorEastAsia" w:hint="eastAsia"/>
          <w:vertAlign w:val="superscript"/>
          <w:lang w:val="fr-FR"/>
        </w:rPr>
        <w:t>8)～10)12)</w:t>
      </w:r>
      <w:r w:rsidRPr="00350C06">
        <w:rPr>
          <w:rFonts w:asciiTheme="minorHAnsi" w:eastAsiaTheme="minorEastAsia" w:hAnsiTheme="minorHAnsi"/>
          <w:lang w:val="fr-FR"/>
        </w:rPr>
        <w:t>．</w:t>
      </w:r>
      <w:r w:rsidRPr="00350C06">
        <w:rPr>
          <w:rFonts w:hint="eastAsia"/>
          <w:lang w:val="fr-FR"/>
        </w:rPr>
        <w:t>◯◯◯◯◯◯◯◯◯</w:t>
      </w:r>
      <w:r w:rsidR="006D3020">
        <w:rPr>
          <w:rFonts w:asciiTheme="minorHAnsi" w:hAnsiTheme="minorHAnsi" w:hint="eastAsia"/>
          <w:lang w:val="fr-FR"/>
        </w:rPr>
        <w:t>（</w:t>
      </w:r>
      <w:r w:rsidRPr="006D3020">
        <w:t>Fig. 1</w:t>
      </w:r>
      <w:r w:rsidR="006D3020">
        <w:rPr>
          <w:rFonts w:asciiTheme="minorHAnsi" w:hAnsiTheme="minorHAnsi" w:hint="eastAsia"/>
          <w:lang w:val="fr-FR"/>
        </w:rPr>
        <w:t>）</w:t>
      </w:r>
      <w:r w:rsidRPr="00350C06">
        <w:rPr>
          <w:rFonts w:hint="eastAsia"/>
          <w:lang w:val="fr-FR"/>
        </w:rPr>
        <w:t>◯◯◯◯◯◯◯◯◯◯◯◯◯◯◯◯◯◯◯◯◯</w:t>
      </w:r>
      <w:r w:rsidRPr="00350C06">
        <w:rPr>
          <w:rFonts w:asciiTheme="minorHAnsi" w:eastAsiaTheme="minorEastAsia" w:hAnsiTheme="minorHAnsi"/>
          <w:lang w:val="fr-FR"/>
        </w:rPr>
        <w:t>．</w:t>
      </w:r>
    </w:p>
    <w:p w14:paraId="111C0FEF" w14:textId="77777777" w:rsidR="00711421" w:rsidRDefault="00711421" w:rsidP="00E84DB4">
      <w:pPr>
        <w:pStyle w:val="b101"/>
        <w:spacing w:before="280"/>
        <w:rPr>
          <w:sz w:val="20"/>
          <w:lang w:val="fr-FR"/>
        </w:rPr>
      </w:pPr>
      <w:commentRangeStart w:id="14"/>
      <w:r w:rsidRPr="00E84DB4">
        <w:t>3</w:t>
      </w:r>
      <w:r w:rsidR="00AC7DBA" w:rsidRPr="00E84DB4">
        <w:t>·</w:t>
      </w:r>
      <w:r w:rsidR="00855FD8" w:rsidRPr="00E84DB4">
        <w:rPr>
          <w:rFonts w:hint="eastAsia"/>
        </w:rPr>
        <w:t>1</w:t>
      </w:r>
      <w:r w:rsidR="008F0970" w:rsidRPr="00E84DB4">
        <w:rPr>
          <w:rFonts w:hint="eastAsia"/>
        </w:rPr>
        <w:t xml:space="preserve">　</w:t>
      </w:r>
      <w:r w:rsidR="00855FD8" w:rsidRPr="00C95C6C">
        <w:rPr>
          <w:rFonts w:hint="eastAsia"/>
        </w:rPr>
        <w:t>中見出し</w:t>
      </w:r>
      <w:commentRangeEnd w:id="14"/>
      <w:r w:rsidR="000B0D96">
        <w:rPr>
          <w:rStyle w:val="ac"/>
          <w:rFonts w:eastAsia="ＭＳ Ｐ明朝"/>
          <w:b w:val="0"/>
          <w:bCs w:val="0"/>
          <w:snapToGrid/>
          <w:kern w:val="0"/>
        </w:rPr>
        <w:commentReference w:id="14"/>
      </w:r>
    </w:p>
    <w:p w14:paraId="7C9BF353" w14:textId="77777777" w:rsidR="00B163A6" w:rsidRPr="00991204" w:rsidRDefault="00B552DD" w:rsidP="00A8147B">
      <w:pPr>
        <w:pStyle w:val="b000"/>
        <w:rPr>
          <w:lang w:val="fr-FR"/>
        </w:rPr>
      </w:pPr>
      <w:commentRangeStart w:id="15"/>
      <w:r w:rsidRPr="00C95C6C">
        <w:rPr>
          <w:rStyle w:val="b200"/>
        </w:rPr>
        <w:t>3·</w:t>
      </w:r>
      <w:r w:rsidR="00855FD8" w:rsidRPr="00C95C6C">
        <w:rPr>
          <w:rStyle w:val="b200"/>
          <w:rFonts w:hint="eastAsia"/>
        </w:rPr>
        <w:t>1</w:t>
      </w:r>
      <w:r w:rsidR="008F0970" w:rsidRPr="00C95C6C">
        <w:rPr>
          <w:rStyle w:val="b200"/>
          <w:rFonts w:hint="eastAsia"/>
        </w:rPr>
        <w:t>･</w:t>
      </w:r>
      <w:r w:rsidRPr="00C95C6C">
        <w:rPr>
          <w:rStyle w:val="b200"/>
        </w:rPr>
        <w:t>1</w:t>
      </w:r>
      <w:r w:rsidR="008F0970" w:rsidRPr="00C95C6C">
        <w:rPr>
          <w:rStyle w:val="b200"/>
          <w:rFonts w:hint="eastAsia"/>
        </w:rPr>
        <w:t xml:space="preserve">　</w:t>
      </w:r>
      <w:r w:rsidR="00991204" w:rsidRPr="00C95C6C">
        <w:rPr>
          <w:rStyle w:val="b200"/>
          <w:rFonts w:hint="eastAsia"/>
        </w:rPr>
        <w:t>小見出し</w:t>
      </w:r>
      <w:commentRangeEnd w:id="15"/>
      <w:r w:rsidR="000B0D96">
        <w:rPr>
          <w:rStyle w:val="ac"/>
          <w:rFonts w:eastAsia="ＭＳ Ｐ明朝"/>
          <w:snapToGrid/>
          <w:kern w:val="0"/>
        </w:rPr>
        <w:commentReference w:id="15"/>
      </w:r>
      <w:r w:rsidR="008F0970" w:rsidRPr="008F0970">
        <w:rPr>
          <w:rFonts w:hint="eastAsia"/>
          <w:lang w:val="fr-FR"/>
        </w:rPr>
        <w:t xml:space="preserve">　　</w:t>
      </w:r>
      <w:r w:rsidR="000854AB">
        <w:rPr>
          <w:rFonts w:hint="eastAsia"/>
          <w:lang w:val="fr-FR"/>
        </w:rPr>
        <w:t>大見出しは緒言、実験などの大きな区分で用い、その下の詳細を中見出し、さらに小見出しと階層化して分け</w:t>
      </w:r>
      <w:r w:rsidR="00D87B7A">
        <w:rPr>
          <w:rFonts w:hint="eastAsia"/>
          <w:lang w:val="fr-FR"/>
        </w:rPr>
        <w:t>て下さい</w:t>
      </w:r>
      <w:r w:rsidR="000854AB">
        <w:rPr>
          <w:rFonts w:hint="eastAsia"/>
          <w:lang w:val="fr-FR"/>
        </w:rPr>
        <w:t>．</w:t>
      </w:r>
    </w:p>
    <w:p w14:paraId="05D2BD81" w14:textId="77777777" w:rsidR="00590415" w:rsidRPr="00855FD8" w:rsidRDefault="00590415" w:rsidP="00543570">
      <w:pPr>
        <w:pStyle w:val="b000"/>
        <w:rPr>
          <w:lang w:val="fr-FR"/>
        </w:rPr>
      </w:pPr>
      <w:r w:rsidRPr="00855FD8">
        <w:rPr>
          <w:rFonts w:hint="eastAsia"/>
          <w:lang w:val="fr-FR"/>
        </w:rPr>
        <w:t>◯◯◯</w:t>
      </w:r>
      <w:r w:rsidRPr="00855FD8">
        <w:rPr>
          <w:rFonts w:asciiTheme="minorHAnsi" w:eastAsiaTheme="minorEastAsia" w:hAnsiTheme="minorHAnsi"/>
          <w:lang w:val="fr-FR"/>
        </w:rPr>
        <w:t>．</w:t>
      </w:r>
      <w:r w:rsidRPr="00855FD8">
        <w:rPr>
          <w:rFonts w:hint="eastAsia"/>
          <w:lang w:val="fr-FR"/>
        </w:rPr>
        <w:t>◯◯◯◯，◯◯◯◯◯◯◯◯◯◯◯◯◯◯◯◯◯◯◯◯◯◯◯◯◯</w:t>
      </w:r>
      <w:r w:rsidRPr="00855FD8">
        <w:rPr>
          <w:rFonts w:asciiTheme="minorHAnsi" w:eastAsiaTheme="minorEastAsia" w:hAnsiTheme="minorHAnsi"/>
          <w:lang w:val="fr-FR"/>
        </w:rPr>
        <w:t>．</w:t>
      </w:r>
      <w:r w:rsidRPr="00855FD8">
        <w:rPr>
          <w:rFonts w:hint="eastAsia"/>
          <w:lang w:val="fr-FR"/>
        </w:rPr>
        <w:t>◯◯◯◯◯◯◯◯◯◯◯◯◯◯◯◯◯◯◯◯◯◯◯◯◯，◯◯◯◯◯</w:t>
      </w:r>
      <w:r w:rsidRPr="00855FD8">
        <w:rPr>
          <w:rFonts w:asciiTheme="minorHAnsi" w:eastAsiaTheme="minorEastAsia" w:hAnsiTheme="minorHAnsi"/>
          <w:lang w:val="fr-FR"/>
        </w:rPr>
        <w:t>．</w:t>
      </w:r>
    </w:p>
    <w:p w14:paraId="00BCA534" w14:textId="77777777" w:rsidR="00DF5309" w:rsidRPr="00DA28CE" w:rsidRDefault="00590415" w:rsidP="00543570">
      <w:pPr>
        <w:pStyle w:val="b000"/>
        <w:rPr>
          <w:rFonts w:asciiTheme="minorHAnsi" w:eastAsiaTheme="minorEastAsia" w:hAnsiTheme="minorHAnsi"/>
          <w:lang w:val="fr-FR"/>
        </w:rPr>
      </w:pPr>
      <w:r w:rsidRPr="00F34E5A">
        <w:rPr>
          <w:rFonts w:hint="eastAsia"/>
          <w:lang w:val="fr-FR"/>
        </w:rPr>
        <w:t>◯◯◯◯◯◯◯◯◯◯◯◯◯◯◯◯◯◯◯◯，◯◯◯◯◯◯◯◯◯◯◯◯◯◯◯</w:t>
      </w:r>
    </w:p>
    <w:p w14:paraId="601A7D3A" w14:textId="77777777" w:rsidR="00711421" w:rsidRPr="00302FEE" w:rsidRDefault="00711421" w:rsidP="00836A23">
      <w:pPr>
        <w:pStyle w:val="b100"/>
        <w:spacing w:before="280" w:after="280"/>
        <w:rPr>
          <w:lang w:val="fr-FR"/>
        </w:rPr>
      </w:pPr>
      <w:r w:rsidRPr="00302FEE">
        <w:rPr>
          <w:lang w:val="fr-FR"/>
        </w:rPr>
        <w:t>4</w:t>
      </w:r>
      <w:r w:rsidRPr="00836A23">
        <w:t xml:space="preserve">　結</w:t>
      </w:r>
      <w:r w:rsidR="00B552DD" w:rsidRPr="00836A23">
        <w:rPr>
          <w:rFonts w:hint="eastAsia"/>
        </w:rPr>
        <w:t xml:space="preserve">　　　</w:t>
      </w:r>
      <w:r w:rsidRPr="00836A23">
        <w:t>言</w:t>
      </w:r>
    </w:p>
    <w:p w14:paraId="734302E5" w14:textId="77777777" w:rsidR="00711421" w:rsidRPr="00DA28CE" w:rsidRDefault="007E3CC0" w:rsidP="009D6BB9">
      <w:pPr>
        <w:pStyle w:val="b000"/>
        <w:spacing w:line="240" w:lineRule="auto"/>
        <w:ind w:firstLineChars="100" w:firstLine="178"/>
        <w:rPr>
          <w:rFonts w:asciiTheme="minorHAnsi" w:eastAsiaTheme="minorEastAsia" w:hAnsiTheme="minorHAnsi"/>
          <w:lang w:val="fr-FR"/>
        </w:rPr>
      </w:pPr>
      <w:r w:rsidRPr="00DA28CE">
        <w:rPr>
          <w:rFonts w:ascii="ＭＳ 明朝" w:hAnsi="ＭＳ 明朝" w:cs="ＭＳ 明朝" w:hint="eastAsia"/>
          <w:lang w:val="fr-FR"/>
        </w:rPr>
        <w:t>◯◯◯◯</w:t>
      </w:r>
      <w:r w:rsidR="00F34E5A" w:rsidRPr="00DA28CE">
        <w:rPr>
          <w:rFonts w:ascii="ＭＳ 明朝" w:hAnsi="ＭＳ 明朝" w:cs="ＭＳ 明朝" w:hint="eastAsia"/>
          <w:lang w:val="fr-FR"/>
        </w:rPr>
        <w:t>，</w:t>
      </w:r>
      <w:r w:rsidRPr="00DA28CE">
        <w:rPr>
          <w:rFonts w:ascii="ＭＳ 明朝" w:hAnsi="ＭＳ 明朝" w:cs="ＭＳ 明朝" w:hint="eastAsia"/>
          <w:lang w:val="fr-FR"/>
        </w:rPr>
        <w:t>◯◯◯◯◯◯◯◯◯◯◯◯◯◯◯◯◯◯◯◯◯◯◯◯◯◯◯◯◯◯◯◯◯◯◯◯◯◯◯◯◯◯◯◯◯◯◯◯◯◯◯</w:t>
      </w:r>
      <w:r w:rsidRPr="00DA28CE">
        <w:rPr>
          <w:rFonts w:asciiTheme="minorHAnsi" w:eastAsiaTheme="minorEastAsia" w:hAnsiTheme="minorHAnsi"/>
          <w:lang w:val="fr-FR"/>
        </w:rPr>
        <w:t>．</w:t>
      </w:r>
      <w:r w:rsidRPr="00DA28CE">
        <w:rPr>
          <w:rFonts w:ascii="ＭＳ 明朝" w:hAnsi="ＭＳ 明朝" w:cs="ＭＳ 明朝" w:hint="eastAsia"/>
          <w:lang w:val="fr-FR"/>
        </w:rPr>
        <w:t>◯◯◯◯</w:t>
      </w:r>
      <w:r w:rsidR="00F34E5A" w:rsidRPr="00DA28CE">
        <w:rPr>
          <w:rFonts w:ascii="ＭＳ 明朝" w:hAnsi="ＭＳ 明朝" w:cs="ＭＳ 明朝" w:hint="eastAsia"/>
          <w:lang w:val="fr-FR"/>
        </w:rPr>
        <w:t>，</w:t>
      </w:r>
      <w:r w:rsidRPr="00DA28CE">
        <w:rPr>
          <w:rFonts w:ascii="ＭＳ 明朝" w:hAnsi="ＭＳ 明朝" w:cs="ＭＳ 明朝" w:hint="eastAsia"/>
          <w:lang w:val="fr-FR"/>
        </w:rPr>
        <w:t>◯◯◯◯◯◯◯◯◯◯◯◯◯◯◯◯◯◯◯◯◯◯◯◯◯◯◯◯◯◯◯◯◯◯◯◯◯◯◯</w:t>
      </w:r>
      <w:r w:rsidR="00B163A6" w:rsidRPr="00DA28CE">
        <w:rPr>
          <w:rFonts w:ascii="ＭＳ 明朝" w:hAnsi="ＭＳ 明朝" w:cs="ＭＳ 明朝" w:hint="eastAsia"/>
          <w:lang w:val="fr-FR"/>
        </w:rPr>
        <w:t>◯◯◯◯◯◯◯◯◯◯◯◯◯◯◯◯◯◯◯◯◯◯◯◯◯◯◯◯◯◯◯◯◯◯◯◯◯◯◯◯◯◯◯◯◯◯◯◯◯◯◯◯◯◯◯◯◯◯◯◯◯◯◯◯◯◯◯◯◯◯◯◯◯◯◯◯◯◯◯◯◯◯◯◯◯◯◯◯◯◯◯◯◯◯◯◯◯◯◯◯◯◯◯◯◯◯◯◯◯◯◯◯◯◯◯◯◯◯◯◯◯◯◯◯◯◯◯◯◯◯◯◯◯◯◯◯◯◯◯◯◯◯◯◯◯◯◯◯◯◯</w:t>
      </w:r>
      <w:r w:rsidRPr="00DA28CE">
        <w:rPr>
          <w:rFonts w:ascii="ＭＳ 明朝" w:hAnsi="ＭＳ 明朝" w:cs="ＭＳ 明朝" w:hint="eastAsia"/>
          <w:lang w:val="fr-FR"/>
        </w:rPr>
        <w:t>◯◯◯◯◯◯◯◯◯◯◯◯◯</w:t>
      </w:r>
      <w:r w:rsidRPr="00DA28CE">
        <w:rPr>
          <w:rFonts w:asciiTheme="minorHAnsi" w:eastAsiaTheme="minorEastAsia" w:hAnsiTheme="minorHAnsi"/>
          <w:lang w:val="fr-FR"/>
        </w:rPr>
        <w:t>．</w:t>
      </w:r>
      <w:r w:rsidRPr="00DA28CE">
        <w:rPr>
          <w:rFonts w:ascii="ＭＳ 明朝" w:hAnsi="ＭＳ 明朝" w:cs="ＭＳ 明朝" w:hint="eastAsia"/>
          <w:lang w:val="fr-FR"/>
        </w:rPr>
        <w:t>◯◯◯◯</w:t>
      </w:r>
      <w:r w:rsidR="00F34E5A" w:rsidRPr="00DA28CE">
        <w:rPr>
          <w:rFonts w:ascii="ＭＳ 明朝" w:hAnsi="ＭＳ 明朝" w:cs="ＭＳ 明朝" w:hint="eastAsia"/>
          <w:lang w:val="fr-FR"/>
        </w:rPr>
        <w:t>，</w:t>
      </w:r>
      <w:r w:rsidRPr="00DA28CE">
        <w:rPr>
          <w:rFonts w:ascii="ＭＳ 明朝" w:hAnsi="ＭＳ 明朝" w:cs="ＭＳ 明朝" w:hint="eastAsia"/>
          <w:lang w:val="fr-FR"/>
        </w:rPr>
        <w:t>◯◯◯◯◯◯◯◯◯◯◯◯◯◯◯◯◯◯◯◯◯◯◯◯◯◯◯◯◯◯◯◯◯◯◯◯◯◯◯◯◯◯</w:t>
      </w:r>
      <w:r w:rsidRPr="00DA28CE">
        <w:rPr>
          <w:rFonts w:asciiTheme="minorHAnsi" w:eastAsiaTheme="minorEastAsia" w:hAnsiTheme="minorHAnsi"/>
          <w:lang w:val="fr-FR"/>
        </w:rPr>
        <w:t>．</w:t>
      </w:r>
      <w:r w:rsidR="000D5D5F" w:rsidRPr="00DA28CE">
        <w:rPr>
          <w:rFonts w:asciiTheme="minorHAnsi" w:eastAsiaTheme="minorEastAsia" w:hAnsiTheme="minorHAnsi"/>
          <w:lang w:val="fr-FR"/>
        </w:rPr>
        <w:t xml:space="preserve"> </w:t>
      </w:r>
    </w:p>
    <w:p w14:paraId="6CD2F4EA" w14:textId="77777777" w:rsidR="008F0970" w:rsidRPr="006F78BC" w:rsidRDefault="00711421" w:rsidP="00337E40">
      <w:pPr>
        <w:pStyle w:val="r000"/>
        <w:spacing w:before="140" w:after="140"/>
        <w:rPr>
          <w:rFonts w:asciiTheme="minorHAnsi" w:eastAsiaTheme="minorEastAsia" w:hAnsiTheme="minorHAnsi"/>
          <w:lang w:val="fr-FR"/>
        </w:rPr>
      </w:pPr>
      <w:commentRangeStart w:id="16"/>
      <w:r w:rsidRPr="006F78BC">
        <w:rPr>
          <w:rFonts w:hint="eastAsia"/>
        </w:rPr>
        <w:t>謝</w:t>
      </w:r>
      <w:r w:rsidR="008F0970" w:rsidRPr="006F78BC">
        <w:rPr>
          <w:rFonts w:hint="eastAsia"/>
        </w:rPr>
        <w:t xml:space="preserve">　　　</w:t>
      </w:r>
      <w:r w:rsidRPr="006F78BC">
        <w:rPr>
          <w:rFonts w:hint="eastAsia"/>
        </w:rPr>
        <w:t>辞</w:t>
      </w:r>
      <w:commentRangeEnd w:id="16"/>
      <w:r w:rsidR="00337E40">
        <w:rPr>
          <w:rStyle w:val="ac"/>
          <w:rFonts w:ascii="Times New Roman" w:eastAsia="ＭＳ Ｐ明朝" w:hAnsi="Times New Roman"/>
          <w:snapToGrid/>
          <w:kern w:val="0"/>
        </w:rPr>
        <w:commentReference w:id="16"/>
      </w:r>
    </w:p>
    <w:p w14:paraId="740A9A3C" w14:textId="77777777" w:rsidR="00376A2D" w:rsidRPr="008C1066" w:rsidRDefault="00711421" w:rsidP="00634D73">
      <w:pPr>
        <w:pStyle w:val="b000"/>
      </w:pPr>
      <w:r w:rsidRPr="00AC7DBA">
        <w:rPr>
          <w:rFonts w:hint="eastAsia"/>
        </w:rPr>
        <w:t xml:space="preserve">　</w:t>
      </w:r>
      <w:commentRangeStart w:id="17"/>
      <w:r w:rsidRPr="008C1066">
        <w:t>本研究の一部は</w:t>
      </w:r>
      <w:r w:rsidR="00F34E5A">
        <w:rPr>
          <w:rFonts w:hint="eastAsia"/>
        </w:rPr>
        <w:t>，</w:t>
      </w:r>
      <w:r w:rsidR="00376A2D" w:rsidRPr="008C1066">
        <w:t>日本学術振興会科学研究費補助金「基盤研究（</w:t>
      </w:r>
      <w:r w:rsidR="00376A2D" w:rsidRPr="008C1066">
        <w:t>B</w:t>
      </w:r>
      <w:r w:rsidR="00376A2D" w:rsidRPr="008C1066">
        <w:t>）」（</w:t>
      </w:r>
      <w:r w:rsidR="00376A2D" w:rsidRPr="008C1066">
        <w:t>○○○○</w:t>
      </w:r>
      <w:r w:rsidR="00376A2D" w:rsidRPr="008C1066">
        <w:t>）の支援によりなされたことを付記し</w:t>
      </w:r>
      <w:r w:rsidR="00F34E5A">
        <w:rPr>
          <w:rFonts w:hint="eastAsia"/>
        </w:rPr>
        <w:t>，</w:t>
      </w:r>
      <w:r w:rsidR="00376A2D" w:rsidRPr="008C1066">
        <w:t>ここに謝意を表します</w:t>
      </w:r>
      <w:r w:rsidR="00AC7DBA" w:rsidRPr="008C1066">
        <w:t>．</w:t>
      </w:r>
      <w:commentRangeEnd w:id="17"/>
      <w:r w:rsidR="00337E40">
        <w:rPr>
          <w:rStyle w:val="ac"/>
          <w:rFonts w:eastAsia="ＭＳ Ｐ明朝"/>
          <w:snapToGrid/>
          <w:kern w:val="0"/>
        </w:rPr>
        <w:commentReference w:id="17"/>
      </w:r>
    </w:p>
    <w:p w14:paraId="55CBD8EC" w14:textId="77777777" w:rsidR="004D3029" w:rsidRPr="00E23878" w:rsidRDefault="004D3029" w:rsidP="004D3029">
      <w:pPr>
        <w:pStyle w:val="b099"/>
        <w:spacing w:before="280"/>
      </w:pPr>
      <w:commentRangeStart w:id="18"/>
      <w:r w:rsidRPr="00552403">
        <w:rPr>
          <w:rFonts w:hint="eastAsia"/>
        </w:rPr>
        <w:t>（平成</w:t>
      </w:r>
      <w:r>
        <w:rPr>
          <w:rFonts w:hint="eastAsia"/>
        </w:rPr>
        <w:t>00</w:t>
      </w:r>
      <w:r w:rsidRPr="00552403">
        <w:rPr>
          <w:rFonts w:hint="eastAsia"/>
        </w:rPr>
        <w:t>年</w:t>
      </w:r>
      <w:r>
        <w:rPr>
          <w:rFonts w:hint="eastAsia"/>
        </w:rPr>
        <w:t>00</w:t>
      </w:r>
      <w:r w:rsidRPr="00552403">
        <w:rPr>
          <w:rFonts w:hint="eastAsia"/>
        </w:rPr>
        <w:t>月</w:t>
      </w:r>
      <w:r>
        <w:rPr>
          <w:rFonts w:hint="eastAsia"/>
        </w:rPr>
        <w:t>00</w:t>
      </w:r>
      <w:r w:rsidRPr="00552403">
        <w:rPr>
          <w:rFonts w:hint="eastAsia"/>
        </w:rPr>
        <w:t>日</w:t>
      </w:r>
      <w:r>
        <w:rPr>
          <w:rFonts w:hint="eastAsia"/>
        </w:rPr>
        <w:t>，</w:t>
      </w:r>
      <w:r w:rsidRPr="00552403">
        <w:rPr>
          <w:rFonts w:hint="eastAsia"/>
        </w:rPr>
        <w:t>★★★★★★★★★★★</w:t>
      </w:r>
      <w:r>
        <w:rPr>
          <w:rFonts w:hint="eastAsia"/>
        </w:rPr>
        <w:t>及び</w:t>
      </w:r>
      <w:r w:rsidRPr="00552403">
        <w:rPr>
          <w:rFonts w:hint="eastAsia"/>
        </w:rPr>
        <w:t>平成</w:t>
      </w:r>
      <w:r>
        <w:rPr>
          <w:rFonts w:hint="eastAsia"/>
        </w:rPr>
        <w:t>00</w:t>
      </w:r>
      <w:r w:rsidRPr="00552403">
        <w:rPr>
          <w:rFonts w:hint="eastAsia"/>
        </w:rPr>
        <w:t>年</w:t>
      </w:r>
      <w:r>
        <w:rPr>
          <w:rFonts w:hint="eastAsia"/>
        </w:rPr>
        <w:t>00</w:t>
      </w:r>
      <w:r w:rsidRPr="00552403">
        <w:rPr>
          <w:rFonts w:hint="eastAsia"/>
        </w:rPr>
        <w:t>月</w:t>
      </w:r>
      <w:r>
        <w:rPr>
          <w:rFonts w:hint="eastAsia"/>
        </w:rPr>
        <w:t>00</w:t>
      </w:r>
      <w:r w:rsidRPr="00552403">
        <w:rPr>
          <w:rFonts w:hint="eastAsia"/>
        </w:rPr>
        <w:t>日</w:t>
      </w:r>
      <w:r>
        <w:rPr>
          <w:rFonts w:hint="eastAsia"/>
        </w:rPr>
        <w:t>，</w:t>
      </w:r>
      <w:r w:rsidRPr="00552403">
        <w:rPr>
          <w:rFonts w:hint="eastAsia"/>
        </w:rPr>
        <w:t>★★★★★★★★★★★</w:t>
      </w:r>
      <w:r>
        <w:rPr>
          <w:rFonts w:hint="eastAsia"/>
        </w:rPr>
        <w:t>に</w:t>
      </w:r>
      <w:r w:rsidRPr="00552403">
        <w:rPr>
          <w:rFonts w:hint="eastAsia"/>
        </w:rPr>
        <w:t>おいて，一部発表</w:t>
      </w:r>
      <w:r>
        <w:rPr>
          <w:rFonts w:hint="eastAsia"/>
        </w:rPr>
        <w:t>）</w:t>
      </w:r>
      <w:commentRangeEnd w:id="18"/>
      <w:r>
        <w:rPr>
          <w:rStyle w:val="ac"/>
          <w:rFonts w:eastAsia="ＭＳ Ｐ明朝"/>
          <w:snapToGrid/>
          <w:kern w:val="0"/>
        </w:rPr>
        <w:commentReference w:id="18"/>
      </w:r>
    </w:p>
    <w:p w14:paraId="084DA995" w14:textId="77777777" w:rsidR="0087246C" w:rsidRPr="00E23878" w:rsidRDefault="0087246C" w:rsidP="000D5D5F">
      <w:pPr>
        <w:pStyle w:val="r000"/>
        <w:spacing w:before="140" w:after="140"/>
      </w:pPr>
      <w:commentRangeStart w:id="19"/>
      <w:r w:rsidRPr="003C0AFD">
        <w:rPr>
          <w:rFonts w:hint="eastAsia"/>
        </w:rPr>
        <w:t>文</w:t>
      </w:r>
      <w:r w:rsidR="008F0970" w:rsidRPr="003C0AFD">
        <w:rPr>
          <w:rFonts w:hint="eastAsia"/>
        </w:rPr>
        <w:t xml:space="preserve">　　　</w:t>
      </w:r>
      <w:r w:rsidRPr="003C0AFD">
        <w:rPr>
          <w:rFonts w:hint="eastAsia"/>
        </w:rPr>
        <w:t>献</w:t>
      </w:r>
      <w:commentRangeEnd w:id="19"/>
      <w:r w:rsidR="00337E40">
        <w:rPr>
          <w:rStyle w:val="ac"/>
          <w:rFonts w:ascii="Times New Roman" w:eastAsia="ＭＳ Ｐ明朝" w:hAnsi="Times New Roman"/>
          <w:snapToGrid/>
          <w:kern w:val="0"/>
        </w:rPr>
        <w:commentReference w:id="19"/>
      </w:r>
    </w:p>
    <w:p w14:paraId="266F766C" w14:textId="77777777" w:rsidR="00653A3E" w:rsidRDefault="00653A3E" w:rsidP="009D6BB9">
      <w:pPr>
        <w:pStyle w:val="b000"/>
        <w:ind w:firstLineChars="100" w:firstLine="178"/>
        <w:rPr>
          <w:lang w:val="fr-FR"/>
        </w:rPr>
      </w:pPr>
      <w:commentRangeStart w:id="20"/>
      <w:r w:rsidRPr="00653A3E">
        <w:rPr>
          <w:rFonts w:hint="eastAsia"/>
          <w:lang w:val="fr-FR"/>
        </w:rPr>
        <w:t>文献は論文末尾に項目を設けてまとめて書いて下さい．本文中には通し番号で，文章の句読点の</w:t>
      </w:r>
      <w:r w:rsidR="00E51F06">
        <w:rPr>
          <w:rFonts w:hint="eastAsia"/>
          <w:lang w:val="fr-FR"/>
        </w:rPr>
        <w:t>前</w:t>
      </w:r>
      <w:r w:rsidRPr="00653A3E">
        <w:rPr>
          <w:rFonts w:hint="eastAsia"/>
          <w:lang w:val="fr-FR"/>
        </w:rPr>
        <w:t>に</w:t>
      </w:r>
      <w:r w:rsidRPr="00653A3E">
        <w:rPr>
          <w:rFonts w:hint="eastAsia"/>
          <w:lang w:val="fr-FR"/>
        </w:rPr>
        <w:t>2</w:t>
      </w:r>
      <w:r>
        <w:rPr>
          <w:rFonts w:hint="eastAsia"/>
          <w:lang w:val="fr-FR"/>
        </w:rPr>
        <w:t>)</w:t>
      </w:r>
      <w:r w:rsidRPr="00653A3E">
        <w:rPr>
          <w:rFonts w:hint="eastAsia"/>
          <w:lang w:val="fr-FR"/>
        </w:rPr>
        <w:t xml:space="preserve"> 3</w:t>
      </w:r>
      <w:r w:rsidR="00E51F06">
        <w:rPr>
          <w:lang w:val="fr-FR"/>
        </w:rPr>
        <w:t>)</w:t>
      </w:r>
      <w:r w:rsidRPr="00653A3E">
        <w:rPr>
          <w:rFonts w:hint="eastAsia"/>
          <w:lang w:val="fr-FR"/>
        </w:rPr>
        <w:t>などと</w:t>
      </w:r>
      <w:r w:rsidRPr="00653A3E">
        <w:rPr>
          <w:rFonts w:hint="eastAsia"/>
          <w:lang w:val="fr-FR"/>
        </w:rPr>
        <w:t>9 pt</w:t>
      </w:r>
      <w:r w:rsidRPr="00653A3E">
        <w:rPr>
          <w:rFonts w:hint="eastAsia"/>
          <w:lang w:val="fr-FR"/>
        </w:rPr>
        <w:t>の上付き文字で表記します．一つの文献の終わりにはピリオドを打ちます．雑誌名は，</w:t>
      </w:r>
      <w:r w:rsidRPr="00653A3E">
        <w:rPr>
          <w:rFonts w:hint="eastAsia"/>
          <w:lang w:val="fr-FR"/>
        </w:rPr>
        <w:t xml:space="preserve">Chemical Abstracts </w:t>
      </w:r>
      <w:r w:rsidRPr="00653A3E">
        <w:rPr>
          <w:rFonts w:hint="eastAsia"/>
          <w:lang w:val="fr-FR"/>
        </w:rPr>
        <w:t>の略し方に従</w:t>
      </w:r>
      <w:r>
        <w:rPr>
          <w:rFonts w:hint="eastAsia"/>
          <w:lang w:val="fr-FR"/>
        </w:rPr>
        <w:t>います</w:t>
      </w:r>
      <w:r w:rsidRPr="00653A3E">
        <w:rPr>
          <w:rFonts w:hint="eastAsia"/>
          <w:lang w:val="fr-FR"/>
        </w:rPr>
        <w:t>．</w:t>
      </w:r>
      <w:commentRangeEnd w:id="20"/>
      <w:r w:rsidR="00634D73">
        <w:rPr>
          <w:rStyle w:val="ac"/>
          <w:rFonts w:eastAsia="ＭＳ Ｐ明朝"/>
          <w:snapToGrid/>
          <w:kern w:val="0"/>
        </w:rPr>
        <w:commentReference w:id="20"/>
      </w:r>
    </w:p>
    <w:p w14:paraId="1D1ED70B" w14:textId="77777777" w:rsidR="00653A3E" w:rsidRDefault="00653A3E" w:rsidP="009D6BB9">
      <w:pPr>
        <w:pStyle w:val="b000"/>
        <w:spacing w:line="240" w:lineRule="auto"/>
        <w:ind w:firstLineChars="100" w:firstLine="178"/>
        <w:rPr>
          <w:lang w:val="fr-FR"/>
        </w:rPr>
      </w:pPr>
      <w:r w:rsidRPr="00653A3E">
        <w:rPr>
          <w:rFonts w:hint="eastAsia"/>
          <w:lang w:val="fr-FR"/>
        </w:rPr>
        <w:lastRenderedPageBreak/>
        <w:t>著者：</w:t>
      </w:r>
      <w:r w:rsidR="000854AB">
        <w:rPr>
          <w:rFonts w:hint="eastAsia"/>
          <w:lang w:val="fr-FR"/>
        </w:rPr>
        <w:t>（英文の場合、半角の</w:t>
      </w:r>
      <w:r w:rsidR="000854AB">
        <w:rPr>
          <w:rFonts w:hint="eastAsia"/>
          <w:lang w:val="fr-FR"/>
        </w:rPr>
        <w:t> </w:t>
      </w:r>
      <w:r w:rsidR="000854AB">
        <w:rPr>
          <w:rFonts w:hint="eastAsia"/>
          <w:lang w:val="fr-FR"/>
        </w:rPr>
        <w:t>コロン</w:t>
      </w:r>
      <w:r w:rsidR="000854AB">
        <w:rPr>
          <w:rFonts w:hint="eastAsia"/>
          <w:lang w:val="fr-FR"/>
        </w:rPr>
        <w:t>:</w:t>
      </w:r>
      <w:r w:rsidR="000854AB">
        <w:rPr>
          <w:rFonts w:hint="eastAsia"/>
          <w:lang w:val="fr-FR"/>
        </w:rPr>
        <w:t>を使う）</w:t>
      </w:r>
      <w:r w:rsidRPr="00653A3E">
        <w:rPr>
          <w:rFonts w:hint="eastAsia"/>
          <w:lang w:val="fr-FR"/>
        </w:rPr>
        <w:t>雑誌名（英文名は斜体とする</w:t>
      </w:r>
      <w:r w:rsidR="000854AB">
        <w:rPr>
          <w:rFonts w:hint="eastAsia"/>
          <w:lang w:val="fr-FR"/>
        </w:rPr>
        <w:t>．和文は斜体にしない．</w:t>
      </w:r>
      <w:r w:rsidRPr="00653A3E">
        <w:rPr>
          <w:rFonts w:hint="eastAsia"/>
          <w:lang w:val="fr-FR"/>
        </w:rPr>
        <w:t>），巻（太字体とする），開始ページ（発行年）．</w:t>
      </w:r>
    </w:p>
    <w:p w14:paraId="432C7140" w14:textId="77777777" w:rsidR="00653A3E" w:rsidRDefault="00653A3E" w:rsidP="009D6BB9">
      <w:pPr>
        <w:pStyle w:val="b000"/>
        <w:spacing w:line="240" w:lineRule="auto"/>
        <w:ind w:firstLineChars="100" w:firstLine="178"/>
        <w:rPr>
          <w:lang w:val="fr-FR"/>
        </w:rPr>
      </w:pPr>
      <w:r w:rsidRPr="00653A3E">
        <w:rPr>
          <w:rFonts w:hint="eastAsia"/>
          <w:lang w:val="fr-FR"/>
        </w:rPr>
        <w:t>以下に示してある参考文献の表記例は，</w:t>
      </w:r>
      <w:r w:rsidRPr="00653A3E">
        <w:rPr>
          <w:rFonts w:hint="eastAsia"/>
          <w:lang w:val="fr-FR"/>
        </w:rPr>
        <w:t>1)</w:t>
      </w:r>
      <w:r>
        <w:rPr>
          <w:rFonts w:hint="eastAsia"/>
          <w:lang w:val="fr-FR"/>
        </w:rPr>
        <w:t>~6)</w:t>
      </w:r>
      <w:r>
        <w:rPr>
          <w:rFonts w:hint="eastAsia"/>
          <w:lang w:val="fr-FR"/>
        </w:rPr>
        <w:t>学術雑誌</w:t>
      </w:r>
      <w:r w:rsidRPr="00653A3E">
        <w:rPr>
          <w:rFonts w:hint="eastAsia"/>
          <w:lang w:val="fr-FR"/>
        </w:rPr>
        <w:t>，</w:t>
      </w:r>
      <w:r>
        <w:rPr>
          <w:rFonts w:hint="eastAsia"/>
          <w:lang w:val="fr-FR"/>
        </w:rPr>
        <w:t>7</w:t>
      </w:r>
      <w:r w:rsidRPr="00653A3E">
        <w:rPr>
          <w:rFonts w:hint="eastAsia"/>
          <w:lang w:val="fr-FR"/>
        </w:rPr>
        <w:t>)</w:t>
      </w:r>
      <w:r>
        <w:rPr>
          <w:rFonts w:hint="eastAsia"/>
          <w:lang w:val="fr-FR"/>
        </w:rPr>
        <w:t>~8)</w:t>
      </w:r>
      <w:r w:rsidRPr="00653A3E">
        <w:rPr>
          <w:rFonts w:hint="eastAsia"/>
          <w:lang w:val="fr-FR"/>
        </w:rPr>
        <w:t>国際会議または公開している</w:t>
      </w:r>
      <w:r>
        <w:rPr>
          <w:rFonts w:hint="eastAsia"/>
          <w:lang w:val="fr-FR"/>
        </w:rPr>
        <w:t>学会要旨集，</w:t>
      </w:r>
      <w:r>
        <w:rPr>
          <w:rFonts w:hint="eastAsia"/>
          <w:lang w:val="fr-FR"/>
        </w:rPr>
        <w:t>9)</w:t>
      </w:r>
      <w:r w:rsidR="00E46349">
        <w:rPr>
          <w:rFonts w:hint="eastAsia"/>
          <w:lang w:val="fr-FR"/>
        </w:rPr>
        <w:t>~13)</w:t>
      </w:r>
      <w:r w:rsidR="00E46349">
        <w:rPr>
          <w:rFonts w:hint="eastAsia"/>
          <w:lang w:val="fr-FR"/>
        </w:rPr>
        <w:t>単行本，</w:t>
      </w:r>
      <w:r w:rsidR="00E46349">
        <w:rPr>
          <w:rFonts w:hint="eastAsia"/>
          <w:lang w:val="fr-FR"/>
        </w:rPr>
        <w:t>14)~18)</w:t>
      </w:r>
      <w:r w:rsidR="00E46349">
        <w:rPr>
          <w:rFonts w:hint="eastAsia"/>
          <w:lang w:val="fr-FR"/>
        </w:rPr>
        <w:t>その他</w:t>
      </w:r>
      <w:r w:rsidRPr="00653A3E">
        <w:rPr>
          <w:rFonts w:hint="eastAsia"/>
          <w:lang w:val="fr-FR"/>
        </w:rPr>
        <w:t>です．</w:t>
      </w:r>
    </w:p>
    <w:p w14:paraId="1B017D31" w14:textId="77777777" w:rsidR="00653A3E" w:rsidRPr="00653A3E" w:rsidRDefault="00653A3E" w:rsidP="00653A3E">
      <w:pPr>
        <w:pStyle w:val="b000"/>
        <w:spacing w:line="240" w:lineRule="auto"/>
        <w:ind w:firstLine="0"/>
        <w:rPr>
          <w:lang w:val="fr-FR"/>
        </w:rPr>
      </w:pPr>
    </w:p>
    <w:p w14:paraId="232C8B95" w14:textId="77777777" w:rsidR="00771DC7" w:rsidRPr="00653A3E" w:rsidRDefault="001001ED" w:rsidP="00E51F06">
      <w:pPr>
        <w:pStyle w:val="r001"/>
        <w:rPr>
          <w:lang w:val="fr-FR"/>
        </w:rPr>
      </w:pPr>
      <w:commentRangeStart w:id="21"/>
      <w:r w:rsidRPr="00653A3E">
        <w:rPr>
          <w:rFonts w:hint="eastAsia"/>
          <w:lang w:val="fr-FR"/>
        </w:rPr>
        <w:t>1</w:t>
      </w:r>
      <w:r w:rsidR="00771DC7" w:rsidRPr="00653A3E">
        <w:rPr>
          <w:rFonts w:hint="eastAsia"/>
          <w:lang w:val="fr-FR"/>
        </w:rPr>
        <w:t>)</w:t>
      </w:r>
      <w:r w:rsidR="006C2C71">
        <w:rPr>
          <w:rFonts w:hint="eastAsia"/>
          <w:lang w:val="fr-FR"/>
        </w:rPr>
        <w:tab/>
      </w:r>
      <w:r w:rsidR="00771DC7" w:rsidRPr="00771DC7">
        <w:rPr>
          <w:rFonts w:hint="eastAsia"/>
        </w:rPr>
        <w:t>宮川雅恵</w:t>
      </w:r>
      <w:r w:rsidRPr="00653A3E">
        <w:rPr>
          <w:rFonts w:hint="eastAsia"/>
          <w:lang w:val="fr-FR"/>
        </w:rPr>
        <w:t>：</w:t>
      </w:r>
      <w:r>
        <w:rPr>
          <w:rFonts w:hint="eastAsia"/>
        </w:rPr>
        <w:t>分析化学</w:t>
      </w:r>
      <w:r w:rsidRPr="00653A3E">
        <w:rPr>
          <w:rFonts w:hint="eastAsia"/>
          <w:lang w:val="fr-FR"/>
        </w:rPr>
        <w:t xml:space="preserve"> (</w:t>
      </w:r>
      <w:r w:rsidR="00771DC7" w:rsidRPr="00653A3E">
        <w:rPr>
          <w:rFonts w:hint="eastAsia"/>
          <w:i/>
          <w:lang w:val="fr-FR"/>
        </w:rPr>
        <w:t>Bunseki Kagaku</w:t>
      </w:r>
      <w:r w:rsidR="00771DC7" w:rsidRPr="00653A3E">
        <w:rPr>
          <w:rFonts w:hint="eastAsia"/>
          <w:lang w:val="fr-FR"/>
        </w:rPr>
        <w:t xml:space="preserve">), </w:t>
      </w:r>
      <w:r w:rsidR="00771DC7" w:rsidRPr="00653A3E">
        <w:rPr>
          <w:rFonts w:hint="eastAsia"/>
          <w:b/>
          <w:lang w:val="fr-FR"/>
        </w:rPr>
        <w:t>43</w:t>
      </w:r>
      <w:r w:rsidR="00771DC7" w:rsidRPr="00653A3E">
        <w:rPr>
          <w:rFonts w:hint="eastAsia"/>
          <w:lang w:val="fr-FR"/>
        </w:rPr>
        <w:t>, 57 (1994).</w:t>
      </w:r>
    </w:p>
    <w:p w14:paraId="7EF3913E" w14:textId="77777777" w:rsidR="00B81D7D" w:rsidRPr="003723BC" w:rsidRDefault="00B81D7D" w:rsidP="00E51F06">
      <w:pPr>
        <w:pStyle w:val="r001"/>
        <w:rPr>
          <w:lang w:val="fr-FR"/>
        </w:rPr>
      </w:pPr>
      <w:r w:rsidRPr="003723BC">
        <w:rPr>
          <w:rFonts w:hint="eastAsia"/>
          <w:lang w:val="fr-FR"/>
        </w:rPr>
        <w:t>2)</w:t>
      </w:r>
      <w:r w:rsidR="006C2C71">
        <w:rPr>
          <w:rFonts w:hint="eastAsia"/>
          <w:lang w:val="fr-FR"/>
        </w:rPr>
        <w:tab/>
      </w:r>
      <w:r w:rsidRPr="00B81D7D">
        <w:rPr>
          <w:rFonts w:hint="eastAsia"/>
        </w:rPr>
        <w:t>樋口精一郎</w:t>
      </w:r>
      <w:r w:rsidRPr="003723BC">
        <w:rPr>
          <w:rFonts w:hint="eastAsia"/>
          <w:lang w:val="fr-FR"/>
        </w:rPr>
        <w:t>，</w:t>
      </w:r>
      <w:r w:rsidRPr="00B81D7D">
        <w:rPr>
          <w:rFonts w:hint="eastAsia"/>
        </w:rPr>
        <w:t>島田秀樹</w:t>
      </w:r>
      <w:r w:rsidRPr="003723BC">
        <w:rPr>
          <w:rFonts w:hint="eastAsia"/>
          <w:lang w:val="fr-FR"/>
        </w:rPr>
        <w:t>，</w:t>
      </w:r>
      <w:r w:rsidRPr="00B81D7D">
        <w:rPr>
          <w:rFonts w:hint="eastAsia"/>
        </w:rPr>
        <w:t>田中誠之</w:t>
      </w:r>
      <w:r w:rsidRPr="003723BC">
        <w:rPr>
          <w:rFonts w:hint="eastAsia"/>
          <w:lang w:val="fr-FR"/>
        </w:rPr>
        <w:t>：</w:t>
      </w:r>
      <w:r w:rsidRPr="00B81D7D">
        <w:rPr>
          <w:rFonts w:hint="eastAsia"/>
        </w:rPr>
        <w:t>分析化学</w:t>
      </w:r>
      <w:r w:rsidRPr="003723BC">
        <w:rPr>
          <w:rFonts w:hint="eastAsia"/>
          <w:lang w:val="fr-FR"/>
        </w:rPr>
        <w:t xml:space="preserve"> (</w:t>
      </w:r>
      <w:r w:rsidRPr="003723BC">
        <w:rPr>
          <w:rFonts w:hint="eastAsia"/>
          <w:i/>
          <w:lang w:val="fr-FR"/>
        </w:rPr>
        <w:t>Bunseki Kagaku</w:t>
      </w:r>
      <w:r w:rsidRPr="003723BC">
        <w:rPr>
          <w:rFonts w:hint="eastAsia"/>
          <w:lang w:val="fr-FR"/>
        </w:rPr>
        <w:t>)</w:t>
      </w:r>
      <w:r w:rsidRPr="003723BC">
        <w:rPr>
          <w:rFonts w:hint="eastAsia"/>
          <w:lang w:val="fr-FR"/>
        </w:rPr>
        <w:t>，</w:t>
      </w:r>
      <w:r w:rsidRPr="00B81D7D">
        <w:rPr>
          <w:rFonts w:hint="eastAsia"/>
        </w:rPr>
        <w:t>印刷中</w:t>
      </w:r>
      <w:r w:rsidRPr="003723BC">
        <w:rPr>
          <w:rFonts w:hint="eastAsia"/>
          <w:lang w:val="fr-FR"/>
        </w:rPr>
        <w:t>．</w:t>
      </w:r>
    </w:p>
    <w:p w14:paraId="6117E79D" w14:textId="77777777" w:rsidR="001001ED" w:rsidRPr="00AC7DBA" w:rsidRDefault="00B81D7D" w:rsidP="00E51F06">
      <w:pPr>
        <w:pStyle w:val="r001"/>
      </w:pPr>
      <w:r>
        <w:rPr>
          <w:rFonts w:hint="eastAsia"/>
        </w:rPr>
        <w:t>3</w:t>
      </w:r>
      <w:r w:rsidR="001001ED">
        <w:rPr>
          <w:rFonts w:hint="eastAsia"/>
        </w:rPr>
        <w:t>)</w:t>
      </w:r>
      <w:r w:rsidR="00E51F06">
        <w:tab/>
      </w:r>
      <w:r w:rsidR="001001ED" w:rsidRPr="001001ED">
        <w:rPr>
          <w:rFonts w:hint="eastAsia"/>
        </w:rPr>
        <w:t>小田嶋次勝：ぶんせき</w:t>
      </w:r>
      <w:r w:rsidR="001001ED">
        <w:rPr>
          <w:rFonts w:hint="eastAsia"/>
        </w:rPr>
        <w:t xml:space="preserve"> (</w:t>
      </w:r>
      <w:proofErr w:type="spellStart"/>
      <w:r w:rsidR="001001ED" w:rsidRPr="001001ED">
        <w:rPr>
          <w:rFonts w:hint="eastAsia"/>
          <w:i/>
        </w:rPr>
        <w:t>Bunseki</w:t>
      </w:r>
      <w:proofErr w:type="spellEnd"/>
      <w:r w:rsidR="001001ED" w:rsidRPr="001001ED">
        <w:rPr>
          <w:rFonts w:hint="eastAsia"/>
          <w:i/>
        </w:rPr>
        <w:t>)</w:t>
      </w:r>
      <w:r w:rsidR="001001ED" w:rsidRPr="001001ED">
        <w:rPr>
          <w:rFonts w:hint="eastAsia"/>
        </w:rPr>
        <w:t xml:space="preserve">, </w:t>
      </w:r>
      <w:r w:rsidR="001001ED" w:rsidRPr="001001ED">
        <w:rPr>
          <w:rFonts w:hint="eastAsia"/>
          <w:b/>
        </w:rPr>
        <w:t>1988</w:t>
      </w:r>
      <w:r w:rsidR="001001ED" w:rsidRPr="001001ED">
        <w:rPr>
          <w:rFonts w:hint="eastAsia"/>
        </w:rPr>
        <w:t>, 608.</w:t>
      </w:r>
    </w:p>
    <w:p w14:paraId="6D1D680B" w14:textId="77777777" w:rsidR="001001ED" w:rsidRPr="001001ED" w:rsidRDefault="00B81D7D" w:rsidP="00E51F06">
      <w:pPr>
        <w:pStyle w:val="r001"/>
      </w:pPr>
      <w:r>
        <w:rPr>
          <w:rFonts w:hint="eastAsia"/>
        </w:rPr>
        <w:t>4</w:t>
      </w:r>
      <w:r w:rsidR="00771DC7">
        <w:rPr>
          <w:rFonts w:hint="eastAsia"/>
        </w:rPr>
        <w:t>)</w:t>
      </w:r>
      <w:r w:rsidR="00E51F06">
        <w:tab/>
      </w:r>
      <w:r w:rsidR="001001ED" w:rsidRPr="001001ED">
        <w:rPr>
          <w:rFonts w:hint="eastAsia"/>
        </w:rPr>
        <w:t xml:space="preserve">A. </w:t>
      </w:r>
      <w:proofErr w:type="spellStart"/>
      <w:r w:rsidR="001001ED" w:rsidRPr="001001ED">
        <w:rPr>
          <w:rFonts w:hint="eastAsia"/>
        </w:rPr>
        <w:t>Hulanicki</w:t>
      </w:r>
      <w:proofErr w:type="spellEnd"/>
      <w:r w:rsidR="001001ED" w:rsidRPr="001001ED">
        <w:rPr>
          <w:rFonts w:hint="eastAsia"/>
        </w:rPr>
        <w:t xml:space="preserve"> : </w:t>
      </w:r>
      <w:r w:rsidR="001001ED" w:rsidRPr="001001ED">
        <w:rPr>
          <w:rFonts w:hint="eastAsia"/>
          <w:i/>
        </w:rPr>
        <w:t>Anal. Sci.</w:t>
      </w:r>
      <w:r w:rsidR="001001ED" w:rsidRPr="001001ED">
        <w:rPr>
          <w:rFonts w:hint="eastAsia"/>
        </w:rPr>
        <w:t xml:space="preserve">, </w:t>
      </w:r>
      <w:r w:rsidR="001001ED" w:rsidRPr="001001ED">
        <w:rPr>
          <w:rFonts w:hint="eastAsia"/>
          <w:b/>
        </w:rPr>
        <w:t>7</w:t>
      </w:r>
      <w:r w:rsidR="001001ED" w:rsidRPr="001001ED">
        <w:rPr>
          <w:rFonts w:hint="eastAsia"/>
        </w:rPr>
        <w:t xml:space="preserve"> , 1405 (1991).</w:t>
      </w:r>
    </w:p>
    <w:p w14:paraId="1C2D716C" w14:textId="77777777" w:rsidR="001001ED" w:rsidRDefault="00B81D7D" w:rsidP="00E51F06">
      <w:pPr>
        <w:pStyle w:val="r001"/>
      </w:pPr>
      <w:r>
        <w:rPr>
          <w:rFonts w:hint="eastAsia"/>
        </w:rPr>
        <w:t>5</w:t>
      </w:r>
      <w:r w:rsidR="001001ED">
        <w:rPr>
          <w:rFonts w:hint="eastAsia"/>
        </w:rPr>
        <w:t>)</w:t>
      </w:r>
      <w:r w:rsidR="00E51F06">
        <w:tab/>
      </w:r>
      <w:r w:rsidR="001001ED" w:rsidRPr="00AC7DBA">
        <w:t xml:space="preserve">T. </w:t>
      </w:r>
      <w:proofErr w:type="spellStart"/>
      <w:r w:rsidR="001001ED" w:rsidRPr="00AC7DBA">
        <w:t>Toyaku</w:t>
      </w:r>
      <w:proofErr w:type="spellEnd"/>
      <w:r w:rsidR="001001ED" w:rsidRPr="00AC7DBA">
        <w:t xml:space="preserve">: </w:t>
      </w:r>
      <w:r w:rsidR="001001ED" w:rsidRPr="00AC7DBA">
        <w:rPr>
          <w:i/>
        </w:rPr>
        <w:t xml:space="preserve">J. </w:t>
      </w:r>
      <w:proofErr w:type="spellStart"/>
      <w:r w:rsidR="001001ED" w:rsidRPr="00AC7DBA">
        <w:rPr>
          <w:i/>
        </w:rPr>
        <w:t>Chromatogr</w:t>
      </w:r>
      <w:proofErr w:type="spellEnd"/>
      <w:r w:rsidR="001001ED" w:rsidRPr="00AC7DBA">
        <w:t xml:space="preserve">., </w:t>
      </w:r>
      <w:r w:rsidR="001001ED" w:rsidRPr="00AC7DBA">
        <w:rPr>
          <w:b/>
        </w:rPr>
        <w:t>17</w:t>
      </w:r>
      <w:r w:rsidR="001001ED" w:rsidRPr="00AC7DBA">
        <w:t>, 126 (2013)</w:t>
      </w:r>
      <w:r w:rsidR="001001ED">
        <w:rPr>
          <w:rFonts w:hint="eastAsia"/>
        </w:rPr>
        <w:t>.</w:t>
      </w:r>
    </w:p>
    <w:p w14:paraId="166506CA" w14:textId="77777777" w:rsidR="001001ED" w:rsidRDefault="00B81D7D" w:rsidP="00E51F06">
      <w:pPr>
        <w:pStyle w:val="r001"/>
      </w:pPr>
      <w:r>
        <w:rPr>
          <w:rFonts w:hint="eastAsia"/>
        </w:rPr>
        <w:t>6</w:t>
      </w:r>
      <w:r w:rsidR="001001ED" w:rsidRPr="00AC7DBA">
        <w:t>)</w:t>
      </w:r>
      <w:r w:rsidR="00E51F06">
        <w:tab/>
      </w:r>
      <w:r w:rsidR="001001ED">
        <w:rPr>
          <w:rFonts w:hint="eastAsia"/>
        </w:rPr>
        <w:t xml:space="preserve">S. </w:t>
      </w:r>
      <w:proofErr w:type="spellStart"/>
      <w:r w:rsidR="001001ED">
        <w:rPr>
          <w:rFonts w:hint="eastAsia"/>
        </w:rPr>
        <w:t>Sansoken</w:t>
      </w:r>
      <w:proofErr w:type="spellEnd"/>
      <w:r w:rsidR="001001ED">
        <w:rPr>
          <w:rFonts w:hint="eastAsia"/>
        </w:rPr>
        <w:t xml:space="preserve">, </w:t>
      </w:r>
      <w:r w:rsidR="001001ED" w:rsidRPr="00AC7DBA">
        <w:t xml:space="preserve">T. </w:t>
      </w:r>
      <w:proofErr w:type="spellStart"/>
      <w:r w:rsidR="001001ED" w:rsidRPr="00AC7DBA">
        <w:t>Toyaku</w:t>
      </w:r>
      <w:proofErr w:type="spellEnd"/>
      <w:r w:rsidR="001001ED">
        <w:rPr>
          <w:rFonts w:hint="eastAsia"/>
        </w:rPr>
        <w:t xml:space="preserve">, H. </w:t>
      </w:r>
      <w:proofErr w:type="spellStart"/>
      <w:r w:rsidR="001001ED">
        <w:rPr>
          <w:rFonts w:hint="eastAsia"/>
        </w:rPr>
        <w:t>Bunseki</w:t>
      </w:r>
      <w:proofErr w:type="spellEnd"/>
      <w:r w:rsidR="001001ED" w:rsidRPr="00AC7DBA">
        <w:t xml:space="preserve">: </w:t>
      </w:r>
      <w:r w:rsidR="001001ED">
        <w:rPr>
          <w:rFonts w:hint="eastAsia"/>
          <w:i/>
        </w:rPr>
        <w:t>Proc. Natl. Acad. Sci. U. S. A</w:t>
      </w:r>
      <w:r w:rsidR="001001ED" w:rsidRPr="00AC7DBA">
        <w:rPr>
          <w:i/>
        </w:rPr>
        <w:t>.</w:t>
      </w:r>
      <w:r w:rsidR="001001ED">
        <w:rPr>
          <w:rFonts w:hint="eastAsia"/>
          <w:i/>
        </w:rPr>
        <w:t>,</w:t>
      </w:r>
      <w:r w:rsidR="001001ED" w:rsidRPr="00AC7DBA">
        <w:t xml:space="preserve"> </w:t>
      </w:r>
      <w:r w:rsidR="001001ED">
        <w:rPr>
          <w:rFonts w:hint="eastAsia"/>
          <w:b/>
        </w:rPr>
        <w:t>256</w:t>
      </w:r>
      <w:r w:rsidR="001001ED" w:rsidRPr="00AC7DBA">
        <w:t xml:space="preserve">, </w:t>
      </w:r>
      <w:r w:rsidR="001001ED">
        <w:rPr>
          <w:rFonts w:hint="eastAsia"/>
        </w:rPr>
        <w:t>104</w:t>
      </w:r>
      <w:r w:rsidR="001001ED" w:rsidRPr="00AC7DBA">
        <w:t xml:space="preserve"> (</w:t>
      </w:r>
      <w:r w:rsidR="001001ED">
        <w:rPr>
          <w:rFonts w:hint="eastAsia"/>
        </w:rPr>
        <w:t>1998</w:t>
      </w:r>
      <w:r w:rsidR="001001ED" w:rsidRPr="00AC7DBA">
        <w:t>)</w:t>
      </w:r>
      <w:r w:rsidR="001001ED">
        <w:rPr>
          <w:rFonts w:hint="eastAsia"/>
        </w:rPr>
        <w:t>.</w:t>
      </w:r>
    </w:p>
    <w:p w14:paraId="3CC242F5" w14:textId="77777777" w:rsidR="001001ED" w:rsidRPr="001001ED" w:rsidRDefault="00B81D7D" w:rsidP="00E51F06">
      <w:pPr>
        <w:pStyle w:val="r001"/>
      </w:pPr>
      <w:r>
        <w:rPr>
          <w:rFonts w:hint="eastAsia"/>
        </w:rPr>
        <w:t>7</w:t>
      </w:r>
      <w:r w:rsidR="001001ED">
        <w:rPr>
          <w:rFonts w:hint="eastAsia"/>
        </w:rPr>
        <w:t>)</w:t>
      </w:r>
      <w:r w:rsidR="00E51F06">
        <w:tab/>
      </w:r>
      <w:r w:rsidR="001001ED" w:rsidRPr="001001ED">
        <w:rPr>
          <w:rFonts w:hint="eastAsia"/>
        </w:rPr>
        <w:t>森　定雄，森　貴代：日本分析化学会第</w:t>
      </w:r>
      <w:r w:rsidR="001001ED" w:rsidRPr="001001ED">
        <w:rPr>
          <w:rFonts w:hint="eastAsia"/>
        </w:rPr>
        <w:t xml:space="preserve"> 41 </w:t>
      </w:r>
      <w:r w:rsidR="001001ED" w:rsidRPr="001001ED">
        <w:rPr>
          <w:rFonts w:hint="eastAsia"/>
        </w:rPr>
        <w:t>年会講演要旨集，</w:t>
      </w:r>
      <w:r w:rsidR="001001ED" w:rsidRPr="001001ED">
        <w:rPr>
          <w:rFonts w:hint="eastAsia"/>
        </w:rPr>
        <w:t>p. 392 (1992).</w:t>
      </w:r>
    </w:p>
    <w:p w14:paraId="038F871A" w14:textId="77777777" w:rsidR="007E3CC0" w:rsidRDefault="00B81D7D" w:rsidP="00E51F06">
      <w:pPr>
        <w:pStyle w:val="r001"/>
      </w:pPr>
      <w:r>
        <w:rPr>
          <w:rFonts w:hint="eastAsia"/>
        </w:rPr>
        <w:t>8)</w:t>
      </w:r>
      <w:r w:rsidR="00E51F06">
        <w:tab/>
      </w:r>
      <w:r w:rsidRPr="00B81D7D">
        <w:t xml:space="preserve">K. Matsumoto, K. </w:t>
      </w:r>
      <w:proofErr w:type="spellStart"/>
      <w:r w:rsidRPr="00B81D7D">
        <w:t>Fuwa</w:t>
      </w:r>
      <w:proofErr w:type="spellEnd"/>
      <w:r w:rsidRPr="00B81D7D">
        <w:t xml:space="preserve"> : Abstracts of VI International Symposium on Solute-Solute-Solvent Interactions, p. 85 (1982), Osaka.</w:t>
      </w:r>
    </w:p>
    <w:p w14:paraId="343E989C" w14:textId="77777777" w:rsidR="001809E8" w:rsidRPr="001809E8" w:rsidRDefault="001809E8" w:rsidP="00E51F06">
      <w:pPr>
        <w:pStyle w:val="r001"/>
      </w:pPr>
      <w:r>
        <w:rPr>
          <w:rFonts w:hint="eastAsia"/>
        </w:rPr>
        <w:t>9)</w:t>
      </w:r>
      <w:r w:rsidR="00E51F06">
        <w:tab/>
      </w:r>
      <w:r w:rsidRPr="001809E8">
        <w:rPr>
          <w:rFonts w:hint="eastAsia"/>
        </w:rPr>
        <w:t>相島鐵郎：“ケモメトリックス”，</w:t>
      </w:r>
      <w:r w:rsidRPr="001809E8">
        <w:rPr>
          <w:rFonts w:hint="eastAsia"/>
        </w:rPr>
        <w:t xml:space="preserve">p. 69 (1992), </w:t>
      </w:r>
      <w:r w:rsidR="006E6AF7">
        <w:rPr>
          <w:rFonts w:hint="eastAsia"/>
        </w:rPr>
        <w:t xml:space="preserve"> (</w:t>
      </w:r>
      <w:r w:rsidRPr="001809E8">
        <w:rPr>
          <w:rFonts w:hint="eastAsia"/>
        </w:rPr>
        <w:t>丸善</w:t>
      </w:r>
      <w:r w:rsidR="006E6AF7">
        <w:rPr>
          <w:rFonts w:hint="eastAsia"/>
        </w:rPr>
        <w:t>)</w:t>
      </w:r>
      <w:r w:rsidRPr="001809E8">
        <w:rPr>
          <w:rFonts w:hint="eastAsia"/>
        </w:rPr>
        <w:t>．</w:t>
      </w:r>
    </w:p>
    <w:p w14:paraId="607159EF" w14:textId="77777777" w:rsidR="001809E8" w:rsidRDefault="001809E8" w:rsidP="00E51F06">
      <w:pPr>
        <w:pStyle w:val="r001"/>
      </w:pPr>
      <w:r>
        <w:rPr>
          <w:rFonts w:hint="eastAsia"/>
        </w:rPr>
        <w:t>10)</w:t>
      </w:r>
      <w:r w:rsidR="00E51F06">
        <w:tab/>
      </w:r>
      <w:r w:rsidRPr="001809E8">
        <w:rPr>
          <w:rFonts w:hint="eastAsia"/>
        </w:rPr>
        <w:t xml:space="preserve">B. Magyar : </w:t>
      </w:r>
      <w:r w:rsidR="00CD5CE3">
        <w:t>“</w:t>
      </w:r>
      <w:r w:rsidRPr="00CD5CE3">
        <w:rPr>
          <w:rFonts w:hint="eastAsia"/>
          <w:i/>
        </w:rPr>
        <w:t>Guide-Line to Planning Atomic Spectrometric Analysis</w:t>
      </w:r>
      <w:r w:rsidR="00CD5CE3">
        <w:t>”</w:t>
      </w:r>
      <w:r w:rsidRPr="001809E8">
        <w:rPr>
          <w:rFonts w:hint="eastAsia"/>
        </w:rPr>
        <w:t>, p. 63 (1982), (Elsevier Sci. Pub., Amsterdam).</w:t>
      </w:r>
    </w:p>
    <w:p w14:paraId="779407AD" w14:textId="77777777" w:rsidR="006E6AF7" w:rsidRPr="006E6AF7" w:rsidRDefault="006E6AF7" w:rsidP="00F54C6F">
      <w:pPr>
        <w:pStyle w:val="r001"/>
      </w:pPr>
      <w:r>
        <w:rPr>
          <w:rFonts w:hint="eastAsia"/>
        </w:rPr>
        <w:t>11)</w:t>
      </w:r>
      <w:r w:rsidR="00E51F06">
        <w:tab/>
      </w:r>
      <w:r w:rsidRPr="006E6AF7">
        <w:rPr>
          <w:rFonts w:hint="eastAsia"/>
        </w:rPr>
        <w:t>内野栄治，都築俊文：“水の分析”，第</w:t>
      </w:r>
      <w:r w:rsidRPr="006E6AF7">
        <w:rPr>
          <w:rFonts w:hint="eastAsia"/>
        </w:rPr>
        <w:t xml:space="preserve"> 4 </w:t>
      </w:r>
      <w:r w:rsidRPr="006E6AF7">
        <w:rPr>
          <w:rFonts w:hint="eastAsia"/>
        </w:rPr>
        <w:t>版，日本分析化学会北海道支部編，</w:t>
      </w:r>
      <w:r w:rsidRPr="006E6AF7">
        <w:rPr>
          <w:rFonts w:hint="eastAsia"/>
        </w:rPr>
        <w:t>p. 445 (1994</w:t>
      </w:r>
      <w:r>
        <w:rPr>
          <w:rFonts w:hint="eastAsia"/>
        </w:rPr>
        <w:t>)</w:t>
      </w:r>
      <w:r w:rsidRPr="006E6AF7">
        <w:rPr>
          <w:rFonts w:hint="eastAsia"/>
        </w:rPr>
        <w:t>，</w:t>
      </w:r>
      <w:r>
        <w:rPr>
          <w:rFonts w:hint="eastAsia"/>
        </w:rPr>
        <w:t xml:space="preserve"> (</w:t>
      </w:r>
      <w:r w:rsidRPr="006E6AF7">
        <w:rPr>
          <w:rFonts w:hint="eastAsia"/>
        </w:rPr>
        <w:t>化学同人</w:t>
      </w:r>
      <w:r>
        <w:rPr>
          <w:rFonts w:hint="eastAsia"/>
        </w:rPr>
        <w:t>)</w:t>
      </w:r>
      <w:r w:rsidRPr="006E6AF7">
        <w:rPr>
          <w:rFonts w:hint="eastAsia"/>
        </w:rPr>
        <w:t>．</w:t>
      </w:r>
    </w:p>
    <w:p w14:paraId="04F78099" w14:textId="77777777" w:rsidR="006E6AF7" w:rsidRPr="006E6AF7" w:rsidRDefault="006E6AF7" w:rsidP="00F54C6F">
      <w:pPr>
        <w:pStyle w:val="r001"/>
      </w:pPr>
      <w:r>
        <w:rPr>
          <w:rFonts w:hint="eastAsia"/>
        </w:rPr>
        <w:t>12</w:t>
      </w:r>
      <w:r w:rsidR="00E51F06">
        <w:t>)</w:t>
      </w:r>
      <w:r w:rsidR="00E51F06">
        <w:tab/>
      </w:r>
      <w:r w:rsidRPr="006E6AF7">
        <w:rPr>
          <w:rFonts w:hint="eastAsia"/>
        </w:rPr>
        <w:t xml:space="preserve">R. M. Measures : </w:t>
      </w:r>
      <w:r>
        <w:rPr>
          <w:rFonts w:hint="eastAsia"/>
        </w:rPr>
        <w:t xml:space="preserve"> </w:t>
      </w:r>
      <w:r>
        <w:t>“</w:t>
      </w:r>
      <w:r w:rsidRPr="006E6AF7">
        <w:rPr>
          <w:rFonts w:hint="eastAsia"/>
        </w:rPr>
        <w:t>Analytical Laser Spectroscopy</w:t>
      </w:r>
      <w:r>
        <w:t>”</w:t>
      </w:r>
      <w:r w:rsidRPr="006E6AF7">
        <w:rPr>
          <w:rFonts w:hint="eastAsia"/>
        </w:rPr>
        <w:t xml:space="preserve">, Edited by N. </w:t>
      </w:r>
      <w:proofErr w:type="spellStart"/>
      <w:r w:rsidRPr="006E6AF7">
        <w:rPr>
          <w:rFonts w:hint="eastAsia"/>
        </w:rPr>
        <w:t>Omenetto</w:t>
      </w:r>
      <w:proofErr w:type="spellEnd"/>
      <w:r w:rsidRPr="006E6AF7">
        <w:rPr>
          <w:rFonts w:hint="eastAsia"/>
        </w:rPr>
        <w:t>, p. 362 (1979), (J. Wiley &amp; Sons, New York).</w:t>
      </w:r>
    </w:p>
    <w:p w14:paraId="260D0DBA" w14:textId="77777777" w:rsidR="00CD5CE3" w:rsidRDefault="006E6AF7" w:rsidP="00F54C6F">
      <w:pPr>
        <w:pStyle w:val="r001"/>
      </w:pPr>
      <w:r>
        <w:rPr>
          <w:rFonts w:hint="eastAsia"/>
        </w:rPr>
        <w:t>13)</w:t>
      </w:r>
      <w:r w:rsidR="00E51F06">
        <w:tab/>
      </w:r>
      <w:r w:rsidRPr="006E6AF7">
        <w:rPr>
          <w:rFonts w:hint="eastAsia"/>
        </w:rPr>
        <w:t>辻内順平訳：“フーリエ変換とその工学への応用”，</w:t>
      </w:r>
      <w:r w:rsidRPr="006E6AF7">
        <w:rPr>
          <w:rFonts w:hint="eastAsia"/>
        </w:rPr>
        <w:t>p. 81 (1977)</w:t>
      </w:r>
      <w:r>
        <w:rPr>
          <w:rFonts w:hint="eastAsia"/>
        </w:rPr>
        <w:t>，</w:t>
      </w:r>
      <w:r>
        <w:rPr>
          <w:rFonts w:hint="eastAsia"/>
        </w:rPr>
        <w:t>(</w:t>
      </w:r>
      <w:r w:rsidRPr="006E6AF7">
        <w:rPr>
          <w:rFonts w:hint="eastAsia"/>
        </w:rPr>
        <w:t>共立出版</w:t>
      </w:r>
      <w:r>
        <w:rPr>
          <w:rFonts w:hint="eastAsia"/>
        </w:rPr>
        <w:t>)</w:t>
      </w:r>
      <w:r w:rsidRPr="006E6AF7">
        <w:rPr>
          <w:rFonts w:hint="eastAsia"/>
        </w:rPr>
        <w:t>；</w:t>
      </w:r>
      <w:r w:rsidRPr="006E6AF7">
        <w:rPr>
          <w:rFonts w:hint="eastAsia"/>
        </w:rPr>
        <w:t xml:space="preserve">P. M. </w:t>
      </w:r>
      <w:proofErr w:type="spellStart"/>
      <w:r w:rsidRPr="006E6AF7">
        <w:rPr>
          <w:rFonts w:hint="eastAsia"/>
        </w:rPr>
        <w:t>Diffieux</w:t>
      </w:r>
      <w:proofErr w:type="spellEnd"/>
      <w:r w:rsidRPr="006E6AF7">
        <w:rPr>
          <w:rFonts w:hint="eastAsia"/>
        </w:rPr>
        <w:t xml:space="preserve"> : </w:t>
      </w:r>
      <w:r>
        <w:t>“</w:t>
      </w:r>
      <w:proofErr w:type="spellStart"/>
      <w:r w:rsidRPr="006E6AF7">
        <w:rPr>
          <w:rFonts w:hint="eastAsia"/>
        </w:rPr>
        <w:t>L</w:t>
      </w:r>
      <w:r>
        <w:t>’</w:t>
      </w:r>
      <w:r w:rsidRPr="006E6AF7">
        <w:rPr>
          <w:rFonts w:hint="eastAsia"/>
        </w:rPr>
        <w:t>Integrale</w:t>
      </w:r>
      <w:proofErr w:type="spellEnd"/>
      <w:r w:rsidRPr="006E6AF7">
        <w:rPr>
          <w:rFonts w:hint="eastAsia"/>
        </w:rPr>
        <w:t xml:space="preserve"> de Fourier et </w:t>
      </w:r>
      <w:proofErr w:type="spellStart"/>
      <w:r w:rsidRPr="006E6AF7">
        <w:rPr>
          <w:rFonts w:hint="eastAsia"/>
        </w:rPr>
        <w:t>ses</w:t>
      </w:r>
      <w:proofErr w:type="spellEnd"/>
      <w:r w:rsidRPr="006E6AF7">
        <w:rPr>
          <w:rFonts w:hint="eastAsia"/>
        </w:rPr>
        <w:t xml:space="preserve"> Applications a </w:t>
      </w:r>
      <w:proofErr w:type="spellStart"/>
      <w:r w:rsidRPr="006E6AF7">
        <w:rPr>
          <w:rFonts w:hint="eastAsia"/>
        </w:rPr>
        <w:t>l</w:t>
      </w:r>
      <w:r>
        <w:t>’</w:t>
      </w:r>
      <w:r w:rsidRPr="006E6AF7">
        <w:rPr>
          <w:rFonts w:hint="eastAsia"/>
        </w:rPr>
        <w:t>Optique</w:t>
      </w:r>
      <w:proofErr w:type="spellEnd"/>
      <w:r>
        <w:t>”</w:t>
      </w:r>
      <w:r w:rsidRPr="006E6AF7">
        <w:rPr>
          <w:rFonts w:hint="eastAsia"/>
        </w:rPr>
        <w:t xml:space="preserve">, (1970), (Masson et </w:t>
      </w:r>
      <w:proofErr w:type="spellStart"/>
      <w:r w:rsidRPr="006E6AF7">
        <w:rPr>
          <w:rFonts w:hint="eastAsia"/>
        </w:rPr>
        <w:t>Cie</w:t>
      </w:r>
      <w:proofErr w:type="spellEnd"/>
      <w:r w:rsidRPr="006E6AF7">
        <w:rPr>
          <w:rFonts w:hint="eastAsia"/>
        </w:rPr>
        <w:t>, Paris).</w:t>
      </w:r>
    </w:p>
    <w:p w14:paraId="5DD46F7C" w14:textId="77777777" w:rsidR="006E6AF7" w:rsidRPr="006E6AF7" w:rsidRDefault="006E6AF7" w:rsidP="00F54C6F">
      <w:pPr>
        <w:pStyle w:val="r001"/>
      </w:pPr>
      <w:r w:rsidRPr="006E6AF7">
        <w:rPr>
          <w:rFonts w:hint="eastAsia"/>
        </w:rPr>
        <w:t>1</w:t>
      </w:r>
      <w:r>
        <w:rPr>
          <w:rFonts w:hint="eastAsia"/>
        </w:rPr>
        <w:t>4)</w:t>
      </w:r>
      <w:r w:rsidR="00E51F06">
        <w:tab/>
      </w:r>
      <w:r w:rsidRPr="006E6AF7">
        <w:rPr>
          <w:rFonts w:hint="eastAsia"/>
        </w:rPr>
        <w:t>住友金属工業：日本特許公開公報，昭</w:t>
      </w:r>
      <w:r w:rsidRPr="006E6AF7">
        <w:rPr>
          <w:rFonts w:hint="eastAsia"/>
        </w:rPr>
        <w:t xml:space="preserve"> 56</w:t>
      </w:r>
      <w:r>
        <w:rPr>
          <w:rFonts w:hint="eastAsia"/>
        </w:rPr>
        <w:t>-</w:t>
      </w:r>
      <w:r w:rsidRPr="006E6AF7">
        <w:rPr>
          <w:rFonts w:hint="eastAsia"/>
        </w:rPr>
        <w:t>34, 061 (1981. 9. 7).</w:t>
      </w:r>
    </w:p>
    <w:p w14:paraId="39C5DCDC" w14:textId="77777777" w:rsidR="006E6AF7" w:rsidRPr="006E6AF7" w:rsidRDefault="006E6AF7" w:rsidP="00F54C6F">
      <w:pPr>
        <w:pStyle w:val="r001"/>
      </w:pPr>
      <w:r>
        <w:rPr>
          <w:rFonts w:hint="eastAsia"/>
        </w:rPr>
        <w:t>15)</w:t>
      </w:r>
      <w:r w:rsidR="00E51F06">
        <w:tab/>
      </w:r>
      <w:r w:rsidRPr="006E6AF7">
        <w:rPr>
          <w:rFonts w:hint="eastAsia"/>
        </w:rPr>
        <w:t>JIS G 1215</w:t>
      </w:r>
      <w:r w:rsidRPr="006E6AF7">
        <w:rPr>
          <w:rFonts w:hint="eastAsia"/>
        </w:rPr>
        <w:t>，鉄および鋼中の硫黄定量方法（</w:t>
      </w:r>
      <w:r w:rsidRPr="006E6AF7">
        <w:rPr>
          <w:rFonts w:hint="eastAsia"/>
        </w:rPr>
        <w:t>1982</w:t>
      </w:r>
      <w:r w:rsidR="00E51F06">
        <w:rPr>
          <w:rFonts w:hint="eastAsia"/>
        </w:rPr>
        <w:t>）</w:t>
      </w:r>
      <w:r w:rsidRPr="006E6AF7">
        <w:rPr>
          <w:rFonts w:hint="eastAsia"/>
        </w:rPr>
        <w:t>.</w:t>
      </w:r>
    </w:p>
    <w:p w14:paraId="76B6C494" w14:textId="77777777" w:rsidR="006E6AF7" w:rsidRPr="006E6AF7" w:rsidRDefault="006E6AF7" w:rsidP="00F54C6F">
      <w:pPr>
        <w:pStyle w:val="r001"/>
      </w:pPr>
      <w:r>
        <w:rPr>
          <w:rFonts w:hint="eastAsia"/>
        </w:rPr>
        <w:t>16)</w:t>
      </w:r>
      <w:r w:rsidR="00E51F06">
        <w:tab/>
      </w:r>
      <w:r w:rsidRPr="006E6AF7">
        <w:rPr>
          <w:rFonts w:hint="eastAsia"/>
        </w:rPr>
        <w:t>T. M. Stevens, T. E. Miller, Jr. : U. S. Patent 4290775 (1981. 9. 22).</w:t>
      </w:r>
    </w:p>
    <w:p w14:paraId="5CA047BE" w14:textId="77777777" w:rsidR="006E6AF7" w:rsidRPr="006E6AF7" w:rsidRDefault="006E6AF7" w:rsidP="00F54C6F">
      <w:pPr>
        <w:pStyle w:val="r001"/>
      </w:pPr>
      <w:r>
        <w:rPr>
          <w:rFonts w:hint="eastAsia"/>
        </w:rPr>
        <w:t>17)</w:t>
      </w:r>
      <w:r w:rsidR="00E51F06">
        <w:tab/>
      </w:r>
      <w:r w:rsidRPr="006E6AF7">
        <w:rPr>
          <w:rFonts w:hint="eastAsia"/>
        </w:rPr>
        <w:t>ASTM</w:t>
      </w:r>
      <w:r w:rsidR="00B32167">
        <w:t xml:space="preserve"> </w:t>
      </w:r>
      <w:r w:rsidRPr="006E6AF7">
        <w:rPr>
          <w:rFonts w:hint="eastAsia"/>
        </w:rPr>
        <w:t>E</w:t>
      </w:r>
      <w:r w:rsidR="00B32167">
        <w:t xml:space="preserve"> </w:t>
      </w:r>
      <w:r w:rsidRPr="006E6AF7">
        <w:rPr>
          <w:rFonts w:hint="eastAsia"/>
        </w:rPr>
        <w:t>169-63,</w:t>
      </w:r>
      <w:r w:rsidR="00B32167">
        <w:t xml:space="preserve"> </w:t>
      </w:r>
      <w:r w:rsidRPr="006E6AF7">
        <w:rPr>
          <w:rFonts w:hint="eastAsia"/>
        </w:rPr>
        <w:t>General Techniques</w:t>
      </w:r>
      <w:r w:rsidR="00B32167">
        <w:t xml:space="preserve"> </w:t>
      </w:r>
      <w:r w:rsidRPr="006E6AF7">
        <w:rPr>
          <w:rFonts w:hint="eastAsia"/>
        </w:rPr>
        <w:t>of Ultraviolet Quantitative Analysis (1963).</w:t>
      </w:r>
    </w:p>
    <w:p w14:paraId="0BED261C" w14:textId="77777777" w:rsidR="00895459" w:rsidRDefault="006E6AF7" w:rsidP="00F54C6F">
      <w:pPr>
        <w:pStyle w:val="r001"/>
      </w:pPr>
      <w:r>
        <w:rPr>
          <w:rFonts w:hint="eastAsia"/>
        </w:rPr>
        <w:t>18)</w:t>
      </w:r>
      <w:r w:rsidR="00E51F06">
        <w:tab/>
      </w:r>
      <w:r w:rsidRPr="006E6AF7">
        <w:rPr>
          <w:rFonts w:hint="eastAsia"/>
        </w:rPr>
        <w:t xml:space="preserve">International Federation of Library Assoc. and Inst.: </w:t>
      </w:r>
      <w:r>
        <w:t>“</w:t>
      </w:r>
      <w:r w:rsidRPr="00963D79">
        <w:rPr>
          <w:rFonts w:hint="eastAsia"/>
          <w:i/>
        </w:rPr>
        <w:t>Resources and project</w:t>
      </w:r>
      <w:r>
        <w:t>”</w:t>
      </w:r>
      <w:r w:rsidRPr="006E6AF7">
        <w:rPr>
          <w:rFonts w:hint="eastAsia"/>
        </w:rPr>
        <w:t xml:space="preserve">, IFLANET, available from </w:t>
      </w:r>
      <w:r w:rsidR="00E51F06">
        <w:t>&lt;</w:t>
      </w:r>
      <w:r w:rsidRPr="006E6AF7">
        <w:rPr>
          <w:rFonts w:hint="eastAsia"/>
        </w:rPr>
        <w:t>http://www.ifla.org/II/html</w:t>
      </w:r>
      <w:r w:rsidR="00E51F06">
        <w:t>&gt;</w:t>
      </w:r>
      <w:r w:rsidRPr="006E6AF7">
        <w:rPr>
          <w:rFonts w:hint="eastAsia"/>
        </w:rPr>
        <w:t xml:space="preserve">, </w:t>
      </w:r>
      <w:r w:rsidR="00963D79">
        <w:rPr>
          <w:rFonts w:hint="eastAsia"/>
        </w:rPr>
        <w:t>(</w:t>
      </w:r>
      <w:r w:rsidRPr="006E6AF7">
        <w:rPr>
          <w:rFonts w:hint="eastAsia"/>
        </w:rPr>
        <w:t>accessed 1999-11-30</w:t>
      </w:r>
      <w:r w:rsidR="00963D79">
        <w:rPr>
          <w:rFonts w:hint="eastAsia"/>
        </w:rPr>
        <w:t>)</w:t>
      </w:r>
      <w:r w:rsidRPr="006E6AF7">
        <w:rPr>
          <w:rFonts w:hint="eastAsia"/>
        </w:rPr>
        <w:t>.</w:t>
      </w:r>
      <w:commentRangeEnd w:id="21"/>
      <w:r w:rsidR="00337E40">
        <w:rPr>
          <w:rStyle w:val="ac"/>
          <w:rFonts w:eastAsia="ＭＳ Ｐ明朝"/>
          <w:snapToGrid/>
          <w:kern w:val="0"/>
        </w:rPr>
        <w:commentReference w:id="21"/>
      </w:r>
    </w:p>
    <w:p w14:paraId="23DBAABC" w14:textId="77777777" w:rsidR="00EA0CE7" w:rsidRDefault="00EA0CE7" w:rsidP="00F54C6F">
      <w:pPr>
        <w:pStyle w:val="r001"/>
      </w:pPr>
    </w:p>
    <w:p w14:paraId="3D31A85E" w14:textId="77777777" w:rsidR="004918DD" w:rsidRDefault="004918DD" w:rsidP="00EA0CE7">
      <w:pPr>
        <w:pStyle w:val="a001"/>
        <w:sectPr w:rsidR="004918DD" w:rsidSect="004A68A3">
          <w:headerReference w:type="even" r:id="rId21"/>
          <w:type w:val="continuous"/>
          <w:pgSz w:w="11906" w:h="16838" w:code="9"/>
          <w:pgMar w:top="1701" w:right="1134" w:bottom="1134" w:left="1134" w:header="907" w:footer="907" w:gutter="0"/>
          <w:lnNumType w:countBy="1"/>
          <w:cols w:num="2" w:space="356"/>
          <w:titlePg/>
          <w:docGrid w:type="linesAndChars" w:linePitch="280" w:charSpace="-323"/>
        </w:sectPr>
      </w:pPr>
    </w:p>
    <w:p w14:paraId="3514EF39" w14:textId="77777777" w:rsidR="004918DD" w:rsidRDefault="004918DD" w:rsidP="00EA0CE7">
      <w:pPr>
        <w:pStyle w:val="a001"/>
      </w:pPr>
    </w:p>
    <w:p w14:paraId="7F2A25B6" w14:textId="77777777" w:rsidR="004918DD" w:rsidRDefault="004918DD" w:rsidP="00EA0CE7">
      <w:pPr>
        <w:pStyle w:val="a001"/>
      </w:pPr>
    </w:p>
    <w:p w14:paraId="0EF5A650" w14:textId="77777777" w:rsidR="004918DD" w:rsidRDefault="004918DD" w:rsidP="004918DD">
      <w:pPr>
        <w:pStyle w:val="a001"/>
        <w:jc w:val="both"/>
      </w:pPr>
    </w:p>
    <w:p w14:paraId="00FA13D2" w14:textId="77777777" w:rsidR="00EA0CE7" w:rsidRPr="00C94850" w:rsidRDefault="00EA0CE7" w:rsidP="00C94850">
      <w:pPr>
        <w:pStyle w:val="a0011"/>
      </w:pPr>
      <w:commentRangeStart w:id="22"/>
      <w:r w:rsidRPr="00C94850">
        <w:t xml:space="preserve">Title English </w:t>
      </w:r>
      <w:r w:rsidRPr="00C94850">
        <w:rPr>
          <w:rFonts w:hint="eastAsia"/>
        </w:rPr>
        <w:t>―</w:t>
      </w:r>
      <w:r w:rsidRPr="00C94850">
        <w:t>subtitle</w:t>
      </w:r>
      <w:r w:rsidRPr="00C94850">
        <w:rPr>
          <w:rFonts w:hint="eastAsia"/>
        </w:rPr>
        <w:t>―</w:t>
      </w:r>
      <w:commentRangeEnd w:id="22"/>
      <w:r w:rsidR="00D61E19" w:rsidRPr="00C94850">
        <w:rPr>
          <w:rStyle w:val="ac"/>
          <w:rFonts w:eastAsia="ＭＳ Ｐ明朝"/>
          <w:kern w:val="0"/>
          <w:sz w:val="24"/>
          <w:szCs w:val="24"/>
        </w:rPr>
        <w:commentReference w:id="22"/>
      </w:r>
    </w:p>
    <w:p w14:paraId="14D72114" w14:textId="39BDC7B5" w:rsidR="00EA0CE7" w:rsidRPr="00DA28CE" w:rsidRDefault="00EA0CE7" w:rsidP="00DF72B6">
      <w:pPr>
        <w:pStyle w:val="a003"/>
        <w:rPr>
          <w:rFonts w:asciiTheme="minorHAnsi" w:hAnsiTheme="minorHAnsi"/>
          <w:sz w:val="16"/>
          <w:lang w:val="fr-FR"/>
        </w:rPr>
      </w:pPr>
      <w:commentRangeStart w:id="23"/>
      <w:r w:rsidRPr="00DF72B6">
        <w:t>Taro T</w:t>
      </w:r>
      <w:r w:rsidR="005455C5" w:rsidRPr="005455C5">
        <w:rPr>
          <w:rStyle w:val="a0030"/>
          <w:highlight w:val="yellow"/>
        </w:rPr>
        <w:t>OYAKU</w:t>
      </w:r>
      <w:r w:rsidR="00D11EBA" w:rsidRPr="003F3870">
        <w:t>*</w:t>
      </w:r>
      <w:r w:rsidRPr="00D11EBA">
        <w:rPr>
          <w:rFonts w:hint="eastAsia"/>
          <w:vertAlign w:val="superscript"/>
        </w:rPr>
        <w:t>1</w:t>
      </w:r>
      <w:r w:rsidRPr="00DF72B6">
        <w:t xml:space="preserve">, </w:t>
      </w:r>
      <w:proofErr w:type="spellStart"/>
      <w:r w:rsidRPr="00DF72B6">
        <w:t>Saburo</w:t>
      </w:r>
      <w:proofErr w:type="spellEnd"/>
      <w:r w:rsidRPr="00DF72B6">
        <w:t xml:space="preserve"> S</w:t>
      </w:r>
      <w:r w:rsidR="00C94850" w:rsidRPr="005455C5">
        <w:rPr>
          <w:rStyle w:val="a0030"/>
        </w:rPr>
        <w:t>ANSOUKEN</w:t>
      </w:r>
      <w:r w:rsidRPr="00D11EBA">
        <w:rPr>
          <w:vertAlign w:val="superscript"/>
        </w:rPr>
        <w:t>2</w:t>
      </w:r>
      <w:r w:rsidRPr="00DF72B6">
        <w:t xml:space="preserve"> and Kuro T</w:t>
      </w:r>
      <w:r w:rsidR="00C94850" w:rsidRPr="005455C5">
        <w:rPr>
          <w:rStyle w:val="a0030"/>
        </w:rPr>
        <w:t>OYAKU</w:t>
      </w:r>
      <w:r w:rsidRPr="00D11EBA">
        <w:rPr>
          <w:vertAlign w:val="superscript"/>
        </w:rPr>
        <w:t>1</w:t>
      </w:r>
      <w:commentRangeEnd w:id="23"/>
      <w:r w:rsidR="00D61E19" w:rsidRPr="00D11EBA">
        <w:rPr>
          <w:vertAlign w:val="superscript"/>
        </w:rPr>
        <w:commentReference w:id="23"/>
      </w:r>
      <w:r w:rsidRPr="00DF72B6">
        <w:rPr>
          <w:rFonts w:hint="eastAsia"/>
          <w:highlight w:val="yellow"/>
        </w:rPr>
        <w:t>（氏は大文字のスモールキャピタル）</w:t>
      </w:r>
    </w:p>
    <w:p w14:paraId="1C1CC22D" w14:textId="77777777" w:rsidR="00EA0CE7" w:rsidRPr="00DA28CE" w:rsidRDefault="00EA0CE7" w:rsidP="00EA0CE7">
      <w:pPr>
        <w:pStyle w:val="a005E-mail"/>
        <w:spacing w:before="280" w:after="280"/>
        <w:rPr>
          <w:rFonts w:asciiTheme="minorHAnsi" w:hAnsiTheme="minorHAnsi"/>
          <w:lang w:val="fr-FR"/>
        </w:rPr>
      </w:pPr>
      <w:commentRangeStart w:id="24"/>
      <w:r w:rsidRPr="00B53E1B">
        <w:t>*</w:t>
      </w:r>
      <w:r w:rsidRPr="00B53E1B">
        <w:rPr>
          <w:rFonts w:hint="eastAsia"/>
        </w:rPr>
        <w:t xml:space="preserve"> </w:t>
      </w:r>
      <w:r w:rsidRPr="00B53E1B">
        <w:t xml:space="preserve">E-mail </w:t>
      </w:r>
      <w:r w:rsidRPr="00374CA7">
        <w:t>:</w:t>
      </w:r>
      <w:r w:rsidRPr="00B53E1B">
        <w:t xml:space="preserve"> ○○. </w:t>
      </w:r>
      <w:r w:rsidRPr="00355860">
        <w:t>toyaku</w:t>
      </w:r>
      <w:r w:rsidRPr="00B53E1B">
        <w:t>.ac.jp</w:t>
      </w:r>
      <w:commentRangeEnd w:id="24"/>
      <w:r w:rsidR="00891269">
        <w:rPr>
          <w:rStyle w:val="ac"/>
          <w:rFonts w:eastAsia="ＭＳ Ｐ明朝"/>
          <w:snapToGrid/>
          <w:kern w:val="0"/>
        </w:rPr>
        <w:commentReference w:id="24"/>
      </w:r>
    </w:p>
    <w:p w14:paraId="16520963" w14:textId="77777777" w:rsidR="00EA0CE7" w:rsidRPr="00420ECE" w:rsidRDefault="00EA0CE7" w:rsidP="00EA0CE7">
      <w:pPr>
        <w:pStyle w:val="a006"/>
        <w:ind w:left="198" w:hanging="198"/>
      </w:pPr>
      <w:commentRangeStart w:id="25"/>
      <w:r w:rsidRPr="00420ECE">
        <w:rPr>
          <w:vertAlign w:val="superscript"/>
        </w:rPr>
        <w:t>1</w:t>
      </w:r>
      <w:r w:rsidRPr="00420ECE">
        <w:t xml:space="preserve"> Department of Molecular Life Sciences</w:t>
      </w:r>
      <w:r w:rsidRPr="009D2790">
        <w:t>,</w:t>
      </w:r>
      <w:r w:rsidRPr="00420ECE">
        <w:t xml:space="preserve"> School of Life Sciences, Tokyo University of Pharmacy and Life Sciences, 1432-1 </w:t>
      </w:r>
      <w:proofErr w:type="spellStart"/>
      <w:r w:rsidRPr="00420ECE">
        <w:t>Horinouchi</w:t>
      </w:r>
      <w:proofErr w:type="spellEnd"/>
      <w:r w:rsidRPr="00420ECE">
        <w:t>, Hachioji, Tokyo 192-0392</w:t>
      </w:r>
    </w:p>
    <w:p w14:paraId="643ECC4E" w14:textId="77777777" w:rsidR="00EA0CE7" w:rsidRPr="00420ECE" w:rsidRDefault="00EA0CE7" w:rsidP="00EA0CE7">
      <w:pPr>
        <w:pStyle w:val="a006"/>
        <w:ind w:left="198" w:hanging="198"/>
        <w:rPr>
          <w:lang w:val="fr-FR"/>
        </w:rPr>
      </w:pPr>
      <w:r w:rsidRPr="00420ECE">
        <w:rPr>
          <w:vertAlign w:val="superscript"/>
        </w:rPr>
        <w:t>2</w:t>
      </w:r>
      <w:r w:rsidRPr="00420ECE">
        <w:t xml:space="preserve"> Department of Chemistry, National Institute of Advanced Industrial Science and Technology, 1-1 </w:t>
      </w:r>
      <w:proofErr w:type="spellStart"/>
      <w:r w:rsidRPr="00420ECE">
        <w:t>Umezono</w:t>
      </w:r>
      <w:proofErr w:type="spellEnd"/>
      <w:r w:rsidRPr="00420ECE">
        <w:t>, Tsukuba, Ibaraki 305-8565</w:t>
      </w:r>
      <w:commentRangeEnd w:id="25"/>
      <w:r w:rsidR="00891269">
        <w:rPr>
          <w:rStyle w:val="ac"/>
          <w:rFonts w:eastAsia="ＭＳ Ｐ明朝"/>
          <w:snapToGrid/>
          <w:kern w:val="0"/>
        </w:rPr>
        <w:commentReference w:id="25"/>
      </w:r>
    </w:p>
    <w:p w14:paraId="5830AA68" w14:textId="77777777" w:rsidR="00EA0CE7" w:rsidRPr="00420ECE" w:rsidRDefault="00EA0CE7" w:rsidP="00EA0CE7">
      <w:pPr>
        <w:pStyle w:val="a005E-mail"/>
        <w:spacing w:before="280" w:after="280"/>
      </w:pPr>
      <w:commentRangeStart w:id="26"/>
      <w:r w:rsidRPr="00595219">
        <w:t xml:space="preserve"> (Received October 4, 2015; Accepted November 18, 2015)</w:t>
      </w:r>
      <w:r w:rsidRPr="00595219">
        <w:rPr>
          <w:highlight w:val="yellow"/>
        </w:rPr>
        <w:t xml:space="preserve"> </w:t>
      </w:r>
      <w:commentRangeEnd w:id="26"/>
      <w:r w:rsidR="00891269">
        <w:rPr>
          <w:rStyle w:val="ac"/>
          <w:rFonts w:eastAsia="ＭＳ Ｐ明朝"/>
          <w:snapToGrid/>
          <w:kern w:val="0"/>
        </w:rPr>
        <w:commentReference w:id="26"/>
      </w:r>
    </w:p>
    <w:p w14:paraId="5E0646AC" w14:textId="77777777" w:rsidR="00EA0CE7" w:rsidRPr="00946787" w:rsidRDefault="00EA0CE7" w:rsidP="00946787">
      <w:pPr>
        <w:pStyle w:val="a0041"/>
        <w:spacing w:after="560"/>
      </w:pPr>
      <w:commentRangeStart w:id="27"/>
      <w:r w:rsidRPr="00946787">
        <w:rPr>
          <w:rStyle w:val="a0042"/>
          <w:snapToGrid w:val="0"/>
          <w:sz w:val="20"/>
        </w:rPr>
        <w:t>Abstract</w:t>
      </w:r>
      <w:r w:rsidRPr="00946787">
        <w:rPr>
          <w:rFonts w:hint="eastAsia"/>
        </w:rPr>
        <w:t>（報文，技術論文，速報及び総合論文については</w:t>
      </w:r>
      <w:r w:rsidRPr="00946787">
        <w:rPr>
          <w:rFonts w:hint="eastAsia"/>
        </w:rPr>
        <w:t>300word</w:t>
      </w:r>
      <w:r w:rsidRPr="00946787">
        <w:rPr>
          <w:rFonts w:hint="eastAsia"/>
        </w:rPr>
        <w:t>以内，ノート及びアナリティカルレポートは</w:t>
      </w:r>
      <w:r w:rsidRPr="00946787">
        <w:rPr>
          <w:rFonts w:hint="eastAsia"/>
        </w:rPr>
        <w:t>250word</w:t>
      </w:r>
      <w:r w:rsidRPr="00946787">
        <w:rPr>
          <w:rFonts w:hint="eastAsia"/>
        </w:rPr>
        <w:t>以内を目安とする）</w:t>
      </w:r>
      <w:r w:rsidRPr="00946787">
        <w:t xml:space="preserve">. </w:t>
      </w:r>
      <w:commentRangeEnd w:id="27"/>
      <w:r w:rsidR="00891269" w:rsidRPr="00946787">
        <w:rPr>
          <w:rStyle w:val="ac"/>
          <w:sz w:val="20"/>
          <w:szCs w:val="20"/>
        </w:rPr>
        <w:commentReference w:id="27"/>
      </w:r>
    </w:p>
    <w:p w14:paraId="31D22E18" w14:textId="77777777" w:rsidR="00EA0CE7" w:rsidRPr="00C94850" w:rsidRDefault="00EA0CE7" w:rsidP="00C94850">
      <w:pPr>
        <w:pStyle w:val="a008Keyword"/>
        <w:sectPr w:rsidR="00EA0CE7" w:rsidRPr="00C94850" w:rsidSect="00EA0CE7">
          <w:type w:val="continuous"/>
          <w:pgSz w:w="11906" w:h="16838" w:code="9"/>
          <w:pgMar w:top="1701" w:right="1134" w:bottom="1134" w:left="1134" w:header="907" w:footer="907" w:gutter="0"/>
          <w:cols w:space="720"/>
          <w:titlePg/>
          <w:docGrid w:type="linesAndChars" w:linePitch="280" w:charSpace="-323"/>
        </w:sectPr>
      </w:pPr>
      <w:commentRangeStart w:id="28"/>
      <w:r w:rsidRPr="00C94850">
        <w:t>Keywords</w:t>
      </w:r>
      <w:r w:rsidRPr="00C94850">
        <w:t>：</w:t>
      </w:r>
      <w:r w:rsidRPr="00C94850">
        <w:t xml:space="preserve"> keyword1; keyword2.</w:t>
      </w:r>
      <w:commentRangeEnd w:id="28"/>
      <w:r w:rsidR="00891269" w:rsidRPr="00C94850">
        <w:rPr>
          <w:rStyle w:val="ac"/>
          <w:sz w:val="20"/>
          <w:szCs w:val="20"/>
        </w:rPr>
        <w:commentReference w:id="28"/>
      </w:r>
      <w:r w:rsidRPr="00C94850">
        <w:rPr>
          <w:rFonts w:hint="eastAsia"/>
          <w:highlight w:val="yellow"/>
        </w:rPr>
        <w:t>（←</w:t>
      </w:r>
      <w:r w:rsidRPr="00C94850">
        <w:rPr>
          <w:rFonts w:hint="eastAsia"/>
          <w:highlight w:val="yellow"/>
        </w:rPr>
        <w:t>10p,</w:t>
      </w:r>
      <w:r w:rsidRPr="00C94850">
        <w:rPr>
          <w:rFonts w:hint="eastAsia"/>
          <w:highlight w:val="yellow"/>
        </w:rPr>
        <w:t>小文字表示，セミコロンで区切る</w:t>
      </w:r>
      <w:r w:rsidRPr="00C94850">
        <w:rPr>
          <w:rFonts w:hint="eastAsia"/>
          <w:highlight w:val="yellow"/>
        </w:rPr>
        <w:t>,</w:t>
      </w:r>
      <w:r w:rsidRPr="00C94850">
        <w:rPr>
          <w:rFonts w:hint="eastAsia"/>
          <w:highlight w:val="yellow"/>
        </w:rPr>
        <w:t>副詞･接続詞･前置詞などは使用しない）</w:t>
      </w:r>
    </w:p>
    <w:p w14:paraId="673F20FD" w14:textId="77777777" w:rsidR="00EA0CE7" w:rsidRPr="00F821D1" w:rsidRDefault="00EA0CE7">
      <w:pPr>
        <w:widowControl/>
        <w:overflowPunct/>
        <w:jc w:val="left"/>
      </w:pPr>
    </w:p>
    <w:p w14:paraId="7BE174AE" w14:textId="77777777" w:rsidR="008E50FA" w:rsidRDefault="008E50FA">
      <w:pPr>
        <w:widowControl/>
        <w:overflowPunct/>
        <w:jc w:val="left"/>
        <w:rPr>
          <w:snapToGrid w:val="0"/>
          <w:kern w:val="14"/>
          <w:szCs w:val="14"/>
        </w:rPr>
      </w:pPr>
      <w:r>
        <w:br w:type="page"/>
      </w:r>
    </w:p>
    <w:p w14:paraId="13463132" w14:textId="77777777" w:rsidR="00687DED" w:rsidRDefault="00687DED" w:rsidP="00376A2D">
      <w:pPr>
        <w:pStyle w:val="r001"/>
        <w:spacing w:line="240" w:lineRule="auto"/>
        <w:rPr>
          <w:sz w:val="20"/>
        </w:rPr>
        <w:sectPr w:rsidR="00687DED" w:rsidSect="009D6BB9">
          <w:type w:val="continuous"/>
          <w:pgSz w:w="11906" w:h="16838" w:code="9"/>
          <w:pgMar w:top="1701" w:right="1134" w:bottom="1134" w:left="1134" w:header="907" w:footer="907" w:gutter="0"/>
          <w:cols w:num="2" w:space="400"/>
          <w:titlePg/>
          <w:docGrid w:type="linesAndChars" w:linePitch="280" w:charSpace="-323"/>
        </w:sectPr>
      </w:pPr>
    </w:p>
    <w:p w14:paraId="06DA19EB" w14:textId="77777777" w:rsidR="000A2B33" w:rsidRDefault="000A2B33" w:rsidP="000A2B33">
      <w:pPr>
        <w:pStyle w:val="b101"/>
        <w:spacing w:before="280"/>
        <w:rPr>
          <w:lang w:val="fr-FR"/>
        </w:rPr>
      </w:pPr>
      <w:r>
        <w:rPr>
          <w:rFonts w:hint="eastAsia"/>
          <w:lang w:val="fr-FR"/>
        </w:rPr>
        <w:lastRenderedPageBreak/>
        <w:t>図表配置ページ</w:t>
      </w:r>
    </w:p>
    <w:p w14:paraId="7820FC2C" w14:textId="77777777" w:rsidR="00134483" w:rsidRDefault="009A7348" w:rsidP="0079693E">
      <w:pPr>
        <w:pStyle w:val="b001"/>
        <w:rPr>
          <w:lang w:val="fr-FR"/>
        </w:rPr>
      </w:pPr>
      <w:r>
        <w:rPr>
          <w:rFonts w:hint="eastAsia"/>
          <w:lang w:val="fr-FR"/>
        </w:rPr>
        <w:t>図表は</w:t>
      </w:r>
      <w:r w:rsidR="0010435E">
        <w:rPr>
          <w:rFonts w:hint="eastAsia"/>
          <w:lang w:val="fr-FR"/>
        </w:rPr>
        <w:t>本文とは別ページに</w:t>
      </w:r>
      <w:r w:rsidR="00CE13CA">
        <w:rPr>
          <w:rFonts w:hint="eastAsia"/>
          <w:lang w:val="fr-FR"/>
        </w:rPr>
        <w:t>まとめて配置して下さい．</w:t>
      </w:r>
    </w:p>
    <w:p w14:paraId="24771FD8" w14:textId="77777777" w:rsidR="00CE13CA" w:rsidRDefault="00CE13CA" w:rsidP="0079693E">
      <w:pPr>
        <w:pStyle w:val="b001"/>
        <w:rPr>
          <w:lang w:val="fr-FR"/>
        </w:rPr>
      </w:pPr>
    </w:p>
    <w:p w14:paraId="090D5EB0" w14:textId="77777777" w:rsidR="005402E8" w:rsidRDefault="004377F6" w:rsidP="0079693E">
      <w:pPr>
        <w:pStyle w:val="b001"/>
      </w:pPr>
      <w:r w:rsidRPr="00DF5309">
        <w:rPr>
          <w:noProof/>
          <w:sz w:val="20"/>
        </w:rPr>
        <mc:AlternateContent>
          <mc:Choice Requires="wps">
            <w:drawing>
              <wp:anchor distT="0" distB="0" distL="0" distR="0" simplePos="0" relativeHeight="251679744" behindDoc="1" locked="0" layoutInCell="1" allowOverlap="1" wp14:anchorId="5FBB6634" wp14:editId="334CB50E">
                <wp:simplePos x="0" y="0"/>
                <wp:positionH relativeFrom="margin">
                  <wp:posOffset>0</wp:posOffset>
                </wp:positionH>
                <wp:positionV relativeFrom="margin">
                  <wp:posOffset>6045200</wp:posOffset>
                </wp:positionV>
                <wp:extent cx="6115050" cy="2844800"/>
                <wp:effectExtent l="0" t="0" r="6350" b="0"/>
                <wp:wrapTight wrapText="bothSides">
                  <wp:wrapPolygon edited="0">
                    <wp:start x="0" y="0"/>
                    <wp:lineTo x="0" y="21407"/>
                    <wp:lineTo x="21533" y="21407"/>
                    <wp:lineTo x="21533" y="0"/>
                    <wp:lineTo x="0" y="0"/>
                  </wp:wrapPolygon>
                </wp:wrapTight>
                <wp:docPr id="1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84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1A804A" w14:textId="77777777" w:rsidR="006A21BC" w:rsidRDefault="006A21BC" w:rsidP="004377F6">
                            <w:r>
                              <w:rPr>
                                <w:noProof/>
                              </w:rPr>
                              <w:drawing>
                                <wp:inline distT="0" distB="0" distL="0" distR="0" wp14:anchorId="480CC78B" wp14:editId="2D4FE81A">
                                  <wp:extent cx="6115050" cy="1967186"/>
                                  <wp:effectExtent l="0" t="0" r="6350"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duotone>
                                              <a:prstClr val="black"/>
                                              <a:srgbClr val="CCCC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115050" cy="1967186"/>
                                          </a:xfrm>
                                          <a:prstGeom prst="rect">
                                            <a:avLst/>
                                          </a:prstGeom>
                                          <a:noFill/>
                                          <a:ln>
                                            <a:noFill/>
                                          </a:ln>
                                        </pic:spPr>
                                      </pic:pic>
                                    </a:graphicData>
                                  </a:graphic>
                                </wp:inline>
                              </w:drawing>
                            </w:r>
                          </w:p>
                          <w:p w14:paraId="30B8767E" w14:textId="3E8367BD" w:rsidR="006A21BC" w:rsidRDefault="006A21BC" w:rsidP="004377F6">
                            <w:pPr>
                              <w:pStyle w:val="f000"/>
                              <w:rPr>
                                <w:lang w:val="fr-FR"/>
                              </w:rPr>
                            </w:pPr>
                            <w:r w:rsidRPr="006D58EF">
                              <w:rPr>
                                <w:rFonts w:hint="eastAsia"/>
                              </w:rPr>
                              <w:t xml:space="preserve">Fig.1 </w:t>
                            </w:r>
                            <w:r w:rsidRPr="006D58EF">
                              <w:rPr>
                                <w:rFonts w:hint="eastAsia"/>
                              </w:rPr>
                              <w:t>タイトル</w:t>
                            </w:r>
                            <w:r w:rsidRPr="00F821D1">
                              <w:rPr>
                                <w:rFonts w:hint="eastAsia"/>
                                <w:highlight w:val="yellow"/>
                                <w:lang w:val="fr-FR"/>
                              </w:rPr>
                              <w:t>（</w:t>
                            </w:r>
                            <w:r>
                              <w:rPr>
                                <w:rFonts w:hint="eastAsia"/>
                                <w:highlight w:val="yellow"/>
                                <w:lang w:val="fr-FR"/>
                              </w:rPr>
                              <w:t>ピリオドなしで改行</w:t>
                            </w:r>
                            <w:r w:rsidRPr="00F821D1">
                              <w:rPr>
                                <w:rFonts w:hint="eastAsia"/>
                                <w:highlight w:val="yellow"/>
                                <w:lang w:val="fr-FR"/>
                              </w:rPr>
                              <w:t>）</w:t>
                            </w:r>
                            <w:r w:rsidR="006321F9">
                              <w:rPr>
                                <w:lang w:val="fr-FR"/>
                              </w:rPr>
                              <w:t>9</w:t>
                            </w:r>
                            <w:r>
                              <w:rPr>
                                <w:lang w:val="fr-FR"/>
                              </w:rPr>
                              <w:t>pt</w:t>
                            </w:r>
                          </w:p>
                          <w:p w14:paraId="2FA690EC" w14:textId="23486FD2" w:rsidR="006A21BC" w:rsidRPr="006321F9" w:rsidRDefault="006321F9" w:rsidP="006321F9">
                            <w:pPr>
                              <w:pStyle w:val="f0021"/>
                              <w:rPr>
                                <w:color w:val="FF0000"/>
                              </w:rPr>
                            </w:pPr>
                            <w:r w:rsidRPr="006321F9">
                              <w:t>9</w:t>
                            </w:r>
                            <w:r w:rsidR="006A21BC" w:rsidRPr="006321F9">
                              <w:t xml:space="preserve">pt </w:t>
                            </w:r>
                            <w:r w:rsidR="006A21BC" w:rsidRPr="006321F9">
                              <w:rPr>
                                <w:rStyle w:val="f0022"/>
                                <w:rFonts w:hint="eastAsia"/>
                              </w:rPr>
                              <w:t>説明</w:t>
                            </w:r>
                            <w:r w:rsidR="006A21BC" w:rsidRPr="006321F9">
                              <w:rPr>
                                <w:rFonts w:hint="eastAsia"/>
                              </w:rPr>
                              <w:t>文</w:t>
                            </w:r>
                            <w:r w:rsidR="0038132A" w:rsidRPr="006321F9">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B6634" id="_x0000_s1027" type="#_x0000_t202" style="position:absolute;left:0;text-align:left;margin-left:0;margin-top:476pt;width:481.5pt;height:224pt;z-index:-25163673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" filled="f" stroked="f">
                <v:textbox inset="0,0,0,0">
                  <w:txbxContent>
                    <w:p w14:paraId="411A804A" w14:textId="77777777" w:rsidR="006A21BC" w:rsidRDefault="006A21BC" w:rsidP="004377F6">
                      <w:r>
                        <w:rPr>
                          <w:noProof/>
                        </w:rPr>
                        <w:drawing>
                          <wp:inline distT="0" distB="0" distL="0" distR="0" wp14:anchorId="480CC78B" wp14:editId="2D4FE81A">
                            <wp:extent cx="6115050" cy="1967186"/>
                            <wp:effectExtent l="0" t="0" r="6350"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duotone>
                                        <a:prstClr val="black"/>
                                        <a:srgbClr val="CCCC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115050" cy="1967186"/>
                                    </a:xfrm>
                                    <a:prstGeom prst="rect">
                                      <a:avLst/>
                                    </a:prstGeom>
                                    <a:noFill/>
                                    <a:ln>
                                      <a:noFill/>
                                    </a:ln>
                                  </pic:spPr>
                                </pic:pic>
                              </a:graphicData>
                            </a:graphic>
                          </wp:inline>
                        </w:drawing>
                      </w:r>
                    </w:p>
                    <w:p w14:paraId="30B8767E" w14:textId="3E8367BD" w:rsidR="006A21BC" w:rsidRDefault="006A21BC" w:rsidP="004377F6">
                      <w:pPr>
                        <w:pStyle w:val="f000"/>
                        <w:rPr>
                          <w:lang w:val="fr-FR"/>
                        </w:rPr>
                      </w:pPr>
                      <w:r w:rsidRPr="006D58EF">
                        <w:rPr>
                          <w:rFonts w:hint="eastAsia"/>
                        </w:rPr>
                        <w:t xml:space="preserve">Fig.1 </w:t>
                      </w:r>
                      <w:r w:rsidRPr="006D58EF">
                        <w:rPr>
                          <w:rFonts w:hint="eastAsia"/>
                        </w:rPr>
                        <w:t>タイトル</w:t>
                      </w:r>
                      <w:r w:rsidRPr="00F821D1">
                        <w:rPr>
                          <w:rFonts w:hint="eastAsia"/>
                          <w:highlight w:val="yellow"/>
                          <w:lang w:val="fr-FR"/>
                        </w:rPr>
                        <w:t>（</w:t>
                      </w:r>
                      <w:r>
                        <w:rPr>
                          <w:rFonts w:hint="eastAsia"/>
                          <w:highlight w:val="yellow"/>
                          <w:lang w:val="fr-FR"/>
                        </w:rPr>
                        <w:t>ピリオドなしで改行</w:t>
                      </w:r>
                      <w:r w:rsidRPr="00F821D1">
                        <w:rPr>
                          <w:rFonts w:hint="eastAsia"/>
                          <w:highlight w:val="yellow"/>
                          <w:lang w:val="fr-FR"/>
                        </w:rPr>
                        <w:t>）</w:t>
                      </w:r>
                      <w:r w:rsidR="006321F9">
                        <w:rPr>
                          <w:lang w:val="fr-FR"/>
                        </w:rPr>
                        <w:t>9</w:t>
                      </w:r>
                      <w:r>
                        <w:rPr>
                          <w:lang w:val="fr-FR"/>
                        </w:rPr>
                        <w:t>pt</w:t>
                      </w:r>
                    </w:p>
                    <w:p w14:paraId="2FA690EC" w14:textId="23486FD2" w:rsidR="006A21BC" w:rsidRPr="006321F9" w:rsidRDefault="006321F9" w:rsidP="006321F9">
                      <w:pPr>
                        <w:pStyle w:val="f0021"/>
                        <w:rPr>
                          <w:color w:val="FF0000"/>
                        </w:rPr>
                      </w:pPr>
                      <w:r w:rsidRPr="006321F9">
                        <w:t>9</w:t>
                      </w:r>
                      <w:r w:rsidR="006A21BC" w:rsidRPr="006321F9">
                        <w:t xml:space="preserve">pt </w:t>
                      </w:r>
                      <w:r w:rsidR="006A21BC" w:rsidRPr="006321F9">
                        <w:rPr>
                          <w:rStyle w:val="f0022"/>
                          <w:rFonts w:hint="eastAsia"/>
                        </w:rPr>
                        <w:t>説明</w:t>
                      </w:r>
                      <w:r w:rsidR="006A21BC" w:rsidRPr="006321F9">
                        <w:rPr>
                          <w:rFonts w:hint="eastAsia"/>
                        </w:rPr>
                        <w:t>文</w:t>
                      </w:r>
                      <w:r w:rsidR="0038132A" w:rsidRPr="006321F9">
                        <w:rPr>
                          <w:rFonts w:hint="eastAsia"/>
                        </w:rPr>
                        <w:t>□□□□◆□□□□■□□□□◆□□□□■□□□□◆□□□□■□□□□◆□□□□■□□□□◆□□□□■□□□□◆□□□□■□□□□◆□□□□■□□□□◆</w:t>
                      </w:r>
                    </w:p>
                  </w:txbxContent>
                </v:textbox>
                <w10:wrap type="tight" anchorx="margin" anchory="margin"/>
              </v:shape>
            </w:pict>
          </mc:Fallback>
        </mc:AlternateContent>
      </w:r>
      <w:r w:rsidR="005402E8">
        <w:rPr>
          <w:rFonts w:hint="eastAsia"/>
          <w:lang w:val="fr-FR"/>
        </w:rPr>
        <w:t>片段の場合の横幅は</w:t>
      </w:r>
      <w:r w:rsidR="00334E72">
        <w:rPr>
          <w:rFonts w:hint="eastAsia"/>
          <w:b/>
          <w:lang w:val="fr-FR"/>
        </w:rPr>
        <w:t>82</w:t>
      </w:r>
      <w:r w:rsidR="005402E8" w:rsidRPr="00DA48CF">
        <w:rPr>
          <w:b/>
        </w:rPr>
        <w:t>mm</w:t>
      </w:r>
    </w:p>
    <w:p w14:paraId="60F648C6" w14:textId="77777777" w:rsidR="005402E8" w:rsidRDefault="005402E8" w:rsidP="0079693E">
      <w:pPr>
        <w:pStyle w:val="b001"/>
      </w:pPr>
      <w:r>
        <w:rPr>
          <w:rFonts w:hint="eastAsia"/>
        </w:rPr>
        <w:t>全段の場合の横幅は</w:t>
      </w:r>
      <w:r w:rsidRPr="00DA48CF">
        <w:rPr>
          <w:rFonts w:hint="eastAsia"/>
          <w:b/>
        </w:rPr>
        <w:t>170</w:t>
      </w:r>
      <w:r w:rsidRPr="00DA48CF">
        <w:rPr>
          <w:b/>
        </w:rPr>
        <w:t>mm</w:t>
      </w:r>
    </w:p>
    <w:p w14:paraId="6352AEAB" w14:textId="77777777" w:rsidR="005402E8" w:rsidRDefault="005402E8" w:rsidP="0079693E">
      <w:pPr>
        <w:pStyle w:val="b001"/>
      </w:pPr>
      <w:r>
        <w:rPr>
          <w:rFonts w:hint="eastAsia"/>
        </w:rPr>
        <w:t>最大の高さは</w:t>
      </w:r>
      <w:r w:rsidRPr="00DA48CF">
        <w:rPr>
          <w:rFonts w:hint="eastAsia"/>
          <w:b/>
        </w:rPr>
        <w:t>24</w:t>
      </w:r>
      <w:r w:rsidRPr="00DA48CF">
        <w:rPr>
          <w:b/>
        </w:rPr>
        <w:t>6mm</w:t>
      </w:r>
    </w:p>
    <w:p w14:paraId="7603AEAF" w14:textId="77777777" w:rsidR="005402E8" w:rsidRDefault="005402E8" w:rsidP="0079693E">
      <w:pPr>
        <w:pStyle w:val="b001"/>
      </w:pPr>
      <w:r>
        <w:t>1</w:t>
      </w:r>
      <w:r>
        <w:rPr>
          <w:rFonts w:hint="eastAsia"/>
        </w:rPr>
        <w:t>ページ大に横倒しで配置する場合は，横幅</w:t>
      </w:r>
      <w:r w:rsidRPr="005C2B98">
        <w:rPr>
          <w:rFonts w:hint="eastAsia"/>
          <w:b/>
        </w:rPr>
        <w:t>246</w:t>
      </w:r>
      <w:r w:rsidRPr="005C2B98">
        <w:rPr>
          <w:b/>
        </w:rPr>
        <w:t>mm</w:t>
      </w:r>
      <w:r>
        <w:rPr>
          <w:rFonts w:hint="eastAsia"/>
        </w:rPr>
        <w:t>，高さを</w:t>
      </w:r>
      <w:r w:rsidRPr="00DA48CF">
        <w:rPr>
          <w:b/>
        </w:rPr>
        <w:t>170mm</w:t>
      </w:r>
      <w:r>
        <w:rPr>
          <w:rFonts w:hint="eastAsia"/>
        </w:rPr>
        <w:t>とします．</w:t>
      </w:r>
    </w:p>
    <w:p w14:paraId="0651643E" w14:textId="77777777" w:rsidR="005402E8" w:rsidRDefault="005402E8" w:rsidP="0079693E">
      <w:pPr>
        <w:pStyle w:val="b001"/>
      </w:pPr>
      <w:r>
        <w:rPr>
          <w:rFonts w:hint="eastAsia"/>
        </w:rPr>
        <w:t>上記サイズは全て</w:t>
      </w:r>
      <w:r w:rsidRPr="00DA48CF">
        <w:rPr>
          <w:rFonts w:asciiTheme="majorEastAsia" w:eastAsiaTheme="majorEastAsia" w:hAnsiTheme="majorEastAsia" w:hint="eastAsia"/>
        </w:rPr>
        <w:t>キャプション込みの数値</w:t>
      </w:r>
      <w:r>
        <w:rPr>
          <w:rFonts w:hint="eastAsia"/>
        </w:rPr>
        <w:t>です．</w:t>
      </w:r>
    </w:p>
    <w:p w14:paraId="7B7F4AF4" w14:textId="77777777" w:rsidR="00FD615D" w:rsidRDefault="000C5DF9" w:rsidP="001C047A">
      <w:pPr>
        <w:pStyle w:val="b001"/>
        <w:rPr>
          <w:lang w:val="fr-FR"/>
        </w:rPr>
      </w:pPr>
      <w:r>
        <w:rPr>
          <w:rFonts w:hint="eastAsia"/>
          <w:lang w:val="fr-FR"/>
        </w:rPr>
        <w:t>写真や</w:t>
      </w:r>
      <w:r w:rsidR="001C047A">
        <w:rPr>
          <w:rFonts w:hint="eastAsia"/>
          <w:lang w:val="fr-FR"/>
        </w:rPr>
        <w:t>図</w:t>
      </w:r>
      <w:r>
        <w:rPr>
          <w:rFonts w:hint="eastAsia"/>
          <w:lang w:val="fr-FR"/>
        </w:rPr>
        <w:t>で</w:t>
      </w:r>
      <w:r w:rsidR="001C047A">
        <w:rPr>
          <w:rFonts w:hint="eastAsia"/>
          <w:lang w:val="fr-FR"/>
        </w:rPr>
        <w:t>カラー掲載を前提としない場合はグレースケールで作成してください．</w:t>
      </w:r>
    </w:p>
    <w:p w14:paraId="5D6B67D4" w14:textId="77777777" w:rsidR="00FD615D" w:rsidRDefault="00FD615D" w:rsidP="001C047A">
      <w:pPr>
        <w:pStyle w:val="b001"/>
        <w:rPr>
          <w:lang w:val="fr-FR"/>
        </w:rPr>
      </w:pPr>
      <w:r>
        <w:rPr>
          <w:rFonts w:hint="eastAsia"/>
          <w:lang w:val="fr-FR"/>
        </w:rPr>
        <w:t>上記サイズに則り，原寸で作成してください．</w:t>
      </w:r>
    </w:p>
    <w:p w14:paraId="7C7B0D26" w14:textId="77777777" w:rsidR="00AA0EF3" w:rsidRDefault="00171835" w:rsidP="001C047A">
      <w:pPr>
        <w:pStyle w:val="b001"/>
      </w:pPr>
      <w:r>
        <w:rPr>
          <w:rFonts w:hint="eastAsia"/>
          <w:lang w:val="fr-FR"/>
        </w:rPr>
        <w:t>画像データは</w:t>
      </w:r>
      <w:r w:rsidRPr="005C2B98">
        <w:rPr>
          <w:rFonts w:hint="eastAsia"/>
          <w:b/>
          <w:lang w:val="fr-FR"/>
        </w:rPr>
        <w:t>350</w:t>
      </w:r>
      <w:r w:rsidRPr="005C2B98">
        <w:rPr>
          <w:b/>
        </w:rPr>
        <w:t>dpi</w:t>
      </w:r>
      <w:r>
        <w:rPr>
          <w:rFonts w:hint="eastAsia"/>
        </w:rPr>
        <w:t>の</w:t>
      </w:r>
      <w:r w:rsidR="006F114C">
        <w:rPr>
          <w:rFonts w:hint="eastAsia"/>
        </w:rPr>
        <w:t>グレースケール</w:t>
      </w:r>
      <w:r w:rsidRPr="005C2B98">
        <w:rPr>
          <w:b/>
        </w:rPr>
        <w:t>TIFF</w:t>
      </w:r>
      <w:r>
        <w:rPr>
          <w:rFonts w:hint="eastAsia"/>
        </w:rPr>
        <w:t>形式で作成し，</w:t>
      </w:r>
      <w:r w:rsidRPr="0048797C">
        <w:rPr>
          <w:rStyle w:val="b200"/>
        </w:rPr>
        <w:t>Word</w:t>
      </w:r>
      <w:r w:rsidRPr="0048797C">
        <w:rPr>
          <w:rStyle w:val="b200"/>
          <w:rFonts w:hint="eastAsia"/>
        </w:rPr>
        <w:t>ファイルとセットで入稿</w:t>
      </w:r>
      <w:r w:rsidR="00AA0EF3" w:rsidRPr="00AA0EF3">
        <w:rPr>
          <w:rFonts w:hint="eastAsia"/>
        </w:rPr>
        <w:t>してください</w:t>
      </w:r>
      <w:r w:rsidR="00AA0EF3">
        <w:rPr>
          <w:rFonts w:hint="eastAsia"/>
        </w:rPr>
        <w:t>．</w:t>
      </w:r>
      <w:r w:rsidR="00AA0EF3">
        <w:rPr>
          <w:rFonts w:hint="eastAsia"/>
        </w:rPr>
        <w:t xml:space="preserve"> </w:t>
      </w:r>
    </w:p>
    <w:p w14:paraId="17B4628B" w14:textId="77777777" w:rsidR="000E5448" w:rsidRDefault="000E5448" w:rsidP="001C047A">
      <w:pPr>
        <w:pStyle w:val="b001"/>
      </w:pPr>
      <w:r>
        <w:rPr>
          <w:rFonts w:hint="eastAsia"/>
        </w:rPr>
        <w:t>画像の中に文字がある場合は</w:t>
      </w:r>
      <w:r w:rsidRPr="005C2B98">
        <w:rPr>
          <w:b/>
        </w:rPr>
        <w:t>600dpi</w:t>
      </w:r>
      <w:r w:rsidR="00B72902">
        <w:rPr>
          <w:rFonts w:hint="eastAsia"/>
        </w:rPr>
        <w:t>〜</w:t>
      </w:r>
      <w:r w:rsidR="00B72902" w:rsidRPr="005C2B98">
        <w:rPr>
          <w:rFonts w:hint="eastAsia"/>
          <w:b/>
        </w:rPr>
        <w:t>1000</w:t>
      </w:r>
      <w:r w:rsidR="00B72902" w:rsidRPr="005C2B98">
        <w:rPr>
          <w:b/>
        </w:rPr>
        <w:t>dpi</w:t>
      </w:r>
      <w:r>
        <w:rPr>
          <w:rFonts w:hint="eastAsia"/>
        </w:rPr>
        <w:t>を推奨いたします．</w:t>
      </w:r>
    </w:p>
    <w:p w14:paraId="7E352C29" w14:textId="77777777" w:rsidR="006F114C" w:rsidRPr="00171835" w:rsidRDefault="006F114C" w:rsidP="001C047A">
      <w:pPr>
        <w:pStyle w:val="b001"/>
      </w:pPr>
      <w:r>
        <w:rPr>
          <w:rFonts w:hint="eastAsia"/>
        </w:rPr>
        <w:t>カラーの場合は</w:t>
      </w:r>
      <w:r w:rsidRPr="006F114C">
        <w:rPr>
          <w:b/>
        </w:rPr>
        <w:t>CMYK TIFF</w:t>
      </w:r>
      <w:r>
        <w:rPr>
          <w:rFonts w:hint="eastAsia"/>
        </w:rPr>
        <w:t>形式</w:t>
      </w:r>
      <w:r w:rsidR="005C376C">
        <w:rPr>
          <w:rFonts w:hint="eastAsia"/>
        </w:rPr>
        <w:t>といたしま</w:t>
      </w:r>
      <w:r>
        <w:rPr>
          <w:rFonts w:hint="eastAsia"/>
        </w:rPr>
        <w:t>す．</w:t>
      </w:r>
    </w:p>
    <w:p w14:paraId="58EC0D8A" w14:textId="77777777" w:rsidR="005C376C" w:rsidRDefault="005C376C" w:rsidP="001C047A">
      <w:pPr>
        <w:pStyle w:val="b001"/>
        <w:rPr>
          <w:lang w:val="fr-FR"/>
        </w:rPr>
      </w:pPr>
    </w:p>
    <w:p w14:paraId="72D04FA8" w14:textId="77777777" w:rsidR="00FD615D" w:rsidRDefault="00FD615D" w:rsidP="001C047A">
      <w:pPr>
        <w:pStyle w:val="b001"/>
        <w:rPr>
          <w:lang w:val="fr-FR"/>
        </w:rPr>
      </w:pPr>
      <w:r>
        <w:rPr>
          <w:rFonts w:hint="eastAsia"/>
          <w:lang w:val="fr-FR"/>
        </w:rPr>
        <w:t>他ソフトウェアで作成された図を貼り込み，拡大縮小が必要な場合は注意が必要です．</w:t>
      </w:r>
    </w:p>
    <w:p w14:paraId="3C8CC8C8" w14:textId="77777777" w:rsidR="006A21BC" w:rsidRDefault="006A21BC" w:rsidP="001C047A">
      <w:pPr>
        <w:pStyle w:val="b001"/>
        <w:rPr>
          <w:lang w:val="fr-FR"/>
        </w:rPr>
      </w:pPr>
    </w:p>
    <w:p w14:paraId="7FFF7818" w14:textId="77777777" w:rsidR="006A21BC" w:rsidRDefault="006A21BC" w:rsidP="001C047A">
      <w:pPr>
        <w:pStyle w:val="b001"/>
        <w:rPr>
          <w:lang w:val="fr-FR"/>
        </w:rPr>
      </w:pPr>
    </w:p>
    <w:p w14:paraId="06AF2FF3" w14:textId="77777777" w:rsidR="00FD615D" w:rsidRDefault="00FD615D" w:rsidP="001C047A">
      <w:pPr>
        <w:pStyle w:val="b001"/>
        <w:rPr>
          <w:lang w:val="fr-FR"/>
        </w:rPr>
      </w:pPr>
      <w:r w:rsidRPr="009D5A43">
        <w:rPr>
          <w:rStyle w:val="b200"/>
          <w:rFonts w:hint="eastAsia"/>
        </w:rPr>
        <w:t>拡大の場合</w:t>
      </w:r>
      <w:r>
        <w:rPr>
          <w:rFonts w:hint="eastAsia"/>
          <w:lang w:val="fr-FR"/>
        </w:rPr>
        <w:t>：</w:t>
      </w:r>
    </w:p>
    <w:p w14:paraId="09CF413E" w14:textId="77777777" w:rsidR="00FD615D" w:rsidRDefault="00FD615D" w:rsidP="00FD615D">
      <w:pPr>
        <w:pStyle w:val="b000"/>
        <w:rPr>
          <w:lang w:val="fr-FR"/>
        </w:rPr>
      </w:pPr>
      <w:r>
        <w:rPr>
          <w:rFonts w:hint="eastAsia"/>
          <w:lang w:val="fr-FR"/>
        </w:rPr>
        <w:t>文字が本文文字サイズより大きくなること</w:t>
      </w:r>
      <w:r w:rsidR="00171835">
        <w:rPr>
          <w:rFonts w:hint="eastAsia"/>
          <w:lang w:val="fr-FR"/>
        </w:rPr>
        <w:t>は避けてください</w:t>
      </w:r>
      <w:r>
        <w:rPr>
          <w:rFonts w:hint="eastAsia"/>
          <w:lang w:val="fr-FR"/>
        </w:rPr>
        <w:t>．</w:t>
      </w:r>
    </w:p>
    <w:p w14:paraId="6F069155" w14:textId="77777777" w:rsidR="009E2D67" w:rsidRDefault="005C2B98" w:rsidP="00FD615D">
      <w:pPr>
        <w:pStyle w:val="b000"/>
        <w:rPr>
          <w:lang w:val="fr-FR"/>
        </w:rPr>
      </w:pPr>
      <w:r>
        <w:rPr>
          <w:rFonts w:hint="eastAsia"/>
          <w:lang w:val="fr-FR"/>
        </w:rPr>
        <w:t>拡大率によっては</w:t>
      </w:r>
      <w:r w:rsidR="00FD615D">
        <w:rPr>
          <w:rFonts w:hint="eastAsia"/>
          <w:lang w:val="fr-FR"/>
        </w:rPr>
        <w:t>画像の解像度が</w:t>
      </w:r>
      <w:r w:rsidR="009E2D67">
        <w:rPr>
          <w:rFonts w:hint="eastAsia"/>
          <w:lang w:val="fr-FR"/>
        </w:rPr>
        <w:t>粗くなってしま</w:t>
      </w:r>
      <w:r>
        <w:rPr>
          <w:rFonts w:hint="eastAsia"/>
          <w:lang w:val="fr-FR"/>
        </w:rPr>
        <w:t>います</w:t>
      </w:r>
      <w:r w:rsidR="009E2D67">
        <w:rPr>
          <w:rFonts w:hint="eastAsia"/>
          <w:lang w:val="fr-FR"/>
        </w:rPr>
        <w:t>．</w:t>
      </w:r>
    </w:p>
    <w:p w14:paraId="6A02515A" w14:textId="77777777" w:rsidR="009E2D67" w:rsidRDefault="009E2D67" w:rsidP="009E2D67">
      <w:pPr>
        <w:pStyle w:val="b001"/>
        <w:rPr>
          <w:lang w:val="fr-FR"/>
        </w:rPr>
      </w:pPr>
      <w:r w:rsidRPr="009D5A43">
        <w:rPr>
          <w:rStyle w:val="b200"/>
          <w:rFonts w:hint="eastAsia"/>
        </w:rPr>
        <w:t>縮小の場合</w:t>
      </w:r>
      <w:r>
        <w:rPr>
          <w:rFonts w:hint="eastAsia"/>
          <w:lang w:val="fr-FR"/>
        </w:rPr>
        <w:t>：</w:t>
      </w:r>
    </w:p>
    <w:p w14:paraId="75F7E40D" w14:textId="77777777" w:rsidR="00AA0C3D" w:rsidRDefault="009E2D67" w:rsidP="00FD615D">
      <w:pPr>
        <w:pStyle w:val="b000"/>
      </w:pPr>
      <w:r>
        <w:rPr>
          <w:rFonts w:hint="eastAsia"/>
          <w:lang w:val="fr-FR"/>
        </w:rPr>
        <w:t>罫線の幅が</w:t>
      </w:r>
      <w:r>
        <w:rPr>
          <w:rFonts w:hint="eastAsia"/>
          <w:lang w:val="fr-FR"/>
        </w:rPr>
        <w:t>0.1</w:t>
      </w:r>
      <w:r>
        <w:t>mm</w:t>
      </w:r>
      <w:r>
        <w:rPr>
          <w:rFonts w:hint="eastAsia"/>
        </w:rPr>
        <w:t>を下回ると印刷時に再現されず消えてしまう可能性があります．</w:t>
      </w:r>
    </w:p>
    <w:p w14:paraId="41F4B850" w14:textId="77777777" w:rsidR="00565AD6" w:rsidRDefault="00AA0C3D" w:rsidP="00FD615D">
      <w:pPr>
        <w:pStyle w:val="b000"/>
      </w:pPr>
      <w:r>
        <w:rPr>
          <w:rFonts w:hint="eastAsia"/>
        </w:rPr>
        <w:t>文字が小さくなりすぎて一部の記号（例えばマイナス記号</w:t>
      </w:r>
      <w:r w:rsidR="005C2B98">
        <w:rPr>
          <w:rFonts w:hint="eastAsia"/>
        </w:rPr>
        <w:t>や矢印</w:t>
      </w:r>
      <w:r w:rsidR="008A70BA">
        <w:rPr>
          <w:rFonts w:hint="eastAsia"/>
        </w:rPr>
        <w:t>等</w:t>
      </w:r>
      <w:r>
        <w:rPr>
          <w:rFonts w:hint="eastAsia"/>
        </w:rPr>
        <w:t>）が判別できなくなる可能性があります．</w:t>
      </w:r>
    </w:p>
    <w:p w14:paraId="644FBCFC" w14:textId="77777777" w:rsidR="005C376C" w:rsidRDefault="005C376C" w:rsidP="005C376C">
      <w:pPr>
        <w:pStyle w:val="b101"/>
        <w:spacing w:before="280"/>
      </w:pPr>
      <w:r>
        <w:rPr>
          <w:rFonts w:hint="eastAsia"/>
        </w:rPr>
        <w:t>カラー画像で入稿し，グレースケールで印刷する場合：</w:t>
      </w:r>
    </w:p>
    <w:p w14:paraId="62120D46" w14:textId="77777777" w:rsidR="005C376C" w:rsidRDefault="005C376C" w:rsidP="005C376C">
      <w:pPr>
        <w:pStyle w:val="b000"/>
      </w:pPr>
      <w:r>
        <w:rPr>
          <w:rFonts w:hint="eastAsia"/>
        </w:rPr>
        <w:t>画像を処理する際に多く見受けられるのが，見た目はグレースケールでもデータ上は</w:t>
      </w:r>
      <w:r>
        <w:t>RGB</w:t>
      </w:r>
      <w:r>
        <w:rPr>
          <w:rFonts w:hint="eastAsia"/>
        </w:rPr>
        <w:t>や</w:t>
      </w:r>
      <w:r>
        <w:t>CMYK</w:t>
      </w:r>
      <w:r>
        <w:rPr>
          <w:rFonts w:hint="eastAsia"/>
        </w:rPr>
        <w:t>の場合がございます．</w:t>
      </w:r>
    </w:p>
    <w:p w14:paraId="69942EB0" w14:textId="77777777" w:rsidR="005C376C" w:rsidRDefault="005C376C" w:rsidP="005C376C">
      <w:pPr>
        <w:pStyle w:val="b000"/>
      </w:pPr>
      <w:r>
        <w:rPr>
          <w:rFonts w:hint="eastAsia"/>
        </w:rPr>
        <w:t>このような場合は強制的にグレースケールへと変換されます．</w:t>
      </w:r>
    </w:p>
    <w:p w14:paraId="74D0043B" w14:textId="77777777" w:rsidR="005C376C" w:rsidRDefault="005C376C" w:rsidP="005C376C">
      <w:pPr>
        <w:pStyle w:val="b000"/>
      </w:pPr>
      <w:r>
        <w:rPr>
          <w:rFonts w:hint="eastAsia"/>
        </w:rPr>
        <w:t>また，見た目が鮮やかなカラー画像をグレースケールで運用する場合，色の組み合わせによっては隣接色との識別が困難な場合があります．</w:t>
      </w:r>
    </w:p>
    <w:p w14:paraId="6B3F33A8" w14:textId="77777777" w:rsidR="00636EB8" w:rsidRDefault="005C376C" w:rsidP="005C376C">
      <w:pPr>
        <w:pStyle w:val="b000"/>
      </w:pPr>
      <w:r>
        <w:rPr>
          <w:rFonts w:hint="eastAsia"/>
        </w:rPr>
        <w:t>そのようなトラブルを未然に防ぐためにも，予めグレースケールでの運用をお願いいたします．</w:t>
      </w:r>
    </w:p>
    <w:p w14:paraId="72ADA758" w14:textId="77777777" w:rsidR="00636EB8" w:rsidRDefault="00636EB8">
      <w:pPr>
        <w:widowControl/>
        <w:overflowPunct/>
        <w:jc w:val="left"/>
        <w:rPr>
          <w:snapToGrid w:val="0"/>
          <w:kern w:val="14"/>
          <w:szCs w:val="18"/>
        </w:rPr>
      </w:pPr>
      <w:r>
        <w:br w:type="page"/>
      </w:r>
    </w:p>
    <w:p w14:paraId="0AF9C9CB" w14:textId="77777777" w:rsidR="005C376C" w:rsidRPr="005C376C" w:rsidRDefault="005C376C" w:rsidP="005C376C">
      <w:pPr>
        <w:pStyle w:val="b000"/>
        <w:sectPr w:rsidR="005C376C" w:rsidRPr="005C376C" w:rsidSect="00EF7248">
          <w:type w:val="continuous"/>
          <w:pgSz w:w="11906" w:h="16838" w:code="9"/>
          <w:pgMar w:top="1474" w:right="1134" w:bottom="1361" w:left="1134" w:header="907" w:footer="907" w:gutter="0"/>
          <w:cols w:num="2" w:space="356"/>
          <w:titlePg/>
          <w:docGrid w:type="linesAndChars" w:linePitch="280" w:charSpace="-323"/>
        </w:sectPr>
      </w:pPr>
    </w:p>
    <w:p w14:paraId="2BBF16BC" w14:textId="77777777" w:rsidR="0010435E" w:rsidRDefault="0010435E" w:rsidP="002C1C75">
      <w:pPr>
        <w:pStyle w:val="b000"/>
        <w:rPr>
          <w:lang w:val="fr-FR"/>
        </w:rPr>
      </w:pPr>
    </w:p>
    <w:p w14:paraId="5CD807A8" w14:textId="77777777" w:rsidR="0010435E" w:rsidRDefault="0010435E" w:rsidP="002C1C75">
      <w:pPr>
        <w:pStyle w:val="b000"/>
        <w:rPr>
          <w:lang w:val="fr-FR"/>
        </w:rPr>
      </w:pPr>
    </w:p>
    <w:p w14:paraId="66AA9E4E" w14:textId="77777777" w:rsidR="0010435E" w:rsidRDefault="0010435E" w:rsidP="002C1C75">
      <w:pPr>
        <w:pStyle w:val="b000"/>
        <w:rPr>
          <w:lang w:val="fr-FR"/>
        </w:rPr>
      </w:pPr>
    </w:p>
    <w:p w14:paraId="3A881437" w14:textId="77777777" w:rsidR="0010435E" w:rsidRPr="0010435E" w:rsidRDefault="0010435E" w:rsidP="0010435E">
      <w:pPr>
        <w:pStyle w:val="b000"/>
        <w:rPr>
          <w:lang w:val="fr-FR"/>
        </w:rPr>
      </w:pPr>
    </w:p>
    <w:p w14:paraId="117C61D1" w14:textId="77777777" w:rsidR="0010435E" w:rsidRPr="0010435E" w:rsidRDefault="0010435E" w:rsidP="0010435E">
      <w:pPr>
        <w:pStyle w:val="b000"/>
        <w:rPr>
          <w:lang w:val="fr-FR"/>
        </w:rPr>
      </w:pPr>
    </w:p>
    <w:p w14:paraId="6BC14E9D" w14:textId="77777777" w:rsidR="0010435E" w:rsidRPr="0010435E" w:rsidRDefault="0010435E" w:rsidP="0010435E">
      <w:pPr>
        <w:pStyle w:val="b000"/>
        <w:rPr>
          <w:lang w:val="fr-FR"/>
        </w:rPr>
      </w:pPr>
    </w:p>
    <w:p w14:paraId="71F1C602" w14:textId="77777777" w:rsidR="0010435E" w:rsidRPr="0010435E" w:rsidRDefault="0010435E" w:rsidP="002C1C75">
      <w:pPr>
        <w:pStyle w:val="b000"/>
        <w:rPr>
          <w:lang w:val="fr-FR"/>
        </w:rPr>
      </w:pPr>
    </w:p>
    <w:p w14:paraId="634626FF" w14:textId="77777777" w:rsidR="00134483" w:rsidRPr="00E02A71" w:rsidRDefault="005C376C" w:rsidP="002C1C75">
      <w:pPr>
        <w:pStyle w:val="b000"/>
        <w:rPr>
          <w:lang w:val="fr-FR"/>
        </w:rPr>
      </w:pPr>
      <w:r w:rsidRPr="00DF5309">
        <w:rPr>
          <w:noProof/>
          <w:sz w:val="20"/>
        </w:rPr>
        <mc:AlternateContent>
          <mc:Choice Requires="wps">
            <w:drawing>
              <wp:anchor distT="0" distB="0" distL="0" distR="0" simplePos="0" relativeHeight="251672576" behindDoc="1" locked="0" layoutInCell="1" allowOverlap="1" wp14:anchorId="20CA9D99" wp14:editId="180CC350">
                <wp:simplePos x="0" y="0"/>
                <wp:positionH relativeFrom="margin">
                  <wp:posOffset>3221355</wp:posOffset>
                </wp:positionH>
                <wp:positionV relativeFrom="margin">
                  <wp:posOffset>0</wp:posOffset>
                </wp:positionV>
                <wp:extent cx="2849880" cy="5156200"/>
                <wp:effectExtent l="0" t="0" r="20320" b="0"/>
                <wp:wrapTight wrapText="bothSides">
                  <wp:wrapPolygon edited="0">
                    <wp:start x="0" y="0"/>
                    <wp:lineTo x="0" y="21494"/>
                    <wp:lineTo x="21561" y="21494"/>
                    <wp:lineTo x="21561" y="0"/>
                    <wp:lineTo x="0" y="0"/>
                  </wp:wrapPolygon>
                </wp:wrapTight>
                <wp:docPr id="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5156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4716D3" w14:textId="77777777" w:rsidR="006A21BC" w:rsidRDefault="006A21BC" w:rsidP="00895459">
                            <w:r>
                              <w:rPr>
                                <w:noProof/>
                              </w:rPr>
                              <w:drawing>
                                <wp:inline distT="0" distB="0" distL="0" distR="0" wp14:anchorId="6D8807A8" wp14:editId="169AAC8C">
                                  <wp:extent cx="2849730" cy="183769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duotone>
                                              <a:prstClr val="black"/>
                                              <a:srgbClr val="CCCC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849880" cy="1837787"/>
                                          </a:xfrm>
                                          <a:prstGeom prst="rect">
                                            <a:avLst/>
                                          </a:prstGeom>
                                          <a:noFill/>
                                          <a:ln>
                                            <a:noFill/>
                                          </a:ln>
                                        </pic:spPr>
                                      </pic:pic>
                                    </a:graphicData>
                                  </a:graphic>
                                </wp:inline>
                              </w:drawing>
                            </w:r>
                          </w:p>
                          <w:p w14:paraId="66438C25" w14:textId="77777777" w:rsidR="006A21BC" w:rsidRPr="00895459" w:rsidRDefault="006A21BC" w:rsidP="006321F9">
                            <w:pPr>
                              <w:pStyle w:val="f0021"/>
                            </w:pPr>
                            <w:r w:rsidRPr="00895459">
                              <w:rPr>
                                <w:rFonts w:hint="eastAsia"/>
                              </w:rPr>
                              <w:t>(a) Sub Title</w:t>
                            </w:r>
                            <w:r>
                              <w:rPr>
                                <w:rFonts w:hint="eastAsia"/>
                              </w:rPr>
                              <w:t xml:space="preserve"> / µg mL</w:t>
                            </w:r>
                            <w:r w:rsidRPr="00855FD8">
                              <w:rPr>
                                <w:rFonts w:hint="eastAsia"/>
                                <w:vertAlign w:val="superscript"/>
                              </w:rPr>
                              <w:t>-1</w:t>
                            </w:r>
                          </w:p>
                          <w:p w14:paraId="48644C12" w14:textId="77777777" w:rsidR="006A21BC" w:rsidRDefault="006A21BC" w:rsidP="00895459"/>
                          <w:p w14:paraId="4AC72634" w14:textId="77777777" w:rsidR="006A21BC" w:rsidRDefault="006A21BC" w:rsidP="00895459">
                            <w:r>
                              <w:rPr>
                                <w:noProof/>
                              </w:rPr>
                              <w:drawing>
                                <wp:inline distT="0" distB="0" distL="0" distR="0" wp14:anchorId="46DA3BB8" wp14:editId="3D31D8E9">
                                  <wp:extent cx="2849730" cy="1748790"/>
                                  <wp:effectExtent l="0" t="0" r="0" b="381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duotone>
                                              <a:prstClr val="black"/>
                                              <a:srgbClr val="CCCC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849880" cy="1748882"/>
                                          </a:xfrm>
                                          <a:prstGeom prst="rect">
                                            <a:avLst/>
                                          </a:prstGeom>
                                          <a:noFill/>
                                          <a:ln>
                                            <a:noFill/>
                                          </a:ln>
                                        </pic:spPr>
                                      </pic:pic>
                                    </a:graphicData>
                                  </a:graphic>
                                </wp:inline>
                              </w:drawing>
                            </w:r>
                          </w:p>
                          <w:p w14:paraId="551186A9" w14:textId="77777777" w:rsidR="006A21BC" w:rsidRPr="00895459" w:rsidRDefault="006A21BC" w:rsidP="006321F9">
                            <w:pPr>
                              <w:pStyle w:val="f0021"/>
                            </w:pPr>
                            <w:r w:rsidRPr="00895459">
                              <w:rPr>
                                <w:rFonts w:hint="eastAsia"/>
                              </w:rPr>
                              <w:t>(b) Sub Title</w:t>
                            </w:r>
                          </w:p>
                          <w:p w14:paraId="1C67DF35" w14:textId="56AA0EB2" w:rsidR="006A21BC" w:rsidRPr="006321F9" w:rsidRDefault="006A21BC" w:rsidP="006321F9">
                            <w:pPr>
                              <w:pStyle w:val="f000"/>
                            </w:pPr>
                            <w:r w:rsidRPr="006321F9">
                              <w:rPr>
                                <w:rFonts w:hint="eastAsia"/>
                              </w:rPr>
                              <w:t xml:space="preserve">Fig.1 </w:t>
                            </w:r>
                            <w:r w:rsidRPr="006321F9">
                              <w:rPr>
                                <w:rFonts w:hint="eastAsia"/>
                              </w:rPr>
                              <w:t>タイトル</w:t>
                            </w:r>
                            <w:r w:rsidRPr="006321F9">
                              <w:rPr>
                                <w:rFonts w:hint="eastAsia"/>
                                <w:highlight w:val="yellow"/>
                              </w:rPr>
                              <w:t>（ピリオドなしで改行）</w:t>
                            </w:r>
                            <w:r w:rsidR="006321F9" w:rsidRPr="006321F9">
                              <w:t>9</w:t>
                            </w:r>
                            <w:r w:rsidRPr="006321F9">
                              <w:t>pt</w:t>
                            </w:r>
                          </w:p>
                          <w:p w14:paraId="57EAB79D" w14:textId="1A068272" w:rsidR="006A21BC" w:rsidRPr="00DC14AC" w:rsidRDefault="006321F9" w:rsidP="006321F9">
                            <w:pPr>
                              <w:pStyle w:val="f0021"/>
                              <w:rPr>
                                <w:color w:val="FF0000"/>
                                <w:lang w:val="en-US"/>
                              </w:rPr>
                            </w:pPr>
                            <w:r>
                              <w:rPr>
                                <w:lang w:val="en-US"/>
                              </w:rPr>
                              <w:t>9</w:t>
                            </w:r>
                            <w:r w:rsidR="006A21BC">
                              <w:rPr>
                                <w:lang w:val="en-US"/>
                              </w:rPr>
                              <w:t xml:space="preserve">pt </w:t>
                            </w:r>
                            <w:r w:rsidR="006A21BC" w:rsidRPr="00F821D1">
                              <w:rPr>
                                <w:rFonts w:hint="eastAsia"/>
                              </w:rPr>
                              <w:t>説明文</w:t>
                            </w:r>
                            <w:r w:rsidR="0038132A">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A9D99" id="_x0000_s1028" type="#_x0000_t202" style="position:absolute;left:0;text-align:left;margin-left:253.65pt;margin-top:0;width:224.4pt;height:406pt;z-index:-25164390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" filled="f" stroked="f">
                <v:textbox inset="0,0,0,0">
                  <w:txbxContent>
                    <w:p w14:paraId="744716D3" w14:textId="77777777" w:rsidR="006A21BC" w:rsidRDefault="006A21BC" w:rsidP="00895459">
                      <w:r>
                        <w:rPr>
                          <w:noProof/>
                        </w:rPr>
                        <w:drawing>
                          <wp:inline distT="0" distB="0" distL="0" distR="0" wp14:anchorId="6D8807A8" wp14:editId="169AAC8C">
                            <wp:extent cx="2849730" cy="183769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duotone>
                                        <a:prstClr val="black"/>
                                        <a:srgbClr val="CCCC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849880" cy="1837787"/>
                                    </a:xfrm>
                                    <a:prstGeom prst="rect">
                                      <a:avLst/>
                                    </a:prstGeom>
                                    <a:noFill/>
                                    <a:ln>
                                      <a:noFill/>
                                    </a:ln>
                                  </pic:spPr>
                                </pic:pic>
                              </a:graphicData>
                            </a:graphic>
                          </wp:inline>
                        </w:drawing>
                      </w:r>
                    </w:p>
                    <w:p w14:paraId="66438C25" w14:textId="77777777" w:rsidR="006A21BC" w:rsidRPr="00895459" w:rsidRDefault="006A21BC" w:rsidP="006321F9">
                      <w:pPr>
                        <w:pStyle w:val="f0021"/>
                      </w:pPr>
                      <w:r w:rsidRPr="00895459">
                        <w:rPr>
                          <w:rFonts w:hint="eastAsia"/>
                        </w:rPr>
                        <w:t>(a) Sub Title</w:t>
                      </w:r>
                      <w:r>
                        <w:rPr>
                          <w:rFonts w:hint="eastAsia"/>
                        </w:rPr>
                        <w:t xml:space="preserve"> / µg mL</w:t>
                      </w:r>
                      <w:r w:rsidRPr="00855FD8">
                        <w:rPr>
                          <w:rFonts w:hint="eastAsia"/>
                          <w:vertAlign w:val="superscript"/>
                        </w:rPr>
                        <w:t>-1</w:t>
                      </w:r>
                    </w:p>
                    <w:p w14:paraId="48644C12" w14:textId="77777777" w:rsidR="006A21BC" w:rsidRDefault="006A21BC" w:rsidP="00895459"/>
                    <w:p w14:paraId="4AC72634" w14:textId="77777777" w:rsidR="006A21BC" w:rsidRDefault="006A21BC" w:rsidP="00895459">
                      <w:r>
                        <w:rPr>
                          <w:noProof/>
                        </w:rPr>
                        <w:drawing>
                          <wp:inline distT="0" distB="0" distL="0" distR="0" wp14:anchorId="46DA3BB8" wp14:editId="3D31D8E9">
                            <wp:extent cx="2849730" cy="1748790"/>
                            <wp:effectExtent l="0" t="0" r="0" b="381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duotone>
                                        <a:prstClr val="black"/>
                                        <a:srgbClr val="CCCCCC">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2849880" cy="1748882"/>
                                    </a:xfrm>
                                    <a:prstGeom prst="rect">
                                      <a:avLst/>
                                    </a:prstGeom>
                                    <a:noFill/>
                                    <a:ln>
                                      <a:noFill/>
                                    </a:ln>
                                  </pic:spPr>
                                </pic:pic>
                              </a:graphicData>
                            </a:graphic>
                          </wp:inline>
                        </w:drawing>
                      </w:r>
                    </w:p>
                    <w:p w14:paraId="551186A9" w14:textId="77777777" w:rsidR="006A21BC" w:rsidRPr="00895459" w:rsidRDefault="006A21BC" w:rsidP="006321F9">
                      <w:pPr>
                        <w:pStyle w:val="f0021"/>
                      </w:pPr>
                      <w:r w:rsidRPr="00895459">
                        <w:rPr>
                          <w:rFonts w:hint="eastAsia"/>
                        </w:rPr>
                        <w:t>(b) Sub Title</w:t>
                      </w:r>
                    </w:p>
                    <w:p w14:paraId="1C67DF35" w14:textId="56AA0EB2" w:rsidR="006A21BC" w:rsidRPr="006321F9" w:rsidRDefault="006A21BC" w:rsidP="006321F9">
                      <w:pPr>
                        <w:pStyle w:val="f000"/>
                      </w:pPr>
                      <w:r w:rsidRPr="006321F9">
                        <w:rPr>
                          <w:rFonts w:hint="eastAsia"/>
                        </w:rPr>
                        <w:t xml:space="preserve">Fig.1 </w:t>
                      </w:r>
                      <w:r w:rsidRPr="006321F9">
                        <w:rPr>
                          <w:rFonts w:hint="eastAsia"/>
                        </w:rPr>
                        <w:t>タイトル</w:t>
                      </w:r>
                      <w:r w:rsidRPr="006321F9">
                        <w:rPr>
                          <w:rFonts w:hint="eastAsia"/>
                          <w:highlight w:val="yellow"/>
                        </w:rPr>
                        <w:t>（ピリオドなしで改行）</w:t>
                      </w:r>
                      <w:r w:rsidR="006321F9" w:rsidRPr="006321F9">
                        <w:t>9</w:t>
                      </w:r>
                      <w:r w:rsidRPr="006321F9">
                        <w:t>pt</w:t>
                      </w:r>
                    </w:p>
                    <w:p w14:paraId="57EAB79D" w14:textId="1A068272" w:rsidR="006A21BC" w:rsidRPr="00DC14AC" w:rsidRDefault="006321F9" w:rsidP="006321F9">
                      <w:pPr>
                        <w:pStyle w:val="f0021"/>
                        <w:rPr>
                          <w:color w:val="FF0000"/>
                          <w:lang w:val="en-US"/>
                        </w:rPr>
                      </w:pPr>
                      <w:r>
                        <w:rPr>
                          <w:lang w:val="en-US"/>
                        </w:rPr>
                        <w:t>9</w:t>
                      </w:r>
                      <w:r w:rsidR="006A21BC">
                        <w:rPr>
                          <w:lang w:val="en-US"/>
                        </w:rPr>
                        <w:t xml:space="preserve">pt </w:t>
                      </w:r>
                      <w:r w:rsidR="006A21BC" w:rsidRPr="00F821D1">
                        <w:rPr>
                          <w:rFonts w:hint="eastAsia"/>
                        </w:rPr>
                        <w:t>説明文</w:t>
                      </w:r>
                      <w:r w:rsidR="0038132A">
                        <w:rPr>
                          <w:rFonts w:hint="eastAsia"/>
                        </w:rPr>
                        <w:t>□□□□◆□□□□■□□□□◆□□□□■□□□□◆□□□□■□□□□◆□□□□■□□□□◆□□□□■□□□□◆□□□□■□□□□◆□□□□■□□□□◆</w:t>
                      </w:r>
                    </w:p>
                  </w:txbxContent>
                </v:textbox>
                <w10:wrap type="tight" anchorx="margin" anchory="margin"/>
              </v:shape>
            </w:pict>
          </mc:Fallback>
        </mc:AlternateContent>
      </w:r>
      <w:r w:rsidRPr="00840306">
        <w:rPr>
          <w:noProof/>
        </w:rPr>
        <mc:AlternateContent>
          <mc:Choice Requires="wps">
            <w:drawing>
              <wp:anchor distT="0" distB="0" distL="0" distR="0" simplePos="0" relativeHeight="251675648" behindDoc="1" locked="0" layoutInCell="1" allowOverlap="1" wp14:anchorId="3CAD878A" wp14:editId="68358ACD">
                <wp:simplePos x="0" y="0"/>
                <wp:positionH relativeFrom="margin">
                  <wp:posOffset>0</wp:posOffset>
                </wp:positionH>
                <wp:positionV relativeFrom="margin">
                  <wp:posOffset>88900</wp:posOffset>
                </wp:positionV>
                <wp:extent cx="2921000" cy="2385695"/>
                <wp:effectExtent l="0" t="0" r="0" b="1905"/>
                <wp:wrapTight wrapText="bothSides">
                  <wp:wrapPolygon edited="0">
                    <wp:start x="0" y="0"/>
                    <wp:lineTo x="0" y="21387"/>
                    <wp:lineTo x="21412" y="21387"/>
                    <wp:lineTo x="21412" y="0"/>
                    <wp:lineTo x="0" y="0"/>
                  </wp:wrapPolygon>
                </wp:wrapTight>
                <wp:docPr id="2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385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BBFE85" w14:textId="42E837AF" w:rsidR="006A21BC" w:rsidRDefault="006A21BC" w:rsidP="0000399D">
                            <w:pPr>
                              <w:pStyle w:val="f001"/>
                              <w:rPr>
                                <w:lang w:val="fr-FR"/>
                              </w:rPr>
                            </w:pPr>
                            <w:r>
                              <w:rPr>
                                <w:rFonts w:hint="eastAsia"/>
                              </w:rPr>
                              <w:t xml:space="preserve">Table </w:t>
                            </w:r>
                            <w:r w:rsidRPr="00F821D1">
                              <w:rPr>
                                <w:rFonts w:hint="eastAsia"/>
                              </w:rPr>
                              <w:t xml:space="preserve">1 </w:t>
                            </w:r>
                            <w:r>
                              <w:rPr>
                                <w:rFonts w:hint="eastAsia"/>
                              </w:rPr>
                              <w:t xml:space="preserve">　</w:t>
                            </w:r>
                            <w:r w:rsidRPr="003723BC">
                              <w:t>Rate constant (</w:t>
                            </w:r>
                            <w:r w:rsidRPr="003723BC">
                              <w:rPr>
                                <w:i/>
                              </w:rPr>
                              <w:t>k</w:t>
                            </w:r>
                            <w:r w:rsidRPr="003723BC">
                              <w:t xml:space="preserve">) for 2HI(g) </w:t>
                            </w:r>
                            <w:r>
                              <w:rPr>
                                <w:rFonts w:hint="eastAsia"/>
                              </w:rPr>
                              <w:t>→</w:t>
                            </w:r>
                            <w:r w:rsidRPr="003723BC">
                              <w:t xml:space="preserve"> H2(g) + I2(g) at absolute temperature (</w:t>
                            </w:r>
                            <w:r w:rsidRPr="003723BC">
                              <w:rPr>
                                <w:i/>
                              </w:rPr>
                              <w:t>T</w:t>
                            </w:r>
                            <w:r w:rsidRPr="003723BC">
                              <w:t xml:space="preserve">) </w:t>
                            </w:r>
                            <w:r w:rsidRPr="003723BC">
                              <w:rPr>
                                <w:vertAlign w:val="superscript"/>
                              </w:rPr>
                              <w:t>a</w:t>
                            </w:r>
                            <w:r w:rsidRPr="003723BC">
                              <w:rPr>
                                <w:rFonts w:hint="eastAsia"/>
                                <w:vertAlign w:val="superscript"/>
                              </w:rPr>
                              <w:t>）</w:t>
                            </w:r>
                            <w:r w:rsidRPr="00F821D1">
                              <w:rPr>
                                <w:rFonts w:hint="eastAsia"/>
                                <w:highlight w:val="yellow"/>
                                <w:lang w:val="fr-FR"/>
                              </w:rPr>
                              <w:t>（</w:t>
                            </w:r>
                            <w:r>
                              <w:rPr>
                                <w:rFonts w:hint="eastAsia"/>
                                <w:highlight w:val="yellow"/>
                                <w:lang w:val="fr-FR"/>
                              </w:rPr>
                              <w:t>ピリオドなし</w:t>
                            </w:r>
                            <w:r w:rsidRPr="00F821D1">
                              <w:rPr>
                                <w:rFonts w:hint="eastAsia"/>
                                <w:highlight w:val="yellow"/>
                                <w:lang w:val="fr-FR"/>
                              </w:rPr>
                              <w:t>）</w:t>
                            </w:r>
                            <w:r w:rsidR="006321F9">
                              <w:rPr>
                                <w:lang w:val="fr-FR"/>
                              </w:rPr>
                              <w:t>9</w:t>
                            </w:r>
                            <w:r>
                              <w:rPr>
                                <w:lang w:val="fr-FR"/>
                              </w:rPr>
                              <w:t>pt</w:t>
                            </w:r>
                          </w:p>
                          <w:tbl>
                            <w:tblPr>
                              <w:tblW w:w="0" w:type="auto"/>
                              <w:tblInd w:w="99" w:type="dxa"/>
                              <w:tblBorders>
                                <w:top w:val="single" w:sz="8" w:space="0" w:color="auto"/>
                                <w:bottom w:val="single" w:sz="8" w:space="0" w:color="auto"/>
                                <w:insideH w:val="single" w:sz="4" w:space="0" w:color="auto"/>
                              </w:tblBorders>
                              <w:tblLayout w:type="fixed"/>
                              <w:tblCellMar>
                                <w:left w:w="99" w:type="dxa"/>
                                <w:right w:w="99" w:type="dxa"/>
                              </w:tblCellMar>
                              <w:tblLook w:val="0000" w:firstRow="0" w:lastRow="0" w:firstColumn="0" w:lastColumn="0" w:noHBand="0" w:noVBand="0"/>
                            </w:tblPr>
                            <w:tblGrid>
                              <w:gridCol w:w="848"/>
                              <w:gridCol w:w="848"/>
                              <w:gridCol w:w="2699"/>
                            </w:tblGrid>
                            <w:tr w:rsidR="006A21BC" w14:paraId="7F5B7A40" w14:textId="77777777" w:rsidTr="003723BC">
                              <w:trPr>
                                <w:trHeight w:val="267"/>
                              </w:trPr>
                              <w:tc>
                                <w:tcPr>
                                  <w:tcW w:w="848" w:type="dxa"/>
                                  <w:tcBorders>
                                    <w:bottom w:val="single" w:sz="4" w:space="0" w:color="auto"/>
                                  </w:tcBorders>
                                  <w:vAlign w:val="center"/>
                                </w:tcPr>
                                <w:p w14:paraId="1F20053E" w14:textId="77777777" w:rsidR="006A21BC" w:rsidRPr="00895459" w:rsidRDefault="006A21BC" w:rsidP="006321F9">
                                  <w:pPr>
                                    <w:pStyle w:val="f002"/>
                                    <w:jc w:val="center"/>
                                  </w:pPr>
                                  <w:r w:rsidRPr="00895459">
                                    <w:rPr>
                                      <w:rFonts w:hint="eastAsia"/>
                                    </w:rPr>
                                    <w:t>表内文字</w:t>
                                  </w:r>
                                </w:p>
                              </w:tc>
                              <w:tc>
                                <w:tcPr>
                                  <w:tcW w:w="848" w:type="dxa"/>
                                  <w:tcBorders>
                                    <w:bottom w:val="single" w:sz="4" w:space="0" w:color="auto"/>
                                  </w:tcBorders>
                                  <w:vAlign w:val="center"/>
                                </w:tcPr>
                                <w:p w14:paraId="2A75D598" w14:textId="77777777" w:rsidR="006A21BC" w:rsidRPr="003723BC" w:rsidRDefault="006A21BC" w:rsidP="006321F9">
                                  <w:pPr>
                                    <w:pStyle w:val="f002"/>
                                    <w:jc w:val="center"/>
                                  </w:pPr>
                                  <w:r w:rsidRPr="003723BC">
                                    <w:rPr>
                                      <w:rFonts w:hint="eastAsia"/>
                                      <w:i/>
                                    </w:rPr>
                                    <w:t>T</w:t>
                                  </w:r>
                                  <w:r w:rsidRPr="003723BC">
                                    <w:rPr>
                                      <w:rFonts w:hint="eastAsia"/>
                                    </w:rPr>
                                    <w:t>/K</w:t>
                                  </w:r>
                                </w:p>
                              </w:tc>
                              <w:tc>
                                <w:tcPr>
                                  <w:tcW w:w="2699" w:type="dxa"/>
                                  <w:tcBorders>
                                    <w:bottom w:val="single" w:sz="4" w:space="0" w:color="auto"/>
                                  </w:tcBorders>
                                  <w:vAlign w:val="center"/>
                                </w:tcPr>
                                <w:p w14:paraId="058FF94C" w14:textId="77777777" w:rsidR="006A21BC" w:rsidRPr="00895459" w:rsidRDefault="006A21BC" w:rsidP="006321F9">
                                  <w:pPr>
                                    <w:pStyle w:val="f002"/>
                                    <w:jc w:val="center"/>
                                  </w:pPr>
                                  <w:r w:rsidRPr="003723BC">
                                    <w:rPr>
                                      <w:i/>
                                    </w:rPr>
                                    <w:t>k</w:t>
                                  </w:r>
                                  <w:r w:rsidRPr="003723BC">
                                    <w:t xml:space="preserve"> </w:t>
                                  </w:r>
                                  <w:r>
                                    <w:rPr>
                                      <w:rFonts w:hint="eastAsia"/>
                                    </w:rPr>
                                    <w:t>×</w:t>
                                  </w:r>
                                  <w:r w:rsidRPr="003723BC">
                                    <w:t xml:space="preserve"> 10</w:t>
                                  </w:r>
                                  <w:r w:rsidRPr="003723BC">
                                    <w:rPr>
                                      <w:vertAlign w:val="superscript"/>
                                    </w:rPr>
                                    <w:t>5</w:t>
                                  </w:r>
                                  <w:r w:rsidRPr="003723BC">
                                    <w:t>/dm</w:t>
                                  </w:r>
                                  <w:r w:rsidRPr="003723BC">
                                    <w:rPr>
                                      <w:vertAlign w:val="superscript"/>
                                    </w:rPr>
                                    <w:t xml:space="preserve">3 </w:t>
                                  </w:r>
                                  <w:r w:rsidRPr="003723BC">
                                    <w:t>mol</w:t>
                                  </w:r>
                                  <w:r w:rsidRPr="003723BC">
                                    <w:rPr>
                                      <w:vertAlign w:val="superscript"/>
                                    </w:rPr>
                                    <w:t>–1</w:t>
                                  </w:r>
                                  <w:r w:rsidRPr="003723BC">
                                    <w:t xml:space="preserve"> s</w:t>
                                  </w:r>
                                  <w:r w:rsidRPr="003723BC">
                                    <w:rPr>
                                      <w:vertAlign w:val="superscript"/>
                                    </w:rPr>
                                    <w:t>–1 b</w:t>
                                  </w:r>
                                  <w:r w:rsidRPr="003723BC">
                                    <w:rPr>
                                      <w:rFonts w:hint="eastAsia"/>
                                      <w:vertAlign w:val="superscript"/>
                                    </w:rPr>
                                    <w:t>）</w:t>
                                  </w:r>
                                </w:p>
                              </w:tc>
                            </w:tr>
                            <w:tr w:rsidR="006A21BC" w:rsidRPr="003723BC" w14:paraId="63A92CB5" w14:textId="77777777" w:rsidTr="006419F1">
                              <w:trPr>
                                <w:trHeight w:val="267"/>
                              </w:trPr>
                              <w:tc>
                                <w:tcPr>
                                  <w:tcW w:w="848" w:type="dxa"/>
                                  <w:tcBorders>
                                    <w:top w:val="single" w:sz="4" w:space="0" w:color="auto"/>
                                    <w:bottom w:val="nil"/>
                                  </w:tcBorders>
                                  <w:vAlign w:val="center"/>
                                </w:tcPr>
                                <w:p w14:paraId="736DD871" w14:textId="77777777" w:rsidR="006A21BC" w:rsidRPr="00895459" w:rsidRDefault="006A21BC" w:rsidP="006321F9">
                                  <w:pPr>
                                    <w:pStyle w:val="f002"/>
                                    <w:jc w:val="center"/>
                                  </w:pPr>
                                  <w:r w:rsidRPr="00895459">
                                    <w:rPr>
                                      <w:rFonts w:hint="eastAsia"/>
                                    </w:rPr>
                                    <w:t>Text</w:t>
                                  </w:r>
                                </w:p>
                              </w:tc>
                              <w:tc>
                                <w:tcPr>
                                  <w:tcW w:w="848" w:type="dxa"/>
                                  <w:tcBorders>
                                    <w:top w:val="single" w:sz="4" w:space="0" w:color="auto"/>
                                    <w:bottom w:val="nil"/>
                                  </w:tcBorders>
                                </w:tcPr>
                                <w:p w14:paraId="5815562B" w14:textId="77777777" w:rsidR="006A21BC" w:rsidRPr="003723BC" w:rsidRDefault="006A21BC" w:rsidP="006321F9">
                                  <w:pPr>
                                    <w:pStyle w:val="f002"/>
                                    <w:jc w:val="center"/>
                                  </w:pPr>
                                  <w:r w:rsidRPr="003723BC">
                                    <w:t>556</w:t>
                                  </w:r>
                                </w:p>
                              </w:tc>
                              <w:tc>
                                <w:tcPr>
                                  <w:tcW w:w="2699" w:type="dxa"/>
                                  <w:tcBorders>
                                    <w:top w:val="single" w:sz="4" w:space="0" w:color="auto"/>
                                    <w:bottom w:val="nil"/>
                                  </w:tcBorders>
                                </w:tcPr>
                                <w:p w14:paraId="459797D9" w14:textId="77777777" w:rsidR="006A21BC" w:rsidRPr="003723BC" w:rsidRDefault="006A21BC" w:rsidP="006321F9">
                                  <w:pPr>
                                    <w:pStyle w:val="f002"/>
                                    <w:jc w:val="center"/>
                                  </w:pPr>
                                  <w:r w:rsidRPr="003723BC">
                                    <w:t>0.0352</w:t>
                                  </w:r>
                                </w:p>
                              </w:tc>
                            </w:tr>
                            <w:tr w:rsidR="006A21BC" w:rsidRPr="003723BC" w14:paraId="447F0D49" w14:textId="77777777" w:rsidTr="006419F1">
                              <w:trPr>
                                <w:trHeight w:val="267"/>
                              </w:trPr>
                              <w:tc>
                                <w:tcPr>
                                  <w:tcW w:w="848" w:type="dxa"/>
                                  <w:tcBorders>
                                    <w:top w:val="nil"/>
                                    <w:bottom w:val="nil"/>
                                  </w:tcBorders>
                                  <w:vAlign w:val="center"/>
                                </w:tcPr>
                                <w:p w14:paraId="6C250387" w14:textId="77777777" w:rsidR="006A21BC" w:rsidRPr="00895459" w:rsidRDefault="006A21BC" w:rsidP="006321F9">
                                  <w:pPr>
                                    <w:pStyle w:val="f002"/>
                                    <w:jc w:val="center"/>
                                  </w:pPr>
                                  <w:r>
                                    <w:t>8pt</w:t>
                                  </w:r>
                                </w:p>
                              </w:tc>
                              <w:tc>
                                <w:tcPr>
                                  <w:tcW w:w="848" w:type="dxa"/>
                                  <w:tcBorders>
                                    <w:top w:val="nil"/>
                                    <w:bottom w:val="nil"/>
                                  </w:tcBorders>
                                </w:tcPr>
                                <w:p w14:paraId="630541D6" w14:textId="77777777" w:rsidR="006A21BC" w:rsidRPr="003723BC" w:rsidRDefault="006A21BC" w:rsidP="006321F9">
                                  <w:pPr>
                                    <w:pStyle w:val="f002"/>
                                    <w:jc w:val="center"/>
                                  </w:pPr>
                                  <w:r w:rsidRPr="003723BC">
                                    <w:t>575</w:t>
                                  </w:r>
                                </w:p>
                              </w:tc>
                              <w:tc>
                                <w:tcPr>
                                  <w:tcW w:w="2699" w:type="dxa"/>
                                  <w:tcBorders>
                                    <w:top w:val="nil"/>
                                    <w:bottom w:val="nil"/>
                                  </w:tcBorders>
                                </w:tcPr>
                                <w:p w14:paraId="5BBB88E1" w14:textId="77777777" w:rsidR="006A21BC" w:rsidRPr="003723BC" w:rsidRDefault="006A21BC" w:rsidP="006321F9">
                                  <w:pPr>
                                    <w:pStyle w:val="f002"/>
                                    <w:jc w:val="center"/>
                                  </w:pPr>
                                  <w:r w:rsidRPr="003723BC">
                                    <w:t>0.122</w:t>
                                  </w:r>
                                </w:p>
                              </w:tc>
                            </w:tr>
                            <w:tr w:rsidR="006A21BC" w:rsidRPr="003723BC" w14:paraId="4E25DE92" w14:textId="77777777" w:rsidTr="006419F1">
                              <w:trPr>
                                <w:trHeight w:val="267"/>
                              </w:trPr>
                              <w:tc>
                                <w:tcPr>
                                  <w:tcW w:w="848" w:type="dxa"/>
                                  <w:tcBorders>
                                    <w:top w:val="nil"/>
                                    <w:bottom w:val="nil"/>
                                  </w:tcBorders>
                                  <w:vAlign w:val="center"/>
                                </w:tcPr>
                                <w:p w14:paraId="592D726C" w14:textId="77777777" w:rsidR="006A21BC" w:rsidRPr="00895459" w:rsidRDefault="006A21BC" w:rsidP="006321F9">
                                  <w:pPr>
                                    <w:pStyle w:val="f002"/>
                                    <w:jc w:val="center"/>
                                  </w:pPr>
                                </w:p>
                              </w:tc>
                              <w:tc>
                                <w:tcPr>
                                  <w:tcW w:w="848" w:type="dxa"/>
                                  <w:tcBorders>
                                    <w:top w:val="nil"/>
                                    <w:bottom w:val="nil"/>
                                  </w:tcBorders>
                                </w:tcPr>
                                <w:p w14:paraId="3F8B8F52" w14:textId="77777777" w:rsidR="006A21BC" w:rsidRPr="003723BC" w:rsidRDefault="006A21BC" w:rsidP="006321F9">
                                  <w:pPr>
                                    <w:pStyle w:val="f002"/>
                                    <w:jc w:val="center"/>
                                  </w:pPr>
                                  <w:r w:rsidRPr="003723BC">
                                    <w:t>647</w:t>
                                  </w:r>
                                </w:p>
                              </w:tc>
                              <w:tc>
                                <w:tcPr>
                                  <w:tcW w:w="2699" w:type="dxa"/>
                                  <w:tcBorders>
                                    <w:top w:val="nil"/>
                                    <w:bottom w:val="nil"/>
                                  </w:tcBorders>
                                </w:tcPr>
                                <w:p w14:paraId="680620D1" w14:textId="77777777" w:rsidR="006A21BC" w:rsidRPr="003723BC" w:rsidRDefault="006A21BC" w:rsidP="006321F9">
                                  <w:pPr>
                                    <w:pStyle w:val="f002"/>
                                    <w:jc w:val="center"/>
                                  </w:pPr>
                                  <w:r w:rsidRPr="003723BC">
                                    <w:t>8.59</w:t>
                                  </w:r>
                                </w:p>
                              </w:tc>
                            </w:tr>
                            <w:tr w:rsidR="006A21BC" w:rsidRPr="003723BC" w14:paraId="5C5EAF54" w14:textId="77777777" w:rsidTr="006419F1">
                              <w:trPr>
                                <w:trHeight w:val="267"/>
                              </w:trPr>
                              <w:tc>
                                <w:tcPr>
                                  <w:tcW w:w="848" w:type="dxa"/>
                                  <w:tcBorders>
                                    <w:top w:val="nil"/>
                                    <w:bottom w:val="nil"/>
                                  </w:tcBorders>
                                  <w:vAlign w:val="center"/>
                                </w:tcPr>
                                <w:p w14:paraId="1DD86F6B" w14:textId="77777777" w:rsidR="006A21BC" w:rsidRPr="00895459" w:rsidRDefault="006A21BC" w:rsidP="006321F9">
                                  <w:pPr>
                                    <w:pStyle w:val="f002"/>
                                    <w:jc w:val="center"/>
                                  </w:pPr>
                                </w:p>
                              </w:tc>
                              <w:tc>
                                <w:tcPr>
                                  <w:tcW w:w="848" w:type="dxa"/>
                                  <w:tcBorders>
                                    <w:top w:val="nil"/>
                                    <w:bottom w:val="nil"/>
                                  </w:tcBorders>
                                </w:tcPr>
                                <w:p w14:paraId="13371053" w14:textId="77777777" w:rsidR="006A21BC" w:rsidRPr="003723BC" w:rsidRDefault="006A21BC" w:rsidP="006321F9">
                                  <w:pPr>
                                    <w:pStyle w:val="f002"/>
                                    <w:jc w:val="center"/>
                                  </w:pPr>
                                  <w:r w:rsidRPr="003723BC">
                                    <w:t>666</w:t>
                                  </w:r>
                                </w:p>
                              </w:tc>
                              <w:tc>
                                <w:tcPr>
                                  <w:tcW w:w="2699" w:type="dxa"/>
                                  <w:tcBorders>
                                    <w:top w:val="nil"/>
                                    <w:bottom w:val="nil"/>
                                  </w:tcBorders>
                                </w:tcPr>
                                <w:p w14:paraId="4279F953" w14:textId="77777777" w:rsidR="006A21BC" w:rsidRPr="003723BC" w:rsidRDefault="006A21BC" w:rsidP="006321F9">
                                  <w:pPr>
                                    <w:pStyle w:val="f002"/>
                                    <w:jc w:val="center"/>
                                  </w:pPr>
                                  <w:r w:rsidRPr="003723BC">
                                    <w:t>22.0</w:t>
                                  </w:r>
                                </w:p>
                              </w:tc>
                            </w:tr>
                            <w:tr w:rsidR="006A21BC" w:rsidRPr="003723BC" w14:paraId="6DF699F1" w14:textId="77777777" w:rsidTr="004C2696">
                              <w:trPr>
                                <w:trHeight w:val="267"/>
                              </w:trPr>
                              <w:tc>
                                <w:tcPr>
                                  <w:tcW w:w="848" w:type="dxa"/>
                                  <w:tcBorders>
                                    <w:top w:val="nil"/>
                                  </w:tcBorders>
                                  <w:vAlign w:val="center"/>
                                </w:tcPr>
                                <w:p w14:paraId="377922FA" w14:textId="77777777" w:rsidR="006A21BC" w:rsidRPr="00895459" w:rsidRDefault="006A21BC" w:rsidP="006321F9">
                                  <w:pPr>
                                    <w:pStyle w:val="f002"/>
                                    <w:jc w:val="center"/>
                                  </w:pPr>
                                </w:p>
                              </w:tc>
                              <w:tc>
                                <w:tcPr>
                                  <w:tcW w:w="848" w:type="dxa"/>
                                  <w:tcBorders>
                                    <w:top w:val="nil"/>
                                  </w:tcBorders>
                                </w:tcPr>
                                <w:p w14:paraId="3D3F9528" w14:textId="4166903B" w:rsidR="006A21BC" w:rsidRPr="003723BC" w:rsidRDefault="006A21BC" w:rsidP="006321F9">
                                  <w:pPr>
                                    <w:pStyle w:val="f002"/>
                                    <w:jc w:val="center"/>
                                  </w:pPr>
                                  <w:r w:rsidRPr="003723BC">
                                    <w:t xml:space="preserve">683 </w:t>
                                  </w:r>
                                  <w:r w:rsidRPr="003723BC">
                                    <w:rPr>
                                      <w:vertAlign w:val="superscript"/>
                                    </w:rPr>
                                    <w:t>c</w:t>
                                  </w:r>
                                  <w:r w:rsidRPr="003723BC">
                                    <w:rPr>
                                      <w:rFonts w:hint="eastAsia"/>
                                      <w:vertAlign w:val="superscript"/>
                                    </w:rPr>
                                    <w:t>）</w:t>
                                  </w:r>
                                </w:p>
                              </w:tc>
                              <w:tc>
                                <w:tcPr>
                                  <w:tcW w:w="2699" w:type="dxa"/>
                                  <w:tcBorders>
                                    <w:top w:val="nil"/>
                                  </w:tcBorders>
                                </w:tcPr>
                                <w:p w14:paraId="4B49EC2F" w14:textId="77777777" w:rsidR="006A21BC" w:rsidRPr="003723BC" w:rsidRDefault="006A21BC" w:rsidP="006321F9">
                                  <w:pPr>
                                    <w:pStyle w:val="f002"/>
                                    <w:jc w:val="center"/>
                                  </w:pPr>
                                  <w:r w:rsidRPr="003723BC">
                                    <w:t>51.2</w:t>
                                  </w:r>
                                </w:p>
                              </w:tc>
                            </w:tr>
                          </w:tbl>
                          <w:p w14:paraId="287CAEB5" w14:textId="77777777" w:rsidR="006A21BC" w:rsidRPr="006321F9" w:rsidRDefault="006A21BC" w:rsidP="006321F9">
                            <w:pPr>
                              <w:pStyle w:val="f002"/>
                            </w:pPr>
                            <w:r w:rsidRPr="006321F9">
                              <w:rPr>
                                <w:rFonts w:hint="eastAsia"/>
                              </w:rPr>
                              <w:t>a</w:t>
                            </w:r>
                            <w:r w:rsidRPr="006321F9">
                              <w:rPr>
                                <w:rFonts w:hint="eastAsia"/>
                              </w:rPr>
                              <w:t>）</w:t>
                            </w:r>
                            <w:r w:rsidRPr="006321F9">
                              <w:rPr>
                                <w:rFonts w:hint="eastAsia"/>
                              </w:rPr>
                              <w:t>Annotation.</w:t>
                            </w:r>
                            <w:r w:rsidRPr="006321F9">
                              <w:rPr>
                                <w:rFonts w:hint="eastAsia"/>
                              </w:rPr>
                              <w:t xml:space="preserve">　</w:t>
                            </w:r>
                            <w:r w:rsidRPr="006321F9">
                              <w:rPr>
                                <w:rFonts w:hint="eastAsia"/>
                              </w:rPr>
                              <w:t>b</w:t>
                            </w:r>
                            <w:r w:rsidRPr="006321F9">
                              <w:rPr>
                                <w:rFonts w:hint="eastAsia"/>
                              </w:rPr>
                              <w:t>）</w:t>
                            </w:r>
                            <w:r w:rsidRPr="006321F9">
                              <w:rPr>
                                <w:rFonts w:hint="eastAsia"/>
                              </w:rPr>
                              <w:t>Annotation.</w:t>
                            </w:r>
                            <w:r w:rsidRPr="006321F9">
                              <w:rPr>
                                <w:rFonts w:hint="eastAsia"/>
                              </w:rPr>
                              <w:t xml:space="preserve">　</w:t>
                            </w:r>
                            <w:r w:rsidRPr="006321F9">
                              <w:rPr>
                                <w:rFonts w:hint="eastAsia"/>
                              </w:rPr>
                              <w:t>c</w:t>
                            </w:r>
                            <w:r w:rsidRPr="006321F9">
                              <w:rPr>
                                <w:rFonts w:hint="eastAsia"/>
                              </w:rPr>
                              <w:t>）</w:t>
                            </w:r>
                            <w:r w:rsidRPr="006321F9">
                              <w:rPr>
                                <w:rFonts w:hint="eastAsia"/>
                              </w:rPr>
                              <w:t>Annotation.</w:t>
                            </w:r>
                          </w:p>
                          <w:p w14:paraId="52472ED8" w14:textId="77777777" w:rsidR="006A21BC" w:rsidRPr="006321F9" w:rsidRDefault="006A21BC" w:rsidP="006321F9">
                            <w:pPr>
                              <w:pStyle w:val="f002"/>
                            </w:pPr>
                            <w:r w:rsidRPr="006321F9">
                              <w:rPr>
                                <w:rFonts w:hint="eastAsia"/>
                                <w:highlight w:val="yellow"/>
                              </w:rPr>
                              <w:t>注釈</w:t>
                            </w:r>
                            <w:r w:rsidRPr="006321F9">
                              <w:rPr>
                                <w:rFonts w:hint="eastAsia"/>
                                <w:highlight w:val="yellow"/>
                              </w:rPr>
                              <w:t>a</w:t>
                            </w:r>
                            <w:r w:rsidRPr="006321F9">
                              <w:rPr>
                                <w:rFonts w:hint="eastAsia"/>
                                <w:highlight w:val="yellow"/>
                              </w:rPr>
                              <w:t>）</w:t>
                            </w:r>
                            <w:r w:rsidRPr="006321F9">
                              <w:rPr>
                                <w:rFonts w:hint="eastAsia"/>
                                <w:highlight w:val="yellow"/>
                              </w:rPr>
                              <w:t>b)</w:t>
                            </w:r>
                            <w:r w:rsidRPr="006321F9">
                              <w:rPr>
                                <w:rFonts w:hint="eastAsia"/>
                                <w:highlight w:val="yellow"/>
                              </w:rPr>
                              <w:t>表中記号は上付き</w:t>
                            </w:r>
                            <w:r w:rsidRPr="006321F9">
                              <w:rPr>
                                <w:rFonts w:hint="eastAsia"/>
                                <w:highlight w:val="yellow"/>
                              </w:rPr>
                              <w:t>,</w:t>
                            </w:r>
                            <w:r w:rsidRPr="006321F9">
                              <w:rPr>
                                <w:rFonts w:hint="eastAsia"/>
                                <w:highlight w:val="yellow"/>
                              </w:rPr>
                              <w:t>図下は並字</w:t>
                            </w:r>
                            <w:r w:rsidRPr="006321F9">
                              <w:rPr>
                                <w:rFonts w:hint="eastAsia"/>
                                <w:highlight w:val="yellow"/>
                              </w:rPr>
                              <w:t>,</w:t>
                            </w:r>
                            <w:r w:rsidRPr="006321F9">
                              <w:rPr>
                                <w:rFonts w:hint="eastAsia"/>
                                <w:highlight w:val="yellow"/>
                              </w:rPr>
                              <w:t>単位はｽﾗｯｼｭ表示</w:t>
                            </w:r>
                            <w:r w:rsidRPr="006321F9">
                              <w:rPr>
                                <w:rFonts w:hint="eastAsia"/>
                                <w:highlight w:val="yellow"/>
                              </w:rPr>
                              <w:t>(</w:t>
                            </w:r>
                            <w:r w:rsidRPr="006321F9">
                              <w:rPr>
                                <w:rFonts w:hint="eastAsia"/>
                                <w:highlight w:val="yellow"/>
                              </w:rPr>
                              <w:t>ｶｯｺを使わない</w:t>
                            </w:r>
                            <w:r w:rsidRPr="006321F9">
                              <w:rPr>
                                <w:rFonts w:hint="eastAsia"/>
                                <w:highlight w:val="yellow"/>
                              </w:rPr>
                              <w:t>)</w:t>
                            </w:r>
                            <w:r w:rsidRPr="006321F9">
                              <w:t xml:space="preserve"> 8pt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878A" id="_x0000_s1029" type="#_x0000_t202" style="position:absolute;left:0;text-align:left;margin-left:0;margin-top:7pt;width:230pt;height:187.85pt;z-index:-25164083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" filled="f" stroked="f">
                <v:textbox inset="0,0,0,0">
                  <w:txbxContent>
                    <w:p w14:paraId="38BBFE85" w14:textId="42E837AF" w:rsidR="006A21BC" w:rsidRDefault="006A21BC" w:rsidP="0000399D">
                      <w:pPr>
                        <w:pStyle w:val="f001"/>
                        <w:rPr>
                          <w:lang w:val="fr-FR"/>
                        </w:rPr>
                      </w:pPr>
                      <w:r>
                        <w:rPr>
                          <w:rFonts w:hint="eastAsia"/>
                        </w:rPr>
                        <w:t xml:space="preserve">Table </w:t>
                      </w:r>
                      <w:r w:rsidRPr="00F821D1">
                        <w:rPr>
                          <w:rFonts w:hint="eastAsia"/>
                        </w:rPr>
                        <w:t xml:space="preserve">1 </w:t>
                      </w:r>
                      <w:r>
                        <w:rPr>
                          <w:rFonts w:hint="eastAsia"/>
                        </w:rPr>
                        <w:t xml:space="preserve">　</w:t>
                      </w:r>
                      <w:r w:rsidRPr="003723BC">
                        <w:t>Rate constant (</w:t>
                      </w:r>
                      <w:r w:rsidRPr="003723BC">
                        <w:rPr>
                          <w:i/>
                        </w:rPr>
                        <w:t>k</w:t>
                      </w:r>
                      <w:r w:rsidRPr="003723BC">
                        <w:t xml:space="preserve">) for 2HI(g) </w:t>
                      </w:r>
                      <w:r>
                        <w:rPr>
                          <w:rFonts w:hint="eastAsia"/>
                        </w:rPr>
                        <w:t>→</w:t>
                      </w:r>
                      <w:r w:rsidRPr="003723BC">
                        <w:t xml:space="preserve"> H2(g) + I2(g) at absolute temperature (</w:t>
                      </w:r>
                      <w:r w:rsidRPr="003723BC">
                        <w:rPr>
                          <w:i/>
                        </w:rPr>
                        <w:t>T</w:t>
                      </w:r>
                      <w:r w:rsidRPr="003723BC">
                        <w:t xml:space="preserve">) </w:t>
                      </w:r>
                      <w:r w:rsidRPr="003723BC">
                        <w:rPr>
                          <w:vertAlign w:val="superscript"/>
                        </w:rPr>
                        <w:t>a</w:t>
                      </w:r>
                      <w:r w:rsidRPr="003723BC">
                        <w:rPr>
                          <w:rFonts w:hint="eastAsia"/>
                          <w:vertAlign w:val="superscript"/>
                        </w:rPr>
                        <w:t>）</w:t>
                      </w:r>
                      <w:r w:rsidRPr="00F821D1">
                        <w:rPr>
                          <w:rFonts w:hint="eastAsia"/>
                          <w:highlight w:val="yellow"/>
                          <w:lang w:val="fr-FR"/>
                        </w:rPr>
                        <w:t>（</w:t>
                      </w:r>
                      <w:r>
                        <w:rPr>
                          <w:rFonts w:hint="eastAsia"/>
                          <w:highlight w:val="yellow"/>
                          <w:lang w:val="fr-FR"/>
                        </w:rPr>
                        <w:t>ピリオドなし</w:t>
                      </w:r>
                      <w:r w:rsidRPr="00F821D1">
                        <w:rPr>
                          <w:rFonts w:hint="eastAsia"/>
                          <w:highlight w:val="yellow"/>
                          <w:lang w:val="fr-FR"/>
                        </w:rPr>
                        <w:t>）</w:t>
                      </w:r>
                      <w:r w:rsidR="006321F9">
                        <w:rPr>
                          <w:lang w:val="fr-FR"/>
                        </w:rPr>
                        <w:t>9</w:t>
                      </w:r>
                      <w:r>
                        <w:rPr>
                          <w:lang w:val="fr-FR"/>
                        </w:rPr>
                        <w:t>pt</w:t>
                      </w:r>
                    </w:p>
                    <w:tbl>
                      <w:tblPr>
                        <w:tblW w:w="0" w:type="auto"/>
                        <w:tblInd w:w="99" w:type="dxa"/>
                        <w:tblBorders>
                          <w:top w:val="single" w:sz="8" w:space="0" w:color="auto"/>
                          <w:bottom w:val="single" w:sz="8" w:space="0" w:color="auto"/>
                          <w:insideH w:val="single" w:sz="4" w:space="0" w:color="auto"/>
                        </w:tblBorders>
                        <w:tblLayout w:type="fixed"/>
                        <w:tblCellMar>
                          <w:left w:w="99" w:type="dxa"/>
                          <w:right w:w="99" w:type="dxa"/>
                        </w:tblCellMar>
                        <w:tblLook w:val="0000" w:firstRow="0" w:lastRow="0" w:firstColumn="0" w:lastColumn="0" w:noHBand="0" w:noVBand="0"/>
                      </w:tblPr>
                      <w:tblGrid>
                        <w:gridCol w:w="848"/>
                        <w:gridCol w:w="848"/>
                        <w:gridCol w:w="2699"/>
                      </w:tblGrid>
                      <w:tr w:rsidR="006A21BC" w14:paraId="7F5B7A40" w14:textId="77777777" w:rsidTr="003723BC">
                        <w:trPr>
                          <w:trHeight w:val="267"/>
                        </w:trPr>
                        <w:tc>
                          <w:tcPr>
                            <w:tcW w:w="848" w:type="dxa"/>
                            <w:tcBorders>
                              <w:bottom w:val="single" w:sz="4" w:space="0" w:color="auto"/>
                            </w:tcBorders>
                            <w:vAlign w:val="center"/>
                          </w:tcPr>
                          <w:p w14:paraId="1F20053E" w14:textId="77777777" w:rsidR="006A21BC" w:rsidRPr="00895459" w:rsidRDefault="006A21BC" w:rsidP="006321F9">
                            <w:pPr>
                              <w:pStyle w:val="f002"/>
                              <w:jc w:val="center"/>
                            </w:pPr>
                            <w:r w:rsidRPr="00895459">
                              <w:rPr>
                                <w:rFonts w:hint="eastAsia"/>
                              </w:rPr>
                              <w:t>表内文字</w:t>
                            </w:r>
                          </w:p>
                        </w:tc>
                        <w:tc>
                          <w:tcPr>
                            <w:tcW w:w="848" w:type="dxa"/>
                            <w:tcBorders>
                              <w:bottom w:val="single" w:sz="4" w:space="0" w:color="auto"/>
                            </w:tcBorders>
                            <w:vAlign w:val="center"/>
                          </w:tcPr>
                          <w:p w14:paraId="2A75D598" w14:textId="77777777" w:rsidR="006A21BC" w:rsidRPr="003723BC" w:rsidRDefault="006A21BC" w:rsidP="006321F9">
                            <w:pPr>
                              <w:pStyle w:val="f002"/>
                              <w:jc w:val="center"/>
                            </w:pPr>
                            <w:r w:rsidRPr="003723BC">
                              <w:rPr>
                                <w:rFonts w:hint="eastAsia"/>
                                <w:i/>
                              </w:rPr>
                              <w:t>T</w:t>
                            </w:r>
                            <w:r w:rsidRPr="003723BC">
                              <w:rPr>
                                <w:rFonts w:hint="eastAsia"/>
                              </w:rPr>
                              <w:t>/K</w:t>
                            </w:r>
                          </w:p>
                        </w:tc>
                        <w:tc>
                          <w:tcPr>
                            <w:tcW w:w="2699" w:type="dxa"/>
                            <w:tcBorders>
                              <w:bottom w:val="single" w:sz="4" w:space="0" w:color="auto"/>
                            </w:tcBorders>
                            <w:vAlign w:val="center"/>
                          </w:tcPr>
                          <w:p w14:paraId="058FF94C" w14:textId="77777777" w:rsidR="006A21BC" w:rsidRPr="00895459" w:rsidRDefault="006A21BC" w:rsidP="006321F9">
                            <w:pPr>
                              <w:pStyle w:val="f002"/>
                              <w:jc w:val="center"/>
                            </w:pPr>
                            <w:r w:rsidRPr="003723BC">
                              <w:rPr>
                                <w:i/>
                              </w:rPr>
                              <w:t>k</w:t>
                            </w:r>
                            <w:r w:rsidRPr="003723BC">
                              <w:t xml:space="preserve"> </w:t>
                            </w:r>
                            <w:r>
                              <w:rPr>
                                <w:rFonts w:hint="eastAsia"/>
                              </w:rPr>
                              <w:t>×</w:t>
                            </w:r>
                            <w:r w:rsidRPr="003723BC">
                              <w:t xml:space="preserve"> 10</w:t>
                            </w:r>
                            <w:r w:rsidRPr="003723BC">
                              <w:rPr>
                                <w:vertAlign w:val="superscript"/>
                              </w:rPr>
                              <w:t>5</w:t>
                            </w:r>
                            <w:r w:rsidRPr="003723BC">
                              <w:t>/dm</w:t>
                            </w:r>
                            <w:r w:rsidRPr="003723BC">
                              <w:rPr>
                                <w:vertAlign w:val="superscript"/>
                              </w:rPr>
                              <w:t xml:space="preserve">3 </w:t>
                            </w:r>
                            <w:r w:rsidRPr="003723BC">
                              <w:t>mol</w:t>
                            </w:r>
                            <w:r w:rsidRPr="003723BC">
                              <w:rPr>
                                <w:vertAlign w:val="superscript"/>
                              </w:rPr>
                              <w:t>–1</w:t>
                            </w:r>
                            <w:r w:rsidRPr="003723BC">
                              <w:t xml:space="preserve"> s</w:t>
                            </w:r>
                            <w:r w:rsidRPr="003723BC">
                              <w:rPr>
                                <w:vertAlign w:val="superscript"/>
                              </w:rPr>
                              <w:t>–1 b</w:t>
                            </w:r>
                            <w:r w:rsidRPr="003723BC">
                              <w:rPr>
                                <w:rFonts w:hint="eastAsia"/>
                                <w:vertAlign w:val="superscript"/>
                              </w:rPr>
                              <w:t>）</w:t>
                            </w:r>
                          </w:p>
                        </w:tc>
                      </w:tr>
                      <w:tr w:rsidR="006A21BC" w:rsidRPr="003723BC" w14:paraId="63A92CB5" w14:textId="77777777" w:rsidTr="006419F1">
                        <w:trPr>
                          <w:trHeight w:val="267"/>
                        </w:trPr>
                        <w:tc>
                          <w:tcPr>
                            <w:tcW w:w="848" w:type="dxa"/>
                            <w:tcBorders>
                              <w:top w:val="single" w:sz="4" w:space="0" w:color="auto"/>
                              <w:bottom w:val="nil"/>
                            </w:tcBorders>
                            <w:vAlign w:val="center"/>
                          </w:tcPr>
                          <w:p w14:paraId="736DD871" w14:textId="77777777" w:rsidR="006A21BC" w:rsidRPr="00895459" w:rsidRDefault="006A21BC" w:rsidP="006321F9">
                            <w:pPr>
                              <w:pStyle w:val="f002"/>
                              <w:jc w:val="center"/>
                            </w:pPr>
                            <w:r w:rsidRPr="00895459">
                              <w:rPr>
                                <w:rFonts w:hint="eastAsia"/>
                              </w:rPr>
                              <w:t>Text</w:t>
                            </w:r>
                          </w:p>
                        </w:tc>
                        <w:tc>
                          <w:tcPr>
                            <w:tcW w:w="848" w:type="dxa"/>
                            <w:tcBorders>
                              <w:top w:val="single" w:sz="4" w:space="0" w:color="auto"/>
                              <w:bottom w:val="nil"/>
                            </w:tcBorders>
                          </w:tcPr>
                          <w:p w14:paraId="5815562B" w14:textId="77777777" w:rsidR="006A21BC" w:rsidRPr="003723BC" w:rsidRDefault="006A21BC" w:rsidP="006321F9">
                            <w:pPr>
                              <w:pStyle w:val="f002"/>
                              <w:jc w:val="center"/>
                            </w:pPr>
                            <w:r w:rsidRPr="003723BC">
                              <w:t>556</w:t>
                            </w:r>
                          </w:p>
                        </w:tc>
                        <w:tc>
                          <w:tcPr>
                            <w:tcW w:w="2699" w:type="dxa"/>
                            <w:tcBorders>
                              <w:top w:val="single" w:sz="4" w:space="0" w:color="auto"/>
                              <w:bottom w:val="nil"/>
                            </w:tcBorders>
                          </w:tcPr>
                          <w:p w14:paraId="459797D9" w14:textId="77777777" w:rsidR="006A21BC" w:rsidRPr="003723BC" w:rsidRDefault="006A21BC" w:rsidP="006321F9">
                            <w:pPr>
                              <w:pStyle w:val="f002"/>
                              <w:jc w:val="center"/>
                            </w:pPr>
                            <w:r w:rsidRPr="003723BC">
                              <w:t>0.0352</w:t>
                            </w:r>
                          </w:p>
                        </w:tc>
                      </w:tr>
                      <w:tr w:rsidR="006A21BC" w:rsidRPr="003723BC" w14:paraId="447F0D49" w14:textId="77777777" w:rsidTr="006419F1">
                        <w:trPr>
                          <w:trHeight w:val="267"/>
                        </w:trPr>
                        <w:tc>
                          <w:tcPr>
                            <w:tcW w:w="848" w:type="dxa"/>
                            <w:tcBorders>
                              <w:top w:val="nil"/>
                              <w:bottom w:val="nil"/>
                            </w:tcBorders>
                            <w:vAlign w:val="center"/>
                          </w:tcPr>
                          <w:p w14:paraId="6C250387" w14:textId="77777777" w:rsidR="006A21BC" w:rsidRPr="00895459" w:rsidRDefault="006A21BC" w:rsidP="006321F9">
                            <w:pPr>
                              <w:pStyle w:val="f002"/>
                              <w:jc w:val="center"/>
                            </w:pPr>
                            <w:r>
                              <w:t>8pt</w:t>
                            </w:r>
                          </w:p>
                        </w:tc>
                        <w:tc>
                          <w:tcPr>
                            <w:tcW w:w="848" w:type="dxa"/>
                            <w:tcBorders>
                              <w:top w:val="nil"/>
                              <w:bottom w:val="nil"/>
                            </w:tcBorders>
                          </w:tcPr>
                          <w:p w14:paraId="630541D6" w14:textId="77777777" w:rsidR="006A21BC" w:rsidRPr="003723BC" w:rsidRDefault="006A21BC" w:rsidP="006321F9">
                            <w:pPr>
                              <w:pStyle w:val="f002"/>
                              <w:jc w:val="center"/>
                            </w:pPr>
                            <w:r w:rsidRPr="003723BC">
                              <w:t>575</w:t>
                            </w:r>
                          </w:p>
                        </w:tc>
                        <w:tc>
                          <w:tcPr>
                            <w:tcW w:w="2699" w:type="dxa"/>
                            <w:tcBorders>
                              <w:top w:val="nil"/>
                              <w:bottom w:val="nil"/>
                            </w:tcBorders>
                          </w:tcPr>
                          <w:p w14:paraId="5BBB88E1" w14:textId="77777777" w:rsidR="006A21BC" w:rsidRPr="003723BC" w:rsidRDefault="006A21BC" w:rsidP="006321F9">
                            <w:pPr>
                              <w:pStyle w:val="f002"/>
                              <w:jc w:val="center"/>
                            </w:pPr>
                            <w:r w:rsidRPr="003723BC">
                              <w:t>0.122</w:t>
                            </w:r>
                          </w:p>
                        </w:tc>
                      </w:tr>
                      <w:tr w:rsidR="006A21BC" w:rsidRPr="003723BC" w14:paraId="4E25DE92" w14:textId="77777777" w:rsidTr="006419F1">
                        <w:trPr>
                          <w:trHeight w:val="267"/>
                        </w:trPr>
                        <w:tc>
                          <w:tcPr>
                            <w:tcW w:w="848" w:type="dxa"/>
                            <w:tcBorders>
                              <w:top w:val="nil"/>
                              <w:bottom w:val="nil"/>
                            </w:tcBorders>
                            <w:vAlign w:val="center"/>
                          </w:tcPr>
                          <w:p w14:paraId="592D726C" w14:textId="77777777" w:rsidR="006A21BC" w:rsidRPr="00895459" w:rsidRDefault="006A21BC" w:rsidP="006321F9">
                            <w:pPr>
                              <w:pStyle w:val="f002"/>
                              <w:jc w:val="center"/>
                            </w:pPr>
                          </w:p>
                        </w:tc>
                        <w:tc>
                          <w:tcPr>
                            <w:tcW w:w="848" w:type="dxa"/>
                            <w:tcBorders>
                              <w:top w:val="nil"/>
                              <w:bottom w:val="nil"/>
                            </w:tcBorders>
                          </w:tcPr>
                          <w:p w14:paraId="3F8B8F52" w14:textId="77777777" w:rsidR="006A21BC" w:rsidRPr="003723BC" w:rsidRDefault="006A21BC" w:rsidP="006321F9">
                            <w:pPr>
                              <w:pStyle w:val="f002"/>
                              <w:jc w:val="center"/>
                            </w:pPr>
                            <w:r w:rsidRPr="003723BC">
                              <w:t>647</w:t>
                            </w:r>
                          </w:p>
                        </w:tc>
                        <w:tc>
                          <w:tcPr>
                            <w:tcW w:w="2699" w:type="dxa"/>
                            <w:tcBorders>
                              <w:top w:val="nil"/>
                              <w:bottom w:val="nil"/>
                            </w:tcBorders>
                          </w:tcPr>
                          <w:p w14:paraId="680620D1" w14:textId="77777777" w:rsidR="006A21BC" w:rsidRPr="003723BC" w:rsidRDefault="006A21BC" w:rsidP="006321F9">
                            <w:pPr>
                              <w:pStyle w:val="f002"/>
                              <w:jc w:val="center"/>
                            </w:pPr>
                            <w:r w:rsidRPr="003723BC">
                              <w:t>8.59</w:t>
                            </w:r>
                          </w:p>
                        </w:tc>
                      </w:tr>
                      <w:tr w:rsidR="006A21BC" w:rsidRPr="003723BC" w14:paraId="5C5EAF54" w14:textId="77777777" w:rsidTr="006419F1">
                        <w:trPr>
                          <w:trHeight w:val="267"/>
                        </w:trPr>
                        <w:tc>
                          <w:tcPr>
                            <w:tcW w:w="848" w:type="dxa"/>
                            <w:tcBorders>
                              <w:top w:val="nil"/>
                              <w:bottom w:val="nil"/>
                            </w:tcBorders>
                            <w:vAlign w:val="center"/>
                          </w:tcPr>
                          <w:p w14:paraId="1DD86F6B" w14:textId="77777777" w:rsidR="006A21BC" w:rsidRPr="00895459" w:rsidRDefault="006A21BC" w:rsidP="006321F9">
                            <w:pPr>
                              <w:pStyle w:val="f002"/>
                              <w:jc w:val="center"/>
                            </w:pPr>
                          </w:p>
                        </w:tc>
                        <w:tc>
                          <w:tcPr>
                            <w:tcW w:w="848" w:type="dxa"/>
                            <w:tcBorders>
                              <w:top w:val="nil"/>
                              <w:bottom w:val="nil"/>
                            </w:tcBorders>
                          </w:tcPr>
                          <w:p w14:paraId="13371053" w14:textId="77777777" w:rsidR="006A21BC" w:rsidRPr="003723BC" w:rsidRDefault="006A21BC" w:rsidP="006321F9">
                            <w:pPr>
                              <w:pStyle w:val="f002"/>
                              <w:jc w:val="center"/>
                            </w:pPr>
                            <w:r w:rsidRPr="003723BC">
                              <w:t>666</w:t>
                            </w:r>
                          </w:p>
                        </w:tc>
                        <w:tc>
                          <w:tcPr>
                            <w:tcW w:w="2699" w:type="dxa"/>
                            <w:tcBorders>
                              <w:top w:val="nil"/>
                              <w:bottom w:val="nil"/>
                            </w:tcBorders>
                          </w:tcPr>
                          <w:p w14:paraId="4279F953" w14:textId="77777777" w:rsidR="006A21BC" w:rsidRPr="003723BC" w:rsidRDefault="006A21BC" w:rsidP="006321F9">
                            <w:pPr>
                              <w:pStyle w:val="f002"/>
                              <w:jc w:val="center"/>
                            </w:pPr>
                            <w:r w:rsidRPr="003723BC">
                              <w:t>22.0</w:t>
                            </w:r>
                          </w:p>
                        </w:tc>
                      </w:tr>
                      <w:tr w:rsidR="006A21BC" w:rsidRPr="003723BC" w14:paraId="6DF699F1" w14:textId="77777777" w:rsidTr="004C2696">
                        <w:trPr>
                          <w:trHeight w:val="267"/>
                        </w:trPr>
                        <w:tc>
                          <w:tcPr>
                            <w:tcW w:w="848" w:type="dxa"/>
                            <w:tcBorders>
                              <w:top w:val="nil"/>
                            </w:tcBorders>
                            <w:vAlign w:val="center"/>
                          </w:tcPr>
                          <w:p w14:paraId="377922FA" w14:textId="77777777" w:rsidR="006A21BC" w:rsidRPr="00895459" w:rsidRDefault="006A21BC" w:rsidP="006321F9">
                            <w:pPr>
                              <w:pStyle w:val="f002"/>
                              <w:jc w:val="center"/>
                            </w:pPr>
                          </w:p>
                        </w:tc>
                        <w:tc>
                          <w:tcPr>
                            <w:tcW w:w="848" w:type="dxa"/>
                            <w:tcBorders>
                              <w:top w:val="nil"/>
                            </w:tcBorders>
                          </w:tcPr>
                          <w:p w14:paraId="3D3F9528" w14:textId="4166903B" w:rsidR="006A21BC" w:rsidRPr="003723BC" w:rsidRDefault="006A21BC" w:rsidP="006321F9">
                            <w:pPr>
                              <w:pStyle w:val="f002"/>
                              <w:jc w:val="center"/>
                            </w:pPr>
                            <w:r w:rsidRPr="003723BC">
                              <w:t xml:space="preserve">683 </w:t>
                            </w:r>
                            <w:r w:rsidRPr="003723BC">
                              <w:rPr>
                                <w:vertAlign w:val="superscript"/>
                              </w:rPr>
                              <w:t>c</w:t>
                            </w:r>
                            <w:r w:rsidRPr="003723BC">
                              <w:rPr>
                                <w:rFonts w:hint="eastAsia"/>
                                <w:vertAlign w:val="superscript"/>
                              </w:rPr>
                              <w:t>）</w:t>
                            </w:r>
                          </w:p>
                        </w:tc>
                        <w:tc>
                          <w:tcPr>
                            <w:tcW w:w="2699" w:type="dxa"/>
                            <w:tcBorders>
                              <w:top w:val="nil"/>
                            </w:tcBorders>
                          </w:tcPr>
                          <w:p w14:paraId="4B49EC2F" w14:textId="77777777" w:rsidR="006A21BC" w:rsidRPr="003723BC" w:rsidRDefault="006A21BC" w:rsidP="006321F9">
                            <w:pPr>
                              <w:pStyle w:val="f002"/>
                              <w:jc w:val="center"/>
                            </w:pPr>
                            <w:r w:rsidRPr="003723BC">
                              <w:t>51.2</w:t>
                            </w:r>
                          </w:p>
                        </w:tc>
                      </w:tr>
                    </w:tbl>
                    <w:p w14:paraId="287CAEB5" w14:textId="77777777" w:rsidR="006A21BC" w:rsidRPr="006321F9" w:rsidRDefault="006A21BC" w:rsidP="006321F9">
                      <w:pPr>
                        <w:pStyle w:val="f002"/>
                      </w:pPr>
                      <w:r w:rsidRPr="006321F9">
                        <w:rPr>
                          <w:rFonts w:hint="eastAsia"/>
                        </w:rPr>
                        <w:t>a</w:t>
                      </w:r>
                      <w:r w:rsidRPr="006321F9">
                        <w:rPr>
                          <w:rFonts w:hint="eastAsia"/>
                        </w:rPr>
                        <w:t>）</w:t>
                      </w:r>
                      <w:r w:rsidRPr="006321F9">
                        <w:rPr>
                          <w:rFonts w:hint="eastAsia"/>
                        </w:rPr>
                        <w:t>Annotation.</w:t>
                      </w:r>
                      <w:r w:rsidRPr="006321F9">
                        <w:rPr>
                          <w:rFonts w:hint="eastAsia"/>
                        </w:rPr>
                        <w:t xml:space="preserve">　</w:t>
                      </w:r>
                      <w:r w:rsidRPr="006321F9">
                        <w:rPr>
                          <w:rFonts w:hint="eastAsia"/>
                        </w:rPr>
                        <w:t>b</w:t>
                      </w:r>
                      <w:r w:rsidRPr="006321F9">
                        <w:rPr>
                          <w:rFonts w:hint="eastAsia"/>
                        </w:rPr>
                        <w:t>）</w:t>
                      </w:r>
                      <w:r w:rsidRPr="006321F9">
                        <w:rPr>
                          <w:rFonts w:hint="eastAsia"/>
                        </w:rPr>
                        <w:t>Annotation.</w:t>
                      </w:r>
                      <w:r w:rsidRPr="006321F9">
                        <w:rPr>
                          <w:rFonts w:hint="eastAsia"/>
                        </w:rPr>
                        <w:t xml:space="preserve">　</w:t>
                      </w:r>
                      <w:r w:rsidRPr="006321F9">
                        <w:rPr>
                          <w:rFonts w:hint="eastAsia"/>
                        </w:rPr>
                        <w:t>c</w:t>
                      </w:r>
                      <w:r w:rsidRPr="006321F9">
                        <w:rPr>
                          <w:rFonts w:hint="eastAsia"/>
                        </w:rPr>
                        <w:t>）</w:t>
                      </w:r>
                      <w:r w:rsidRPr="006321F9">
                        <w:rPr>
                          <w:rFonts w:hint="eastAsia"/>
                        </w:rPr>
                        <w:t>Annotation.</w:t>
                      </w:r>
                    </w:p>
                    <w:p w14:paraId="52472ED8" w14:textId="77777777" w:rsidR="006A21BC" w:rsidRPr="006321F9" w:rsidRDefault="006A21BC" w:rsidP="006321F9">
                      <w:pPr>
                        <w:pStyle w:val="f002"/>
                      </w:pPr>
                      <w:r w:rsidRPr="006321F9">
                        <w:rPr>
                          <w:rFonts w:hint="eastAsia"/>
                          <w:highlight w:val="yellow"/>
                        </w:rPr>
                        <w:t>注釈</w:t>
                      </w:r>
                      <w:r w:rsidRPr="006321F9">
                        <w:rPr>
                          <w:rFonts w:hint="eastAsia"/>
                          <w:highlight w:val="yellow"/>
                        </w:rPr>
                        <w:t>a</w:t>
                      </w:r>
                      <w:r w:rsidRPr="006321F9">
                        <w:rPr>
                          <w:rFonts w:hint="eastAsia"/>
                          <w:highlight w:val="yellow"/>
                        </w:rPr>
                        <w:t>）</w:t>
                      </w:r>
                      <w:r w:rsidRPr="006321F9">
                        <w:rPr>
                          <w:rFonts w:hint="eastAsia"/>
                          <w:highlight w:val="yellow"/>
                        </w:rPr>
                        <w:t>b)</w:t>
                      </w:r>
                      <w:r w:rsidRPr="006321F9">
                        <w:rPr>
                          <w:rFonts w:hint="eastAsia"/>
                          <w:highlight w:val="yellow"/>
                        </w:rPr>
                        <w:t>表中記号は上付き</w:t>
                      </w:r>
                      <w:r w:rsidRPr="006321F9">
                        <w:rPr>
                          <w:rFonts w:hint="eastAsia"/>
                          <w:highlight w:val="yellow"/>
                        </w:rPr>
                        <w:t>,</w:t>
                      </w:r>
                      <w:r w:rsidRPr="006321F9">
                        <w:rPr>
                          <w:rFonts w:hint="eastAsia"/>
                          <w:highlight w:val="yellow"/>
                        </w:rPr>
                        <w:t>図下は並字</w:t>
                      </w:r>
                      <w:r w:rsidRPr="006321F9">
                        <w:rPr>
                          <w:rFonts w:hint="eastAsia"/>
                          <w:highlight w:val="yellow"/>
                        </w:rPr>
                        <w:t>,</w:t>
                      </w:r>
                      <w:r w:rsidRPr="006321F9">
                        <w:rPr>
                          <w:rFonts w:hint="eastAsia"/>
                          <w:highlight w:val="yellow"/>
                        </w:rPr>
                        <w:t>単位はｽﾗｯｼｭ表示</w:t>
                      </w:r>
                      <w:r w:rsidRPr="006321F9">
                        <w:rPr>
                          <w:rFonts w:hint="eastAsia"/>
                          <w:highlight w:val="yellow"/>
                        </w:rPr>
                        <w:t>(</w:t>
                      </w:r>
                      <w:r w:rsidRPr="006321F9">
                        <w:rPr>
                          <w:rFonts w:hint="eastAsia"/>
                          <w:highlight w:val="yellow"/>
                        </w:rPr>
                        <w:t>ｶｯｺを使わない</w:t>
                      </w:r>
                      <w:r w:rsidRPr="006321F9">
                        <w:rPr>
                          <w:rFonts w:hint="eastAsia"/>
                          <w:highlight w:val="yellow"/>
                        </w:rPr>
                        <w:t>)</w:t>
                      </w:r>
                      <w:r w:rsidRPr="006321F9">
                        <w:t xml:space="preserve"> 8pt</w:t>
                      </w:r>
                    </w:p>
                  </w:txbxContent>
                </v:textbox>
                <w10:wrap type="tight" anchorx="margin" anchory="margin"/>
              </v:shape>
            </w:pict>
          </mc:Fallback>
        </mc:AlternateContent>
      </w:r>
    </w:p>
    <w:sectPr w:rsidR="00134483" w:rsidRPr="00E02A71" w:rsidSect="00565AD6">
      <w:type w:val="continuous"/>
      <w:pgSz w:w="11906" w:h="16838" w:code="9"/>
      <w:pgMar w:top="1474" w:right="1134" w:bottom="1361" w:left="1134" w:header="907" w:footer="907" w:gutter="0"/>
      <w:cols w:num="2" w:space="360"/>
      <w:titlePg/>
      <w:docGrid w:type="linesAndChars" w:linePitch="280" w:charSpace="-32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分析化学編集" w:date="2017-01-30T12:23:00Z" w:initials="B">
    <w:p w14:paraId="691ADA39" w14:textId="77777777" w:rsidR="000B0D96" w:rsidRDefault="000B0D96">
      <w:pPr>
        <w:pStyle w:val="ad"/>
      </w:pPr>
      <w:r>
        <w:rPr>
          <w:rStyle w:val="ac"/>
        </w:rPr>
        <w:annotationRef/>
      </w:r>
      <w:r>
        <w:rPr>
          <w:rFonts w:hint="eastAsia"/>
        </w:rPr>
        <w:t>a_000_</w:t>
      </w:r>
      <w:r>
        <w:rPr>
          <w:rFonts w:hint="eastAsia"/>
        </w:rPr>
        <w:t>論文種別</w:t>
      </w:r>
    </w:p>
  </w:comment>
  <w:comment w:id="1" w:author="分析化学編集" w:date="2017-01-19T12:54:00Z" w:initials="B">
    <w:p w14:paraId="4632B14C" w14:textId="6C7881D1" w:rsidR="009C79FF" w:rsidRDefault="00C85947">
      <w:pPr>
        <w:pStyle w:val="ad"/>
        <w:rPr>
          <w:rFonts w:hint="eastAsia"/>
        </w:rPr>
      </w:pPr>
      <w:r>
        <w:rPr>
          <w:rStyle w:val="ac"/>
        </w:rPr>
        <w:annotationRef/>
      </w:r>
      <w:r>
        <w:rPr>
          <w:rFonts w:hint="eastAsia"/>
        </w:rPr>
        <w:t>a_001_</w:t>
      </w:r>
      <w:r>
        <w:rPr>
          <w:rFonts w:hint="eastAsia"/>
        </w:rPr>
        <w:t>論文タイトル</w:t>
      </w:r>
      <w:r w:rsidR="009C79FF">
        <w:rPr>
          <w:rFonts w:hint="eastAsia"/>
        </w:rPr>
        <w:t>（和）</w:t>
      </w:r>
    </w:p>
  </w:comment>
  <w:comment w:id="3" w:author="分析化学編集" w:date="2017-01-21T12:05:00Z" w:initials="B">
    <w:p w14:paraId="21C87C5D" w14:textId="6628045A" w:rsidR="00CE364F" w:rsidRDefault="00CE364F">
      <w:pPr>
        <w:pStyle w:val="ad"/>
      </w:pPr>
      <w:r>
        <w:rPr>
          <w:rStyle w:val="ac"/>
        </w:rPr>
        <w:annotationRef/>
      </w:r>
      <w:r>
        <w:rPr>
          <w:rFonts w:hint="eastAsia"/>
        </w:rPr>
        <w:t>a_003_</w:t>
      </w:r>
      <w:r>
        <w:rPr>
          <w:rFonts w:hint="eastAsia"/>
        </w:rPr>
        <w:t>執筆者</w:t>
      </w:r>
      <w:r w:rsidR="009C79FF">
        <w:rPr>
          <w:rFonts w:hint="eastAsia"/>
        </w:rPr>
        <w:t>（英和）</w:t>
      </w:r>
    </w:p>
  </w:comment>
  <w:comment w:id="4" w:author="分析化学編集" w:date="2017-01-21T12:05:00Z" w:initials="B">
    <w:p w14:paraId="2357C7C4" w14:textId="3663B313" w:rsidR="00CE364F" w:rsidRDefault="00CE364F">
      <w:pPr>
        <w:pStyle w:val="ad"/>
      </w:pPr>
      <w:r>
        <w:rPr>
          <w:rStyle w:val="ac"/>
        </w:rPr>
        <w:annotationRef/>
      </w:r>
      <w:r>
        <w:rPr>
          <w:rFonts w:hint="eastAsia"/>
        </w:rPr>
        <w:t>a_004_</w:t>
      </w:r>
      <w:r>
        <w:rPr>
          <w:rFonts w:hint="eastAsia"/>
        </w:rPr>
        <w:t>アブストラクト</w:t>
      </w:r>
      <w:r w:rsidR="009C79FF">
        <w:rPr>
          <w:rFonts w:hint="eastAsia"/>
        </w:rPr>
        <w:t>（和）</w:t>
      </w:r>
    </w:p>
  </w:comment>
  <w:comment w:id="5" w:author="分析化学編集" w:date="2017-01-21T12:06:00Z" w:initials="B">
    <w:p w14:paraId="799764B8" w14:textId="77777777" w:rsidR="00CE364F" w:rsidRDefault="00CE364F">
      <w:pPr>
        <w:pStyle w:val="ad"/>
      </w:pPr>
      <w:r>
        <w:rPr>
          <w:rStyle w:val="ac"/>
        </w:rPr>
        <w:annotationRef/>
      </w:r>
      <w:r>
        <w:rPr>
          <w:rFonts w:hint="eastAsia"/>
        </w:rPr>
        <w:t>b_100_</w:t>
      </w:r>
      <w:r>
        <w:rPr>
          <w:rFonts w:hint="eastAsia"/>
        </w:rPr>
        <w:t>大見出し</w:t>
      </w:r>
    </w:p>
  </w:comment>
  <w:comment w:id="7" w:author="分析化学編集" w:date="2017-01-23T10:41:00Z" w:initials="B">
    <w:p w14:paraId="0BC17310" w14:textId="77777777" w:rsidR="004E31A1" w:rsidRDefault="004E31A1">
      <w:pPr>
        <w:pStyle w:val="ad"/>
      </w:pPr>
      <w:r>
        <w:rPr>
          <w:rStyle w:val="ac"/>
        </w:rPr>
        <w:annotationRef/>
      </w:r>
      <w:r w:rsidRPr="004944A5">
        <w:rPr>
          <w:rFonts w:hint="eastAsia"/>
          <w:sz w:val="18"/>
        </w:rPr>
        <w:t>b_000_</w:t>
      </w:r>
      <w:r w:rsidRPr="004944A5">
        <w:rPr>
          <w:rFonts w:hint="eastAsia"/>
          <w:sz w:val="18"/>
        </w:rPr>
        <w:t>本文＋上付</w:t>
      </w:r>
    </w:p>
  </w:comment>
  <w:comment w:id="8" w:author="分析化学編集" w:date="2017-01-23T10:41:00Z" w:initials="B">
    <w:p w14:paraId="1767E071" w14:textId="77777777" w:rsidR="004E31A1" w:rsidRDefault="004E31A1">
      <w:pPr>
        <w:pStyle w:val="ad"/>
      </w:pPr>
      <w:r>
        <w:rPr>
          <w:rStyle w:val="ac"/>
        </w:rPr>
        <w:annotationRef/>
      </w:r>
      <w:r>
        <w:rPr>
          <w:rFonts w:hint="eastAsia"/>
        </w:rPr>
        <w:t>b_000_</w:t>
      </w:r>
      <w:r>
        <w:rPr>
          <w:rFonts w:hint="eastAsia"/>
        </w:rPr>
        <w:t>本文＋下付</w:t>
      </w:r>
    </w:p>
  </w:comment>
  <w:comment w:id="9" w:author="分析化学編集" w:date="2017-01-23T10:42:00Z" w:initials="B">
    <w:p w14:paraId="071A084D" w14:textId="77777777" w:rsidR="004E31A1" w:rsidRDefault="004E31A1">
      <w:pPr>
        <w:pStyle w:val="ad"/>
      </w:pPr>
      <w:r>
        <w:rPr>
          <w:rStyle w:val="ac"/>
        </w:rPr>
        <w:annotationRef/>
      </w:r>
      <w:r>
        <w:rPr>
          <w:rFonts w:hint="eastAsia"/>
        </w:rPr>
        <w:t>b_000_</w:t>
      </w:r>
      <w:r>
        <w:rPr>
          <w:rFonts w:hint="eastAsia"/>
        </w:rPr>
        <w:t>本文＋イタリック</w:t>
      </w:r>
    </w:p>
  </w:comment>
  <w:comment w:id="10" w:author="分析化学編集" w:date="2017-01-23T10:42:00Z" w:initials="B">
    <w:p w14:paraId="0CBD1CC3" w14:textId="77777777" w:rsidR="004E31A1" w:rsidRDefault="004E31A1">
      <w:pPr>
        <w:pStyle w:val="ad"/>
      </w:pPr>
      <w:r>
        <w:rPr>
          <w:rStyle w:val="ac"/>
        </w:rPr>
        <w:annotationRef/>
      </w:r>
      <w:r>
        <w:rPr>
          <w:rFonts w:hint="eastAsia"/>
        </w:rPr>
        <w:t>b_000_</w:t>
      </w:r>
      <w:r>
        <w:rPr>
          <w:rFonts w:hint="eastAsia"/>
        </w:rPr>
        <w:t>本文＋ボールド</w:t>
      </w:r>
    </w:p>
  </w:comment>
  <w:comment w:id="6" w:author="分析化学編集" w:date="2017-01-21T12:06:00Z" w:initials="B">
    <w:p w14:paraId="4E050D73" w14:textId="77777777" w:rsidR="00CE364F" w:rsidRDefault="00CE364F">
      <w:pPr>
        <w:pStyle w:val="ad"/>
      </w:pPr>
      <w:r>
        <w:rPr>
          <w:rStyle w:val="ac"/>
        </w:rPr>
        <w:annotationRef/>
      </w:r>
      <w:r>
        <w:rPr>
          <w:rStyle w:val="ac"/>
        </w:rPr>
        <w:annotationRef/>
      </w:r>
      <w:r>
        <w:rPr>
          <w:rFonts w:hint="eastAsia"/>
        </w:rPr>
        <w:t>b_000_</w:t>
      </w:r>
      <w:r>
        <w:rPr>
          <w:rFonts w:hint="eastAsia"/>
        </w:rPr>
        <w:t>本文</w:t>
      </w:r>
    </w:p>
  </w:comment>
  <w:comment w:id="11" w:author="分析化学編集" w:date="2017-01-30T13:12:00Z" w:initials="B">
    <w:p w14:paraId="32E1DFDA" w14:textId="77777777" w:rsidR="00643B99" w:rsidRDefault="00643B99">
      <w:pPr>
        <w:pStyle w:val="ad"/>
      </w:pPr>
      <w:r>
        <w:rPr>
          <w:rStyle w:val="ac"/>
        </w:rPr>
        <w:annotationRef/>
      </w:r>
      <w:r>
        <w:rPr>
          <w:rFonts w:hint="eastAsia"/>
        </w:rPr>
        <w:t>b_101_</w:t>
      </w:r>
      <w:r>
        <w:rPr>
          <w:rFonts w:hint="eastAsia"/>
        </w:rPr>
        <w:t>中見出し</w:t>
      </w:r>
    </w:p>
  </w:comment>
  <w:comment w:id="12" w:author="分析化学編集" w:date="2017-01-30T12:30:00Z" w:initials="B">
    <w:p w14:paraId="1E557754" w14:textId="77777777" w:rsidR="000B0D96" w:rsidRDefault="000B0D96">
      <w:pPr>
        <w:pStyle w:val="ad"/>
      </w:pPr>
      <w:r>
        <w:rPr>
          <w:rStyle w:val="ac"/>
        </w:rPr>
        <w:annotationRef/>
      </w:r>
      <w:r>
        <w:rPr>
          <w:rFonts w:hint="eastAsia"/>
        </w:rPr>
        <w:t>e_000_</w:t>
      </w:r>
      <w:r>
        <w:rPr>
          <w:rFonts w:hint="eastAsia"/>
        </w:rPr>
        <w:t>数式行</w:t>
      </w:r>
    </w:p>
  </w:comment>
  <w:comment w:id="13" w:author="分析化学編集" w:date="2017-01-30T18:17:00Z" w:initials="B">
    <w:p w14:paraId="4FCF8FC8" w14:textId="77777777" w:rsidR="000B0D96" w:rsidRDefault="000B0D96">
      <w:pPr>
        <w:pStyle w:val="ad"/>
      </w:pPr>
      <w:r>
        <w:rPr>
          <w:rStyle w:val="ac"/>
        </w:rPr>
        <w:annotationRef/>
      </w:r>
      <w:r>
        <w:rPr>
          <w:rFonts w:hint="eastAsia"/>
        </w:rPr>
        <w:t>e_001_</w:t>
      </w:r>
      <w:r>
        <w:rPr>
          <w:rFonts w:hint="eastAsia"/>
        </w:rPr>
        <w:t>数式行（続）</w:t>
      </w:r>
      <w:r w:rsidR="000854AB">
        <w:rPr>
          <w:rFonts w:hint="eastAsia"/>
        </w:rPr>
        <w:t xml:space="preserve">　※一段ずらして記述する場合など。</w:t>
      </w:r>
    </w:p>
  </w:comment>
  <w:comment w:id="14" w:author="分析化学編集" w:date="2017-01-30T12:27:00Z" w:initials="B">
    <w:p w14:paraId="68CBC352" w14:textId="77777777" w:rsidR="000B0D96" w:rsidRDefault="000B0D96">
      <w:pPr>
        <w:pStyle w:val="ad"/>
      </w:pPr>
      <w:r>
        <w:rPr>
          <w:rStyle w:val="ac"/>
        </w:rPr>
        <w:annotationRef/>
      </w:r>
      <w:r>
        <w:rPr>
          <w:rFonts w:hint="eastAsia"/>
        </w:rPr>
        <w:t>b_101_</w:t>
      </w:r>
      <w:r>
        <w:rPr>
          <w:rFonts w:hint="eastAsia"/>
        </w:rPr>
        <w:t>中見出し</w:t>
      </w:r>
    </w:p>
  </w:comment>
  <w:comment w:id="15" w:author="分析化学編集" w:date="2017-01-30T12:27:00Z" w:initials="B">
    <w:p w14:paraId="6C110E8F" w14:textId="08D39F94" w:rsidR="000B0D96" w:rsidRDefault="000B0D96">
      <w:pPr>
        <w:pStyle w:val="ad"/>
      </w:pPr>
      <w:r>
        <w:rPr>
          <w:rStyle w:val="ac"/>
        </w:rPr>
        <w:annotationRef/>
      </w:r>
      <w:r w:rsidR="009C79FF" w:rsidRPr="009C79FF">
        <w:rPr>
          <w:rFonts w:hint="eastAsia"/>
        </w:rPr>
        <w:t>b_200_</w:t>
      </w:r>
      <w:r w:rsidR="009C79FF" w:rsidRPr="009C79FF">
        <w:rPr>
          <w:rFonts w:hint="eastAsia"/>
        </w:rPr>
        <w:t>小見出し</w:t>
      </w:r>
      <w:r w:rsidR="009C79FF" w:rsidRPr="009C79FF">
        <w:rPr>
          <w:rFonts w:hint="eastAsia"/>
        </w:rPr>
        <w:t>_</w:t>
      </w:r>
      <w:r w:rsidR="009C79FF" w:rsidRPr="009C79FF">
        <w:rPr>
          <w:rFonts w:hint="eastAsia"/>
        </w:rPr>
        <w:t>文字</w:t>
      </w:r>
    </w:p>
  </w:comment>
  <w:comment w:id="16" w:author="分析化学編集" w:date="2017-01-30T13:26:00Z" w:initials="B">
    <w:p w14:paraId="656861C2" w14:textId="77777777" w:rsidR="00337E40" w:rsidRDefault="00337E40">
      <w:pPr>
        <w:pStyle w:val="ad"/>
      </w:pPr>
      <w:r>
        <w:rPr>
          <w:rStyle w:val="ac"/>
        </w:rPr>
        <w:annotationRef/>
      </w:r>
      <w:r>
        <w:rPr>
          <w:rFonts w:hint="eastAsia"/>
        </w:rPr>
        <w:t>r_000_</w:t>
      </w:r>
      <w:r>
        <w:rPr>
          <w:rFonts w:hint="eastAsia"/>
        </w:rPr>
        <w:t>文献謝辞見出し</w:t>
      </w:r>
    </w:p>
  </w:comment>
  <w:comment w:id="17" w:author="分析化学編集" w:date="2017-01-30T13:33:00Z" w:initials="B">
    <w:p w14:paraId="707B3933" w14:textId="77777777" w:rsidR="00337E40" w:rsidRDefault="00337E40">
      <w:pPr>
        <w:pStyle w:val="ad"/>
      </w:pPr>
      <w:r>
        <w:rPr>
          <w:rStyle w:val="ac"/>
        </w:rPr>
        <w:annotationRef/>
      </w:r>
      <w:r w:rsidR="00634D73">
        <w:rPr>
          <w:rFonts w:hint="eastAsia"/>
        </w:rPr>
        <w:t>b_000_</w:t>
      </w:r>
      <w:r w:rsidR="00634D73">
        <w:rPr>
          <w:rFonts w:hint="eastAsia"/>
        </w:rPr>
        <w:t>本文</w:t>
      </w:r>
    </w:p>
  </w:comment>
  <w:comment w:id="18" w:author="分析化学編集" w:date="2018-03-20T17:59:00Z" w:initials="B">
    <w:p w14:paraId="424E3EAE" w14:textId="4FE2927D" w:rsidR="004D3029" w:rsidRDefault="004D3029" w:rsidP="004D3029">
      <w:pPr>
        <w:pStyle w:val="b001"/>
      </w:pPr>
      <w:r>
        <w:rPr>
          <w:rStyle w:val="ac"/>
        </w:rPr>
        <w:annotationRef/>
      </w:r>
      <w:r w:rsidR="009C79FF" w:rsidRPr="009C79FF">
        <w:rPr>
          <w:rFonts w:hint="eastAsia"/>
        </w:rPr>
        <w:t>b_099_</w:t>
      </w:r>
      <w:r w:rsidR="009C79FF" w:rsidRPr="009C79FF">
        <w:rPr>
          <w:rFonts w:hint="eastAsia"/>
        </w:rPr>
        <w:t>本文末（一部発表）</w:t>
      </w:r>
    </w:p>
  </w:comment>
  <w:comment w:id="19" w:author="分析化学編集" w:date="2017-01-30T13:27:00Z" w:initials="B">
    <w:p w14:paraId="4EC77B71" w14:textId="77777777" w:rsidR="00337E40" w:rsidRDefault="00337E40">
      <w:pPr>
        <w:pStyle w:val="ad"/>
      </w:pPr>
      <w:r>
        <w:rPr>
          <w:rStyle w:val="ac"/>
        </w:rPr>
        <w:annotationRef/>
      </w:r>
      <w:r>
        <w:rPr>
          <w:rFonts w:hint="eastAsia"/>
        </w:rPr>
        <w:t>r_000_</w:t>
      </w:r>
      <w:r>
        <w:rPr>
          <w:rFonts w:hint="eastAsia"/>
        </w:rPr>
        <w:t>文献謝辞見出し</w:t>
      </w:r>
    </w:p>
  </w:comment>
  <w:comment w:id="20" w:author="分析化学編集" w:date="2017-01-30T13:33:00Z" w:initials="B">
    <w:p w14:paraId="55D77CE9" w14:textId="77777777" w:rsidR="00634D73" w:rsidRDefault="00634D73">
      <w:pPr>
        <w:pStyle w:val="ad"/>
      </w:pPr>
      <w:r>
        <w:rPr>
          <w:rStyle w:val="ac"/>
        </w:rPr>
        <w:annotationRef/>
      </w:r>
      <w:r>
        <w:rPr>
          <w:rFonts w:hint="eastAsia"/>
        </w:rPr>
        <w:t>b_000_</w:t>
      </w:r>
      <w:r>
        <w:rPr>
          <w:rFonts w:hint="eastAsia"/>
        </w:rPr>
        <w:t>本文</w:t>
      </w:r>
    </w:p>
  </w:comment>
  <w:comment w:id="21" w:author="分析化学編集" w:date="2017-01-30T13:25:00Z" w:initials="B">
    <w:p w14:paraId="46DFCED6" w14:textId="24CE0BCE" w:rsidR="00337E40" w:rsidRDefault="00337E40">
      <w:pPr>
        <w:pStyle w:val="ad"/>
      </w:pPr>
      <w:r>
        <w:rPr>
          <w:rStyle w:val="ac"/>
        </w:rPr>
        <w:annotationRef/>
      </w:r>
      <w:r w:rsidR="009C79FF" w:rsidRPr="009C79FF">
        <w:rPr>
          <w:rFonts w:hint="eastAsia"/>
        </w:rPr>
        <w:t>r_001_</w:t>
      </w:r>
      <w:r w:rsidR="009C79FF" w:rsidRPr="009C79FF">
        <w:rPr>
          <w:rFonts w:hint="eastAsia"/>
        </w:rPr>
        <w:t>文献本文</w:t>
      </w:r>
    </w:p>
  </w:comment>
  <w:comment w:id="22" w:author="分析化学編集" w:date="2017-01-24T15:56:00Z" w:initials="B">
    <w:p w14:paraId="130EB991" w14:textId="31C8CDF7" w:rsidR="00D61E19" w:rsidRDefault="00D61E19">
      <w:pPr>
        <w:pStyle w:val="ad"/>
      </w:pPr>
      <w:r>
        <w:rPr>
          <w:rStyle w:val="ac"/>
        </w:rPr>
        <w:annotationRef/>
      </w:r>
      <w:r w:rsidR="009C79FF" w:rsidRPr="009C79FF">
        <w:rPr>
          <w:rFonts w:hint="eastAsia"/>
        </w:rPr>
        <w:t>a_001_</w:t>
      </w:r>
      <w:r w:rsidR="009C79FF" w:rsidRPr="009C79FF">
        <w:rPr>
          <w:rFonts w:hint="eastAsia"/>
        </w:rPr>
        <w:t>論文タイトル（英）</w:t>
      </w:r>
    </w:p>
  </w:comment>
  <w:comment w:id="23" w:author="分析化学編集" w:date="2017-01-24T15:57:00Z" w:initials="B">
    <w:p w14:paraId="36F1B0A4" w14:textId="4E33386D" w:rsidR="00D61E19" w:rsidRDefault="00D61E19">
      <w:pPr>
        <w:pStyle w:val="ad"/>
      </w:pPr>
      <w:r>
        <w:rPr>
          <w:rStyle w:val="ac"/>
        </w:rPr>
        <w:annotationRef/>
      </w:r>
      <w:r>
        <w:rPr>
          <w:rFonts w:hint="eastAsia"/>
        </w:rPr>
        <w:t>a_003_</w:t>
      </w:r>
      <w:r>
        <w:rPr>
          <w:rFonts w:hint="eastAsia"/>
        </w:rPr>
        <w:t>執筆者</w:t>
      </w:r>
      <w:r w:rsidR="009C79FF">
        <w:rPr>
          <w:rFonts w:hint="eastAsia"/>
        </w:rPr>
        <w:t>（英和）</w:t>
      </w:r>
    </w:p>
  </w:comment>
  <w:comment w:id="24" w:author="分析化学編集" w:date="2017-01-30T19:11:00Z" w:initials="B">
    <w:p w14:paraId="7112498F" w14:textId="54606335" w:rsidR="00891269" w:rsidRDefault="00891269">
      <w:pPr>
        <w:pStyle w:val="ad"/>
      </w:pPr>
      <w:r>
        <w:rPr>
          <w:rStyle w:val="ac"/>
        </w:rPr>
        <w:annotationRef/>
      </w:r>
      <w:r>
        <w:rPr>
          <w:rFonts w:hint="eastAsia"/>
        </w:rPr>
        <w:t>a_005_E-mail</w:t>
      </w:r>
      <w:r>
        <w:rPr>
          <w:rFonts w:hint="eastAsia"/>
        </w:rPr>
        <w:t>、受理日</w:t>
      </w:r>
      <w:r w:rsidR="009C79FF">
        <w:rPr>
          <w:rFonts w:hint="eastAsia"/>
        </w:rPr>
        <w:t>（英）</w:t>
      </w:r>
    </w:p>
  </w:comment>
  <w:comment w:id="25" w:author="分析化学編集" w:date="2017-01-30T19:12:00Z" w:initials="B">
    <w:p w14:paraId="659CE5D0" w14:textId="23D46480" w:rsidR="00891269" w:rsidRDefault="00891269">
      <w:pPr>
        <w:pStyle w:val="ad"/>
      </w:pPr>
      <w:r>
        <w:rPr>
          <w:rStyle w:val="ac"/>
        </w:rPr>
        <w:annotationRef/>
      </w:r>
      <w:r>
        <w:rPr>
          <w:rFonts w:hint="eastAsia"/>
        </w:rPr>
        <w:t>a_006_</w:t>
      </w:r>
      <w:r>
        <w:rPr>
          <w:rFonts w:hint="eastAsia"/>
        </w:rPr>
        <w:t>所属（</w:t>
      </w:r>
      <w:r w:rsidR="009C79FF">
        <w:rPr>
          <w:rFonts w:hint="eastAsia"/>
        </w:rPr>
        <w:t>英</w:t>
      </w:r>
      <w:r>
        <w:rPr>
          <w:rFonts w:hint="eastAsia"/>
        </w:rPr>
        <w:t>）</w:t>
      </w:r>
    </w:p>
  </w:comment>
  <w:comment w:id="26" w:author="分析化学編集" w:date="2017-01-30T19:12:00Z" w:initials="B">
    <w:p w14:paraId="4F2947EF" w14:textId="198628B4" w:rsidR="00891269" w:rsidRDefault="00891269">
      <w:pPr>
        <w:pStyle w:val="ad"/>
      </w:pPr>
      <w:r>
        <w:rPr>
          <w:rStyle w:val="ac"/>
        </w:rPr>
        <w:annotationRef/>
      </w:r>
      <w:r>
        <w:rPr>
          <w:rFonts w:hint="eastAsia"/>
        </w:rPr>
        <w:t>a_005_E-mail</w:t>
      </w:r>
      <w:r>
        <w:rPr>
          <w:rFonts w:hint="eastAsia"/>
        </w:rPr>
        <w:t>、受理日</w:t>
      </w:r>
      <w:r w:rsidR="009C79FF">
        <w:rPr>
          <w:rFonts w:hint="eastAsia"/>
        </w:rPr>
        <w:t>（英）</w:t>
      </w:r>
    </w:p>
  </w:comment>
  <w:comment w:id="27" w:author="分析化学編集" w:date="2017-01-30T19:14:00Z" w:initials="B">
    <w:p w14:paraId="7DB980D3" w14:textId="0714B629" w:rsidR="00891269" w:rsidRDefault="00891269">
      <w:pPr>
        <w:pStyle w:val="ad"/>
      </w:pPr>
      <w:r>
        <w:rPr>
          <w:rStyle w:val="ac"/>
        </w:rPr>
        <w:annotationRef/>
      </w:r>
      <w:r>
        <w:rPr>
          <w:rFonts w:hint="eastAsia"/>
        </w:rPr>
        <w:t>a_004_</w:t>
      </w:r>
      <w:r>
        <w:rPr>
          <w:rFonts w:hint="eastAsia"/>
        </w:rPr>
        <w:t>アブストラクト</w:t>
      </w:r>
      <w:r w:rsidR="009C79FF">
        <w:rPr>
          <w:rFonts w:hint="eastAsia"/>
        </w:rPr>
        <w:t>（英）</w:t>
      </w:r>
    </w:p>
  </w:comment>
  <w:comment w:id="28" w:author="分析化学編集" w:date="2017-01-30T19:13:00Z" w:initials="B">
    <w:p w14:paraId="50901929" w14:textId="25905064" w:rsidR="00891269" w:rsidRDefault="00891269">
      <w:pPr>
        <w:pStyle w:val="ad"/>
      </w:pPr>
      <w:r>
        <w:rPr>
          <w:rStyle w:val="ac"/>
        </w:rPr>
        <w:annotationRef/>
      </w:r>
      <w:r w:rsidR="009C79FF" w:rsidRPr="009C79FF">
        <w:t>a_008_Keyword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1ADA39" w15:done="0"/>
  <w15:commentEx w15:paraId="4632B14C" w15:done="0"/>
  <w15:commentEx w15:paraId="21C87C5D" w15:done="0"/>
  <w15:commentEx w15:paraId="2357C7C4" w15:done="0"/>
  <w15:commentEx w15:paraId="799764B8" w15:done="0"/>
  <w15:commentEx w15:paraId="0BC17310" w15:done="0"/>
  <w15:commentEx w15:paraId="1767E071" w15:done="0"/>
  <w15:commentEx w15:paraId="071A084D" w15:done="0"/>
  <w15:commentEx w15:paraId="0CBD1CC3" w15:done="0"/>
  <w15:commentEx w15:paraId="4E050D73" w15:done="0"/>
  <w15:commentEx w15:paraId="32E1DFDA" w15:done="0"/>
  <w15:commentEx w15:paraId="1E557754" w15:done="0"/>
  <w15:commentEx w15:paraId="4FCF8FC8" w15:done="0"/>
  <w15:commentEx w15:paraId="68CBC352" w15:done="0"/>
  <w15:commentEx w15:paraId="6C110E8F" w15:done="0"/>
  <w15:commentEx w15:paraId="656861C2" w15:done="0"/>
  <w15:commentEx w15:paraId="707B3933" w15:done="0"/>
  <w15:commentEx w15:paraId="424E3EAE" w15:done="0"/>
  <w15:commentEx w15:paraId="4EC77B71" w15:done="0"/>
  <w15:commentEx w15:paraId="55D77CE9" w15:done="0"/>
  <w15:commentEx w15:paraId="46DFCED6" w15:done="0"/>
  <w15:commentEx w15:paraId="130EB991" w15:done="0"/>
  <w15:commentEx w15:paraId="36F1B0A4" w15:done="0"/>
  <w15:commentEx w15:paraId="7112498F" w15:done="0"/>
  <w15:commentEx w15:paraId="659CE5D0" w15:done="0"/>
  <w15:commentEx w15:paraId="4F2947EF" w15:done="0"/>
  <w15:commentEx w15:paraId="7DB980D3" w15:done="0"/>
  <w15:commentEx w15:paraId="509019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ADA39" w16cid:durableId="1FEACA64"/>
  <w16cid:commentId w16cid:paraId="4632B14C" w16cid:durableId="1FEACA65"/>
  <w16cid:commentId w16cid:paraId="21C87C5D" w16cid:durableId="1FEACA66"/>
  <w16cid:commentId w16cid:paraId="2357C7C4" w16cid:durableId="1FEACA67"/>
  <w16cid:commentId w16cid:paraId="799764B8" w16cid:durableId="1FEACA68"/>
  <w16cid:commentId w16cid:paraId="0BC17310" w16cid:durableId="1FEACA6B"/>
  <w16cid:commentId w16cid:paraId="1767E071" w16cid:durableId="1FEACA6C"/>
  <w16cid:commentId w16cid:paraId="071A084D" w16cid:durableId="1FEACA6D"/>
  <w16cid:commentId w16cid:paraId="0CBD1CC3" w16cid:durableId="1FEACA6E"/>
  <w16cid:commentId w16cid:paraId="4E050D73" w16cid:durableId="1FEACA6F"/>
  <w16cid:commentId w16cid:paraId="32E1DFDA" w16cid:durableId="1FEACA70"/>
  <w16cid:commentId w16cid:paraId="1E557754" w16cid:durableId="1FEACA71"/>
  <w16cid:commentId w16cid:paraId="4FCF8FC8" w16cid:durableId="1FEACA72"/>
  <w16cid:commentId w16cid:paraId="68CBC352" w16cid:durableId="1FEACA73"/>
  <w16cid:commentId w16cid:paraId="6C110E8F" w16cid:durableId="1FEACA74"/>
  <w16cid:commentId w16cid:paraId="656861C2" w16cid:durableId="1FEACA75"/>
  <w16cid:commentId w16cid:paraId="707B3933" w16cid:durableId="1FEACA76"/>
  <w16cid:commentId w16cid:paraId="424E3EAE" w16cid:durableId="1FEACA77"/>
  <w16cid:commentId w16cid:paraId="4EC77B71" w16cid:durableId="1FEACA78"/>
  <w16cid:commentId w16cid:paraId="55D77CE9" w16cid:durableId="1FEACA79"/>
  <w16cid:commentId w16cid:paraId="46DFCED6" w16cid:durableId="1FEACA7A"/>
  <w16cid:commentId w16cid:paraId="130EB991" w16cid:durableId="1FEACA7B"/>
  <w16cid:commentId w16cid:paraId="36F1B0A4" w16cid:durableId="1FEACA7C"/>
  <w16cid:commentId w16cid:paraId="7112498F" w16cid:durableId="1FEACA7D"/>
  <w16cid:commentId w16cid:paraId="659CE5D0" w16cid:durableId="1FEACA7E"/>
  <w16cid:commentId w16cid:paraId="4F2947EF" w16cid:durableId="1FEACA7F"/>
  <w16cid:commentId w16cid:paraId="7DB980D3" w16cid:durableId="1FEACA80"/>
  <w16cid:commentId w16cid:paraId="50901929" w16cid:durableId="1FEAC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099B8" w14:textId="77777777" w:rsidR="00535827" w:rsidRDefault="00535827">
      <w:r>
        <w:separator/>
      </w:r>
    </w:p>
    <w:p w14:paraId="23C5F64C" w14:textId="77777777" w:rsidR="00535827" w:rsidRDefault="00535827"/>
  </w:endnote>
  <w:endnote w:type="continuationSeparator" w:id="0">
    <w:p w14:paraId="4E4C32E5" w14:textId="77777777" w:rsidR="00535827" w:rsidRDefault="00535827">
      <w:r>
        <w:continuationSeparator/>
      </w:r>
    </w:p>
    <w:p w14:paraId="5C495D45" w14:textId="77777777" w:rsidR="00535827" w:rsidRDefault="0053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1A09" w14:textId="77777777" w:rsidR="006A21BC" w:rsidRPr="005C2BA5" w:rsidRDefault="006A21BC" w:rsidP="005C2BA5">
    <w:r w:rsidRPr="005C2BA5">
      <w:rPr>
        <w:rFonts w:hint="eastAsia"/>
      </w:rPr>
      <w:tab/>
    </w:r>
    <w:r w:rsidRPr="005C2BA5">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55B8E" w14:textId="77777777" w:rsidR="006A21BC" w:rsidRPr="005C2BA5" w:rsidRDefault="006A21BC" w:rsidP="00B11C3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9AED" w14:textId="77777777" w:rsidR="006A21BC" w:rsidRDefault="006A21BC">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71035" w14:textId="77777777" w:rsidR="00535827" w:rsidRDefault="00535827">
      <w:r>
        <w:separator/>
      </w:r>
    </w:p>
    <w:p w14:paraId="5A758044" w14:textId="77777777" w:rsidR="00535827" w:rsidRDefault="00535827"/>
  </w:footnote>
  <w:footnote w:type="continuationSeparator" w:id="0">
    <w:p w14:paraId="281BF5DD" w14:textId="77777777" w:rsidR="00535827" w:rsidRDefault="00535827">
      <w:r>
        <w:continuationSeparator/>
      </w:r>
    </w:p>
    <w:p w14:paraId="53B3DA7A" w14:textId="77777777" w:rsidR="00535827" w:rsidRDefault="00535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DD99" w14:textId="77777777" w:rsidR="006A21BC" w:rsidRDefault="006A21BC" w:rsidP="0087246C">
    <w:pPr>
      <w:pStyle w:val="z099"/>
    </w:pPr>
    <w:r>
      <mc:AlternateContent>
        <mc:Choice Requires="wps">
          <w:drawing>
            <wp:anchor distT="0" distB="0" distL="114300" distR="114300" simplePos="0" relativeHeight="251658752" behindDoc="0" locked="0" layoutInCell="0" allowOverlap="1" wp14:anchorId="6971F840" wp14:editId="544DA0B1">
              <wp:simplePos x="0" y="0"/>
              <wp:positionH relativeFrom="column">
                <wp:align>center</wp:align>
              </wp:positionH>
              <wp:positionV relativeFrom="page">
                <wp:posOffset>791845</wp:posOffset>
              </wp:positionV>
              <wp:extent cx="640778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71B0" id="Line 6" o:spid="_x0000_s1026" style="position:absolute;left:0;text-align:lef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dJ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" o:allowincell="f" strokeweight=".25pt">
              <w10:wrap anchory="page"/>
            </v:line>
          </w:pict>
        </mc:Fallback>
      </mc:AlternateContent>
    </w:r>
    <w:r>
      <w:rPr>
        <w:rFonts w:hint="eastAsia"/>
      </w:rPr>
      <w:t>表題を簡略化した題（電子太郎，他）</w:t>
    </w:r>
  </w:p>
  <w:p w14:paraId="59B3ED0E" w14:textId="77777777" w:rsidR="006A21BC" w:rsidRPr="0087246C" w:rsidRDefault="006A21BC" w:rsidP="008724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5F147" w14:textId="77777777" w:rsidR="006A21BC" w:rsidRDefault="006A21BC" w:rsidP="0087168E">
    <w:pPr>
      <w:pStyle w:val="a8"/>
      <w:framePr w:wrap="around" w:vAnchor="text" w:hAnchor="page" w:x="10485" w:y="4"/>
      <w:rPr>
        <w:rStyle w:val="aa"/>
      </w:rPr>
    </w:pPr>
    <w:r>
      <w:rPr>
        <w:rStyle w:val="aa"/>
      </w:rPr>
      <w:fldChar w:fldCharType="begin"/>
    </w:r>
    <w:r>
      <w:rPr>
        <w:rStyle w:val="aa"/>
      </w:rPr>
      <w:instrText xml:space="preserve">PAGE  </w:instrText>
    </w:r>
    <w:r>
      <w:rPr>
        <w:rStyle w:val="aa"/>
      </w:rPr>
      <w:fldChar w:fldCharType="separate"/>
    </w:r>
    <w:r w:rsidR="00663A44">
      <w:rPr>
        <w:rStyle w:val="aa"/>
        <w:noProof/>
      </w:rPr>
      <w:t>3</w:t>
    </w:r>
    <w:r>
      <w:rPr>
        <w:rStyle w:val="aa"/>
      </w:rPr>
      <w:fldChar w:fldCharType="end"/>
    </w:r>
  </w:p>
  <w:p w14:paraId="47D60E01" w14:textId="77777777" w:rsidR="006A21BC" w:rsidRDefault="006A21BC" w:rsidP="0087168E">
    <w:pPr>
      <w:pStyle w:val="z099"/>
      <w:jc w:val="left"/>
    </w:pPr>
    <w:r>
      <w:t>Vol. 65</w:t>
    </w:r>
    <w:r>
      <w:rPr>
        <w:rFonts w:hint="eastAsia"/>
      </w:rPr>
      <w:t xml:space="preserve">　</w:t>
    </w:r>
    <w:r>
      <w:t xml:space="preserve"> (2016)                                   </w:t>
    </w:r>
    <w:r>
      <w:rPr>
        <w:rFonts w:hint="eastAsia"/>
      </w:rPr>
      <w:t xml:space="preserve">B </w:t>
    </w:r>
    <w:r>
      <w:t>U</w:t>
    </w:r>
    <w:r>
      <w:rPr>
        <w:rFonts w:hint="eastAsia"/>
      </w:rPr>
      <w:t xml:space="preserve"> </w:t>
    </w:r>
    <w:r>
      <w:t>N</w:t>
    </w:r>
    <w:r>
      <w:rPr>
        <w:rFonts w:hint="eastAsia"/>
      </w:rPr>
      <w:t xml:space="preserve"> </w:t>
    </w:r>
    <w:r>
      <w:t>S</w:t>
    </w:r>
    <w:r>
      <w:rPr>
        <w:rFonts w:hint="eastAsia"/>
      </w:rPr>
      <w:t xml:space="preserve"> </w:t>
    </w:r>
    <w:r>
      <w:t>E</w:t>
    </w:r>
    <w:r>
      <w:rPr>
        <w:rFonts w:hint="eastAsia"/>
      </w:rPr>
      <w:t xml:space="preserve"> </w:t>
    </w:r>
    <w:r>
      <w:t>K</w:t>
    </w:r>
    <w:r>
      <w:rPr>
        <w:rFonts w:hint="eastAsia"/>
      </w:rPr>
      <w:t xml:space="preserve"> </w:t>
    </w:r>
    <w:r>
      <w:t>I</w:t>
    </w:r>
    <w:r>
      <w:rPr>
        <w:rFonts w:hint="eastAsia"/>
      </w:rPr>
      <w:t xml:space="preserve">　</w:t>
    </w:r>
    <w:r>
      <w:t>K</w:t>
    </w:r>
    <w:r>
      <w:rPr>
        <w:rFonts w:hint="eastAsia"/>
      </w:rPr>
      <w:t xml:space="preserve"> </w:t>
    </w:r>
    <w:r>
      <w:t>A</w:t>
    </w:r>
    <w:r>
      <w:rPr>
        <w:rFonts w:hint="eastAsia"/>
      </w:rPr>
      <w:t xml:space="preserve"> </w:t>
    </w:r>
    <w:r>
      <w:t>G</w:t>
    </w:r>
    <w:r>
      <w:rPr>
        <w:rFonts w:hint="eastAsia"/>
      </w:rPr>
      <w:t xml:space="preserve"> </w:t>
    </w:r>
    <w:r>
      <w:t>A</w:t>
    </w:r>
    <w:r>
      <w:rPr>
        <w:rFonts w:hint="eastAsia"/>
      </w:rPr>
      <w:t xml:space="preserve"> </w:t>
    </w:r>
    <w:r>
      <w:t>K</w:t>
    </w:r>
    <w:r>
      <w:rPr>
        <w:rFonts w:hint="eastAsia"/>
      </w:rPr>
      <w:t xml:space="preserve"> </w:t>
    </w:r>
    <w:r>
      <w:t xml:space="preserve">U   </w:t>
    </w:r>
    <w:r>
      <w:rPr>
        <w:rFonts w:hint="eastAsia"/>
      </w:rPr>
      <w:t xml:space="preserve">　</w:t>
    </w:r>
    <w:r>
      <w:t xml:space="preserve">                      </w:t>
    </w:r>
  </w:p>
  <w:p w14:paraId="79E414B3" w14:textId="77777777" w:rsidR="006A21BC" w:rsidRDefault="006A21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1EF9" w14:textId="77777777" w:rsidR="006A21BC" w:rsidRDefault="006A21BC" w:rsidP="008E50FA">
    <w:pPr>
      <w:pStyle w:val="a8"/>
      <w:framePr w:wrap="around" w:vAnchor="text" w:hAnchor="page" w:x="10451" w:y="14"/>
      <w:rPr>
        <w:rStyle w:val="aa"/>
      </w:rPr>
    </w:pPr>
    <w:r>
      <w:rPr>
        <w:rStyle w:val="aa"/>
      </w:rPr>
      <w:fldChar w:fldCharType="begin"/>
    </w:r>
    <w:r>
      <w:rPr>
        <w:rStyle w:val="aa"/>
      </w:rPr>
      <w:instrText xml:space="preserve">PAGE  </w:instrText>
    </w:r>
    <w:r>
      <w:rPr>
        <w:rStyle w:val="aa"/>
      </w:rPr>
      <w:fldChar w:fldCharType="separate"/>
    </w:r>
    <w:r w:rsidR="00663A44">
      <w:rPr>
        <w:rStyle w:val="aa"/>
        <w:noProof/>
      </w:rPr>
      <w:t>5</w:t>
    </w:r>
    <w:r>
      <w:rPr>
        <w:rStyle w:val="aa"/>
      </w:rPr>
      <w:fldChar w:fldCharType="end"/>
    </w:r>
  </w:p>
  <w:p w14:paraId="5E131A7C" w14:textId="77777777" w:rsidR="006A21BC" w:rsidRDefault="006A21BC" w:rsidP="008E50FA">
    <w:pPr>
      <w:pStyle w:val="z099"/>
      <w:jc w:val="left"/>
    </w:pPr>
    <w:r>
      <w:t>Vol. 65</w:t>
    </w:r>
    <w:r>
      <w:rPr>
        <w:rFonts w:hint="eastAsia"/>
      </w:rPr>
      <w:t xml:space="preserve">　</w:t>
    </w:r>
    <w:r>
      <w:t xml:space="preserve"> (2016)                                   </w:t>
    </w:r>
    <w:r>
      <w:rPr>
        <w:rFonts w:hint="eastAsia"/>
      </w:rPr>
      <w:t xml:space="preserve">B </w:t>
    </w:r>
    <w:r>
      <w:t>U</w:t>
    </w:r>
    <w:r>
      <w:rPr>
        <w:rFonts w:hint="eastAsia"/>
      </w:rPr>
      <w:t xml:space="preserve"> </w:t>
    </w:r>
    <w:r>
      <w:t>N</w:t>
    </w:r>
    <w:r>
      <w:rPr>
        <w:rFonts w:hint="eastAsia"/>
      </w:rPr>
      <w:t xml:space="preserve"> </w:t>
    </w:r>
    <w:r>
      <w:t>S</w:t>
    </w:r>
    <w:r>
      <w:rPr>
        <w:rFonts w:hint="eastAsia"/>
      </w:rPr>
      <w:t xml:space="preserve"> </w:t>
    </w:r>
    <w:r>
      <w:t>E</w:t>
    </w:r>
    <w:r>
      <w:rPr>
        <w:rFonts w:hint="eastAsia"/>
      </w:rPr>
      <w:t xml:space="preserve"> </w:t>
    </w:r>
    <w:r>
      <w:t>K</w:t>
    </w:r>
    <w:r>
      <w:rPr>
        <w:rFonts w:hint="eastAsia"/>
      </w:rPr>
      <w:t xml:space="preserve"> </w:t>
    </w:r>
    <w:r>
      <w:t>I</w:t>
    </w:r>
    <w:r>
      <w:rPr>
        <w:rFonts w:hint="eastAsia"/>
      </w:rPr>
      <w:t xml:space="preserve">　</w:t>
    </w:r>
    <w:r>
      <w:t>K</w:t>
    </w:r>
    <w:r>
      <w:rPr>
        <w:rFonts w:hint="eastAsia"/>
      </w:rPr>
      <w:t xml:space="preserve"> </w:t>
    </w:r>
    <w:r>
      <w:t>A</w:t>
    </w:r>
    <w:r>
      <w:rPr>
        <w:rFonts w:hint="eastAsia"/>
      </w:rPr>
      <w:t xml:space="preserve"> </w:t>
    </w:r>
    <w:r>
      <w:t>G</w:t>
    </w:r>
    <w:r>
      <w:rPr>
        <w:rFonts w:hint="eastAsia"/>
      </w:rPr>
      <w:t xml:space="preserve"> </w:t>
    </w:r>
    <w:r>
      <w:t>A</w:t>
    </w:r>
    <w:r>
      <w:rPr>
        <w:rFonts w:hint="eastAsia"/>
      </w:rPr>
      <w:t xml:space="preserve"> </w:t>
    </w:r>
    <w:r>
      <w:t>K</w:t>
    </w:r>
    <w:r>
      <w:rPr>
        <w:rFonts w:hint="eastAsia"/>
      </w:rPr>
      <w:t xml:space="preserve"> </w:t>
    </w:r>
    <w:r>
      <w:t xml:space="preserve">U   </w:t>
    </w:r>
    <w:r>
      <w:rPr>
        <w:rFonts w:hint="eastAsia"/>
      </w:rPr>
      <w:t xml:space="preserve">　</w:t>
    </w:r>
    <w:r>
      <w:t xml:space="preserve">                      </w:t>
    </w:r>
  </w:p>
  <w:p w14:paraId="1DEBF3B2" w14:textId="77777777" w:rsidR="006A21BC" w:rsidRDefault="006A21BC" w:rsidP="000F1E12">
    <w:pPr>
      <w:pStyle w:val="z099"/>
      <w:tabs>
        <w:tab w:val="center" w:pos="4853"/>
        <w:tab w:val="left" w:pos="8570"/>
      </w:tabs>
      <w:jc w:val="left"/>
    </w:pPr>
    <w:r>
      <w:tab/>
    </w:r>
    <w:r>
      <w:tab/>
    </w:r>
    <w:r>
      <w:tab/>
    </w:r>
    <w:r>
      <w:tab/>
    </w:r>
  </w:p>
  <w:p w14:paraId="7FF0B5AC" w14:textId="77777777" w:rsidR="006A21BC" w:rsidRDefault="006A21BC" w:rsidP="005C2BA5">
    <w:pPr>
      <w:pStyle w:val="z09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F74D3" w14:textId="77777777" w:rsidR="006A21BC" w:rsidRDefault="006A21BC" w:rsidP="0087168E">
    <w:pPr>
      <w:pStyle w:val="a8"/>
      <w:framePr w:wrap="around" w:vAnchor="text" w:hAnchor="page" w:x="1322" w:y="4"/>
      <w:rPr>
        <w:rStyle w:val="aa"/>
      </w:rPr>
    </w:pPr>
    <w:r>
      <w:rPr>
        <w:rStyle w:val="aa"/>
      </w:rPr>
      <w:fldChar w:fldCharType="begin"/>
    </w:r>
    <w:r>
      <w:rPr>
        <w:rStyle w:val="aa"/>
      </w:rPr>
      <w:instrText xml:space="preserve">PAGE  </w:instrText>
    </w:r>
    <w:r>
      <w:rPr>
        <w:rStyle w:val="aa"/>
      </w:rPr>
      <w:fldChar w:fldCharType="separate"/>
    </w:r>
    <w:r w:rsidR="00663A44">
      <w:rPr>
        <w:rStyle w:val="aa"/>
        <w:noProof/>
      </w:rPr>
      <w:t>2</w:t>
    </w:r>
    <w:r>
      <w:rPr>
        <w:rStyle w:val="aa"/>
      </w:rPr>
      <w:fldChar w:fldCharType="end"/>
    </w:r>
  </w:p>
  <w:p w14:paraId="25E194ED" w14:textId="77777777" w:rsidR="006A21BC" w:rsidRDefault="006A21BC" w:rsidP="00ED58E3">
    <w:pPr>
      <w:pStyle w:val="z099"/>
    </w:pPr>
    <w:r>
      <w:t xml:space="preserve">                                                 </w:t>
    </w:r>
    <w:r>
      <w:rPr>
        <w:rFonts w:hint="eastAsia"/>
      </w:rPr>
      <w:t xml:space="preserve">B </w:t>
    </w:r>
    <w:r>
      <w:t>U</w:t>
    </w:r>
    <w:r>
      <w:rPr>
        <w:rFonts w:hint="eastAsia"/>
      </w:rPr>
      <w:t xml:space="preserve"> </w:t>
    </w:r>
    <w:r>
      <w:t>N</w:t>
    </w:r>
    <w:r>
      <w:rPr>
        <w:rFonts w:hint="eastAsia"/>
      </w:rPr>
      <w:t xml:space="preserve"> </w:t>
    </w:r>
    <w:r>
      <w:t>S</w:t>
    </w:r>
    <w:r>
      <w:rPr>
        <w:rFonts w:hint="eastAsia"/>
      </w:rPr>
      <w:t xml:space="preserve"> </w:t>
    </w:r>
    <w:r>
      <w:t>E</w:t>
    </w:r>
    <w:r>
      <w:rPr>
        <w:rFonts w:hint="eastAsia"/>
      </w:rPr>
      <w:t xml:space="preserve"> </w:t>
    </w:r>
    <w:r>
      <w:t>K</w:t>
    </w:r>
    <w:r>
      <w:rPr>
        <w:rFonts w:hint="eastAsia"/>
      </w:rPr>
      <w:t xml:space="preserve"> </w:t>
    </w:r>
    <w:r>
      <w:t>I</w:t>
    </w:r>
    <w:r>
      <w:rPr>
        <w:rFonts w:hint="eastAsia"/>
      </w:rPr>
      <w:t xml:space="preserve">　</w:t>
    </w:r>
    <w:r>
      <w:t>K</w:t>
    </w:r>
    <w:r>
      <w:rPr>
        <w:rFonts w:hint="eastAsia"/>
      </w:rPr>
      <w:t xml:space="preserve"> </w:t>
    </w:r>
    <w:r>
      <w:t>A</w:t>
    </w:r>
    <w:r>
      <w:rPr>
        <w:rFonts w:hint="eastAsia"/>
      </w:rPr>
      <w:t xml:space="preserve"> </w:t>
    </w:r>
    <w:r>
      <w:t>G</w:t>
    </w:r>
    <w:r>
      <w:rPr>
        <w:rFonts w:hint="eastAsia"/>
      </w:rPr>
      <w:t xml:space="preserve"> </w:t>
    </w:r>
    <w:r>
      <w:t>A</w:t>
    </w:r>
    <w:r>
      <w:rPr>
        <w:rFonts w:hint="eastAsia"/>
      </w:rPr>
      <w:t xml:space="preserve"> </w:t>
    </w:r>
    <w:r>
      <w:t>K</w:t>
    </w:r>
    <w:r>
      <w:rPr>
        <w:rFonts w:hint="eastAsia"/>
      </w:rPr>
      <w:t xml:space="preserve"> </w:t>
    </w:r>
    <w:r>
      <w:t xml:space="preserve">U   </w:t>
    </w:r>
    <w:r>
      <w:rPr>
        <w:rFonts w:hint="eastAsia"/>
      </w:rPr>
      <w:t xml:space="preserve">　</w:t>
    </w:r>
    <w:r>
      <w:t xml:space="preserve">                      Vol. 65</w:t>
    </w:r>
    <w:r>
      <w:rPr>
        <w:rFonts w:hint="eastAsia"/>
      </w:rPr>
      <w:t xml:space="preserve">　</w:t>
    </w:r>
    <w:r>
      <w:t xml:space="preserve"> (2016)</w:t>
    </w:r>
  </w:p>
  <w:p w14:paraId="5A1B0C82" w14:textId="77777777" w:rsidR="006A21BC" w:rsidRDefault="006A21BC" w:rsidP="00ED58E3">
    <w:pPr>
      <w:pStyle w:val="z099"/>
    </w:pPr>
  </w:p>
  <w:p w14:paraId="5ABBAAD8" w14:textId="77777777" w:rsidR="006A21BC" w:rsidRPr="005C2BA5" w:rsidRDefault="006A21BC" w:rsidP="00ED58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2496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FD1693"/>
    <w:multiLevelType w:val="hybridMultilevel"/>
    <w:tmpl w:val="0D9A2EEE"/>
    <w:lvl w:ilvl="0" w:tplc="180AB262">
      <w:start w:val="1"/>
      <w:numFmt w:val="decimal"/>
      <w:lvlText w:val="%1."/>
      <w:lvlJc w:val="left"/>
      <w:pPr>
        <w:tabs>
          <w:tab w:val="num" w:pos="360"/>
        </w:tabs>
        <w:ind w:left="360" w:hanging="360"/>
      </w:pPr>
    </w:lvl>
    <w:lvl w:ilvl="1" w:tplc="EDC66868">
      <w:start w:val="1"/>
      <w:numFmt w:val="decimal"/>
      <w:lvlText w:val="%2."/>
      <w:lvlJc w:val="left"/>
      <w:pPr>
        <w:tabs>
          <w:tab w:val="num" w:pos="1440"/>
        </w:tabs>
        <w:ind w:left="1440" w:hanging="360"/>
      </w:pPr>
    </w:lvl>
    <w:lvl w:ilvl="2" w:tplc="F8F8E3F4">
      <w:start w:val="1"/>
      <w:numFmt w:val="decimal"/>
      <w:lvlText w:val="%3."/>
      <w:lvlJc w:val="left"/>
      <w:pPr>
        <w:tabs>
          <w:tab w:val="num" w:pos="2160"/>
        </w:tabs>
        <w:ind w:left="2160" w:hanging="360"/>
      </w:pPr>
    </w:lvl>
    <w:lvl w:ilvl="3" w:tplc="8D2A1DF6">
      <w:start w:val="1"/>
      <w:numFmt w:val="decimal"/>
      <w:lvlText w:val="%4."/>
      <w:lvlJc w:val="left"/>
      <w:pPr>
        <w:tabs>
          <w:tab w:val="num" w:pos="2880"/>
        </w:tabs>
        <w:ind w:left="2880" w:hanging="360"/>
      </w:pPr>
    </w:lvl>
    <w:lvl w:ilvl="4" w:tplc="E1D2F86A">
      <w:start w:val="1"/>
      <w:numFmt w:val="decimal"/>
      <w:lvlText w:val="%5."/>
      <w:lvlJc w:val="left"/>
      <w:pPr>
        <w:tabs>
          <w:tab w:val="num" w:pos="3600"/>
        </w:tabs>
        <w:ind w:left="3600" w:hanging="360"/>
      </w:pPr>
    </w:lvl>
    <w:lvl w:ilvl="5" w:tplc="C2BEA680">
      <w:start w:val="1"/>
      <w:numFmt w:val="decimal"/>
      <w:lvlText w:val="%6."/>
      <w:lvlJc w:val="left"/>
      <w:pPr>
        <w:tabs>
          <w:tab w:val="num" w:pos="4320"/>
        </w:tabs>
        <w:ind w:left="4320" w:hanging="360"/>
      </w:pPr>
    </w:lvl>
    <w:lvl w:ilvl="6" w:tplc="EFFE9C7A">
      <w:start w:val="1"/>
      <w:numFmt w:val="decimal"/>
      <w:lvlText w:val="%7."/>
      <w:lvlJc w:val="left"/>
      <w:pPr>
        <w:tabs>
          <w:tab w:val="num" w:pos="5040"/>
        </w:tabs>
        <w:ind w:left="5040" w:hanging="360"/>
      </w:pPr>
    </w:lvl>
    <w:lvl w:ilvl="7" w:tplc="5DA0222E">
      <w:start w:val="1"/>
      <w:numFmt w:val="decimal"/>
      <w:lvlText w:val="%8."/>
      <w:lvlJc w:val="left"/>
      <w:pPr>
        <w:tabs>
          <w:tab w:val="num" w:pos="5760"/>
        </w:tabs>
        <w:ind w:left="5760" w:hanging="360"/>
      </w:pPr>
    </w:lvl>
    <w:lvl w:ilvl="8" w:tplc="C2EC7294">
      <w:start w:val="1"/>
      <w:numFmt w:val="decimal"/>
      <w:lvlText w:val="%9."/>
      <w:lvlJc w:val="left"/>
      <w:pPr>
        <w:tabs>
          <w:tab w:val="num" w:pos="6480"/>
        </w:tabs>
        <w:ind w:left="6480" w:hanging="360"/>
      </w:pPr>
    </w:lvl>
  </w:abstractNum>
  <w:abstractNum w:abstractNumId="2" w15:restartNumberingAfterBreak="0">
    <w:nsid w:val="68747E67"/>
    <w:multiLevelType w:val="hybridMultilevel"/>
    <w:tmpl w:val="34A862F0"/>
    <w:lvl w:ilvl="0" w:tplc="6D1E8C28">
      <w:start w:val="3"/>
      <w:numFmt w:val="decimal"/>
      <w:lvlText w:val="%1."/>
      <w:lvlJc w:val="left"/>
      <w:pPr>
        <w:tabs>
          <w:tab w:val="num" w:pos="420"/>
        </w:tabs>
        <w:ind w:left="420" w:hanging="420"/>
      </w:pPr>
    </w:lvl>
    <w:lvl w:ilvl="1" w:tplc="83F8570E">
      <w:start w:val="1"/>
      <w:numFmt w:val="decimal"/>
      <w:lvlText w:val="%2."/>
      <w:lvlJc w:val="left"/>
      <w:pPr>
        <w:tabs>
          <w:tab w:val="num" w:pos="1440"/>
        </w:tabs>
        <w:ind w:left="1440" w:hanging="360"/>
      </w:pPr>
    </w:lvl>
    <w:lvl w:ilvl="2" w:tplc="0DACF6F2">
      <w:start w:val="1"/>
      <w:numFmt w:val="decimal"/>
      <w:lvlText w:val="%3."/>
      <w:lvlJc w:val="left"/>
      <w:pPr>
        <w:tabs>
          <w:tab w:val="num" w:pos="2160"/>
        </w:tabs>
        <w:ind w:left="2160" w:hanging="360"/>
      </w:pPr>
    </w:lvl>
    <w:lvl w:ilvl="3" w:tplc="3B80F5F8">
      <w:start w:val="1"/>
      <w:numFmt w:val="decimal"/>
      <w:lvlText w:val="%4."/>
      <w:lvlJc w:val="left"/>
      <w:pPr>
        <w:tabs>
          <w:tab w:val="num" w:pos="2880"/>
        </w:tabs>
        <w:ind w:left="2880" w:hanging="360"/>
      </w:pPr>
    </w:lvl>
    <w:lvl w:ilvl="4" w:tplc="CBDAF19E">
      <w:start w:val="1"/>
      <w:numFmt w:val="decimal"/>
      <w:lvlText w:val="%5."/>
      <w:lvlJc w:val="left"/>
      <w:pPr>
        <w:tabs>
          <w:tab w:val="num" w:pos="3600"/>
        </w:tabs>
        <w:ind w:left="3600" w:hanging="360"/>
      </w:pPr>
    </w:lvl>
    <w:lvl w:ilvl="5" w:tplc="ECDAE4A8">
      <w:start w:val="1"/>
      <w:numFmt w:val="decimal"/>
      <w:lvlText w:val="%6."/>
      <w:lvlJc w:val="left"/>
      <w:pPr>
        <w:tabs>
          <w:tab w:val="num" w:pos="4320"/>
        </w:tabs>
        <w:ind w:left="4320" w:hanging="360"/>
      </w:pPr>
    </w:lvl>
    <w:lvl w:ilvl="6" w:tplc="81368732">
      <w:start w:val="1"/>
      <w:numFmt w:val="decimal"/>
      <w:lvlText w:val="%7."/>
      <w:lvlJc w:val="left"/>
      <w:pPr>
        <w:tabs>
          <w:tab w:val="num" w:pos="5040"/>
        </w:tabs>
        <w:ind w:left="5040" w:hanging="360"/>
      </w:pPr>
    </w:lvl>
    <w:lvl w:ilvl="7" w:tplc="F0C2E36E">
      <w:start w:val="1"/>
      <w:numFmt w:val="decimal"/>
      <w:lvlText w:val="%8."/>
      <w:lvlJc w:val="left"/>
      <w:pPr>
        <w:tabs>
          <w:tab w:val="num" w:pos="5760"/>
        </w:tabs>
        <w:ind w:left="5760" w:hanging="360"/>
      </w:pPr>
    </w:lvl>
    <w:lvl w:ilvl="8" w:tplc="81926228">
      <w:start w:val="1"/>
      <w:numFmt w:val="decimal"/>
      <w:lvlText w:val="%9."/>
      <w:lvlJc w:val="left"/>
      <w:pPr>
        <w:tabs>
          <w:tab w:val="num" w:pos="6480"/>
        </w:tabs>
        <w:ind w:left="6480" w:hanging="360"/>
      </w:pPr>
    </w:lvl>
  </w:abstractNum>
  <w:abstractNum w:abstractNumId="3" w15:restartNumberingAfterBreak="0">
    <w:nsid w:val="79E527A1"/>
    <w:multiLevelType w:val="hybridMultilevel"/>
    <w:tmpl w:val="41CCBE18"/>
    <w:lvl w:ilvl="0" w:tplc="E444B0E0">
      <w:start w:val="1"/>
      <w:numFmt w:val="decimal"/>
      <w:lvlText w:val="（%1）"/>
      <w:lvlJc w:val="left"/>
      <w:pPr>
        <w:tabs>
          <w:tab w:val="num" w:pos="720"/>
        </w:tabs>
        <w:ind w:left="720" w:hanging="720"/>
      </w:pPr>
      <w:rPr>
        <w:rFonts w:ascii="Times New Roman" w:eastAsia="ＭＳ 明朝" w:hAnsi="Times New Roman" w:hint="default"/>
      </w:rPr>
    </w:lvl>
    <w:lvl w:ilvl="1" w:tplc="06F6701A" w:tentative="1">
      <w:start w:val="1"/>
      <w:numFmt w:val="aiueoFullWidth"/>
      <w:lvlText w:val="(%2)"/>
      <w:lvlJc w:val="left"/>
      <w:pPr>
        <w:tabs>
          <w:tab w:val="num" w:pos="840"/>
        </w:tabs>
        <w:ind w:left="840" w:hanging="420"/>
      </w:pPr>
    </w:lvl>
    <w:lvl w:ilvl="2" w:tplc="F4C6D9FA" w:tentative="1">
      <w:start w:val="1"/>
      <w:numFmt w:val="decimalEnclosedCircle"/>
      <w:lvlText w:val="%3"/>
      <w:lvlJc w:val="left"/>
      <w:pPr>
        <w:tabs>
          <w:tab w:val="num" w:pos="1260"/>
        </w:tabs>
        <w:ind w:left="1260" w:hanging="420"/>
      </w:pPr>
    </w:lvl>
    <w:lvl w:ilvl="3" w:tplc="00482C76" w:tentative="1">
      <w:start w:val="1"/>
      <w:numFmt w:val="decimal"/>
      <w:lvlText w:val="%4."/>
      <w:lvlJc w:val="left"/>
      <w:pPr>
        <w:tabs>
          <w:tab w:val="num" w:pos="1680"/>
        </w:tabs>
        <w:ind w:left="1680" w:hanging="420"/>
      </w:pPr>
    </w:lvl>
    <w:lvl w:ilvl="4" w:tplc="23C0D3C2" w:tentative="1">
      <w:start w:val="1"/>
      <w:numFmt w:val="aiueoFullWidth"/>
      <w:lvlText w:val="(%5)"/>
      <w:lvlJc w:val="left"/>
      <w:pPr>
        <w:tabs>
          <w:tab w:val="num" w:pos="2100"/>
        </w:tabs>
        <w:ind w:left="2100" w:hanging="420"/>
      </w:pPr>
    </w:lvl>
    <w:lvl w:ilvl="5" w:tplc="75801E4E" w:tentative="1">
      <w:start w:val="1"/>
      <w:numFmt w:val="decimalEnclosedCircle"/>
      <w:lvlText w:val="%6"/>
      <w:lvlJc w:val="left"/>
      <w:pPr>
        <w:tabs>
          <w:tab w:val="num" w:pos="2520"/>
        </w:tabs>
        <w:ind w:left="2520" w:hanging="420"/>
      </w:pPr>
    </w:lvl>
    <w:lvl w:ilvl="6" w:tplc="0E2C12E4" w:tentative="1">
      <w:start w:val="1"/>
      <w:numFmt w:val="decimal"/>
      <w:lvlText w:val="%7."/>
      <w:lvlJc w:val="left"/>
      <w:pPr>
        <w:tabs>
          <w:tab w:val="num" w:pos="2940"/>
        </w:tabs>
        <w:ind w:left="2940" w:hanging="420"/>
      </w:pPr>
    </w:lvl>
    <w:lvl w:ilvl="7" w:tplc="0A68B80C" w:tentative="1">
      <w:start w:val="1"/>
      <w:numFmt w:val="aiueoFullWidth"/>
      <w:lvlText w:val="(%8)"/>
      <w:lvlJc w:val="left"/>
      <w:pPr>
        <w:tabs>
          <w:tab w:val="num" w:pos="3360"/>
        </w:tabs>
        <w:ind w:left="3360" w:hanging="420"/>
      </w:pPr>
    </w:lvl>
    <w:lvl w:ilvl="8" w:tplc="29D05654" w:tentative="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fr-FR"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5" w:dllVersion="512" w:checkStyle="1"/>
  <w:proofState w:spelling="clean" w:grammar="dirty"/>
  <w:attachedTemplate r:id="rId1"/>
  <w:defaultTabStop w:val="794"/>
  <w:clickAndTypeStyle w:val="b000"/>
  <w:evenAndOddHeaders/>
  <w:drawingGridHorizontalSpacing w:val="99"/>
  <w:drawingGridVerticalSpacing w:val="140"/>
  <w:displayHorizontalDrawingGridEvery w:val="0"/>
  <w:displayVerticalDrawingGridEvery w:val="2"/>
  <w:characterSpacingControl w:val="compressPunctuation"/>
  <w:hdrShapeDefaults>
    <o:shapedefaults v:ext="edit" spidmax="2049" style="mso-position-horizontal-relative:page;mso-position-vertical-relative:page" o:allowoverlap="f" fillcolor="white" stroke="f">
      <v:fill color="white"/>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840"/>
    <w:rsid w:val="00000840"/>
    <w:rsid w:val="0000399D"/>
    <w:rsid w:val="00006565"/>
    <w:rsid w:val="0000698A"/>
    <w:rsid w:val="00006FB4"/>
    <w:rsid w:val="00014FFA"/>
    <w:rsid w:val="0002149A"/>
    <w:rsid w:val="00023DF7"/>
    <w:rsid w:val="00042F82"/>
    <w:rsid w:val="00052E5F"/>
    <w:rsid w:val="000545C0"/>
    <w:rsid w:val="00060762"/>
    <w:rsid w:val="000616C7"/>
    <w:rsid w:val="00061754"/>
    <w:rsid w:val="00064600"/>
    <w:rsid w:val="000823D3"/>
    <w:rsid w:val="000854AB"/>
    <w:rsid w:val="000A2B33"/>
    <w:rsid w:val="000B0D96"/>
    <w:rsid w:val="000C5DF9"/>
    <w:rsid w:val="000D3CB1"/>
    <w:rsid w:val="000D47DB"/>
    <w:rsid w:val="000D5D5F"/>
    <w:rsid w:val="000E5448"/>
    <w:rsid w:val="000E71B4"/>
    <w:rsid w:val="000F1E12"/>
    <w:rsid w:val="000F24D9"/>
    <w:rsid w:val="000F5035"/>
    <w:rsid w:val="001001ED"/>
    <w:rsid w:val="0010435E"/>
    <w:rsid w:val="00114B93"/>
    <w:rsid w:val="0012641C"/>
    <w:rsid w:val="00134483"/>
    <w:rsid w:val="0013604E"/>
    <w:rsid w:val="001435CA"/>
    <w:rsid w:val="00147F71"/>
    <w:rsid w:val="001642C1"/>
    <w:rsid w:val="0016516E"/>
    <w:rsid w:val="00171835"/>
    <w:rsid w:val="001809E8"/>
    <w:rsid w:val="00196F3F"/>
    <w:rsid w:val="001A2253"/>
    <w:rsid w:val="001B03A7"/>
    <w:rsid w:val="001C047A"/>
    <w:rsid w:val="001C20A7"/>
    <w:rsid w:val="001C3004"/>
    <w:rsid w:val="001E538F"/>
    <w:rsid w:val="001E6AFA"/>
    <w:rsid w:val="001F58E8"/>
    <w:rsid w:val="00202562"/>
    <w:rsid w:val="00202EC8"/>
    <w:rsid w:val="00203059"/>
    <w:rsid w:val="0023538E"/>
    <w:rsid w:val="00235B36"/>
    <w:rsid w:val="0025236F"/>
    <w:rsid w:val="0025602C"/>
    <w:rsid w:val="0026639E"/>
    <w:rsid w:val="0029677F"/>
    <w:rsid w:val="002A1419"/>
    <w:rsid w:val="002A2AA8"/>
    <w:rsid w:val="002C1C75"/>
    <w:rsid w:val="002C77A0"/>
    <w:rsid w:val="00302AA6"/>
    <w:rsid w:val="00302FEE"/>
    <w:rsid w:val="00306B1D"/>
    <w:rsid w:val="00306F83"/>
    <w:rsid w:val="00323DA0"/>
    <w:rsid w:val="003246CA"/>
    <w:rsid w:val="00334C43"/>
    <w:rsid w:val="00334E72"/>
    <w:rsid w:val="00337E40"/>
    <w:rsid w:val="003400FA"/>
    <w:rsid w:val="00341A69"/>
    <w:rsid w:val="00342790"/>
    <w:rsid w:val="00350C06"/>
    <w:rsid w:val="00355860"/>
    <w:rsid w:val="003602D1"/>
    <w:rsid w:val="003723BC"/>
    <w:rsid w:val="00374CA7"/>
    <w:rsid w:val="00376A2D"/>
    <w:rsid w:val="003776E1"/>
    <w:rsid w:val="0038132A"/>
    <w:rsid w:val="003843E3"/>
    <w:rsid w:val="003C0087"/>
    <w:rsid w:val="003C0AFD"/>
    <w:rsid w:val="003C7756"/>
    <w:rsid w:val="003D1C2F"/>
    <w:rsid w:val="003E0774"/>
    <w:rsid w:val="003E0E48"/>
    <w:rsid w:val="003E69BF"/>
    <w:rsid w:val="003F3870"/>
    <w:rsid w:val="003F3EAD"/>
    <w:rsid w:val="00412249"/>
    <w:rsid w:val="00420ECE"/>
    <w:rsid w:val="0043276F"/>
    <w:rsid w:val="00433263"/>
    <w:rsid w:val="00433DE4"/>
    <w:rsid w:val="004377F6"/>
    <w:rsid w:val="0044181E"/>
    <w:rsid w:val="00442BC0"/>
    <w:rsid w:val="00445645"/>
    <w:rsid w:val="00446C59"/>
    <w:rsid w:val="00451AF6"/>
    <w:rsid w:val="00455913"/>
    <w:rsid w:val="00461211"/>
    <w:rsid w:val="004614E6"/>
    <w:rsid w:val="00463765"/>
    <w:rsid w:val="0048797C"/>
    <w:rsid w:val="00487FB4"/>
    <w:rsid w:val="004918DD"/>
    <w:rsid w:val="004944A5"/>
    <w:rsid w:val="004A2ADF"/>
    <w:rsid w:val="004A3C7C"/>
    <w:rsid w:val="004A68A3"/>
    <w:rsid w:val="004B3A9A"/>
    <w:rsid w:val="004B463A"/>
    <w:rsid w:val="004B7C65"/>
    <w:rsid w:val="004C2696"/>
    <w:rsid w:val="004C2FC5"/>
    <w:rsid w:val="004D12D4"/>
    <w:rsid w:val="004D18EA"/>
    <w:rsid w:val="004D3029"/>
    <w:rsid w:val="004E31A1"/>
    <w:rsid w:val="004E3EB2"/>
    <w:rsid w:val="004E5283"/>
    <w:rsid w:val="004F38A8"/>
    <w:rsid w:val="004F5085"/>
    <w:rsid w:val="0052557E"/>
    <w:rsid w:val="00527F2B"/>
    <w:rsid w:val="00535827"/>
    <w:rsid w:val="005402E8"/>
    <w:rsid w:val="00543570"/>
    <w:rsid w:val="005455C5"/>
    <w:rsid w:val="0055175C"/>
    <w:rsid w:val="00552403"/>
    <w:rsid w:val="00565AD6"/>
    <w:rsid w:val="005661A3"/>
    <w:rsid w:val="005748AD"/>
    <w:rsid w:val="00585EA7"/>
    <w:rsid w:val="00590415"/>
    <w:rsid w:val="005941B2"/>
    <w:rsid w:val="00595219"/>
    <w:rsid w:val="005B4E7A"/>
    <w:rsid w:val="005B76B2"/>
    <w:rsid w:val="005C2B98"/>
    <w:rsid w:val="005C2BA5"/>
    <w:rsid w:val="005C376C"/>
    <w:rsid w:val="005D6972"/>
    <w:rsid w:val="005E40A8"/>
    <w:rsid w:val="00612C2D"/>
    <w:rsid w:val="00631860"/>
    <w:rsid w:val="006321F9"/>
    <w:rsid w:val="006324A0"/>
    <w:rsid w:val="00634D73"/>
    <w:rsid w:val="00636EB8"/>
    <w:rsid w:val="006419F1"/>
    <w:rsid w:val="00643B99"/>
    <w:rsid w:val="00653A3E"/>
    <w:rsid w:val="00663559"/>
    <w:rsid w:val="00663A44"/>
    <w:rsid w:val="006712C7"/>
    <w:rsid w:val="0067601A"/>
    <w:rsid w:val="0067613D"/>
    <w:rsid w:val="00687C6D"/>
    <w:rsid w:val="00687DED"/>
    <w:rsid w:val="006908AC"/>
    <w:rsid w:val="00697F77"/>
    <w:rsid w:val="006A15D5"/>
    <w:rsid w:val="006A1872"/>
    <w:rsid w:val="006A21BC"/>
    <w:rsid w:val="006A7CC9"/>
    <w:rsid w:val="006B2390"/>
    <w:rsid w:val="006B4812"/>
    <w:rsid w:val="006C2C71"/>
    <w:rsid w:val="006D162C"/>
    <w:rsid w:val="006D3020"/>
    <w:rsid w:val="006D58EF"/>
    <w:rsid w:val="006E02A3"/>
    <w:rsid w:val="006E6AF7"/>
    <w:rsid w:val="006F114C"/>
    <w:rsid w:val="006F78BC"/>
    <w:rsid w:val="0070682E"/>
    <w:rsid w:val="00711421"/>
    <w:rsid w:val="00725648"/>
    <w:rsid w:val="00727921"/>
    <w:rsid w:val="00733D68"/>
    <w:rsid w:val="00735D98"/>
    <w:rsid w:val="00741D82"/>
    <w:rsid w:val="00761D5A"/>
    <w:rsid w:val="00765D2A"/>
    <w:rsid w:val="0077034F"/>
    <w:rsid w:val="00771DC7"/>
    <w:rsid w:val="00777005"/>
    <w:rsid w:val="00784969"/>
    <w:rsid w:val="0079693E"/>
    <w:rsid w:val="00796E0B"/>
    <w:rsid w:val="007B0E42"/>
    <w:rsid w:val="007B1BAE"/>
    <w:rsid w:val="007B2CCE"/>
    <w:rsid w:val="007B44C8"/>
    <w:rsid w:val="007C034A"/>
    <w:rsid w:val="007C0A3F"/>
    <w:rsid w:val="007C403F"/>
    <w:rsid w:val="007E3CC0"/>
    <w:rsid w:val="007E4AD0"/>
    <w:rsid w:val="007E5FDD"/>
    <w:rsid w:val="008012ED"/>
    <w:rsid w:val="00803B3A"/>
    <w:rsid w:val="00810D78"/>
    <w:rsid w:val="00812655"/>
    <w:rsid w:val="00816C7E"/>
    <w:rsid w:val="008348F6"/>
    <w:rsid w:val="00836A23"/>
    <w:rsid w:val="00840306"/>
    <w:rsid w:val="00840A2D"/>
    <w:rsid w:val="00855FD8"/>
    <w:rsid w:val="0087168E"/>
    <w:rsid w:val="0087246C"/>
    <w:rsid w:val="00880A9D"/>
    <w:rsid w:val="00891269"/>
    <w:rsid w:val="00895459"/>
    <w:rsid w:val="00896D5B"/>
    <w:rsid w:val="008A10ED"/>
    <w:rsid w:val="008A70BA"/>
    <w:rsid w:val="008C1066"/>
    <w:rsid w:val="008C3C1F"/>
    <w:rsid w:val="008C5B84"/>
    <w:rsid w:val="008D70F2"/>
    <w:rsid w:val="008E50FA"/>
    <w:rsid w:val="008F0970"/>
    <w:rsid w:val="008F19C5"/>
    <w:rsid w:val="008F734E"/>
    <w:rsid w:val="008F7B9C"/>
    <w:rsid w:val="00901613"/>
    <w:rsid w:val="00902ECA"/>
    <w:rsid w:val="00913765"/>
    <w:rsid w:val="009208B1"/>
    <w:rsid w:val="00927C50"/>
    <w:rsid w:val="00931BA3"/>
    <w:rsid w:val="0094553A"/>
    <w:rsid w:val="00946787"/>
    <w:rsid w:val="009526EF"/>
    <w:rsid w:val="00963D79"/>
    <w:rsid w:val="009667F4"/>
    <w:rsid w:val="00991204"/>
    <w:rsid w:val="009A7348"/>
    <w:rsid w:val="009B130E"/>
    <w:rsid w:val="009B345B"/>
    <w:rsid w:val="009B38E6"/>
    <w:rsid w:val="009C79FF"/>
    <w:rsid w:val="009D2790"/>
    <w:rsid w:val="009D5A43"/>
    <w:rsid w:val="009D6BB9"/>
    <w:rsid w:val="009E046A"/>
    <w:rsid w:val="009E2D67"/>
    <w:rsid w:val="009E7776"/>
    <w:rsid w:val="00A30144"/>
    <w:rsid w:val="00A32B03"/>
    <w:rsid w:val="00A5044A"/>
    <w:rsid w:val="00A63C8C"/>
    <w:rsid w:val="00A66A91"/>
    <w:rsid w:val="00A70D02"/>
    <w:rsid w:val="00A8147B"/>
    <w:rsid w:val="00A83738"/>
    <w:rsid w:val="00A83FB7"/>
    <w:rsid w:val="00A87277"/>
    <w:rsid w:val="00A90E45"/>
    <w:rsid w:val="00A91556"/>
    <w:rsid w:val="00A92C69"/>
    <w:rsid w:val="00A954CA"/>
    <w:rsid w:val="00AA0C3D"/>
    <w:rsid w:val="00AA0EF3"/>
    <w:rsid w:val="00AA3023"/>
    <w:rsid w:val="00AC4406"/>
    <w:rsid w:val="00AC7DBA"/>
    <w:rsid w:val="00AD6EDE"/>
    <w:rsid w:val="00AD742E"/>
    <w:rsid w:val="00AE14B7"/>
    <w:rsid w:val="00AF243F"/>
    <w:rsid w:val="00AF37BF"/>
    <w:rsid w:val="00B03610"/>
    <w:rsid w:val="00B11C3C"/>
    <w:rsid w:val="00B125CF"/>
    <w:rsid w:val="00B163A6"/>
    <w:rsid w:val="00B20A78"/>
    <w:rsid w:val="00B32167"/>
    <w:rsid w:val="00B45643"/>
    <w:rsid w:val="00B53E1B"/>
    <w:rsid w:val="00B552DD"/>
    <w:rsid w:val="00B6453E"/>
    <w:rsid w:val="00B72902"/>
    <w:rsid w:val="00B77404"/>
    <w:rsid w:val="00B81D7D"/>
    <w:rsid w:val="00B8433B"/>
    <w:rsid w:val="00B92CEF"/>
    <w:rsid w:val="00BB0113"/>
    <w:rsid w:val="00BB2556"/>
    <w:rsid w:val="00BE2480"/>
    <w:rsid w:val="00BE29EB"/>
    <w:rsid w:val="00BF7F7B"/>
    <w:rsid w:val="00C02D00"/>
    <w:rsid w:val="00C06C01"/>
    <w:rsid w:val="00C1152B"/>
    <w:rsid w:val="00C17DFD"/>
    <w:rsid w:val="00C52089"/>
    <w:rsid w:val="00C5666B"/>
    <w:rsid w:val="00C6356A"/>
    <w:rsid w:val="00C85947"/>
    <w:rsid w:val="00C86B61"/>
    <w:rsid w:val="00C92A43"/>
    <w:rsid w:val="00C94850"/>
    <w:rsid w:val="00C95C6C"/>
    <w:rsid w:val="00CB4E9A"/>
    <w:rsid w:val="00CD01AE"/>
    <w:rsid w:val="00CD5CE3"/>
    <w:rsid w:val="00CE13CA"/>
    <w:rsid w:val="00CE364F"/>
    <w:rsid w:val="00D03C70"/>
    <w:rsid w:val="00D11EBA"/>
    <w:rsid w:val="00D22ECF"/>
    <w:rsid w:val="00D25ADC"/>
    <w:rsid w:val="00D36D82"/>
    <w:rsid w:val="00D370ED"/>
    <w:rsid w:val="00D40457"/>
    <w:rsid w:val="00D50BBE"/>
    <w:rsid w:val="00D61E19"/>
    <w:rsid w:val="00D64ADB"/>
    <w:rsid w:val="00D77DF7"/>
    <w:rsid w:val="00D87B7A"/>
    <w:rsid w:val="00D9176A"/>
    <w:rsid w:val="00D968CD"/>
    <w:rsid w:val="00D9709F"/>
    <w:rsid w:val="00DA28CE"/>
    <w:rsid w:val="00DA2ABF"/>
    <w:rsid w:val="00DA48CF"/>
    <w:rsid w:val="00DC14AC"/>
    <w:rsid w:val="00DC1FFF"/>
    <w:rsid w:val="00DC6BF7"/>
    <w:rsid w:val="00DC7767"/>
    <w:rsid w:val="00DD7DB9"/>
    <w:rsid w:val="00DE3DDB"/>
    <w:rsid w:val="00DE589B"/>
    <w:rsid w:val="00DF5309"/>
    <w:rsid w:val="00DF72B6"/>
    <w:rsid w:val="00E02A71"/>
    <w:rsid w:val="00E06355"/>
    <w:rsid w:val="00E1559C"/>
    <w:rsid w:val="00E23878"/>
    <w:rsid w:val="00E32414"/>
    <w:rsid w:val="00E40913"/>
    <w:rsid w:val="00E44C4D"/>
    <w:rsid w:val="00E46349"/>
    <w:rsid w:val="00E51F06"/>
    <w:rsid w:val="00E562D7"/>
    <w:rsid w:val="00E62E96"/>
    <w:rsid w:val="00E72FF6"/>
    <w:rsid w:val="00E84DB4"/>
    <w:rsid w:val="00E9165F"/>
    <w:rsid w:val="00EA057B"/>
    <w:rsid w:val="00EA0CE7"/>
    <w:rsid w:val="00EC24C3"/>
    <w:rsid w:val="00EC2F6B"/>
    <w:rsid w:val="00EC7066"/>
    <w:rsid w:val="00EC7DF7"/>
    <w:rsid w:val="00ED53EF"/>
    <w:rsid w:val="00ED58E3"/>
    <w:rsid w:val="00EF34E5"/>
    <w:rsid w:val="00EF7248"/>
    <w:rsid w:val="00F11BB6"/>
    <w:rsid w:val="00F15B46"/>
    <w:rsid w:val="00F17304"/>
    <w:rsid w:val="00F2264C"/>
    <w:rsid w:val="00F34E5A"/>
    <w:rsid w:val="00F54C6F"/>
    <w:rsid w:val="00F61657"/>
    <w:rsid w:val="00F821D1"/>
    <w:rsid w:val="00FC0F37"/>
    <w:rsid w:val="00FC3046"/>
    <w:rsid w:val="00FC6A5D"/>
    <w:rsid w:val="00FD156D"/>
    <w:rsid w:val="00FD1B6C"/>
    <w:rsid w:val="00FD615D"/>
    <w:rsid w:val="00FE13EF"/>
    <w:rsid w:val="00FE28B8"/>
    <w:rsid w:val="00FF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o:allowoverlap="f" fillcolor="white" stroke="f">
      <v:fill color="white"/>
      <v:stroke on="f"/>
      <v:textbox inset="0,0,0,0"/>
    </o:shapedefaults>
    <o:shapelayout v:ext="edit">
      <o:idmap v:ext="edit" data="1"/>
    </o:shapelayout>
  </w:shapeDefaults>
  <w:decimalSymbol w:val="."/>
  <w:listSeparator w:val=","/>
  <w14:docId w14:val="138DEE53"/>
  <w15:docId w15:val="{09C240B9-DED9-452F-A7AA-FB847FA5E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rsid w:val="005455C5"/>
    <w:pPr>
      <w:widowControl w:val="0"/>
      <w:overflowPunct w:val="0"/>
      <w:jc w:val="both"/>
    </w:pPr>
  </w:style>
  <w:style w:type="paragraph" w:styleId="1">
    <w:name w:val="heading 1"/>
    <w:basedOn w:val="a"/>
    <w:next w:val="a"/>
    <w:link w:val="10"/>
    <w:uiPriority w:val="9"/>
    <w:semiHidden/>
    <w:qFormat/>
    <w:rsid w:val="003776E1"/>
    <w:pPr>
      <w:keepNext/>
      <w:spacing w:beforeLines="100" w:before="100" w:afterLines="100" w:after="100"/>
      <w:jc w:val="center"/>
      <w:outlineLvl w:val="0"/>
    </w:pPr>
    <w:rPr>
      <w:rFonts w:cstheme="majorBidi"/>
    </w:rPr>
  </w:style>
  <w:style w:type="paragraph" w:styleId="2">
    <w:name w:val="heading 2"/>
    <w:basedOn w:val="a"/>
    <w:next w:val="a"/>
    <w:link w:val="20"/>
    <w:uiPriority w:val="9"/>
    <w:semiHidden/>
    <w:unhideWhenUsed/>
    <w:qFormat/>
    <w:rsid w:val="00F17304"/>
    <w:pPr>
      <w:keepNext/>
      <w:outlineLvl w:val="1"/>
    </w:pPr>
    <w:rPr>
      <w:rFonts w:eastAsia="ＭＳ ゴシック" w:cstheme="majorBidi"/>
      <w:b/>
      <w:b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semiHidden/>
    <w:rsid w:val="00B6453E"/>
    <w:rPr>
      <w:rFonts w:ascii="Times New Roman" w:hAnsi="Times New Roman" w:cstheme="majorBidi"/>
      <w:kern w:val="2"/>
    </w:rPr>
  </w:style>
  <w:style w:type="paragraph" w:customStyle="1" w:styleId="a001">
    <w:name w:val="a_001_論文タイトル（和）"/>
    <w:basedOn w:val="a"/>
    <w:link w:val="a0010"/>
    <w:rsid w:val="006E02A3"/>
    <w:pPr>
      <w:spacing w:line="440" w:lineRule="exact"/>
      <w:jc w:val="center"/>
      <w:textAlignment w:val="center"/>
    </w:pPr>
    <w:rPr>
      <w:rFonts w:eastAsiaTheme="majorEastAsia"/>
      <w:kern w:val="14"/>
      <w:sz w:val="27"/>
      <w:szCs w:val="28"/>
    </w:rPr>
  </w:style>
  <w:style w:type="paragraph" w:customStyle="1" w:styleId="a003">
    <w:name w:val="a_003_執筆者（英和）"/>
    <w:rsid w:val="00DF72B6"/>
    <w:pPr>
      <w:tabs>
        <w:tab w:val="left" w:pos="5236"/>
      </w:tabs>
      <w:spacing w:beforeLines="100" w:before="280" w:afterLines="100" w:after="280"/>
      <w:jc w:val="center"/>
      <w:textAlignment w:val="center"/>
    </w:pPr>
    <w:rPr>
      <w:kern w:val="14"/>
    </w:rPr>
  </w:style>
  <w:style w:type="character" w:customStyle="1" w:styleId="20">
    <w:name w:val="見出し 2 (文字)"/>
    <w:basedOn w:val="a0"/>
    <w:link w:val="2"/>
    <w:uiPriority w:val="9"/>
    <w:semiHidden/>
    <w:rsid w:val="00F17304"/>
    <w:rPr>
      <w:rFonts w:ascii="Times New Roman" w:eastAsia="ＭＳ ゴシック" w:hAnsi="Times New Roman" w:cstheme="majorBidi"/>
      <w:b/>
      <w:bCs/>
      <w:kern w:val="2"/>
      <w:sz w:val="18"/>
      <w:szCs w:val="18"/>
    </w:rPr>
  </w:style>
  <w:style w:type="paragraph" w:customStyle="1" w:styleId="b100">
    <w:name w:val="b_100_大見出し"/>
    <w:qFormat/>
    <w:rsid w:val="006B4812"/>
    <w:pPr>
      <w:keepNext/>
      <w:spacing w:beforeLines="100" w:before="100" w:afterLines="100" w:after="100"/>
      <w:jc w:val="center"/>
    </w:pPr>
    <w:rPr>
      <w:rFonts w:cstheme="majorBidi"/>
      <w:kern w:val="2"/>
    </w:rPr>
  </w:style>
  <w:style w:type="paragraph" w:customStyle="1" w:styleId="a004">
    <w:name w:val="a_004_アブストラクト（和）"/>
    <w:basedOn w:val="a"/>
    <w:link w:val="a0040"/>
    <w:rsid w:val="00687C6D"/>
    <w:pPr>
      <w:topLinePunct/>
      <w:spacing w:afterLines="200" w:after="200" w:line="280" w:lineRule="atLeast"/>
      <w:ind w:left="363" w:right="363" w:firstLine="181"/>
    </w:pPr>
    <w:rPr>
      <w:snapToGrid w:val="0"/>
      <w:kern w:val="14"/>
      <w:sz w:val="18"/>
    </w:rPr>
  </w:style>
  <w:style w:type="paragraph" w:customStyle="1" w:styleId="a008Keyword">
    <w:name w:val="a_008_Keyword"/>
    <w:rsid w:val="00C94850"/>
    <w:pPr>
      <w:spacing w:line="240" w:lineRule="atLeast"/>
      <w:ind w:left="363" w:right="363"/>
    </w:pPr>
    <w:rPr>
      <w:snapToGrid w:val="0"/>
      <w:kern w:val="14"/>
    </w:rPr>
  </w:style>
  <w:style w:type="paragraph" w:customStyle="1" w:styleId="a007E-mail">
    <w:name w:val="a_007_E-mail、所属（和）"/>
    <w:basedOn w:val="a"/>
    <w:rsid w:val="00D22ECF"/>
    <w:pPr>
      <w:framePr w:w="4763" w:vSpace="57" w:wrap="around" w:hAnchor="margin" w:yAlign="bottom"/>
      <w:pBdr>
        <w:top w:val="single" w:sz="2" w:space="2" w:color="000000"/>
      </w:pBdr>
      <w:tabs>
        <w:tab w:val="right" w:pos="326"/>
        <w:tab w:val="left" w:pos="424"/>
      </w:tabs>
      <w:adjustRightInd w:val="0"/>
      <w:snapToGrid w:val="0"/>
      <w:spacing w:line="200" w:lineRule="exact"/>
      <w:ind w:left="113" w:hanging="113"/>
      <w:jc w:val="left"/>
    </w:pPr>
    <w:rPr>
      <w:kern w:val="14"/>
      <w:sz w:val="16"/>
    </w:rPr>
  </w:style>
  <w:style w:type="paragraph" w:customStyle="1" w:styleId="b000">
    <w:name w:val="b_000_本文"/>
    <w:rsid w:val="0094553A"/>
    <w:pPr>
      <w:topLinePunct/>
      <w:spacing w:line="300" w:lineRule="atLeast"/>
      <w:ind w:firstLine="181"/>
      <w:jc w:val="both"/>
    </w:pPr>
    <w:rPr>
      <w:snapToGrid w:val="0"/>
      <w:kern w:val="14"/>
      <w:sz w:val="18"/>
      <w:szCs w:val="18"/>
    </w:rPr>
  </w:style>
  <w:style w:type="paragraph" w:customStyle="1" w:styleId="b101">
    <w:name w:val="b_101_中見出し"/>
    <w:next w:val="b000"/>
    <w:rsid w:val="005C376C"/>
    <w:pPr>
      <w:keepNext/>
      <w:keepLines/>
      <w:tabs>
        <w:tab w:val="left" w:pos="907"/>
      </w:tabs>
      <w:spacing w:beforeLines="100" w:before="100"/>
    </w:pPr>
    <w:rPr>
      <w:rFonts w:eastAsia="ＭＳ ゴシック"/>
      <w:b/>
      <w:bCs/>
      <w:snapToGrid w:val="0"/>
      <w:kern w:val="14"/>
      <w:sz w:val="18"/>
      <w:szCs w:val="18"/>
    </w:rPr>
  </w:style>
  <w:style w:type="character" w:customStyle="1" w:styleId="b200">
    <w:name w:val="b_200_小見出し_文字"/>
    <w:basedOn w:val="a0"/>
    <w:rsid w:val="00FF7538"/>
    <w:rPr>
      <w:rFonts w:eastAsia="ＭＳ ゴシック"/>
      <w:b/>
      <w:bCs/>
    </w:rPr>
  </w:style>
  <w:style w:type="paragraph" w:customStyle="1" w:styleId="b001">
    <w:name w:val="b_001_本文（字下なし）"/>
    <w:basedOn w:val="b000"/>
    <w:pPr>
      <w:widowControl w:val="0"/>
      <w:overflowPunct w:val="0"/>
      <w:ind w:firstLine="0"/>
    </w:pPr>
  </w:style>
  <w:style w:type="paragraph" w:customStyle="1" w:styleId="a005E-mail">
    <w:name w:val="a_005_E-mail、受理日（英）"/>
    <w:rsid w:val="00374CA7"/>
    <w:pPr>
      <w:spacing w:beforeLines="100" w:before="100" w:afterLines="100" w:after="100"/>
      <w:jc w:val="center"/>
    </w:pPr>
    <w:rPr>
      <w:snapToGrid w:val="0"/>
      <w:kern w:val="14"/>
      <w:sz w:val="18"/>
      <w:szCs w:val="18"/>
    </w:rPr>
  </w:style>
  <w:style w:type="paragraph" w:customStyle="1" w:styleId="e000">
    <w:name w:val="e_000_数式行"/>
    <w:basedOn w:val="b000"/>
    <w:pPr>
      <w:widowControl w:val="0"/>
      <w:tabs>
        <w:tab w:val="right" w:leader="dot" w:pos="4564"/>
      </w:tabs>
      <w:overflowPunct w:val="0"/>
      <w:spacing w:line="240" w:lineRule="auto"/>
      <w:ind w:left="363" w:firstLine="0"/>
      <w:textAlignment w:val="center"/>
    </w:pPr>
  </w:style>
  <w:style w:type="paragraph" w:customStyle="1" w:styleId="e001">
    <w:name w:val="e_001_数式行（続）"/>
    <w:basedOn w:val="e000"/>
    <w:pPr>
      <w:ind w:left="726"/>
    </w:pPr>
  </w:style>
  <w:style w:type="paragraph" w:customStyle="1" w:styleId="f000">
    <w:name w:val="f_000_図表タイトル（センタリング）"/>
    <w:basedOn w:val="a"/>
    <w:rsid w:val="006321F9"/>
    <w:pPr>
      <w:jc w:val="center"/>
    </w:pPr>
    <w:rPr>
      <w:snapToGrid w:val="0"/>
      <w:kern w:val="14"/>
      <w:sz w:val="18"/>
      <w:szCs w:val="18"/>
    </w:rPr>
  </w:style>
  <w:style w:type="character" w:customStyle="1" w:styleId="f004">
    <w:name w:val="f_004_表内_文字"/>
    <w:rsid w:val="006321F9"/>
    <w:rPr>
      <w:rFonts w:ascii="Times New Roman" w:eastAsia="ＭＳ 明朝" w:hAnsi="Times New Roman"/>
      <w:sz w:val="16"/>
    </w:rPr>
  </w:style>
  <w:style w:type="paragraph" w:customStyle="1" w:styleId="r000">
    <w:name w:val="r_000_文献謝辞見出し"/>
    <w:basedOn w:val="a"/>
    <w:next w:val="b000"/>
    <w:rsid w:val="0094553A"/>
    <w:pPr>
      <w:spacing w:beforeLines="50" w:before="50" w:afterLines="50" w:after="50" w:line="560" w:lineRule="exact"/>
      <w:jc w:val="center"/>
      <w:textAlignment w:val="center"/>
    </w:pPr>
    <w:rPr>
      <w:rFonts w:ascii="Arial" w:eastAsia="ＭＳ ゴシック" w:hAnsi="Arial"/>
      <w:snapToGrid w:val="0"/>
      <w:kern w:val="14"/>
      <w:sz w:val="18"/>
    </w:rPr>
  </w:style>
  <w:style w:type="paragraph" w:customStyle="1" w:styleId="r001">
    <w:name w:val="r_001_文献本文"/>
    <w:rsid w:val="0094553A"/>
    <w:pPr>
      <w:widowControl w:val="0"/>
      <w:tabs>
        <w:tab w:val="left" w:pos="544"/>
      </w:tabs>
      <w:spacing w:line="219" w:lineRule="exact"/>
      <w:ind w:left="544" w:hanging="363"/>
      <w:jc w:val="both"/>
    </w:pPr>
    <w:rPr>
      <w:snapToGrid w:val="0"/>
      <w:kern w:val="14"/>
      <w:sz w:val="18"/>
      <w:szCs w:val="14"/>
    </w:rPr>
  </w:style>
  <w:style w:type="paragraph" w:customStyle="1" w:styleId="z099">
    <w:name w:val="z_099_ヘッダー（柱）"/>
    <w:basedOn w:val="a"/>
    <w:rsid w:val="0052557E"/>
    <w:pPr>
      <w:tabs>
        <w:tab w:val="center" w:pos="4252"/>
        <w:tab w:val="right" w:pos="8504"/>
      </w:tabs>
      <w:jc w:val="center"/>
    </w:pPr>
    <w:rPr>
      <w:noProof/>
      <w:kern w:val="14"/>
      <w:sz w:val="16"/>
    </w:rPr>
  </w:style>
  <w:style w:type="paragraph" w:customStyle="1" w:styleId="a000">
    <w:name w:val="a_000_論文種別"/>
    <w:rsid w:val="00EC24C3"/>
    <w:pPr>
      <w:widowControl w:val="0"/>
      <w:snapToGrid w:val="0"/>
    </w:pPr>
    <w:rPr>
      <w:rFonts w:eastAsia="ＭＳ ゴシック"/>
    </w:rPr>
  </w:style>
  <w:style w:type="paragraph" w:styleId="a3">
    <w:name w:val="header"/>
    <w:basedOn w:val="a"/>
    <w:link w:val="a4"/>
    <w:unhideWhenUsed/>
    <w:rsid w:val="00235B36"/>
    <w:pPr>
      <w:tabs>
        <w:tab w:val="center" w:pos="4252"/>
        <w:tab w:val="right" w:pos="8504"/>
      </w:tabs>
      <w:snapToGrid w:val="0"/>
    </w:pPr>
  </w:style>
  <w:style w:type="paragraph" w:styleId="a5">
    <w:name w:val="Balloon Text"/>
    <w:basedOn w:val="a"/>
    <w:link w:val="a6"/>
    <w:uiPriority w:val="99"/>
    <w:semiHidden/>
    <w:unhideWhenUsed/>
    <w:rsid w:val="004944A5"/>
    <w:rPr>
      <w:rFonts w:asciiTheme="majorHAnsi" w:eastAsia="ＭＳ Ｐ明朝" w:hAnsiTheme="majorHAnsi" w:cstheme="majorBidi"/>
      <w:sz w:val="16"/>
      <w:szCs w:val="18"/>
    </w:rPr>
  </w:style>
  <w:style w:type="character" w:customStyle="1" w:styleId="a6">
    <w:name w:val="吹き出し (文字)"/>
    <w:basedOn w:val="a0"/>
    <w:link w:val="a5"/>
    <w:uiPriority w:val="99"/>
    <w:semiHidden/>
    <w:rsid w:val="004944A5"/>
    <w:rPr>
      <w:rFonts w:asciiTheme="majorHAnsi" w:eastAsia="ＭＳ Ｐ明朝" w:hAnsiTheme="majorHAnsi" w:cstheme="majorBidi"/>
      <w:sz w:val="16"/>
      <w:szCs w:val="18"/>
    </w:rPr>
  </w:style>
  <w:style w:type="paragraph" w:customStyle="1" w:styleId="a006">
    <w:name w:val="a_006_所属（英）"/>
    <w:qFormat/>
    <w:rsid w:val="00595219"/>
    <w:pPr>
      <w:ind w:left="200" w:hangingChars="100" w:hanging="200"/>
    </w:pPr>
    <w:rPr>
      <w:snapToGrid w:val="0"/>
      <w:kern w:val="14"/>
    </w:rPr>
  </w:style>
  <w:style w:type="character" w:styleId="a7">
    <w:name w:val="Subtle Emphasis"/>
    <w:aliases w:val="イタリック"/>
    <w:uiPriority w:val="19"/>
    <w:semiHidden/>
    <w:qFormat/>
    <w:rsid w:val="00006FB4"/>
    <w:rPr>
      <w:rFonts w:ascii="Times New Roman" w:hAnsi="Times New Roman"/>
      <w:i/>
      <w:iCs/>
      <w:color w:val="000000" w:themeColor="text1"/>
    </w:rPr>
  </w:style>
  <w:style w:type="paragraph" w:customStyle="1" w:styleId="b099">
    <w:name w:val="b_099_本文末（一部発表）"/>
    <w:qFormat/>
    <w:rsid w:val="00552403"/>
    <w:pPr>
      <w:spacing w:beforeLines="100" w:before="100"/>
    </w:pPr>
    <w:rPr>
      <w:snapToGrid w:val="0"/>
      <w:kern w:val="14"/>
      <w:sz w:val="16"/>
      <w:szCs w:val="16"/>
    </w:rPr>
  </w:style>
  <w:style w:type="paragraph" w:customStyle="1" w:styleId="f002">
    <w:name w:val="f_002_表説明文・注釈"/>
    <w:link w:val="f0020"/>
    <w:qFormat/>
    <w:rsid w:val="008D70F2"/>
    <w:pPr>
      <w:spacing w:line="200" w:lineRule="exact"/>
    </w:pPr>
    <w:rPr>
      <w:snapToGrid w:val="0"/>
      <w:kern w:val="14"/>
      <w:sz w:val="16"/>
      <w:szCs w:val="16"/>
      <w:lang w:val="fr-FR"/>
    </w:rPr>
  </w:style>
  <w:style w:type="paragraph" w:customStyle="1" w:styleId="f001">
    <w:name w:val="f_001_図表タイトル"/>
    <w:basedOn w:val="f000"/>
    <w:qFormat/>
    <w:rsid w:val="0000399D"/>
    <w:pPr>
      <w:jc w:val="both"/>
    </w:pPr>
  </w:style>
  <w:style w:type="paragraph" w:styleId="a8">
    <w:name w:val="footer"/>
    <w:basedOn w:val="a"/>
    <w:link w:val="a9"/>
    <w:uiPriority w:val="99"/>
    <w:semiHidden/>
    <w:unhideWhenUsed/>
    <w:rsid w:val="00B11C3C"/>
    <w:pPr>
      <w:tabs>
        <w:tab w:val="center" w:pos="4252"/>
        <w:tab w:val="right" w:pos="8504"/>
      </w:tabs>
      <w:snapToGrid w:val="0"/>
    </w:pPr>
  </w:style>
  <w:style w:type="paragraph" w:customStyle="1" w:styleId="z098">
    <w:name w:val="z_098_ヘッダー（トップページ）"/>
    <w:basedOn w:val="a"/>
    <w:rsid w:val="004A2ADF"/>
    <w:pPr>
      <w:spacing w:line="200" w:lineRule="exact"/>
      <w:jc w:val="left"/>
    </w:pPr>
    <w:rPr>
      <w:sz w:val="16"/>
      <w:szCs w:val="16"/>
    </w:rPr>
  </w:style>
  <w:style w:type="character" w:customStyle="1" w:styleId="a4">
    <w:name w:val="ヘッダー (文字)"/>
    <w:basedOn w:val="a0"/>
    <w:link w:val="a3"/>
    <w:rsid w:val="00235B36"/>
    <w:rPr>
      <w:rFonts w:ascii="Times New Roman" w:hAnsi="Times New Roman"/>
      <w:kern w:val="2"/>
      <w:sz w:val="18"/>
    </w:rPr>
  </w:style>
  <w:style w:type="character" w:styleId="aa">
    <w:name w:val="page number"/>
    <w:basedOn w:val="a0"/>
    <w:uiPriority w:val="99"/>
    <w:semiHidden/>
    <w:unhideWhenUsed/>
    <w:rsid w:val="00235B36"/>
  </w:style>
  <w:style w:type="character" w:customStyle="1" w:styleId="a9">
    <w:name w:val="フッター (文字)"/>
    <w:basedOn w:val="a0"/>
    <w:link w:val="a8"/>
    <w:uiPriority w:val="99"/>
    <w:semiHidden/>
    <w:rsid w:val="00B11C3C"/>
    <w:rPr>
      <w:rFonts w:ascii="Times New Roman" w:hAnsi="Times New Roman"/>
      <w:kern w:val="2"/>
      <w:sz w:val="18"/>
    </w:rPr>
  </w:style>
  <w:style w:type="character" w:styleId="ab">
    <w:name w:val="Placeholder Text"/>
    <w:basedOn w:val="a0"/>
    <w:uiPriority w:val="99"/>
    <w:semiHidden/>
    <w:rsid w:val="00006565"/>
    <w:rPr>
      <w:color w:val="808080"/>
    </w:rPr>
  </w:style>
  <w:style w:type="character" w:styleId="ac">
    <w:name w:val="annotation reference"/>
    <w:basedOn w:val="a0"/>
    <w:uiPriority w:val="99"/>
    <w:semiHidden/>
    <w:unhideWhenUsed/>
    <w:rsid w:val="00B8433B"/>
    <w:rPr>
      <w:sz w:val="18"/>
      <w:szCs w:val="18"/>
    </w:rPr>
  </w:style>
  <w:style w:type="paragraph" w:styleId="ad">
    <w:name w:val="annotation text"/>
    <w:basedOn w:val="a"/>
    <w:link w:val="ae"/>
    <w:uiPriority w:val="99"/>
    <w:semiHidden/>
    <w:unhideWhenUsed/>
    <w:rsid w:val="004944A5"/>
    <w:pPr>
      <w:jc w:val="left"/>
    </w:pPr>
    <w:rPr>
      <w:rFonts w:eastAsia="ＭＳ Ｐ明朝"/>
      <w:sz w:val="16"/>
    </w:rPr>
  </w:style>
  <w:style w:type="character" w:customStyle="1" w:styleId="ae">
    <w:name w:val="コメント文字列 (文字)"/>
    <w:basedOn w:val="a0"/>
    <w:link w:val="ad"/>
    <w:uiPriority w:val="99"/>
    <w:semiHidden/>
    <w:rsid w:val="004944A5"/>
    <w:rPr>
      <w:rFonts w:eastAsia="ＭＳ Ｐ明朝"/>
      <w:sz w:val="16"/>
    </w:rPr>
  </w:style>
  <w:style w:type="paragraph" w:styleId="af">
    <w:name w:val="annotation subject"/>
    <w:basedOn w:val="ad"/>
    <w:next w:val="ad"/>
    <w:link w:val="af0"/>
    <w:uiPriority w:val="99"/>
    <w:semiHidden/>
    <w:unhideWhenUsed/>
    <w:rsid w:val="00B8433B"/>
    <w:rPr>
      <w:b/>
      <w:bCs/>
    </w:rPr>
  </w:style>
  <w:style w:type="character" w:customStyle="1" w:styleId="af0">
    <w:name w:val="コメント内容 (文字)"/>
    <w:basedOn w:val="ae"/>
    <w:link w:val="af"/>
    <w:uiPriority w:val="99"/>
    <w:semiHidden/>
    <w:rsid w:val="00B8433B"/>
    <w:rPr>
      <w:rFonts w:eastAsia="ＭＳ Ｐ明朝"/>
      <w:b/>
      <w:bCs/>
      <w:sz w:val="16"/>
    </w:rPr>
  </w:style>
  <w:style w:type="paragraph" w:styleId="af1">
    <w:name w:val="Revision"/>
    <w:hidden/>
    <w:uiPriority w:val="99"/>
    <w:semiHidden/>
    <w:rsid w:val="004944A5"/>
  </w:style>
  <w:style w:type="paragraph" w:styleId="af2">
    <w:name w:val="No Spacing"/>
    <w:uiPriority w:val="1"/>
    <w:qFormat/>
    <w:rsid w:val="00836A23"/>
    <w:pPr>
      <w:widowControl w:val="0"/>
      <w:overflowPunct w:val="0"/>
      <w:jc w:val="both"/>
    </w:pPr>
  </w:style>
  <w:style w:type="character" w:styleId="af3">
    <w:name w:val="line number"/>
    <w:basedOn w:val="a0"/>
    <w:uiPriority w:val="99"/>
    <w:semiHidden/>
    <w:unhideWhenUsed/>
    <w:rsid w:val="00A83FB7"/>
  </w:style>
  <w:style w:type="paragraph" w:customStyle="1" w:styleId="a0011">
    <w:name w:val="a_001_論文タイトル（英）"/>
    <w:link w:val="a0012"/>
    <w:qFormat/>
    <w:rsid w:val="00C94850"/>
    <w:pPr>
      <w:spacing w:line="340" w:lineRule="exact"/>
      <w:jc w:val="center"/>
    </w:pPr>
    <w:rPr>
      <w:rFonts w:eastAsiaTheme="majorEastAsia"/>
      <w:kern w:val="14"/>
      <w:sz w:val="24"/>
      <w:szCs w:val="24"/>
    </w:rPr>
  </w:style>
  <w:style w:type="character" w:customStyle="1" w:styleId="a0010">
    <w:name w:val="a_001_論文タイトル（和） (文字)"/>
    <w:basedOn w:val="a0"/>
    <w:link w:val="a001"/>
    <w:rsid w:val="00C94850"/>
    <w:rPr>
      <w:rFonts w:eastAsiaTheme="majorEastAsia"/>
      <w:kern w:val="14"/>
      <w:sz w:val="27"/>
      <w:szCs w:val="28"/>
    </w:rPr>
  </w:style>
  <w:style w:type="character" w:customStyle="1" w:styleId="a0012">
    <w:name w:val="a_001_論文タイトル（英） (文字)"/>
    <w:basedOn w:val="a0010"/>
    <w:link w:val="a0011"/>
    <w:rsid w:val="00C94850"/>
    <w:rPr>
      <w:rFonts w:eastAsiaTheme="majorEastAsia"/>
      <w:kern w:val="14"/>
      <w:sz w:val="24"/>
      <w:szCs w:val="24"/>
    </w:rPr>
  </w:style>
  <w:style w:type="paragraph" w:customStyle="1" w:styleId="a0041">
    <w:name w:val="a_004_アブストラクト（英）"/>
    <w:basedOn w:val="a004"/>
    <w:link w:val="a0042"/>
    <w:qFormat/>
    <w:rsid w:val="0013604E"/>
    <w:pPr>
      <w:spacing w:line="240" w:lineRule="atLeast"/>
    </w:pPr>
    <w:rPr>
      <w:sz w:val="20"/>
    </w:rPr>
  </w:style>
  <w:style w:type="paragraph" w:customStyle="1" w:styleId="f0021">
    <w:name w:val="f_002_図説明文"/>
    <w:link w:val="f0022"/>
    <w:qFormat/>
    <w:rsid w:val="006321F9"/>
    <w:pPr>
      <w:spacing w:line="220" w:lineRule="exact"/>
    </w:pPr>
    <w:rPr>
      <w:snapToGrid w:val="0"/>
      <w:kern w:val="14"/>
      <w:sz w:val="18"/>
      <w:szCs w:val="18"/>
      <w:lang w:val="fr-FR"/>
    </w:rPr>
  </w:style>
  <w:style w:type="character" w:customStyle="1" w:styleId="a0040">
    <w:name w:val="a_004_アブストラクト（和） (文字)"/>
    <w:basedOn w:val="a0"/>
    <w:link w:val="a004"/>
    <w:rsid w:val="00946787"/>
    <w:rPr>
      <w:snapToGrid w:val="0"/>
      <w:kern w:val="14"/>
      <w:sz w:val="18"/>
    </w:rPr>
  </w:style>
  <w:style w:type="character" w:customStyle="1" w:styleId="a0042">
    <w:name w:val="a_004_アブストラクト（英） (文字)"/>
    <w:basedOn w:val="a0040"/>
    <w:link w:val="a0041"/>
    <w:rsid w:val="0013604E"/>
    <w:rPr>
      <w:snapToGrid w:val="0"/>
      <w:kern w:val="14"/>
      <w:sz w:val="18"/>
    </w:rPr>
  </w:style>
  <w:style w:type="character" w:customStyle="1" w:styleId="f0020">
    <w:name w:val="f_002_表説明文・注釈 (文字)"/>
    <w:basedOn w:val="a0"/>
    <w:link w:val="f002"/>
    <w:rsid w:val="006321F9"/>
    <w:rPr>
      <w:snapToGrid w:val="0"/>
      <w:kern w:val="14"/>
      <w:sz w:val="16"/>
      <w:szCs w:val="16"/>
      <w:lang w:val="fr-FR"/>
    </w:rPr>
  </w:style>
  <w:style w:type="character" w:customStyle="1" w:styleId="f0022">
    <w:name w:val="f_002_図説明文 (文字)"/>
    <w:basedOn w:val="f0020"/>
    <w:link w:val="f0021"/>
    <w:rsid w:val="006321F9"/>
    <w:rPr>
      <w:snapToGrid w:val="0"/>
      <w:kern w:val="14"/>
      <w:sz w:val="18"/>
      <w:szCs w:val="18"/>
      <w:lang w:val="fr-FR"/>
    </w:rPr>
  </w:style>
  <w:style w:type="character" w:customStyle="1" w:styleId="a0030">
    <w:name w:val="a_003_執筆者（英スモキャピ）"/>
    <w:rsid w:val="005455C5"/>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png"/><Relationship Id="rId10" Type="http://schemas.microsoft.com/office/2016/09/relationships/commentsIds" Target="commentsIds.xml"/><Relationship Id="rId19" Type="http://schemas.openxmlformats.org/officeDocument/2006/relationships/image" Target="media/image2.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r\&#20998;&#26512;&#21270;&#23398;&#20250;&#38306;&#26481;&#25903;&#37096;\&#20998;&#26512;&#21270;&#23398;&#32232;&#38598;\&#20998;&#26512;&#21270;&#23398;&#35468;&#12486;&#12531;&#12503;&#12524;&#12540;&#12488;_2016041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BEAF-2516-4F51-BE3F-0CB8A147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分析化学誌テンプレート_20160414.dotx</Template>
  <TotalTime>95</TotalTime>
  <Pages>5</Pages>
  <Words>2613</Words>
  <Characters>3502</Characters>
  <Application>Microsoft Office Word</Application>
  <DocSecurity>0</DocSecurity>
  <Lines>175</Lines>
  <Paragraphs>124</Paragraphs>
  <ScaleCrop>false</ScaleCrop>
  <HeadingPairs>
    <vt:vector size="2" baseType="variant">
      <vt:variant>
        <vt:lpstr>タイトル</vt:lpstr>
      </vt:variant>
      <vt:variant>
        <vt:i4>1</vt:i4>
      </vt:variant>
    </vt:vector>
  </HeadingPairs>
  <TitlesOfParts>
    <vt:vector size="1" baseType="lpstr">
      <vt:lpstr>分析化学誌テンプレート</vt:lpstr>
    </vt:vector>
  </TitlesOfParts>
  <Company>東京工業大学</Company>
  <LinksUpToDate>false</LinksUpToDate>
  <CharactersWithSpaces>5991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分析化学誌テンプレート</dc:title>
  <dc:creator>分析化学編集</dc:creator>
  <cp:lastModifiedBy>prepress</cp:lastModifiedBy>
  <cp:revision>14</cp:revision>
  <cp:lastPrinted>2016-04-14T02:34:00Z</cp:lastPrinted>
  <dcterms:created xsi:type="dcterms:W3CDTF">2019-01-17T00:45:00Z</dcterms:created>
  <dcterms:modified xsi:type="dcterms:W3CDTF">2019-07-30T11:02:00Z</dcterms:modified>
</cp:coreProperties>
</file>