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0393" w14:textId="77777777" w:rsidR="00BE3E55" w:rsidRDefault="00BE3E55" w:rsidP="00BE3E55">
      <w:r>
        <w:rPr>
          <w:rFonts w:hint="eastAsia"/>
        </w:rPr>
        <w:t>＝＝＝＝＝＝＝＝＝＝＝＝＝＝＝＝＝＝＝＝＝＝＝＝＝＝＝＝＝＝＝＝＝＝＝＝＝＝＝＝</w:t>
      </w:r>
    </w:p>
    <w:p w14:paraId="3F84F5BE" w14:textId="3321DAF7" w:rsidR="00BE3E55" w:rsidRDefault="00BE3E55" w:rsidP="00BE3E55">
      <w:r w:rsidRPr="00BE3E55">
        <w:rPr>
          <w:rFonts w:hint="eastAsia"/>
        </w:rPr>
        <w:t>令和</w:t>
      </w:r>
      <w:r w:rsidRPr="00BE3E55">
        <w:t>3年度 東日本分析化学若手交流会</w:t>
      </w:r>
    </w:p>
    <w:p w14:paraId="34DA042E" w14:textId="77777777" w:rsidR="00BE3E55" w:rsidRDefault="00BE3E55" w:rsidP="00BE3E55"/>
    <w:p w14:paraId="5410FC96" w14:textId="77777777" w:rsidR="00BE3E55" w:rsidRDefault="00BE3E55" w:rsidP="00BE3E55">
      <w:r>
        <w:rPr>
          <w:rFonts w:hint="eastAsia"/>
        </w:rPr>
        <w:t>主　催：（公社）日本分析化学会関東支部若手の会，東北支部若手の会</w:t>
      </w:r>
    </w:p>
    <w:p w14:paraId="2AB6DA1D" w14:textId="77777777" w:rsidR="00BE3E55" w:rsidRDefault="00BE3E55" w:rsidP="00BE3E55">
      <w:r>
        <w:rPr>
          <w:rFonts w:hint="eastAsia"/>
        </w:rPr>
        <w:t>共　催：（公社）日本分析化学会関東支部，東北支部</w:t>
      </w:r>
    </w:p>
    <w:p w14:paraId="43DA5949" w14:textId="77777777" w:rsidR="00BE3E55" w:rsidRDefault="00BE3E55" w:rsidP="00BE3E55">
      <w:r>
        <w:rPr>
          <w:rFonts w:hint="eastAsia"/>
        </w:rPr>
        <w:t>日　時：令和</w:t>
      </w:r>
      <w:r>
        <w:t>3年11月26日（金）13:00 ～ 11月27日（土）17:20</w:t>
      </w:r>
    </w:p>
    <w:p w14:paraId="717A7E2A" w14:textId="1ADDD378" w:rsidR="00BE3E55" w:rsidRDefault="00BE3E55" w:rsidP="00BE3E55">
      <w:r>
        <w:rPr>
          <w:rFonts w:hint="eastAsia"/>
        </w:rPr>
        <w:t>会　場：オンライン開催</w:t>
      </w:r>
    </w:p>
    <w:p w14:paraId="438C039B" w14:textId="17C74578" w:rsidR="00494331" w:rsidRPr="00494331" w:rsidRDefault="00494331" w:rsidP="00BE3E55">
      <w:r>
        <w:rPr>
          <w:rFonts w:hint="eastAsia"/>
        </w:rPr>
        <w:t>U</w:t>
      </w:r>
      <w:r>
        <w:t>RL</w:t>
      </w:r>
      <w:r>
        <w:rPr>
          <w:rFonts w:hint="eastAsia"/>
        </w:rPr>
        <w:t>：</w:t>
      </w:r>
      <w:r w:rsidRPr="00494331">
        <w:t>http://sv.jsac.jp/~kanto/wakate/events.html</w:t>
      </w:r>
    </w:p>
    <w:p w14:paraId="3604918A" w14:textId="49F2D072" w:rsidR="00494331" w:rsidRDefault="00494331" w:rsidP="00BE3E55"/>
    <w:p w14:paraId="033383C1" w14:textId="77777777" w:rsidR="00417DB7" w:rsidRDefault="00417DB7" w:rsidP="00BE3E55"/>
    <w:p w14:paraId="678CCC21" w14:textId="64D6AE15" w:rsidR="00BE3E55" w:rsidRDefault="00BE3E55" w:rsidP="00BE3E55">
      <w:r>
        <w:rPr>
          <w:rFonts w:hint="eastAsia"/>
        </w:rPr>
        <w:t>＜概要＞</w:t>
      </w:r>
    </w:p>
    <w:p w14:paraId="0AEFCDA5" w14:textId="3CDC4B79" w:rsidR="00BE3E55" w:rsidRDefault="00BE3E55" w:rsidP="00BE3E55">
      <w:r>
        <w:rPr>
          <w:rFonts w:hint="eastAsia"/>
        </w:rPr>
        <w:t>若手交流会は，分析化学に関連する分野を研究する，もしくは興味を持つ若手研究者が一堂に会して講演会等の企画に参加し，交流を深めるための研究会です。</w:t>
      </w:r>
    </w:p>
    <w:p w14:paraId="2CB0E7B1" w14:textId="77777777" w:rsidR="00BE3E55" w:rsidRDefault="00BE3E55" w:rsidP="00BE3E55">
      <w:r>
        <w:rPr>
          <w:rFonts w:hint="eastAsia"/>
        </w:rPr>
        <w:t>ポスターセッションでは，学生ポスター賞の選出も行われます。</w:t>
      </w:r>
    </w:p>
    <w:p w14:paraId="2D9D9174" w14:textId="77777777" w:rsidR="00BE3E55" w:rsidRDefault="00BE3E55" w:rsidP="00BE3E55">
      <w:r>
        <w:rPr>
          <w:rFonts w:hint="eastAsia"/>
        </w:rPr>
        <w:t>また，今回の交流会から新たに「学生企画によるワークショップ」も開催し，ワークショップ賞も授与します！</w:t>
      </w:r>
    </w:p>
    <w:p w14:paraId="5D0929B4" w14:textId="19E97E43" w:rsidR="00BE3E55" w:rsidRDefault="00BE3E55" w:rsidP="00BE3E55">
      <w:r>
        <w:rPr>
          <w:rFonts w:hint="eastAsia"/>
        </w:rPr>
        <w:t>初めて参加される方も大歓迎です！皆様のご参加をお待ちしております！</w:t>
      </w:r>
    </w:p>
    <w:p w14:paraId="4F53D12B" w14:textId="1F08564F" w:rsidR="00BE3E55" w:rsidRDefault="00BE3E55" w:rsidP="00BE3E55"/>
    <w:p w14:paraId="1DE3DF1B" w14:textId="77777777" w:rsidR="00417DB7" w:rsidRDefault="00417DB7" w:rsidP="00BE3E55"/>
    <w:p w14:paraId="66538490" w14:textId="45D66A37" w:rsidR="00BE3E55" w:rsidRDefault="00BE3E55" w:rsidP="00BE3E55">
      <w:r>
        <w:rPr>
          <w:rFonts w:hint="eastAsia"/>
        </w:rPr>
        <w:t>＜内容＞</w:t>
      </w:r>
    </w:p>
    <w:p w14:paraId="2D39E408" w14:textId="77FBDC49" w:rsidR="00BE3E55" w:rsidRDefault="00BE3E55" w:rsidP="00BE3E55">
      <w:pPr>
        <w:pStyle w:val="a3"/>
        <w:numPr>
          <w:ilvl w:val="0"/>
          <w:numId w:val="2"/>
        </w:numPr>
        <w:ind w:leftChars="0"/>
      </w:pPr>
      <w:r>
        <w:rPr>
          <w:rFonts w:hint="eastAsia"/>
        </w:rPr>
        <w:t>講演</w:t>
      </w:r>
    </w:p>
    <w:p w14:paraId="332ACE33" w14:textId="4DB58EF4" w:rsidR="00BE3E55" w:rsidRDefault="00BE3E55" w:rsidP="00BE3E55">
      <w:r>
        <w:rPr>
          <w:rFonts w:hint="eastAsia"/>
        </w:rPr>
        <w:t>特別講演　「量子ビームと分析化学〜表面ナノ領域の解析を中心に〜」</w:t>
      </w:r>
    </w:p>
    <w:p w14:paraId="171D06AF" w14:textId="020CABF6" w:rsidR="00BE3E55" w:rsidRDefault="00BE3E55" w:rsidP="00BE3E55">
      <w:r>
        <w:rPr>
          <w:rFonts w:hint="eastAsia"/>
        </w:rPr>
        <w:t>日本分析化学会関東支部長　量子科学技術研究開発機構　山本</w:t>
      </w:r>
      <w:r>
        <w:t xml:space="preserve"> 博之　先生</w:t>
      </w:r>
    </w:p>
    <w:p w14:paraId="61BFEEA7" w14:textId="77777777" w:rsidR="00BE3E55" w:rsidRDefault="00BE3E55" w:rsidP="00BE3E55"/>
    <w:p w14:paraId="671814D1" w14:textId="70D66DC3" w:rsidR="00BE3E55" w:rsidRDefault="00BE3E55" w:rsidP="00BE3E55">
      <w:r>
        <w:rPr>
          <w:rFonts w:hint="eastAsia"/>
        </w:rPr>
        <w:t>依頼講演　「</w:t>
      </w:r>
      <w:r>
        <w:t>ICP-MSを用いた研究開発と多変量解析による物（もの）の理解</w:t>
      </w:r>
      <w:r>
        <w:rPr>
          <w:rFonts w:hint="eastAsia"/>
        </w:rPr>
        <w:t>」</w:t>
      </w:r>
    </w:p>
    <w:p w14:paraId="4D564ADC" w14:textId="1E0FF1C5" w:rsidR="00BE3E55" w:rsidRDefault="00BE3E55" w:rsidP="00BE3E55">
      <w:r>
        <w:rPr>
          <w:rFonts w:hint="eastAsia"/>
        </w:rPr>
        <w:t>株式会社パーキンエルマージャパン　古川</w:t>
      </w:r>
      <w:r>
        <w:t xml:space="preserve"> 真　先生</w:t>
      </w:r>
    </w:p>
    <w:p w14:paraId="64BADF37" w14:textId="70123A36" w:rsidR="00BE3E55" w:rsidRDefault="00BE3E55" w:rsidP="00BE3E55"/>
    <w:p w14:paraId="065025C7" w14:textId="39FF1BEA" w:rsidR="00BE3E55" w:rsidRDefault="00BE3E55" w:rsidP="00BE3E55">
      <w:r>
        <w:rPr>
          <w:rFonts w:hint="eastAsia"/>
        </w:rPr>
        <w:t>依頼講演　「</w:t>
      </w:r>
      <w:r w:rsidRPr="00BE3E55">
        <w:rPr>
          <w:rFonts w:hint="eastAsia"/>
        </w:rPr>
        <w:t>「膜貫通電圧」と「膜平行電圧」の制御に基づく人工細胞膜バイオ分析手法の開発</w:t>
      </w:r>
      <w:r>
        <w:rPr>
          <w:rFonts w:hint="eastAsia"/>
        </w:rPr>
        <w:t>」</w:t>
      </w:r>
    </w:p>
    <w:p w14:paraId="6AA1983C" w14:textId="5673237F" w:rsidR="00BE3E55" w:rsidRDefault="00BE3E55" w:rsidP="00BE3E55">
      <w:r w:rsidRPr="00BE3E55">
        <w:rPr>
          <w:rFonts w:hint="eastAsia"/>
        </w:rPr>
        <w:t>東北大学　電気通信研究所　小宮</w:t>
      </w:r>
      <w:r w:rsidRPr="00BE3E55">
        <w:t xml:space="preserve"> 麻希　先生</w:t>
      </w:r>
    </w:p>
    <w:p w14:paraId="1A259455" w14:textId="2EB84883" w:rsidR="00BE3E55" w:rsidRDefault="00BE3E55" w:rsidP="00BE3E55"/>
    <w:p w14:paraId="6EC295F0" w14:textId="361C0D23" w:rsidR="00BE3E55" w:rsidRDefault="00BE3E55" w:rsidP="00BE3E55">
      <w:r>
        <w:rPr>
          <w:rFonts w:hint="eastAsia"/>
        </w:rPr>
        <w:t>依頼講演　「</w:t>
      </w:r>
      <w:r w:rsidRPr="00BE3E55">
        <w:rPr>
          <w:rFonts w:hint="eastAsia"/>
        </w:rPr>
        <w:t>微弱発光（ケミルミネッセンス）測定法による高感度分析について</w:t>
      </w:r>
      <w:r>
        <w:rPr>
          <w:rFonts w:hint="eastAsia"/>
        </w:rPr>
        <w:t>」</w:t>
      </w:r>
    </w:p>
    <w:p w14:paraId="79079F15" w14:textId="24B675A0" w:rsidR="00BE3E55" w:rsidRDefault="00BE3E55" w:rsidP="00BE3E55">
      <w:r w:rsidRPr="00BE3E55">
        <w:rPr>
          <w:rFonts w:hint="eastAsia"/>
        </w:rPr>
        <w:t>東北電子産業株式会社　山田</w:t>
      </w:r>
      <w:r w:rsidRPr="00BE3E55">
        <w:t xml:space="preserve"> 理恵　先生</w:t>
      </w:r>
    </w:p>
    <w:p w14:paraId="1F1D7729" w14:textId="4871292D" w:rsidR="00BE3E55" w:rsidRDefault="00BE3E55" w:rsidP="00BE3E55"/>
    <w:p w14:paraId="38456F8D" w14:textId="0D6EB1C9" w:rsidR="00BE3E55" w:rsidRDefault="00BE3E55" w:rsidP="00BE3E55">
      <w:r>
        <w:rPr>
          <w:rFonts w:hint="eastAsia"/>
        </w:rPr>
        <w:t>依頼講演「</w:t>
      </w:r>
      <w:r w:rsidRPr="00BE3E55">
        <w:rPr>
          <w:rFonts w:hint="eastAsia"/>
        </w:rPr>
        <w:t>新規分離分析手法の開発と微量有機物質分析における分析値の信頼性確保に向けた取り組み</w:t>
      </w:r>
      <w:r>
        <w:rPr>
          <w:rFonts w:hint="eastAsia"/>
        </w:rPr>
        <w:t>」</w:t>
      </w:r>
    </w:p>
    <w:p w14:paraId="3DEF82C9" w14:textId="2CDC4D10" w:rsidR="00BE3E55" w:rsidRPr="00BE3E55" w:rsidRDefault="00BE3E55" w:rsidP="00BE3E55">
      <w:r w:rsidRPr="00BE3E55">
        <w:rPr>
          <w:rFonts w:hint="eastAsia"/>
        </w:rPr>
        <w:t>産業技術総合研究所　中村</w:t>
      </w:r>
      <w:r w:rsidRPr="00BE3E55">
        <w:t xml:space="preserve"> 圭介　先生</w:t>
      </w:r>
    </w:p>
    <w:p w14:paraId="0254E0AD" w14:textId="5814B917" w:rsidR="00BE3E55" w:rsidRDefault="00BE3E55" w:rsidP="00BE3E55"/>
    <w:p w14:paraId="03A772AC" w14:textId="791B006A" w:rsidR="00BE3E55" w:rsidRDefault="00BE3E55" w:rsidP="00BE3E55">
      <w:pPr>
        <w:pStyle w:val="a3"/>
        <w:numPr>
          <w:ilvl w:val="0"/>
          <w:numId w:val="1"/>
        </w:numPr>
        <w:ind w:leftChars="0"/>
      </w:pPr>
      <w:r>
        <w:rPr>
          <w:rFonts w:hint="eastAsia"/>
        </w:rPr>
        <w:t>ポスター発表（フラッシュプレゼンテーション有り）</w:t>
      </w:r>
    </w:p>
    <w:p w14:paraId="1BEBE8B5" w14:textId="7A8DC319" w:rsidR="00BE3E55" w:rsidRDefault="00BE3E55" w:rsidP="00BE3E55">
      <w:pPr>
        <w:pStyle w:val="a3"/>
        <w:numPr>
          <w:ilvl w:val="0"/>
          <w:numId w:val="1"/>
        </w:numPr>
        <w:ind w:leftChars="0"/>
      </w:pPr>
      <w:r>
        <w:rPr>
          <w:rFonts w:hint="eastAsia"/>
        </w:rPr>
        <w:t>学生ワークショップ</w:t>
      </w:r>
    </w:p>
    <w:p w14:paraId="313B8769" w14:textId="131474D7" w:rsidR="00BE3E55" w:rsidRDefault="00BE3E55" w:rsidP="00BE3E55">
      <w:pPr>
        <w:pStyle w:val="a3"/>
        <w:numPr>
          <w:ilvl w:val="0"/>
          <w:numId w:val="1"/>
        </w:numPr>
        <w:ind w:leftChars="0"/>
      </w:pPr>
      <w:r>
        <w:rPr>
          <w:rFonts w:hint="eastAsia"/>
        </w:rPr>
        <w:lastRenderedPageBreak/>
        <w:t>研究室紹介</w:t>
      </w:r>
      <w:r w:rsidR="005A7A2D">
        <w:rPr>
          <w:rFonts w:hint="eastAsia"/>
        </w:rPr>
        <w:t xml:space="preserve">　など</w:t>
      </w:r>
    </w:p>
    <w:p w14:paraId="39512B36" w14:textId="6A522A86" w:rsidR="00BE3E55" w:rsidRDefault="00BE3E55" w:rsidP="00BE3E55"/>
    <w:p w14:paraId="6D364559" w14:textId="77777777" w:rsidR="00417DB7" w:rsidRDefault="00417DB7" w:rsidP="00BE3E55"/>
    <w:p w14:paraId="47595CFA" w14:textId="0B5F804E" w:rsidR="00BE3E55" w:rsidRDefault="00BE3E55" w:rsidP="00BE3E55">
      <w:r>
        <w:rPr>
          <w:rFonts w:hint="eastAsia"/>
        </w:rPr>
        <w:t>＜参加について＞</w:t>
      </w:r>
    </w:p>
    <w:p w14:paraId="67EDC070" w14:textId="77777777" w:rsidR="00BE3E55" w:rsidRDefault="00BE3E55" w:rsidP="00BE3E55">
      <w:r>
        <w:rPr>
          <w:rFonts w:hint="eastAsia"/>
        </w:rPr>
        <w:t>参加費：無料</w:t>
      </w:r>
    </w:p>
    <w:p w14:paraId="26FC81D9" w14:textId="77777777" w:rsidR="00BE3E55" w:rsidRDefault="00BE3E55" w:rsidP="00BE3E55">
      <w:r>
        <w:rPr>
          <w:rFonts w:hint="eastAsia"/>
        </w:rPr>
        <w:t>募集人員：</w:t>
      </w:r>
      <w:r>
        <w:t>100名（定員になり次第，締め切らせて頂きます）</w:t>
      </w:r>
    </w:p>
    <w:p w14:paraId="3DF28FDE" w14:textId="5C057380" w:rsidR="005A7A2D" w:rsidRPr="00AE3DD1" w:rsidRDefault="005A7A2D" w:rsidP="00BE3E55">
      <w:r>
        <w:rPr>
          <w:rFonts w:hint="eastAsia"/>
        </w:rPr>
        <w:t>参</w:t>
      </w:r>
      <w:r w:rsidRPr="00AE3DD1">
        <w:rPr>
          <w:rFonts w:hint="eastAsia"/>
        </w:rPr>
        <w:t>加申込・ポスター発表申込</w:t>
      </w:r>
      <w:r w:rsidR="00AE3DD1">
        <w:rPr>
          <w:rFonts w:hint="eastAsia"/>
        </w:rPr>
        <w:t>〆切</w:t>
      </w:r>
      <w:r w:rsidRPr="00AE3DD1">
        <w:rPr>
          <w:rFonts w:hint="eastAsia"/>
        </w:rPr>
        <w:t>： 1</w:t>
      </w:r>
      <w:r w:rsidRPr="00AE3DD1">
        <w:t>1</w:t>
      </w:r>
      <w:r w:rsidRPr="00AE3DD1">
        <w:rPr>
          <w:rFonts w:hint="eastAsia"/>
        </w:rPr>
        <w:t>月</w:t>
      </w:r>
      <w:r w:rsidRPr="00AE3DD1">
        <w:t>5</w:t>
      </w:r>
      <w:r w:rsidRPr="00AE3DD1">
        <w:rPr>
          <w:rFonts w:hint="eastAsia"/>
        </w:rPr>
        <w:t>日（金）</w:t>
      </w:r>
    </w:p>
    <w:p w14:paraId="11465AED" w14:textId="0A8C4304" w:rsidR="005A7A2D" w:rsidRPr="00AE3DD1" w:rsidRDefault="005A7A2D" w:rsidP="00BE3E55">
      <w:r w:rsidRPr="00AE3DD1">
        <w:rPr>
          <w:rFonts w:hint="eastAsia"/>
        </w:rPr>
        <w:t>要旨提出</w:t>
      </w:r>
      <w:r w:rsidR="00AE3DD1">
        <w:rPr>
          <w:rFonts w:hint="eastAsia"/>
        </w:rPr>
        <w:t>〆切</w:t>
      </w:r>
      <w:r w:rsidRPr="00AE3DD1">
        <w:rPr>
          <w:rFonts w:hint="eastAsia"/>
        </w:rPr>
        <w:t>： 1</w:t>
      </w:r>
      <w:r w:rsidRPr="00AE3DD1">
        <w:t>1</w:t>
      </w:r>
      <w:r w:rsidRPr="00AE3DD1">
        <w:rPr>
          <w:rFonts w:hint="eastAsia"/>
        </w:rPr>
        <w:t>月</w:t>
      </w:r>
      <w:r w:rsidRPr="00AE3DD1">
        <w:t>12</w:t>
      </w:r>
      <w:r w:rsidRPr="00AE3DD1">
        <w:rPr>
          <w:rFonts w:hint="eastAsia"/>
        </w:rPr>
        <w:t>日（金）</w:t>
      </w:r>
    </w:p>
    <w:p w14:paraId="67D6F35A" w14:textId="4EA067F2" w:rsidR="005A7A2D" w:rsidRPr="00AE3DD1" w:rsidRDefault="005A7A2D" w:rsidP="005A7A2D">
      <w:pPr>
        <w:ind w:firstLineChars="100" w:firstLine="210"/>
      </w:pPr>
      <w:r w:rsidRPr="00AE3DD1">
        <w:rPr>
          <w:rFonts w:hint="eastAsia"/>
        </w:rPr>
        <w:t>※　要旨のテンプレートは，上記の</w:t>
      </w:r>
      <w:r w:rsidRPr="00AE3DD1">
        <w:t xml:space="preserve">URL </w:t>
      </w:r>
      <w:r w:rsidRPr="00AE3DD1">
        <w:rPr>
          <w:rFonts w:hint="eastAsia"/>
        </w:rPr>
        <w:t>からご取得下さい。</w:t>
      </w:r>
    </w:p>
    <w:p w14:paraId="5461FB49" w14:textId="77777777" w:rsidR="005A7A2D" w:rsidRPr="00AE3DD1" w:rsidRDefault="005A7A2D" w:rsidP="00BE3E55"/>
    <w:p w14:paraId="7B6D7A2A" w14:textId="77777777" w:rsidR="00BE3E55" w:rsidRPr="00AE3DD1" w:rsidRDefault="00BE3E55" w:rsidP="00BE3E55">
      <w:r w:rsidRPr="00AE3DD1">
        <w:rPr>
          <w:rFonts w:hint="eastAsia"/>
        </w:rPr>
        <w:t>問合先：森岡</w:t>
      </w:r>
      <w:r w:rsidRPr="00AE3DD1">
        <w:t xml:space="preserve"> 和大（東京薬科大学薬学部）E-mail：kmorioka☆toyaku.ac.jp（☆マークは半角@に変更願います）</w:t>
      </w:r>
    </w:p>
    <w:p w14:paraId="71B99F23" w14:textId="31F494FF" w:rsidR="00BE3E55" w:rsidRDefault="00BE3E55" w:rsidP="00BE3E55">
      <w:r>
        <w:rPr>
          <w:rFonts w:hint="eastAsia"/>
        </w:rPr>
        <w:t>岡村</w:t>
      </w:r>
      <w:r>
        <w:t xml:space="preserve"> 浩之（日本原子力研究開発機構）E-mail：okamura.hiroyuki☆jaea.go.jp（☆マークは半角@に変更願います）</w:t>
      </w:r>
    </w:p>
    <w:p w14:paraId="7C821CEF" w14:textId="1F65B320" w:rsidR="00BE3E55" w:rsidRDefault="00BE3E55" w:rsidP="00BE3E55">
      <w:r>
        <w:rPr>
          <w:rFonts w:hint="eastAsia"/>
        </w:rPr>
        <w:t>＝＝＝＝＝＝＝＝＝＝＝＝＝＝＝＝＝＝＝＝＝＝＝＝＝＝＝＝＝＝＝＝＝＝＝＝＝＝＝＝</w:t>
      </w:r>
    </w:p>
    <w:sectPr w:rsidR="00BE3E55" w:rsidSect="00BE3E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F044" w14:textId="77777777" w:rsidR="00941F8F" w:rsidRDefault="00941F8F" w:rsidP="00417DB7">
      <w:r>
        <w:separator/>
      </w:r>
    </w:p>
  </w:endnote>
  <w:endnote w:type="continuationSeparator" w:id="0">
    <w:p w14:paraId="030DD0E4" w14:textId="77777777" w:rsidR="00941F8F" w:rsidRDefault="00941F8F" w:rsidP="0041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0ECE" w14:textId="77777777" w:rsidR="00941F8F" w:rsidRDefault="00941F8F" w:rsidP="00417DB7">
      <w:r>
        <w:separator/>
      </w:r>
    </w:p>
  </w:footnote>
  <w:footnote w:type="continuationSeparator" w:id="0">
    <w:p w14:paraId="34CDBE05" w14:textId="77777777" w:rsidR="00941F8F" w:rsidRDefault="00941F8F" w:rsidP="0041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B5286"/>
    <w:multiLevelType w:val="hybridMultilevel"/>
    <w:tmpl w:val="71AAEF70"/>
    <w:lvl w:ilvl="0" w:tplc="49E649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D318DB"/>
    <w:multiLevelType w:val="hybridMultilevel"/>
    <w:tmpl w:val="A27852F0"/>
    <w:lvl w:ilvl="0" w:tplc="696477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55"/>
    <w:rsid w:val="00417DB7"/>
    <w:rsid w:val="00494331"/>
    <w:rsid w:val="005A7A2D"/>
    <w:rsid w:val="007D5533"/>
    <w:rsid w:val="00941F8F"/>
    <w:rsid w:val="00A6400E"/>
    <w:rsid w:val="00AE3DD1"/>
    <w:rsid w:val="00BE3E55"/>
    <w:rsid w:val="00C91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99795"/>
  <w15:chartTrackingRefBased/>
  <w15:docId w15:val="{E4964B71-ADD2-4316-9ABC-6DF3599F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E55"/>
    <w:pPr>
      <w:ind w:leftChars="400" w:left="840"/>
    </w:pPr>
  </w:style>
  <w:style w:type="character" w:styleId="a4">
    <w:name w:val="Hyperlink"/>
    <w:basedOn w:val="a0"/>
    <w:uiPriority w:val="99"/>
    <w:unhideWhenUsed/>
    <w:rsid w:val="00494331"/>
    <w:rPr>
      <w:color w:val="0563C1" w:themeColor="hyperlink"/>
      <w:u w:val="single"/>
    </w:rPr>
  </w:style>
  <w:style w:type="character" w:styleId="a5">
    <w:name w:val="Unresolved Mention"/>
    <w:basedOn w:val="a0"/>
    <w:uiPriority w:val="99"/>
    <w:semiHidden/>
    <w:unhideWhenUsed/>
    <w:rsid w:val="00494331"/>
    <w:rPr>
      <w:color w:val="605E5C"/>
      <w:shd w:val="clear" w:color="auto" w:fill="E1DFDD"/>
    </w:rPr>
  </w:style>
  <w:style w:type="paragraph" w:styleId="a6">
    <w:name w:val="header"/>
    <w:basedOn w:val="a"/>
    <w:link w:val="a7"/>
    <w:uiPriority w:val="99"/>
    <w:unhideWhenUsed/>
    <w:rsid w:val="00417DB7"/>
    <w:pPr>
      <w:tabs>
        <w:tab w:val="center" w:pos="4252"/>
        <w:tab w:val="right" w:pos="8504"/>
      </w:tabs>
      <w:snapToGrid w:val="0"/>
    </w:pPr>
  </w:style>
  <w:style w:type="character" w:customStyle="1" w:styleId="a7">
    <w:name w:val="ヘッダー (文字)"/>
    <w:basedOn w:val="a0"/>
    <w:link w:val="a6"/>
    <w:uiPriority w:val="99"/>
    <w:rsid w:val="00417DB7"/>
  </w:style>
  <w:style w:type="paragraph" w:styleId="a8">
    <w:name w:val="footer"/>
    <w:basedOn w:val="a"/>
    <w:link w:val="a9"/>
    <w:uiPriority w:val="99"/>
    <w:unhideWhenUsed/>
    <w:rsid w:val="00417DB7"/>
    <w:pPr>
      <w:tabs>
        <w:tab w:val="center" w:pos="4252"/>
        <w:tab w:val="right" w:pos="8504"/>
      </w:tabs>
      <w:snapToGrid w:val="0"/>
    </w:pPr>
  </w:style>
  <w:style w:type="character" w:customStyle="1" w:styleId="a9">
    <w:name w:val="フッター (文字)"/>
    <w:basedOn w:val="a0"/>
    <w:link w:val="a8"/>
    <w:uiPriority w:val="99"/>
    <w:rsid w:val="0041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森岡 和大</dc:creator>
  <cp:keywords/>
  <dc:description/>
  <cp:lastModifiedBy>森岡 和大</cp:lastModifiedBy>
  <cp:revision>2</cp:revision>
  <dcterms:created xsi:type="dcterms:W3CDTF">2021-10-11T08:43:00Z</dcterms:created>
  <dcterms:modified xsi:type="dcterms:W3CDTF">2021-10-11T08:43:00Z</dcterms:modified>
</cp:coreProperties>
</file>