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86F7E" w14:textId="14F643BA" w:rsidR="003D1F22" w:rsidRPr="001379D4" w:rsidRDefault="003D1F22">
      <w:pPr>
        <w:rPr>
          <w:rFonts w:eastAsiaTheme="minorHAnsi"/>
        </w:rPr>
      </w:pPr>
    </w:p>
    <w:p w14:paraId="4D67FB7B" w14:textId="3FBC367C" w:rsidR="001379D4" w:rsidRPr="001379D4" w:rsidRDefault="001379D4" w:rsidP="001379D4">
      <w:pPr>
        <w:jc w:val="center"/>
        <w:rPr>
          <w:rFonts w:eastAsiaTheme="minorHAnsi"/>
        </w:rPr>
      </w:pPr>
      <w:r w:rsidRPr="001379D4">
        <w:rPr>
          <w:rFonts w:eastAsiaTheme="minorHAnsi" w:hint="eastAsia"/>
        </w:rPr>
        <w:t>《ミニファイル》「非破壊</w:t>
      </w:r>
      <w:r w:rsidR="002E668C">
        <w:rPr>
          <w:rFonts w:eastAsiaTheme="minorHAnsi" w:hint="eastAsia"/>
        </w:rPr>
        <w:t>・</w:t>
      </w:r>
      <w:r w:rsidR="007860FA">
        <w:rPr>
          <w:rFonts w:eastAsiaTheme="minorHAnsi" w:hint="eastAsia"/>
        </w:rPr>
        <w:t>固体</w:t>
      </w:r>
      <w:r w:rsidRPr="001379D4">
        <w:rPr>
          <w:rFonts w:eastAsiaTheme="minorHAnsi" w:hint="eastAsia"/>
        </w:rPr>
        <w:t>分析」ご執筆にあたって</w:t>
      </w:r>
    </w:p>
    <w:p w14:paraId="3E297044" w14:textId="77777777" w:rsidR="001379D4" w:rsidRPr="001379D4" w:rsidRDefault="001379D4" w:rsidP="001379D4">
      <w:pPr>
        <w:jc w:val="center"/>
        <w:rPr>
          <w:rFonts w:eastAsiaTheme="minorHAnsi"/>
        </w:rPr>
      </w:pPr>
    </w:p>
    <w:p w14:paraId="4691023F" w14:textId="29277EB8" w:rsidR="001379D4" w:rsidRPr="001379D4" w:rsidRDefault="001379D4" w:rsidP="001379D4">
      <w:pPr>
        <w:jc w:val="right"/>
        <w:rPr>
          <w:rFonts w:eastAsiaTheme="minorHAnsi"/>
        </w:rPr>
      </w:pPr>
      <w:r w:rsidRPr="001379D4">
        <w:rPr>
          <w:rFonts w:eastAsiaTheme="minorHAnsi" w:hint="eastAsia"/>
        </w:rPr>
        <w:t>日本分析化学会「ぶんせき」編集委員会</w:t>
      </w:r>
    </w:p>
    <w:p w14:paraId="3832C6FB" w14:textId="2BDAB481" w:rsidR="001379D4" w:rsidRDefault="001379D4">
      <w:pPr>
        <w:rPr>
          <w:rFonts w:eastAsiaTheme="minorHAnsi"/>
        </w:rPr>
      </w:pPr>
    </w:p>
    <w:p w14:paraId="004B7E40" w14:textId="6075FD32" w:rsidR="00931152" w:rsidRPr="002E63CE" w:rsidRDefault="00931152" w:rsidP="00931152">
      <w:pPr>
        <w:ind w:firstLineChars="100" w:firstLine="210"/>
        <w:rPr>
          <w:rFonts w:eastAsiaTheme="minorHAnsi"/>
          <w:color w:val="000000" w:themeColor="text1"/>
        </w:rPr>
      </w:pPr>
      <w:r w:rsidRPr="002E63CE">
        <w:rPr>
          <w:rFonts w:eastAsiaTheme="minorHAnsi" w:hint="eastAsia"/>
          <w:color w:val="000000" w:themeColor="text1"/>
        </w:rPr>
        <w:t>非破壊</w:t>
      </w:r>
      <w:r w:rsidR="0018448F" w:rsidRPr="002E63CE">
        <w:rPr>
          <w:rFonts w:eastAsiaTheme="minorHAnsi" w:hint="eastAsia"/>
          <w:color w:val="000000" w:themeColor="text1"/>
        </w:rPr>
        <w:t>・固体</w:t>
      </w:r>
      <w:r w:rsidRPr="002E63CE">
        <w:rPr>
          <w:rFonts w:eastAsiaTheme="minorHAnsi" w:hint="eastAsia"/>
          <w:color w:val="000000" w:themeColor="text1"/>
        </w:rPr>
        <w:t>分析は、試料の</w:t>
      </w:r>
      <w:r w:rsidR="00CD7AA5" w:rsidRPr="002E63CE">
        <w:rPr>
          <w:rFonts w:eastAsiaTheme="minorHAnsi" w:hint="eastAsia"/>
          <w:color w:val="000000" w:themeColor="text1"/>
        </w:rPr>
        <w:t>成分・状態・構造・品質特性</w:t>
      </w:r>
      <w:r w:rsidRPr="002E63CE">
        <w:rPr>
          <w:rFonts w:eastAsiaTheme="minorHAnsi" w:hint="eastAsia"/>
          <w:color w:val="000000" w:themeColor="text1"/>
        </w:rPr>
        <w:t>を分析する技術</w:t>
      </w:r>
      <w:r w:rsidR="00823CB2" w:rsidRPr="002E63CE">
        <w:rPr>
          <w:rFonts w:eastAsiaTheme="minorHAnsi" w:hint="eastAsia"/>
          <w:color w:val="000000" w:themeColor="text1"/>
        </w:rPr>
        <w:t>です。非破壊・固体分析では、</w:t>
      </w:r>
      <w:r w:rsidRPr="002E63CE">
        <w:rPr>
          <w:rFonts w:eastAsiaTheme="minorHAnsi" w:hint="eastAsia"/>
          <w:color w:val="000000" w:themeColor="text1"/>
        </w:rPr>
        <w:t>複雑な前処理</w:t>
      </w:r>
      <w:r w:rsidR="00823CB2" w:rsidRPr="002E63CE">
        <w:rPr>
          <w:rFonts w:eastAsiaTheme="minorHAnsi" w:hint="eastAsia"/>
          <w:color w:val="000000" w:themeColor="text1"/>
        </w:rPr>
        <w:t>なしに分析を行うことができ、分析の簡便化・迅速化が可能です。また、</w:t>
      </w:r>
      <w:r w:rsidR="00F66485" w:rsidRPr="002E63CE">
        <w:rPr>
          <w:rFonts w:eastAsiaTheme="minorHAnsi" w:hint="eastAsia"/>
          <w:color w:val="000000" w:themeColor="text1"/>
        </w:rPr>
        <w:t>試料の</w:t>
      </w:r>
      <w:r w:rsidR="002353A9" w:rsidRPr="002E63CE">
        <w:rPr>
          <w:color w:val="000000" w:themeColor="text1"/>
        </w:rPr>
        <w:t>分解・溶液化</w:t>
      </w:r>
      <w:r w:rsidR="00EF517A" w:rsidRPr="002E63CE">
        <w:rPr>
          <w:rFonts w:hint="eastAsia"/>
          <w:color w:val="000000" w:themeColor="text1"/>
        </w:rPr>
        <w:t>時に生じる</w:t>
      </w:r>
      <w:r w:rsidR="002353A9" w:rsidRPr="002E63CE">
        <w:rPr>
          <w:color w:val="000000" w:themeColor="text1"/>
        </w:rPr>
        <w:t>汚染</w:t>
      </w:r>
      <w:r w:rsidR="00B200BF" w:rsidRPr="002E63CE">
        <w:rPr>
          <w:rFonts w:hint="eastAsia"/>
          <w:color w:val="000000" w:themeColor="text1"/>
        </w:rPr>
        <w:t>、</w:t>
      </w:r>
      <w:r w:rsidR="002353A9" w:rsidRPr="002E63CE">
        <w:rPr>
          <w:color w:val="000000" w:themeColor="text1"/>
        </w:rPr>
        <w:t>損失</w:t>
      </w:r>
      <w:r w:rsidR="00F17AFD" w:rsidRPr="002E63CE">
        <w:rPr>
          <w:rFonts w:hint="eastAsia"/>
          <w:color w:val="000000" w:themeColor="text1"/>
        </w:rPr>
        <w:t>及び変質</w:t>
      </w:r>
      <w:r w:rsidR="002353A9" w:rsidRPr="002E63CE">
        <w:rPr>
          <w:color w:val="000000" w:themeColor="text1"/>
        </w:rPr>
        <w:t>の原因となる化学処理</w:t>
      </w:r>
      <w:r w:rsidR="000B46B7" w:rsidRPr="002E63CE">
        <w:rPr>
          <w:rFonts w:hint="eastAsia"/>
          <w:color w:val="000000" w:themeColor="text1"/>
        </w:rPr>
        <w:t>が不要</w:t>
      </w:r>
      <w:r w:rsidRPr="002E63CE">
        <w:rPr>
          <w:rFonts w:eastAsiaTheme="minorHAnsi" w:hint="eastAsia"/>
          <w:color w:val="000000" w:themeColor="text1"/>
        </w:rPr>
        <w:t>な手法もあり、</w:t>
      </w:r>
      <w:r w:rsidR="00AA0603" w:rsidRPr="002E63CE">
        <w:rPr>
          <w:rFonts w:eastAsiaTheme="minorHAnsi" w:hint="eastAsia"/>
          <w:color w:val="000000" w:themeColor="text1"/>
        </w:rPr>
        <w:t>より的確な試料情報を得ること</w:t>
      </w:r>
      <w:r w:rsidR="0086045C" w:rsidRPr="002E63CE">
        <w:rPr>
          <w:rFonts w:eastAsiaTheme="minorHAnsi" w:hint="eastAsia"/>
          <w:color w:val="000000" w:themeColor="text1"/>
        </w:rPr>
        <w:t>も</w:t>
      </w:r>
      <w:r w:rsidR="00B537A4" w:rsidRPr="002E63CE">
        <w:rPr>
          <w:rFonts w:eastAsiaTheme="minorHAnsi" w:hint="eastAsia"/>
          <w:color w:val="000000" w:themeColor="text1"/>
        </w:rPr>
        <w:t>可能</w:t>
      </w:r>
      <w:r w:rsidR="0086045C" w:rsidRPr="002E63CE">
        <w:rPr>
          <w:rFonts w:eastAsiaTheme="minorHAnsi" w:hint="eastAsia"/>
          <w:color w:val="000000" w:themeColor="text1"/>
        </w:rPr>
        <w:t>となります</w:t>
      </w:r>
      <w:r w:rsidRPr="002E63CE">
        <w:rPr>
          <w:rFonts w:eastAsiaTheme="minorHAnsi" w:hint="eastAsia"/>
          <w:color w:val="000000" w:themeColor="text1"/>
        </w:rPr>
        <w:t>。</w:t>
      </w:r>
      <w:r w:rsidR="00823CB2" w:rsidRPr="002E63CE">
        <w:rPr>
          <w:rFonts w:eastAsiaTheme="minorHAnsi" w:hint="eastAsia"/>
          <w:color w:val="000000" w:themeColor="text1"/>
        </w:rPr>
        <w:t>特に、</w:t>
      </w:r>
      <w:r w:rsidR="008B017D" w:rsidRPr="002E63CE">
        <w:rPr>
          <w:rFonts w:eastAsiaTheme="minorHAnsi" w:hint="eastAsia"/>
          <w:color w:val="000000" w:themeColor="text1"/>
        </w:rPr>
        <w:t>検査・分析のために対象物</w:t>
      </w:r>
      <w:r w:rsidR="002C16CD" w:rsidRPr="002E63CE">
        <w:rPr>
          <w:rFonts w:eastAsiaTheme="minorHAnsi" w:hint="eastAsia"/>
          <w:color w:val="000000" w:themeColor="text1"/>
        </w:rPr>
        <w:t>が破壊できない場合、又は</w:t>
      </w:r>
      <w:r w:rsidR="005D0E21" w:rsidRPr="002E63CE">
        <w:rPr>
          <w:rFonts w:eastAsiaTheme="minorHAnsi" w:hint="eastAsia"/>
          <w:color w:val="000000" w:themeColor="text1"/>
        </w:rPr>
        <w:t>希少試料に対しては</w:t>
      </w:r>
      <w:r w:rsidR="00823CB2" w:rsidRPr="002E63CE">
        <w:rPr>
          <w:rFonts w:eastAsiaTheme="minorHAnsi" w:hint="eastAsia"/>
          <w:color w:val="000000" w:themeColor="text1"/>
        </w:rPr>
        <w:t>、</w:t>
      </w:r>
      <w:r w:rsidR="005D0E21" w:rsidRPr="002E63CE">
        <w:rPr>
          <w:rFonts w:eastAsiaTheme="minorHAnsi" w:hint="eastAsia"/>
          <w:color w:val="000000" w:themeColor="text1"/>
        </w:rPr>
        <w:t>非常に有効な分析手法です。</w:t>
      </w:r>
      <w:r w:rsidR="00823CB2" w:rsidRPr="002E63CE">
        <w:rPr>
          <w:rFonts w:eastAsiaTheme="minorHAnsi" w:hint="eastAsia"/>
          <w:color w:val="000000" w:themeColor="text1"/>
        </w:rPr>
        <w:t>これらの利点</w:t>
      </w:r>
      <w:r w:rsidRPr="002E63CE">
        <w:rPr>
          <w:rFonts w:eastAsiaTheme="minorHAnsi" w:hint="eastAsia"/>
          <w:color w:val="000000" w:themeColor="text1"/>
        </w:rPr>
        <w:t>から、</w:t>
      </w:r>
      <w:r w:rsidR="00823CB2" w:rsidRPr="002E63CE">
        <w:rPr>
          <w:rFonts w:eastAsiaTheme="minorHAnsi" w:hint="eastAsia"/>
          <w:color w:val="000000" w:themeColor="text1"/>
        </w:rPr>
        <w:t>非破壊・固体分析は</w:t>
      </w:r>
      <w:r w:rsidRPr="002E63CE">
        <w:rPr>
          <w:rFonts w:eastAsiaTheme="minorHAnsi" w:hint="eastAsia"/>
          <w:color w:val="000000" w:themeColor="text1"/>
        </w:rPr>
        <w:t>産官学で積極的に使用されている技術であり</w:t>
      </w:r>
      <w:r w:rsidR="003B6300" w:rsidRPr="002E63CE">
        <w:rPr>
          <w:rFonts w:eastAsiaTheme="minorHAnsi" w:hint="eastAsia"/>
          <w:color w:val="000000" w:themeColor="text1"/>
        </w:rPr>
        <w:t>、その需要は今後さらに拡大するものと考えられ</w:t>
      </w:r>
      <w:r w:rsidR="008A3675" w:rsidRPr="002E63CE">
        <w:rPr>
          <w:rFonts w:eastAsiaTheme="minorHAnsi" w:hint="eastAsia"/>
          <w:color w:val="000000" w:themeColor="text1"/>
        </w:rPr>
        <w:t>ます</w:t>
      </w:r>
      <w:r w:rsidR="003B6300" w:rsidRPr="002E63CE">
        <w:rPr>
          <w:rFonts w:eastAsiaTheme="minorHAnsi" w:hint="eastAsia"/>
          <w:color w:val="000000" w:themeColor="text1"/>
        </w:rPr>
        <w:t>。</w:t>
      </w:r>
    </w:p>
    <w:p w14:paraId="16643DCB" w14:textId="432ED9EC" w:rsidR="003B6300" w:rsidRPr="002E63CE" w:rsidRDefault="003B6300" w:rsidP="00931152">
      <w:pPr>
        <w:ind w:firstLineChars="100" w:firstLine="210"/>
        <w:rPr>
          <w:rFonts w:eastAsiaTheme="minorHAnsi"/>
          <w:color w:val="000000" w:themeColor="text1"/>
        </w:rPr>
      </w:pPr>
      <w:r w:rsidRPr="002E63CE">
        <w:rPr>
          <w:rFonts w:eastAsiaTheme="minorHAnsi" w:hint="eastAsia"/>
          <w:color w:val="000000" w:themeColor="text1"/>
        </w:rPr>
        <w:t>今回のミニファイルでは、代表的な分析</w:t>
      </w:r>
      <w:r w:rsidR="00C2387E" w:rsidRPr="002E63CE">
        <w:rPr>
          <w:rFonts w:eastAsiaTheme="minorHAnsi" w:hint="eastAsia"/>
          <w:color w:val="000000" w:themeColor="text1"/>
        </w:rPr>
        <w:t>手法</w:t>
      </w:r>
      <w:r w:rsidRPr="002E63CE">
        <w:rPr>
          <w:rFonts w:eastAsiaTheme="minorHAnsi" w:hint="eastAsia"/>
          <w:color w:val="000000" w:themeColor="text1"/>
        </w:rPr>
        <w:t>について取り上げ、読者の皆様に有益な情報をお届けできればと考えております。</w:t>
      </w:r>
    </w:p>
    <w:p w14:paraId="3BAEB40E" w14:textId="4490FB3A" w:rsidR="00931152" w:rsidRPr="002E63CE" w:rsidRDefault="00931152">
      <w:pPr>
        <w:rPr>
          <w:rFonts w:eastAsiaTheme="minorHAnsi"/>
          <w:color w:val="000000" w:themeColor="text1"/>
        </w:rPr>
      </w:pPr>
    </w:p>
    <w:p w14:paraId="0902B57E" w14:textId="19C241EE" w:rsidR="003B6300" w:rsidRPr="002E63CE" w:rsidRDefault="003B6300" w:rsidP="007B68DA">
      <w:pPr>
        <w:ind w:firstLineChars="100" w:firstLine="210"/>
        <w:rPr>
          <w:rFonts w:eastAsiaTheme="minorHAnsi"/>
          <w:color w:val="000000" w:themeColor="text1"/>
        </w:rPr>
      </w:pPr>
      <w:r w:rsidRPr="002E63CE">
        <w:rPr>
          <w:rFonts w:eastAsiaTheme="minorHAnsi" w:hint="eastAsia"/>
          <w:color w:val="000000" w:themeColor="text1"/>
        </w:rPr>
        <w:t>本企画は以上の趣旨であり、趣旨をご</w:t>
      </w:r>
      <w:r w:rsidR="007B68DA" w:rsidRPr="002E63CE">
        <w:rPr>
          <w:rFonts w:eastAsiaTheme="minorHAnsi" w:hint="eastAsia"/>
          <w:color w:val="000000" w:themeColor="text1"/>
        </w:rPr>
        <w:t>理解</w:t>
      </w:r>
      <w:r w:rsidRPr="002E63CE">
        <w:rPr>
          <w:rFonts w:eastAsiaTheme="minorHAnsi" w:hint="eastAsia"/>
          <w:color w:val="000000" w:themeColor="text1"/>
        </w:rPr>
        <w:t>頂き、ご執筆頂きたくお願い申し上げます。</w:t>
      </w:r>
    </w:p>
    <w:p w14:paraId="6C5262C0" w14:textId="77777777" w:rsidR="001379D4" w:rsidRPr="001379D4" w:rsidRDefault="001379D4" w:rsidP="001379D4">
      <w:pPr>
        <w:rPr>
          <w:rFonts w:eastAsiaTheme="minorHAnsi"/>
          <w:color w:val="000000" w:themeColor="text1"/>
        </w:rPr>
      </w:pPr>
    </w:p>
    <w:p w14:paraId="3E435A19" w14:textId="38E43F9C" w:rsidR="00DD2AED" w:rsidRDefault="00DD2AED" w:rsidP="001379D4">
      <w:pPr>
        <w:rPr>
          <w:rFonts w:eastAsiaTheme="minorHAnsi"/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83E1D" w14:paraId="3B1633CE" w14:textId="77777777" w:rsidTr="00983E1D">
        <w:trPr>
          <w:trHeight w:val="814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742D4" w14:textId="77777777" w:rsidR="00983E1D" w:rsidRPr="00656074" w:rsidRDefault="00983E1D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掲載号</w:t>
            </w:r>
          </w:p>
          <w:p w14:paraId="1BB8E2EF" w14:textId="6E4B7B2E" w:rsidR="00983E1D" w:rsidRPr="00656074" w:rsidRDefault="00983E1D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2024年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69B9B" w14:textId="709E2C15" w:rsidR="00983E1D" w:rsidRPr="00656074" w:rsidRDefault="00983E1D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仮題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4656E" w14:textId="590269BE" w:rsidR="00983E1D" w:rsidRPr="00656074" w:rsidRDefault="00983E1D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執筆</w:t>
            </w:r>
            <w:r w:rsidR="00DB49F7"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者 案</w:t>
            </w:r>
          </w:p>
          <w:p w14:paraId="0FEC464E" w14:textId="4423E89B" w:rsidR="00983E1D" w:rsidRPr="00656074" w:rsidRDefault="00983E1D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（敬称略）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1CC44" w14:textId="678DCED3" w:rsidR="00983E1D" w:rsidRPr="00656074" w:rsidRDefault="00983E1D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所属</w:t>
            </w:r>
          </w:p>
        </w:tc>
      </w:tr>
      <w:tr w:rsidR="00DD2AED" w14:paraId="2201FD03" w14:textId="77777777" w:rsidTr="00983E1D">
        <w:tc>
          <w:tcPr>
            <w:tcW w:w="1129" w:type="dxa"/>
            <w:tcBorders>
              <w:top w:val="single" w:sz="4" w:space="0" w:color="auto"/>
            </w:tcBorders>
          </w:tcPr>
          <w:p w14:paraId="4BC3F343" w14:textId="715277B8" w:rsidR="00DD2AED" w:rsidRPr="00656074" w:rsidRDefault="00DD2AED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1月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375828C8" w14:textId="02969AB7" w:rsidR="00DD2AED" w:rsidRPr="00656074" w:rsidRDefault="009B5DEA" w:rsidP="009B5DEA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蛍光</w:t>
            </w:r>
            <w:r w:rsidRPr="00656074">
              <w:rPr>
                <w:rFonts w:eastAsiaTheme="minorHAnsi"/>
                <w:color w:val="000000" w:themeColor="text1"/>
                <w:sz w:val="18"/>
                <w:szCs w:val="18"/>
              </w:rPr>
              <w:t>X線分析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4C215985" w14:textId="592F075E" w:rsidR="00DD2AED" w:rsidRPr="00656074" w:rsidRDefault="003411DC" w:rsidP="003411DC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保倉</w:t>
            </w:r>
            <w:r w:rsidRPr="00656074">
              <w:rPr>
                <w:rFonts w:eastAsiaTheme="minorHAnsi"/>
                <w:color w:val="000000" w:themeColor="text1"/>
                <w:sz w:val="18"/>
                <w:szCs w:val="18"/>
              </w:rPr>
              <w:t xml:space="preserve"> 明子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36742D7E" w14:textId="21D84ED4" w:rsidR="00DD2AED" w:rsidRPr="00656074" w:rsidRDefault="00D5195B" w:rsidP="00D5195B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東京電機大学</w:t>
            </w:r>
          </w:p>
        </w:tc>
      </w:tr>
      <w:tr w:rsidR="00DD2AED" w14:paraId="2A4E02D3" w14:textId="77777777" w:rsidTr="00983E1D">
        <w:tc>
          <w:tcPr>
            <w:tcW w:w="1129" w:type="dxa"/>
          </w:tcPr>
          <w:p w14:paraId="41542572" w14:textId="1DF83ECA" w:rsidR="00DD2AED" w:rsidRPr="00656074" w:rsidRDefault="00DD2AED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2月</w:t>
            </w:r>
          </w:p>
        </w:tc>
        <w:tc>
          <w:tcPr>
            <w:tcW w:w="3117" w:type="dxa"/>
          </w:tcPr>
          <w:p w14:paraId="542D5995" w14:textId="0B49F5F1" w:rsidR="00DD2AED" w:rsidRPr="00656074" w:rsidRDefault="009B5DEA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/>
                <w:color w:val="000000" w:themeColor="text1"/>
                <w:sz w:val="18"/>
                <w:szCs w:val="18"/>
              </w:rPr>
              <w:t>X線回折分析</w:t>
            </w:r>
          </w:p>
        </w:tc>
        <w:tc>
          <w:tcPr>
            <w:tcW w:w="2124" w:type="dxa"/>
          </w:tcPr>
          <w:p w14:paraId="6AD29ACB" w14:textId="22D52663" w:rsidR="00DD2AED" w:rsidRPr="00656074" w:rsidRDefault="003411DC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選定中</w:t>
            </w:r>
          </w:p>
        </w:tc>
        <w:tc>
          <w:tcPr>
            <w:tcW w:w="2124" w:type="dxa"/>
          </w:tcPr>
          <w:p w14:paraId="2C894CA4" w14:textId="63515FCE" w:rsidR="00DD2AED" w:rsidRPr="00656074" w:rsidRDefault="00D5195B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（株）リガク</w:t>
            </w:r>
          </w:p>
        </w:tc>
      </w:tr>
      <w:tr w:rsidR="00DD2AED" w14:paraId="0518414D" w14:textId="77777777" w:rsidTr="00983E1D">
        <w:tc>
          <w:tcPr>
            <w:tcW w:w="1129" w:type="dxa"/>
          </w:tcPr>
          <w:p w14:paraId="0DCF2AED" w14:textId="13B55199" w:rsidR="00DD2AED" w:rsidRPr="00656074" w:rsidRDefault="00DD2AED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3月</w:t>
            </w:r>
          </w:p>
        </w:tc>
        <w:tc>
          <w:tcPr>
            <w:tcW w:w="3117" w:type="dxa"/>
          </w:tcPr>
          <w:p w14:paraId="5FAE8A81" w14:textId="2F6CCA76" w:rsidR="00DD2AED" w:rsidRPr="00656074" w:rsidRDefault="009B5DEA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/>
                <w:color w:val="000000" w:themeColor="text1"/>
                <w:sz w:val="18"/>
                <w:szCs w:val="18"/>
              </w:rPr>
              <w:t>X線光電子分光</w:t>
            </w:r>
          </w:p>
        </w:tc>
        <w:tc>
          <w:tcPr>
            <w:tcW w:w="2124" w:type="dxa"/>
          </w:tcPr>
          <w:p w14:paraId="460470D9" w14:textId="5965D2BE" w:rsidR="00DD2AED" w:rsidRPr="00656074" w:rsidRDefault="003411DC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山本</w:t>
            </w:r>
            <w:r w:rsidRPr="00656074">
              <w:rPr>
                <w:rFonts w:eastAsiaTheme="minorHAnsi"/>
                <w:color w:val="000000" w:themeColor="text1"/>
                <w:sz w:val="18"/>
                <w:szCs w:val="18"/>
              </w:rPr>
              <w:t xml:space="preserve"> 博之</w:t>
            </w:r>
          </w:p>
        </w:tc>
        <w:tc>
          <w:tcPr>
            <w:tcW w:w="2124" w:type="dxa"/>
          </w:tcPr>
          <w:p w14:paraId="336A0395" w14:textId="7819E14D" w:rsidR="00DD2AED" w:rsidRPr="00656074" w:rsidRDefault="00D5195B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量子科学技術研究開発機構</w:t>
            </w:r>
          </w:p>
        </w:tc>
      </w:tr>
      <w:tr w:rsidR="00DD2AED" w14:paraId="647A000D" w14:textId="77777777" w:rsidTr="00983E1D">
        <w:tc>
          <w:tcPr>
            <w:tcW w:w="1129" w:type="dxa"/>
          </w:tcPr>
          <w:p w14:paraId="0E8DD61B" w14:textId="14EA4D57" w:rsidR="00DD2AED" w:rsidRPr="00656074" w:rsidRDefault="00DD2AED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4月</w:t>
            </w:r>
          </w:p>
        </w:tc>
        <w:tc>
          <w:tcPr>
            <w:tcW w:w="3117" w:type="dxa"/>
          </w:tcPr>
          <w:p w14:paraId="725B86F3" w14:textId="718EC626" w:rsidR="00DD2AED" w:rsidRPr="00656074" w:rsidRDefault="009B5DEA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走査電子顕微鏡</w:t>
            </w:r>
          </w:p>
        </w:tc>
        <w:tc>
          <w:tcPr>
            <w:tcW w:w="2124" w:type="dxa"/>
          </w:tcPr>
          <w:p w14:paraId="3C54FA82" w14:textId="2AD847A4" w:rsidR="00DD2AED" w:rsidRPr="00656074" w:rsidRDefault="003411DC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熊谷</w:t>
            </w:r>
            <w:r w:rsidR="002B7615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 </w:t>
            </w: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和博</w:t>
            </w:r>
          </w:p>
        </w:tc>
        <w:tc>
          <w:tcPr>
            <w:tcW w:w="2124" w:type="dxa"/>
          </w:tcPr>
          <w:p w14:paraId="231B2C2A" w14:textId="3A22785E" w:rsidR="00DD2AED" w:rsidRPr="00656074" w:rsidRDefault="00D5195B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産業技術総合研究所</w:t>
            </w:r>
          </w:p>
        </w:tc>
      </w:tr>
      <w:tr w:rsidR="00DD2AED" w14:paraId="328FB38F" w14:textId="77777777" w:rsidTr="00983E1D">
        <w:tc>
          <w:tcPr>
            <w:tcW w:w="1129" w:type="dxa"/>
          </w:tcPr>
          <w:p w14:paraId="3760E6CA" w14:textId="3A0021E9" w:rsidR="00DD2AED" w:rsidRPr="00656074" w:rsidRDefault="00DD2AED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5月</w:t>
            </w:r>
          </w:p>
        </w:tc>
        <w:tc>
          <w:tcPr>
            <w:tcW w:w="3117" w:type="dxa"/>
          </w:tcPr>
          <w:p w14:paraId="1B8294B9" w14:textId="7B9FD546" w:rsidR="00DD2AED" w:rsidRPr="00656074" w:rsidRDefault="009B5DEA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走査電子誘電率顕微鏡</w:t>
            </w:r>
          </w:p>
        </w:tc>
        <w:tc>
          <w:tcPr>
            <w:tcW w:w="2124" w:type="dxa"/>
          </w:tcPr>
          <w:p w14:paraId="7B903FAA" w14:textId="0A18A769" w:rsidR="00DD2AED" w:rsidRPr="00656074" w:rsidRDefault="003411DC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小椋</w:t>
            </w:r>
            <w:r w:rsidRPr="00656074">
              <w:rPr>
                <w:rFonts w:eastAsiaTheme="minorHAnsi"/>
                <w:color w:val="000000" w:themeColor="text1"/>
                <w:sz w:val="18"/>
                <w:szCs w:val="18"/>
              </w:rPr>
              <w:t xml:space="preserve"> 俊彦</w:t>
            </w:r>
          </w:p>
        </w:tc>
        <w:tc>
          <w:tcPr>
            <w:tcW w:w="2124" w:type="dxa"/>
          </w:tcPr>
          <w:p w14:paraId="67E76161" w14:textId="14E722AF" w:rsidR="00DD2AED" w:rsidRPr="00656074" w:rsidRDefault="00D5195B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産業技術総合研究所</w:t>
            </w:r>
          </w:p>
        </w:tc>
      </w:tr>
      <w:tr w:rsidR="00DD2AED" w14:paraId="3C338502" w14:textId="77777777" w:rsidTr="00983E1D">
        <w:tc>
          <w:tcPr>
            <w:tcW w:w="1129" w:type="dxa"/>
          </w:tcPr>
          <w:p w14:paraId="7F45D452" w14:textId="45945F0F" w:rsidR="00DD2AED" w:rsidRPr="00656074" w:rsidRDefault="00DD2AED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6月</w:t>
            </w:r>
          </w:p>
        </w:tc>
        <w:tc>
          <w:tcPr>
            <w:tcW w:w="3117" w:type="dxa"/>
          </w:tcPr>
          <w:p w14:paraId="34EF4F44" w14:textId="5D53DD01" w:rsidR="00DD2AED" w:rsidRPr="00656074" w:rsidRDefault="00CD7AA5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 w:hint="eastAsia"/>
                <w:color w:val="000000" w:themeColor="text1"/>
                <w:sz w:val="18"/>
                <w:szCs w:val="18"/>
              </w:rPr>
              <w:t>フーリエ変換</w:t>
            </w:r>
            <w:r w:rsidR="009B5DEA"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赤外分光</w:t>
            </w:r>
          </w:p>
        </w:tc>
        <w:tc>
          <w:tcPr>
            <w:tcW w:w="2124" w:type="dxa"/>
          </w:tcPr>
          <w:p w14:paraId="5BC0B8BF" w14:textId="662E672C" w:rsidR="00DD2AED" w:rsidRPr="00656074" w:rsidRDefault="003411DC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選定中</w:t>
            </w:r>
          </w:p>
        </w:tc>
        <w:tc>
          <w:tcPr>
            <w:tcW w:w="2124" w:type="dxa"/>
          </w:tcPr>
          <w:p w14:paraId="0B7C5773" w14:textId="1BE617F3" w:rsidR="00DD2AED" w:rsidRPr="00656074" w:rsidRDefault="00D5195B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分析メーカー</w:t>
            </w:r>
          </w:p>
        </w:tc>
      </w:tr>
      <w:tr w:rsidR="00CD7AA5" w14:paraId="1FD82379" w14:textId="77777777" w:rsidTr="00983E1D">
        <w:tc>
          <w:tcPr>
            <w:tcW w:w="1129" w:type="dxa"/>
          </w:tcPr>
          <w:p w14:paraId="1F827A57" w14:textId="1A756BEF" w:rsidR="00CD7AA5" w:rsidRPr="00656074" w:rsidRDefault="00CD7AA5" w:rsidP="00CD7AA5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7月</w:t>
            </w:r>
          </w:p>
        </w:tc>
        <w:tc>
          <w:tcPr>
            <w:tcW w:w="3117" w:type="dxa"/>
          </w:tcPr>
          <w:p w14:paraId="6B9C228F" w14:textId="725B3801" w:rsidR="00CD7AA5" w:rsidRPr="00656074" w:rsidRDefault="00CD7AA5" w:rsidP="00CD7AA5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 w:hint="eastAsia"/>
                <w:color w:val="000000" w:themeColor="text1"/>
                <w:sz w:val="18"/>
                <w:szCs w:val="18"/>
              </w:rPr>
              <w:t>近</w:t>
            </w: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赤外分光</w:t>
            </w:r>
          </w:p>
        </w:tc>
        <w:tc>
          <w:tcPr>
            <w:tcW w:w="2124" w:type="dxa"/>
          </w:tcPr>
          <w:p w14:paraId="5FE6C8AD" w14:textId="02A91005" w:rsidR="00CD7AA5" w:rsidRPr="00656074" w:rsidRDefault="002B7615" w:rsidP="00CD7AA5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2B7615">
              <w:rPr>
                <w:rFonts w:eastAsiaTheme="minorHAnsi" w:hint="eastAsia"/>
                <w:color w:val="000000" w:themeColor="text1"/>
                <w:sz w:val="18"/>
                <w:szCs w:val="18"/>
              </w:rPr>
              <w:t>高松</w:t>
            </w:r>
            <w:r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 </w:t>
            </w:r>
            <w:r w:rsidRPr="002B7615">
              <w:rPr>
                <w:rFonts w:eastAsiaTheme="minorHAnsi" w:hint="eastAsia"/>
                <w:color w:val="000000" w:themeColor="text1"/>
                <w:sz w:val="18"/>
                <w:szCs w:val="18"/>
              </w:rPr>
              <w:t>利寛</w:t>
            </w:r>
          </w:p>
        </w:tc>
        <w:tc>
          <w:tcPr>
            <w:tcW w:w="2124" w:type="dxa"/>
          </w:tcPr>
          <w:p w14:paraId="33AD7116" w14:textId="5F93B1A9" w:rsidR="00CD7AA5" w:rsidRPr="00656074" w:rsidRDefault="00517B6A" w:rsidP="00CD7AA5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517B6A">
              <w:rPr>
                <w:rFonts w:eastAsiaTheme="minorHAnsi" w:hint="eastAsia"/>
                <w:color w:val="000000" w:themeColor="text1"/>
                <w:sz w:val="18"/>
                <w:szCs w:val="18"/>
              </w:rPr>
              <w:t>国立がん研究センター</w:t>
            </w:r>
          </w:p>
        </w:tc>
      </w:tr>
      <w:tr w:rsidR="00CD7AA5" w14:paraId="45B9DC60" w14:textId="77777777" w:rsidTr="00983E1D">
        <w:tc>
          <w:tcPr>
            <w:tcW w:w="1129" w:type="dxa"/>
          </w:tcPr>
          <w:p w14:paraId="41D5A190" w14:textId="22017C56" w:rsidR="00CD7AA5" w:rsidRPr="00656074" w:rsidRDefault="00CD7AA5" w:rsidP="00CD7AA5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8月</w:t>
            </w:r>
          </w:p>
        </w:tc>
        <w:tc>
          <w:tcPr>
            <w:tcW w:w="3117" w:type="dxa"/>
          </w:tcPr>
          <w:p w14:paraId="3BA3EB87" w14:textId="71EC984E" w:rsidR="00CD7AA5" w:rsidRPr="00956270" w:rsidRDefault="00CD7AA5" w:rsidP="00CD7AA5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956270">
              <w:rPr>
                <w:rFonts w:eastAsiaTheme="minorHAnsi" w:hint="eastAsia"/>
                <w:color w:val="000000" w:themeColor="text1"/>
                <w:sz w:val="18"/>
                <w:szCs w:val="18"/>
              </w:rPr>
              <w:t>ラマン分光</w:t>
            </w:r>
          </w:p>
        </w:tc>
        <w:tc>
          <w:tcPr>
            <w:tcW w:w="2124" w:type="dxa"/>
          </w:tcPr>
          <w:p w14:paraId="1A8F6832" w14:textId="227E6BA4" w:rsidR="00CD7AA5" w:rsidRPr="00956270" w:rsidRDefault="00CD7AA5" w:rsidP="00CD7AA5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956270">
              <w:rPr>
                <w:rFonts w:eastAsiaTheme="minorHAnsi" w:hint="eastAsia"/>
                <w:color w:val="000000" w:themeColor="text1"/>
                <w:sz w:val="18"/>
                <w:szCs w:val="18"/>
              </w:rPr>
              <w:t>選定中</w:t>
            </w:r>
          </w:p>
        </w:tc>
        <w:tc>
          <w:tcPr>
            <w:tcW w:w="2124" w:type="dxa"/>
          </w:tcPr>
          <w:p w14:paraId="0A9D0AF4" w14:textId="43166E36" w:rsidR="00CD7AA5" w:rsidRPr="00956270" w:rsidRDefault="00CD7AA5" w:rsidP="00CD7AA5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956270">
              <w:rPr>
                <w:rFonts w:eastAsiaTheme="minorHAnsi" w:hint="eastAsia"/>
                <w:color w:val="000000" w:themeColor="text1"/>
                <w:sz w:val="18"/>
                <w:szCs w:val="18"/>
              </w:rPr>
              <w:t>分析メーカー</w:t>
            </w:r>
          </w:p>
        </w:tc>
      </w:tr>
      <w:tr w:rsidR="00D5195B" w14:paraId="31EA0CF1" w14:textId="77777777" w:rsidTr="00983E1D">
        <w:tc>
          <w:tcPr>
            <w:tcW w:w="1129" w:type="dxa"/>
          </w:tcPr>
          <w:p w14:paraId="06482F63" w14:textId="42642864" w:rsidR="00D5195B" w:rsidRPr="00656074" w:rsidRDefault="00D5195B" w:rsidP="00D5195B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9月</w:t>
            </w:r>
          </w:p>
        </w:tc>
        <w:tc>
          <w:tcPr>
            <w:tcW w:w="3117" w:type="dxa"/>
          </w:tcPr>
          <w:p w14:paraId="1A4E9AA5" w14:textId="76FE2BF3" w:rsidR="00D5195B" w:rsidRPr="00956270" w:rsidRDefault="007E6BD7" w:rsidP="00D5195B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956270">
              <w:rPr>
                <w:rFonts w:eastAsiaTheme="minorHAnsi" w:hint="eastAsia"/>
                <w:color w:val="000000" w:themeColor="text1"/>
                <w:sz w:val="18"/>
                <w:szCs w:val="18"/>
              </w:rPr>
              <w:t>固体NMR</w:t>
            </w:r>
          </w:p>
        </w:tc>
        <w:tc>
          <w:tcPr>
            <w:tcW w:w="2124" w:type="dxa"/>
          </w:tcPr>
          <w:p w14:paraId="548F6FD3" w14:textId="2ED77EA3" w:rsidR="00D5195B" w:rsidRPr="00956270" w:rsidRDefault="00D5195B" w:rsidP="00D5195B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956270">
              <w:rPr>
                <w:rFonts w:eastAsiaTheme="minorHAnsi" w:hint="eastAsia"/>
                <w:color w:val="000000" w:themeColor="text1"/>
                <w:sz w:val="18"/>
                <w:szCs w:val="18"/>
              </w:rPr>
              <w:t>選定中</w:t>
            </w:r>
          </w:p>
        </w:tc>
        <w:tc>
          <w:tcPr>
            <w:tcW w:w="2124" w:type="dxa"/>
          </w:tcPr>
          <w:p w14:paraId="1DC1E139" w14:textId="0E4E6C62" w:rsidR="00D5195B" w:rsidRPr="00956270" w:rsidRDefault="00D5195B" w:rsidP="00D5195B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956270">
              <w:rPr>
                <w:rFonts w:eastAsiaTheme="minorHAnsi" w:hint="eastAsia"/>
                <w:color w:val="000000" w:themeColor="text1"/>
                <w:sz w:val="18"/>
                <w:szCs w:val="18"/>
              </w:rPr>
              <w:t>分析メーカー</w:t>
            </w:r>
          </w:p>
        </w:tc>
      </w:tr>
      <w:tr w:rsidR="00CD7AA5" w14:paraId="739AC81F" w14:textId="77777777" w:rsidTr="00983E1D">
        <w:tc>
          <w:tcPr>
            <w:tcW w:w="1129" w:type="dxa"/>
          </w:tcPr>
          <w:p w14:paraId="7AFF4D18" w14:textId="716B4DD9" w:rsidR="00CD7AA5" w:rsidRPr="00656074" w:rsidRDefault="00CD7AA5" w:rsidP="00CD7AA5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10月</w:t>
            </w:r>
          </w:p>
        </w:tc>
        <w:tc>
          <w:tcPr>
            <w:tcW w:w="3117" w:type="dxa"/>
          </w:tcPr>
          <w:p w14:paraId="2F3D7FDD" w14:textId="6F7B3951" w:rsidR="00CD7AA5" w:rsidRPr="00956270" w:rsidRDefault="00CD7AA5" w:rsidP="00CD7AA5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956270">
              <w:rPr>
                <w:rFonts w:eastAsiaTheme="minorHAnsi" w:hint="eastAsia"/>
                <w:color w:val="000000" w:themeColor="text1"/>
                <w:sz w:val="18"/>
                <w:szCs w:val="18"/>
              </w:rPr>
              <w:t>中性子放射化分析</w:t>
            </w:r>
          </w:p>
        </w:tc>
        <w:tc>
          <w:tcPr>
            <w:tcW w:w="2124" w:type="dxa"/>
          </w:tcPr>
          <w:p w14:paraId="655F1BB9" w14:textId="33340DEE" w:rsidR="00CD7AA5" w:rsidRPr="00956270" w:rsidRDefault="00CD7AA5" w:rsidP="00CD7AA5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956270">
              <w:rPr>
                <w:rFonts w:eastAsiaTheme="minorHAnsi" w:hint="eastAsia"/>
                <w:color w:val="000000" w:themeColor="text1"/>
                <w:sz w:val="18"/>
                <w:szCs w:val="18"/>
              </w:rPr>
              <w:t>三浦　勉</w:t>
            </w:r>
          </w:p>
        </w:tc>
        <w:tc>
          <w:tcPr>
            <w:tcW w:w="2124" w:type="dxa"/>
          </w:tcPr>
          <w:p w14:paraId="0CB76B44" w14:textId="02BC30AD" w:rsidR="00CD7AA5" w:rsidRPr="00956270" w:rsidRDefault="00CD7AA5" w:rsidP="00CD7AA5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956270">
              <w:rPr>
                <w:rFonts w:eastAsiaTheme="minorHAnsi" w:hint="eastAsia"/>
                <w:color w:val="000000" w:themeColor="text1"/>
                <w:sz w:val="18"/>
                <w:szCs w:val="18"/>
              </w:rPr>
              <w:t>産業技術総合研究所</w:t>
            </w:r>
          </w:p>
        </w:tc>
      </w:tr>
      <w:tr w:rsidR="00D5195B" w14:paraId="0C99AE6B" w14:textId="77777777" w:rsidTr="00983E1D">
        <w:tc>
          <w:tcPr>
            <w:tcW w:w="1129" w:type="dxa"/>
          </w:tcPr>
          <w:p w14:paraId="13FC44DA" w14:textId="5937A1DA" w:rsidR="00D5195B" w:rsidRPr="00656074" w:rsidRDefault="00D5195B" w:rsidP="00D5195B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11月</w:t>
            </w:r>
          </w:p>
        </w:tc>
        <w:tc>
          <w:tcPr>
            <w:tcW w:w="3117" w:type="dxa"/>
          </w:tcPr>
          <w:p w14:paraId="4FEA0EC6" w14:textId="61031216" w:rsidR="00D5195B" w:rsidRPr="00956270" w:rsidRDefault="00D5195B" w:rsidP="00D5195B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956270">
              <w:rPr>
                <w:rFonts w:eastAsiaTheme="minorHAnsi" w:hint="eastAsia"/>
                <w:color w:val="000000" w:themeColor="text1"/>
                <w:sz w:val="18"/>
                <w:szCs w:val="18"/>
              </w:rPr>
              <w:t>非破壊検査（探傷）</w:t>
            </w:r>
          </w:p>
        </w:tc>
        <w:tc>
          <w:tcPr>
            <w:tcW w:w="2124" w:type="dxa"/>
          </w:tcPr>
          <w:p w14:paraId="6145A8E1" w14:textId="61F7CD04" w:rsidR="00D5195B" w:rsidRPr="00956270" w:rsidRDefault="00A67930" w:rsidP="00D5195B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956270">
              <w:rPr>
                <w:rFonts w:eastAsiaTheme="minorHAnsi" w:hint="eastAsia"/>
                <w:color w:val="000000" w:themeColor="text1"/>
                <w:sz w:val="18"/>
                <w:szCs w:val="18"/>
              </w:rPr>
              <w:t>仮）阿南</w:t>
            </w:r>
            <w:r w:rsidRPr="00956270">
              <w:rPr>
                <w:rFonts w:eastAsiaTheme="minorHAnsi"/>
                <w:color w:val="000000" w:themeColor="text1"/>
                <w:sz w:val="18"/>
                <w:szCs w:val="18"/>
              </w:rPr>
              <w:t> 睦章</w:t>
            </w:r>
          </w:p>
        </w:tc>
        <w:tc>
          <w:tcPr>
            <w:tcW w:w="2124" w:type="dxa"/>
          </w:tcPr>
          <w:p w14:paraId="486CAF9B" w14:textId="1AAB4BD4" w:rsidR="00D5195B" w:rsidRPr="00956270" w:rsidRDefault="00A673CD" w:rsidP="00D5195B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956270">
              <w:rPr>
                <w:rFonts w:eastAsiaTheme="minorHAnsi" w:hint="eastAsia"/>
                <w:color w:val="000000" w:themeColor="text1"/>
                <w:sz w:val="18"/>
                <w:szCs w:val="18"/>
              </w:rPr>
              <w:t>日本溶接技術センター</w:t>
            </w:r>
          </w:p>
        </w:tc>
      </w:tr>
      <w:tr w:rsidR="00D5195B" w14:paraId="0F55CB33" w14:textId="77777777" w:rsidTr="00983E1D">
        <w:tc>
          <w:tcPr>
            <w:tcW w:w="1129" w:type="dxa"/>
            <w:tcBorders>
              <w:bottom w:val="single" w:sz="4" w:space="0" w:color="auto"/>
            </w:tcBorders>
          </w:tcPr>
          <w:p w14:paraId="4DE84F50" w14:textId="3D3CDDD5" w:rsidR="00D5195B" w:rsidRPr="00656074" w:rsidRDefault="00D5195B" w:rsidP="00D5195B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12月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64378C26" w14:textId="36716B11" w:rsidR="00D5195B" w:rsidRPr="00956270" w:rsidRDefault="00D5195B" w:rsidP="00D5195B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956270">
              <w:rPr>
                <w:rFonts w:eastAsiaTheme="minorHAnsi" w:hint="eastAsia"/>
                <w:color w:val="000000" w:themeColor="text1"/>
                <w:sz w:val="18"/>
                <w:szCs w:val="18"/>
              </w:rPr>
              <w:t>非破壊検査（Ｘ線透過）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420870B6" w14:textId="42B96BB4" w:rsidR="00D5195B" w:rsidRPr="00956270" w:rsidRDefault="00A67930" w:rsidP="00D5195B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956270">
              <w:rPr>
                <w:rFonts w:eastAsiaTheme="minorHAnsi" w:hint="eastAsia"/>
                <w:color w:val="000000" w:themeColor="text1"/>
                <w:sz w:val="18"/>
                <w:szCs w:val="18"/>
              </w:rPr>
              <w:t>仮）阿南</w:t>
            </w:r>
            <w:r w:rsidRPr="00956270">
              <w:rPr>
                <w:rFonts w:eastAsiaTheme="minorHAnsi"/>
                <w:color w:val="000000" w:themeColor="text1"/>
                <w:sz w:val="18"/>
                <w:szCs w:val="18"/>
              </w:rPr>
              <w:t> 睦章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58D8C6F7" w14:textId="5C3BC7A1" w:rsidR="00D5195B" w:rsidRPr="00956270" w:rsidRDefault="00656074" w:rsidP="00D5195B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956270">
              <w:rPr>
                <w:rFonts w:eastAsiaTheme="minorHAnsi" w:hint="eastAsia"/>
                <w:color w:val="000000" w:themeColor="text1"/>
                <w:sz w:val="18"/>
                <w:szCs w:val="18"/>
              </w:rPr>
              <w:t>日本溶接技術センター</w:t>
            </w:r>
          </w:p>
        </w:tc>
      </w:tr>
    </w:tbl>
    <w:p w14:paraId="313C2DBD" w14:textId="776AFC9C" w:rsidR="001379D4" w:rsidRDefault="003B6300" w:rsidP="003B6300">
      <w:pPr>
        <w:spacing w:line="280" w:lineRule="exact"/>
        <w:jc w:val="right"/>
        <w:rPr>
          <w:rFonts w:eastAsiaTheme="minorHAnsi"/>
          <w:color w:val="000000" w:themeColor="text1"/>
          <w:sz w:val="20"/>
        </w:rPr>
      </w:pPr>
      <w:r>
        <w:rPr>
          <w:rFonts w:eastAsiaTheme="minorHAnsi" w:hint="eastAsia"/>
          <w:color w:val="000000" w:themeColor="text1"/>
          <w:sz w:val="20"/>
        </w:rPr>
        <w:t>注）諸事情により</w:t>
      </w:r>
      <w:r w:rsidR="001379D4" w:rsidRPr="001379D4">
        <w:rPr>
          <w:rFonts w:eastAsiaTheme="minorHAnsi" w:hint="eastAsia"/>
          <w:color w:val="000000" w:themeColor="text1"/>
          <w:sz w:val="20"/>
        </w:rPr>
        <w:t>掲載号・掲載順序は変更となる場合があります。</w:t>
      </w:r>
    </w:p>
    <w:p w14:paraId="5E69F09E" w14:textId="2140D8A8" w:rsidR="00C2387E" w:rsidRDefault="00C2387E" w:rsidP="003B6300">
      <w:pPr>
        <w:spacing w:line="280" w:lineRule="exact"/>
        <w:jc w:val="right"/>
        <w:rPr>
          <w:rFonts w:eastAsiaTheme="minorHAnsi"/>
          <w:color w:val="000000" w:themeColor="text1"/>
          <w:sz w:val="20"/>
        </w:rPr>
      </w:pPr>
    </w:p>
    <w:p w14:paraId="4FC47727" w14:textId="3F1BF001" w:rsidR="00C2387E" w:rsidRDefault="00C2387E" w:rsidP="003B6300">
      <w:pPr>
        <w:spacing w:line="280" w:lineRule="exact"/>
        <w:jc w:val="right"/>
        <w:rPr>
          <w:rFonts w:eastAsiaTheme="minorHAnsi"/>
          <w:color w:val="000000" w:themeColor="text1"/>
          <w:sz w:val="20"/>
        </w:rPr>
      </w:pPr>
    </w:p>
    <w:p w14:paraId="2DD3323A" w14:textId="1A3AA913" w:rsidR="00C2387E" w:rsidRDefault="00C2387E" w:rsidP="003B6300">
      <w:pPr>
        <w:spacing w:line="280" w:lineRule="exact"/>
        <w:jc w:val="right"/>
        <w:rPr>
          <w:rFonts w:eastAsiaTheme="minorHAnsi"/>
          <w:color w:val="000000" w:themeColor="text1"/>
          <w:sz w:val="20"/>
        </w:rPr>
      </w:pPr>
    </w:p>
    <w:sectPr w:rsidR="00C2387E" w:rsidSect="002E63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4AB2C" w14:textId="77777777" w:rsidR="00C94D10" w:rsidRDefault="00C94D10" w:rsidP="002E668C">
      <w:r>
        <w:separator/>
      </w:r>
    </w:p>
  </w:endnote>
  <w:endnote w:type="continuationSeparator" w:id="0">
    <w:p w14:paraId="036C63F7" w14:textId="77777777" w:rsidR="00C94D10" w:rsidRDefault="00C94D10" w:rsidP="002E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3CB90" w14:textId="77777777" w:rsidR="00C94D10" w:rsidRDefault="00C94D10" w:rsidP="002E668C">
      <w:r>
        <w:separator/>
      </w:r>
    </w:p>
  </w:footnote>
  <w:footnote w:type="continuationSeparator" w:id="0">
    <w:p w14:paraId="61A907F4" w14:textId="77777777" w:rsidR="00C94D10" w:rsidRDefault="00C94D10" w:rsidP="002E6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D4"/>
    <w:rsid w:val="0006150E"/>
    <w:rsid w:val="000B14C9"/>
    <w:rsid w:val="000B46B7"/>
    <w:rsid w:val="0013619A"/>
    <w:rsid w:val="001379D4"/>
    <w:rsid w:val="001574AC"/>
    <w:rsid w:val="0018448F"/>
    <w:rsid w:val="001D7869"/>
    <w:rsid w:val="002353A9"/>
    <w:rsid w:val="002B7615"/>
    <w:rsid w:val="002C16CD"/>
    <w:rsid w:val="002E63CE"/>
    <w:rsid w:val="002E668C"/>
    <w:rsid w:val="002E761A"/>
    <w:rsid w:val="003411DC"/>
    <w:rsid w:val="003B6300"/>
    <w:rsid w:val="003D1F22"/>
    <w:rsid w:val="0041604A"/>
    <w:rsid w:val="00463B4A"/>
    <w:rsid w:val="005161B4"/>
    <w:rsid w:val="00517B6A"/>
    <w:rsid w:val="00544F63"/>
    <w:rsid w:val="00554802"/>
    <w:rsid w:val="005D0E21"/>
    <w:rsid w:val="005E5926"/>
    <w:rsid w:val="00656074"/>
    <w:rsid w:val="007173CC"/>
    <w:rsid w:val="0073265D"/>
    <w:rsid w:val="00745FE3"/>
    <w:rsid w:val="007860FA"/>
    <w:rsid w:val="007B68DA"/>
    <w:rsid w:val="007E12FB"/>
    <w:rsid w:val="007E6BD7"/>
    <w:rsid w:val="00823CB2"/>
    <w:rsid w:val="0086045C"/>
    <w:rsid w:val="00896ECF"/>
    <w:rsid w:val="008A3675"/>
    <w:rsid w:val="008B017D"/>
    <w:rsid w:val="008F4E70"/>
    <w:rsid w:val="00931152"/>
    <w:rsid w:val="00956270"/>
    <w:rsid w:val="00983E1D"/>
    <w:rsid w:val="009B5DEA"/>
    <w:rsid w:val="00A673CD"/>
    <w:rsid w:val="00A67930"/>
    <w:rsid w:val="00AA0603"/>
    <w:rsid w:val="00B200BF"/>
    <w:rsid w:val="00B537A4"/>
    <w:rsid w:val="00C2387E"/>
    <w:rsid w:val="00C312C6"/>
    <w:rsid w:val="00C94D10"/>
    <w:rsid w:val="00CD4363"/>
    <w:rsid w:val="00CD7AA5"/>
    <w:rsid w:val="00D07B49"/>
    <w:rsid w:val="00D5195B"/>
    <w:rsid w:val="00DB49F7"/>
    <w:rsid w:val="00DD2AED"/>
    <w:rsid w:val="00E24A50"/>
    <w:rsid w:val="00E279F3"/>
    <w:rsid w:val="00EF517A"/>
    <w:rsid w:val="00F17AFD"/>
    <w:rsid w:val="00F21439"/>
    <w:rsid w:val="00F6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5E0BD"/>
  <w15:chartTrackingRefBased/>
  <w15:docId w15:val="{E938B66D-32D9-4989-A5E1-8F93724E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66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68C"/>
  </w:style>
  <w:style w:type="paragraph" w:styleId="a6">
    <w:name w:val="footer"/>
    <w:basedOn w:val="a"/>
    <w:link w:val="a7"/>
    <w:uiPriority w:val="99"/>
    <w:unhideWhenUsed/>
    <w:rsid w:val="002E66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68C"/>
  </w:style>
  <w:style w:type="paragraph" w:styleId="a8">
    <w:name w:val="Revision"/>
    <w:hidden/>
    <w:uiPriority w:val="99"/>
    <w:semiHidden/>
    <w:rsid w:val="007173CC"/>
  </w:style>
  <w:style w:type="character" w:styleId="a9">
    <w:name w:val="line number"/>
    <w:basedOn w:val="a0"/>
    <w:uiPriority w:val="99"/>
    <w:semiHidden/>
    <w:unhideWhenUsed/>
    <w:rsid w:val="00C2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富岡　賢一 / Tomioka, Kenichi</dc:creator>
  <cp:keywords/>
  <dc:description/>
  <cp:lastModifiedBy>富岡　賢一 / Tomioka, Kenichi</cp:lastModifiedBy>
  <cp:revision>4</cp:revision>
  <dcterms:created xsi:type="dcterms:W3CDTF">2023-02-13T10:38:00Z</dcterms:created>
  <dcterms:modified xsi:type="dcterms:W3CDTF">2023-02-13T10:39:00Z</dcterms:modified>
</cp:coreProperties>
</file>