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EA1A4" w14:textId="77777777" w:rsidR="001801F6" w:rsidRPr="00294A3A" w:rsidRDefault="001801F6">
      <w:pPr>
        <w:rPr>
          <w:rFonts w:ascii="Times New Roman" w:hAnsi="Times New Roman" w:cs="Times New Roman"/>
        </w:rPr>
      </w:pPr>
    </w:p>
    <w:p w14:paraId="553EA1A5" w14:textId="77777777" w:rsidR="00050AF7" w:rsidRPr="00294A3A" w:rsidRDefault="00924711" w:rsidP="00CA6667">
      <w:pPr>
        <w:ind w:leftChars="1012" w:left="2125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pict w14:anchorId="553EA23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width:372.75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d="f" strokeweight=".5pt">
            <v:fill o:detectmouseclick="t"/>
            <v:textbox inset="5.85pt,.7pt,5.85pt,.7pt">
              <w:txbxContent>
                <w:p w14:paraId="553EA245" w14:textId="77777777" w:rsidR="00CA6667" w:rsidRDefault="00CA6667" w:rsidP="00CA6667">
                  <w:pPr>
                    <w:pStyle w:val="001"/>
                  </w:pPr>
                  <w:r w:rsidRPr="00073323">
                    <w:t>タイトル（</w:t>
                  </w:r>
                  <w:r w:rsidRPr="00073323">
                    <w:t xml:space="preserve">24 </w:t>
                  </w:r>
                  <w:proofErr w:type="spellStart"/>
                  <w:r w:rsidRPr="00073323">
                    <w:t>pt</w:t>
                  </w:r>
                  <w:proofErr w:type="spellEnd"/>
                  <w:r w:rsidRPr="00073323">
                    <w:t>）</w:t>
                  </w:r>
                </w:p>
              </w:txbxContent>
            </v:textbox>
            <w10:anchorlock/>
          </v:shape>
        </w:pict>
      </w:r>
    </w:p>
    <w:p w14:paraId="553EA1A6" w14:textId="77777777" w:rsidR="00050AF7" w:rsidRPr="00294A3A" w:rsidRDefault="00050AF7" w:rsidP="000151C4">
      <w:pPr>
        <w:pStyle w:val="003"/>
      </w:pPr>
      <w:r w:rsidRPr="00294A3A">
        <w:t>○○</w:t>
      </w:r>
      <w:r w:rsidRPr="00294A3A">
        <w:rPr>
          <w:rFonts w:hAnsiTheme="minorEastAsia"/>
        </w:rPr>
        <w:t xml:space="preserve">　</w:t>
      </w:r>
      <w:r w:rsidRPr="00294A3A">
        <w:t>○○</w:t>
      </w:r>
      <w:r w:rsidRPr="00294A3A">
        <w:t>（</w:t>
      </w:r>
      <w:r w:rsidR="00A71B5D" w:rsidRPr="00294A3A">
        <w:t>16</w:t>
      </w:r>
      <w:r w:rsidRPr="00294A3A">
        <w:t>pt</w:t>
      </w:r>
      <w:r w:rsidRPr="00294A3A">
        <w:t>）</w:t>
      </w:r>
    </w:p>
    <w:p w14:paraId="553EA1A7" w14:textId="77777777" w:rsidR="00050AF7" w:rsidRPr="00294A3A" w:rsidRDefault="00050AF7">
      <w:pPr>
        <w:rPr>
          <w:rFonts w:ascii="Times New Roman" w:hAnsi="Times New Roman" w:cs="Times New Roman"/>
        </w:rPr>
      </w:pPr>
    </w:p>
    <w:p w14:paraId="553EA1A8" w14:textId="77777777" w:rsidR="00050AF7" w:rsidRPr="00294A3A" w:rsidRDefault="00050AF7">
      <w:pPr>
        <w:rPr>
          <w:rFonts w:ascii="Times New Roman" w:hAnsi="Times New Roman" w:cs="Times New Roman"/>
        </w:rPr>
      </w:pPr>
    </w:p>
    <w:p w14:paraId="553EA1A9" w14:textId="77777777" w:rsidR="00050AF7" w:rsidRPr="00294A3A" w:rsidRDefault="00050AF7">
      <w:pPr>
        <w:rPr>
          <w:rFonts w:ascii="Times New Roman" w:hAnsi="Times New Roman" w:cs="Times New Roman"/>
        </w:rPr>
        <w:sectPr w:rsidR="00050AF7" w:rsidRPr="00294A3A" w:rsidSect="00CA6667"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14:paraId="553EA1AA" w14:textId="77777777" w:rsidR="00050AF7" w:rsidRPr="00294A3A" w:rsidRDefault="00050AF7" w:rsidP="000151C4">
      <w:pPr>
        <w:pStyle w:val="101"/>
      </w:pPr>
      <w:r w:rsidRPr="00294A3A">
        <w:t>1</w:t>
      </w:r>
      <w:r w:rsidRPr="00294A3A">
        <w:t xml:space="preserve">　</w:t>
      </w:r>
      <w:r w:rsidR="00A71B5D" w:rsidRPr="00294A3A">
        <w:t>大見出し</w:t>
      </w:r>
      <w:r w:rsidRPr="00294A3A">
        <w:t>（</w:t>
      </w:r>
      <w:r w:rsidR="00A71B5D" w:rsidRPr="00294A3A">
        <w:t>10.5</w:t>
      </w:r>
      <w:r w:rsidRPr="00294A3A">
        <w:t>pt</w:t>
      </w:r>
      <w:r w:rsidRPr="00294A3A">
        <w:t>）</w:t>
      </w:r>
    </w:p>
    <w:p w14:paraId="553EA1AB" w14:textId="77777777" w:rsidR="00CD4D49" w:rsidRPr="00294A3A" w:rsidRDefault="00CD4D49" w:rsidP="000151C4">
      <w:pPr>
        <w:pStyle w:val="102"/>
        <w:rPr>
          <w:rFonts w:eastAsiaTheme="majorEastAsia"/>
        </w:rPr>
      </w:pPr>
      <w:r w:rsidRPr="00294A3A">
        <w:t>1</w:t>
      </w:r>
      <w:r w:rsidR="00AD2A56" w:rsidRPr="00294A3A">
        <w:rPr>
          <w:szCs w:val="18"/>
        </w:rPr>
        <w:t>·</w:t>
      </w:r>
      <w:r w:rsidRPr="00294A3A">
        <w:t>1</w:t>
      </w:r>
      <w:r w:rsidRPr="00294A3A">
        <w:t xml:space="preserve">　</w:t>
      </w:r>
      <w:r w:rsidRPr="00294A3A">
        <w:rPr>
          <w:rFonts w:eastAsiaTheme="majorEastAsia"/>
        </w:rPr>
        <w:t>中見出し</w:t>
      </w:r>
      <w:r w:rsidRPr="00294A3A">
        <w:t>（</w:t>
      </w:r>
      <w:r w:rsidRPr="00294A3A">
        <w:t xml:space="preserve">9 </w:t>
      </w:r>
      <w:proofErr w:type="spellStart"/>
      <w:r w:rsidRPr="00294A3A">
        <w:t>pt</w:t>
      </w:r>
      <w:proofErr w:type="spellEnd"/>
      <w:r w:rsidRPr="00294A3A">
        <w:t>）</w:t>
      </w:r>
    </w:p>
    <w:p w14:paraId="553EA1AC" w14:textId="77777777" w:rsidR="00CD4D49" w:rsidRPr="00294A3A" w:rsidRDefault="00CD4D49" w:rsidP="000151C4">
      <w:pPr>
        <w:pStyle w:val="103"/>
        <w:rPr>
          <w:rFonts w:eastAsiaTheme="majorEastAsia"/>
        </w:rPr>
      </w:pPr>
      <w:r w:rsidRPr="00294A3A">
        <w:t>1</w:t>
      </w:r>
      <w:r w:rsidR="00AD2A56" w:rsidRPr="00294A3A">
        <w:rPr>
          <w:szCs w:val="18"/>
        </w:rPr>
        <w:t>·</w:t>
      </w:r>
      <w:r w:rsidRPr="00294A3A">
        <w:t>1</w:t>
      </w:r>
      <w:r w:rsidR="00AD2A56" w:rsidRPr="00294A3A">
        <w:rPr>
          <w:szCs w:val="18"/>
        </w:rPr>
        <w:t>·</w:t>
      </w:r>
      <w:r w:rsidRPr="00294A3A">
        <w:t>1</w:t>
      </w:r>
      <w:r w:rsidRPr="00294A3A">
        <w:t xml:space="preserve">　</w:t>
      </w:r>
      <w:r w:rsidRPr="00294A3A">
        <w:rPr>
          <w:rFonts w:eastAsiaTheme="majorEastAsia"/>
        </w:rPr>
        <w:t>小見出し</w:t>
      </w:r>
      <w:r w:rsidRPr="00294A3A">
        <w:t>（</w:t>
      </w:r>
      <w:r w:rsidRPr="00294A3A">
        <w:t xml:space="preserve">9 </w:t>
      </w:r>
      <w:proofErr w:type="spellStart"/>
      <w:r w:rsidRPr="00294A3A">
        <w:t>pt</w:t>
      </w:r>
      <w:proofErr w:type="spellEnd"/>
      <w:r w:rsidRPr="00294A3A">
        <w:t>）</w:t>
      </w:r>
    </w:p>
    <w:p w14:paraId="553EA1AD" w14:textId="77777777" w:rsidR="00050AF7" w:rsidRPr="00294A3A" w:rsidRDefault="00050AF7" w:rsidP="000151C4">
      <w:pPr>
        <w:pStyle w:val="100"/>
      </w:pPr>
      <w:r w:rsidRPr="00294A3A">
        <w:t>本文（</w:t>
      </w:r>
      <w:r w:rsidR="00A71B5D" w:rsidRPr="00294A3A">
        <w:t>9</w:t>
      </w:r>
      <w:r w:rsidRPr="00294A3A">
        <w:t>pt</w:t>
      </w:r>
      <w:r w:rsidR="00CD4D49" w:rsidRPr="00294A3A">
        <w:t>）</w:t>
      </w:r>
      <w:r w:rsidR="00F85214" w:rsidRPr="00294A3A">
        <w:t>このテンプレートは，</w:t>
      </w:r>
      <w:r w:rsidR="00E80299" w:rsidRPr="00294A3A">
        <w:t>「入門講座」欄に投稿いただく際にご</w:t>
      </w:r>
      <w:r w:rsidR="00F85214" w:rsidRPr="00294A3A">
        <w:t>使用いただくものになります</w:t>
      </w:r>
      <w:r w:rsidR="00D174C7" w:rsidRPr="00294A3A">
        <w:t>．</w:t>
      </w:r>
      <w:r w:rsidR="00F85214" w:rsidRPr="00294A3A">
        <w:t>原則として受理された原稿に基づいて組版いたします</w:t>
      </w:r>
      <w:r w:rsidR="00D174C7" w:rsidRPr="00294A3A">
        <w:t>．</w:t>
      </w:r>
    </w:p>
    <w:p w14:paraId="553EA1AE" w14:textId="77777777" w:rsidR="00E80299" w:rsidRPr="00294A3A" w:rsidRDefault="00E80299" w:rsidP="000151C4">
      <w:pPr>
        <w:pStyle w:val="100"/>
      </w:pPr>
      <w:r w:rsidRPr="00294A3A">
        <w:t>投稿に際し，「ぶんせき」</w:t>
      </w:r>
      <w:r w:rsidR="000E59AB" w:rsidRPr="00294A3A">
        <w:t>執筆要領</w:t>
      </w:r>
      <w:r w:rsidRPr="00294A3A">
        <w:t>をご覧ください</w:t>
      </w:r>
      <w:r w:rsidR="00D174C7" w:rsidRPr="00294A3A">
        <w:t>．</w:t>
      </w:r>
      <w:r w:rsidR="00F85214" w:rsidRPr="00294A3A">
        <w:t>以下に本誌の原稿作成指針を示します</w:t>
      </w:r>
      <w:r w:rsidR="00D174C7" w:rsidRPr="00294A3A">
        <w:t>．</w:t>
      </w:r>
    </w:p>
    <w:p w14:paraId="553EA1AF" w14:textId="77777777" w:rsidR="00F85214" w:rsidRPr="00294A3A" w:rsidRDefault="00F85214" w:rsidP="000151C4">
      <w:pPr>
        <w:pStyle w:val="100"/>
      </w:pPr>
      <w:r w:rsidRPr="00294A3A">
        <w:t>ここに示したようなフォーマットでの原稿作成が困難な場合には，編集委員会へご相談ください</w:t>
      </w:r>
      <w:r w:rsidR="00D174C7" w:rsidRPr="00294A3A">
        <w:t>．</w:t>
      </w:r>
    </w:p>
    <w:p w14:paraId="553EA1B0" w14:textId="77777777" w:rsidR="00F85214" w:rsidRPr="00294A3A" w:rsidRDefault="00F85214" w:rsidP="000151C4">
      <w:pPr>
        <w:pStyle w:val="100"/>
      </w:pPr>
      <w:r w:rsidRPr="00294A3A">
        <w:t>原稿を作成するにあたり，</w:t>
      </w:r>
      <w:r w:rsidRPr="00294A3A">
        <w:rPr>
          <w:vertAlign w:val="superscript"/>
        </w:rPr>
        <w:t>上付き</w:t>
      </w:r>
      <w:r w:rsidRPr="00294A3A">
        <w:t>・</w:t>
      </w:r>
      <w:r w:rsidRPr="00294A3A">
        <w:rPr>
          <w:vertAlign w:val="subscript"/>
        </w:rPr>
        <w:t>下付き</w:t>
      </w:r>
      <w:r w:rsidRPr="00294A3A">
        <w:t>，</w:t>
      </w:r>
      <w:r w:rsidRPr="00294A3A">
        <w:rPr>
          <w:i/>
        </w:rPr>
        <w:t>Italic</w:t>
      </w:r>
      <w:r w:rsidRPr="00294A3A">
        <w:t>，</w:t>
      </w:r>
      <w:r w:rsidRPr="00294A3A">
        <w:rPr>
          <w:b/>
        </w:rPr>
        <w:t>Bold</w:t>
      </w:r>
      <w:r w:rsidRPr="00294A3A">
        <w:t>などの指定は確実に行って下さい</w:t>
      </w:r>
      <w:r w:rsidR="00D174C7" w:rsidRPr="00294A3A">
        <w:t>．</w:t>
      </w:r>
      <w:r w:rsidRPr="00294A3A">
        <w:t>スタイルを指定し，フォントの上付き・下付き，イタリック，ボールドの各属性を指定してください</w:t>
      </w:r>
      <w:r w:rsidR="00D174C7" w:rsidRPr="00294A3A">
        <w:t>．</w:t>
      </w:r>
    </w:p>
    <w:p w14:paraId="553EA1B1" w14:textId="77777777" w:rsidR="00050AF7" w:rsidRPr="00294A3A" w:rsidRDefault="00050AF7" w:rsidP="000151C4">
      <w:pPr>
        <w:pStyle w:val="100"/>
      </w:pPr>
    </w:p>
    <w:p w14:paraId="553EA1B2" w14:textId="77777777" w:rsidR="0022443A" w:rsidRPr="00294A3A" w:rsidRDefault="0022443A" w:rsidP="000151C4">
      <w:pPr>
        <w:pStyle w:val="100"/>
      </w:pPr>
      <w:r w:rsidRPr="00294A3A">
        <w:rPr>
          <w:rFonts w:hint="eastAsia"/>
        </w:rPr>
        <w:t>【入門講座】の内容及び執筆上の注意</w:t>
      </w:r>
    </w:p>
    <w:p w14:paraId="553EA1B3" w14:textId="77777777" w:rsidR="0022443A" w:rsidRPr="00294A3A" w:rsidRDefault="0022443A" w:rsidP="000151C4">
      <w:pPr>
        <w:pStyle w:val="100"/>
      </w:pPr>
      <w:r w:rsidRPr="00294A3A">
        <w:rPr>
          <w:rFonts w:hint="eastAsia"/>
        </w:rPr>
        <w:t xml:space="preserve">12000 </w:t>
      </w:r>
      <w:r w:rsidRPr="00294A3A">
        <w:rPr>
          <w:rFonts w:hint="eastAsia"/>
        </w:rPr>
        <w:t>字以内（図，表などを含む）</w:t>
      </w:r>
    </w:p>
    <w:p w14:paraId="553EA1B4" w14:textId="77777777" w:rsidR="0022443A" w:rsidRPr="00294A3A" w:rsidRDefault="0022443A" w:rsidP="000151C4">
      <w:pPr>
        <w:pStyle w:val="100"/>
      </w:pPr>
      <w:r w:rsidRPr="00294A3A">
        <w:rPr>
          <w:rFonts w:hint="eastAsia"/>
        </w:rPr>
        <w:t>内容：</w:t>
      </w:r>
    </w:p>
    <w:p w14:paraId="553EA1B5" w14:textId="77777777" w:rsidR="0022443A" w:rsidRPr="00294A3A" w:rsidRDefault="0022443A" w:rsidP="000151C4">
      <w:pPr>
        <w:pStyle w:val="100"/>
      </w:pPr>
      <w:r w:rsidRPr="00294A3A">
        <w:rPr>
          <w:rFonts w:hint="eastAsia"/>
        </w:rPr>
        <w:t>初級の分析関係者に必要な基本原理，正しい分析技術の普及を目的とする</w:t>
      </w:r>
      <w:r w:rsidR="00D174C7" w:rsidRPr="00294A3A">
        <w:rPr>
          <w:rFonts w:hint="eastAsia"/>
        </w:rPr>
        <w:t>．</w:t>
      </w:r>
      <w:r w:rsidRPr="00294A3A">
        <w:rPr>
          <w:rFonts w:hint="eastAsia"/>
        </w:rPr>
        <w:t>分析関係者が従来から利用している，または最近普及した分析技術（分析法，分析機器）の基礎的原理を分かりやすく，教育的に取り扱ったもの</w:t>
      </w:r>
      <w:r w:rsidR="00D174C7" w:rsidRPr="00294A3A">
        <w:rPr>
          <w:rFonts w:hint="eastAsia"/>
        </w:rPr>
        <w:t>．</w:t>
      </w:r>
    </w:p>
    <w:p w14:paraId="553EA1B6" w14:textId="77777777" w:rsidR="0022443A" w:rsidRPr="00294A3A" w:rsidRDefault="0022443A" w:rsidP="000151C4">
      <w:pPr>
        <w:pStyle w:val="100"/>
      </w:pPr>
    </w:p>
    <w:p w14:paraId="553EA1B7" w14:textId="77777777" w:rsidR="0022443A" w:rsidRPr="00294A3A" w:rsidRDefault="0022443A" w:rsidP="000151C4">
      <w:pPr>
        <w:pStyle w:val="100"/>
      </w:pPr>
      <w:r w:rsidRPr="00294A3A">
        <w:rPr>
          <w:rFonts w:hint="eastAsia"/>
        </w:rPr>
        <w:t>執筆上の注意</w:t>
      </w:r>
    </w:p>
    <w:p w14:paraId="553EA1B8" w14:textId="77777777" w:rsidR="0022443A" w:rsidRPr="00294A3A" w:rsidRDefault="0022443A" w:rsidP="000151C4">
      <w:pPr>
        <w:pStyle w:val="100"/>
      </w:pPr>
      <w:r w:rsidRPr="00294A3A">
        <w:rPr>
          <w:rFonts w:hint="eastAsia"/>
        </w:rPr>
        <w:t>①文献を引用しなくても，本講座のみで充分に理解できるようにする</w:t>
      </w:r>
      <w:r w:rsidR="00D174C7" w:rsidRPr="00294A3A">
        <w:rPr>
          <w:rFonts w:hint="eastAsia"/>
        </w:rPr>
        <w:t>．</w:t>
      </w:r>
    </w:p>
    <w:p w14:paraId="553EA1B9" w14:textId="77777777" w:rsidR="0022443A" w:rsidRPr="00294A3A" w:rsidRDefault="0022443A" w:rsidP="000151C4">
      <w:pPr>
        <w:pStyle w:val="100"/>
      </w:pPr>
      <w:r w:rsidRPr="00294A3A">
        <w:rPr>
          <w:rFonts w:hint="eastAsia"/>
        </w:rPr>
        <w:t>②内容の理解を助けるために，図や写真などを積極的に取り入れる</w:t>
      </w:r>
      <w:r w:rsidR="00D174C7" w:rsidRPr="00294A3A">
        <w:rPr>
          <w:rFonts w:hint="eastAsia"/>
        </w:rPr>
        <w:t>．</w:t>
      </w:r>
    </w:p>
    <w:p w14:paraId="553EA1BA" w14:textId="77777777" w:rsidR="00050AF7" w:rsidRPr="00294A3A" w:rsidRDefault="0022443A" w:rsidP="000151C4">
      <w:pPr>
        <w:pStyle w:val="100"/>
      </w:pPr>
      <w:r w:rsidRPr="00294A3A">
        <w:rPr>
          <w:rFonts w:hint="eastAsia"/>
        </w:rPr>
        <w:t>③更に高度の知識を求める読者のために，末尾にまとめて参考書，基本文献を紹介することは差し支えない</w:t>
      </w:r>
      <w:r w:rsidR="00D174C7" w:rsidRPr="00294A3A">
        <w:rPr>
          <w:rFonts w:hint="eastAsia"/>
        </w:rPr>
        <w:t>．</w:t>
      </w:r>
      <w:r w:rsidRPr="00294A3A">
        <w:rPr>
          <w:rFonts w:hint="eastAsia"/>
        </w:rPr>
        <w:t>ただし，内容が平易で入手しやすいものが望ましい</w:t>
      </w:r>
      <w:r w:rsidR="00D174C7" w:rsidRPr="00294A3A">
        <w:rPr>
          <w:rFonts w:hint="eastAsia"/>
        </w:rPr>
        <w:t>．</w:t>
      </w:r>
    </w:p>
    <w:p w14:paraId="553EA1BB" w14:textId="77777777" w:rsidR="00050AF7" w:rsidRPr="00294A3A" w:rsidRDefault="00050AF7" w:rsidP="000151C4">
      <w:pPr>
        <w:pStyle w:val="100"/>
      </w:pPr>
    </w:p>
    <w:p w14:paraId="553EA1BC" w14:textId="77777777" w:rsidR="00050AF7" w:rsidRPr="00294A3A" w:rsidRDefault="00050AF7" w:rsidP="000151C4">
      <w:pPr>
        <w:pStyle w:val="100"/>
      </w:pPr>
    </w:p>
    <w:p w14:paraId="553EA1BD" w14:textId="77777777" w:rsidR="00CD4D49" w:rsidRPr="00294A3A" w:rsidRDefault="00CD4D49" w:rsidP="000151C4">
      <w:pPr>
        <w:pStyle w:val="101"/>
      </w:pPr>
      <w:r w:rsidRPr="00294A3A">
        <w:t>2</w:t>
      </w:r>
      <w:r w:rsidRPr="00294A3A">
        <w:t xml:space="preserve">　大見出し</w:t>
      </w:r>
    </w:p>
    <w:p w14:paraId="553EA1BE" w14:textId="77777777" w:rsidR="00CD4D49" w:rsidRPr="00294A3A" w:rsidRDefault="00CD4D49" w:rsidP="00B75691">
      <w:pPr>
        <w:pStyle w:val="100"/>
        <w:ind w:firstLineChars="117" w:firstLine="222"/>
      </w:pPr>
      <w:r w:rsidRPr="00294A3A">
        <w:t>「入門講座」欄の原稿は本テンプレートで作成して下さい</w:t>
      </w:r>
      <w:r w:rsidR="00D174C7" w:rsidRPr="00294A3A">
        <w:t>．</w:t>
      </w:r>
    </w:p>
    <w:p w14:paraId="553EA1BF" w14:textId="77777777" w:rsidR="00CD4D49" w:rsidRPr="00294A3A" w:rsidRDefault="00CD4D49" w:rsidP="00B75691">
      <w:pPr>
        <w:pStyle w:val="100"/>
        <w:ind w:firstLineChars="117" w:firstLine="222"/>
      </w:pPr>
      <w:r w:rsidRPr="00294A3A">
        <w:t>原則，対応の段落スタイルを適用させればよいですが，参考までに基本設定を記します</w:t>
      </w:r>
      <w:r w:rsidR="00D174C7" w:rsidRPr="00294A3A">
        <w:t>．</w:t>
      </w:r>
    </w:p>
    <w:p w14:paraId="553EA1C0" w14:textId="77777777" w:rsidR="00CD4D49" w:rsidRPr="00294A3A" w:rsidRDefault="00CD4D49" w:rsidP="00B75691">
      <w:pPr>
        <w:pStyle w:val="100"/>
        <w:ind w:firstLineChars="117" w:firstLine="222"/>
      </w:pPr>
      <w:r w:rsidRPr="00294A3A">
        <w:t>ページの余白は以下の通りです</w:t>
      </w:r>
      <w:r w:rsidR="00D174C7" w:rsidRPr="00294A3A">
        <w:t>．</w:t>
      </w:r>
      <w:r w:rsidRPr="00294A3A">
        <w:t>変更はできません</w:t>
      </w:r>
      <w:r w:rsidR="00D174C7" w:rsidRPr="00294A3A">
        <w:t>．</w:t>
      </w:r>
    </w:p>
    <w:p w14:paraId="553EA1C1" w14:textId="77777777" w:rsidR="00050AF7" w:rsidRPr="00294A3A" w:rsidRDefault="00CD4D49" w:rsidP="00B75691">
      <w:pPr>
        <w:ind w:firstLineChars="117" w:firstLine="222"/>
        <w:rPr>
          <w:rFonts w:ascii="Times New Roman" w:hAnsi="Times New Roman" w:cs="Times New Roman"/>
          <w:kern w:val="0"/>
          <w:sz w:val="18"/>
          <w:szCs w:val="16"/>
        </w:rPr>
      </w:pPr>
      <w:r w:rsidRPr="00294A3A">
        <w:rPr>
          <w:rFonts w:ascii="Times New Roman" w:hAnsi="Times New Roman" w:cs="Times New Roman"/>
          <w:kern w:val="0"/>
          <w:sz w:val="18"/>
          <w:szCs w:val="16"/>
        </w:rPr>
        <w:t xml:space="preserve">上　</w:t>
      </w:r>
      <w:r w:rsidRPr="00294A3A">
        <w:rPr>
          <w:rFonts w:ascii="Times New Roman" w:hAnsi="Times New Roman" w:cs="Times New Roman"/>
          <w:kern w:val="0"/>
          <w:sz w:val="18"/>
          <w:szCs w:val="16"/>
        </w:rPr>
        <w:t>20</w:t>
      </w:r>
      <w:r w:rsidR="00924711">
        <w:rPr>
          <w:rFonts w:ascii="Times New Roman" w:hAnsi="Times New Roman" w:cs="Times New Roman"/>
          <w:noProof/>
          <w:kern w:val="0"/>
        </w:rPr>
        <w:pict w14:anchorId="553EA23E">
          <v:shape id="テキスト ボックス 1" o:spid="_x0000_s1027" type="#_x0000_t202" style="position:absolute;left:0;text-align:left;margin-left:56.5pt;margin-top:753pt;width:236.45pt;height:30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" filled="f" stroked="f" strokeweight=".5pt">
            <v:textbox inset="0,0,0,0">
              <w:txbxContent>
                <w:p w14:paraId="553EA246" w14:textId="77777777" w:rsidR="00E80299" w:rsidRPr="00073323" w:rsidRDefault="00A56F0C" w:rsidP="000151C4">
                  <w:pPr>
                    <w:pStyle w:val="201"/>
                  </w:pPr>
                  <w:r w:rsidRPr="00073323">
                    <w:rPr>
                      <w:noProof/>
                    </w:rPr>
                    <w:drawing>
                      <wp:inline distT="0" distB="0" distL="0" distR="0" wp14:anchorId="553EA248" wp14:editId="553EA249">
                        <wp:extent cx="2089150" cy="12700"/>
                        <wp:effectExtent l="0" t="0" r="6350" b="6350"/>
                        <wp:docPr id="6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9150" cy="12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53EA247" w14:textId="77777777" w:rsidR="00E80299" w:rsidRPr="00073323" w:rsidRDefault="00E80299" w:rsidP="000151C4">
                  <w:pPr>
                    <w:pStyle w:val="201"/>
                  </w:pPr>
                  <w:r w:rsidRPr="00073323">
                    <w:t>英文タイトル（</w:t>
                  </w:r>
                  <w:r w:rsidRPr="00073323">
                    <w:t xml:space="preserve">9 </w:t>
                  </w:r>
                  <w:proofErr w:type="spellStart"/>
                  <w:r w:rsidRPr="00073323">
                    <w:t>pt</w:t>
                  </w:r>
                  <w:proofErr w:type="spellEnd"/>
                  <w:r w:rsidRPr="00073323">
                    <w:t>）</w:t>
                  </w:r>
                </w:p>
              </w:txbxContent>
            </v:textbox>
            <w10:wrap type="topAndBottom" anchorx="page" anchory="page"/>
            <w10:anchorlock/>
          </v:shape>
        </w:pict>
      </w:r>
      <w:r w:rsidRPr="00294A3A">
        <w:rPr>
          <w:rFonts w:ascii="Times New Roman" w:hAnsi="Times New Roman" w:cs="Times New Roman"/>
          <w:kern w:val="0"/>
          <w:sz w:val="18"/>
          <w:szCs w:val="16"/>
        </w:rPr>
        <w:t>mm</w:t>
      </w:r>
      <w:r w:rsidRPr="00294A3A">
        <w:rPr>
          <w:rFonts w:ascii="Times New Roman" w:hAnsi="Times New Roman" w:cs="Times New Roman"/>
          <w:kern w:val="0"/>
          <w:sz w:val="18"/>
          <w:szCs w:val="16"/>
        </w:rPr>
        <w:t xml:space="preserve">，下　</w:t>
      </w:r>
      <w:r w:rsidRPr="00294A3A">
        <w:rPr>
          <w:rFonts w:ascii="Times New Roman" w:hAnsi="Times New Roman" w:cs="Times New Roman"/>
          <w:kern w:val="0"/>
          <w:sz w:val="18"/>
          <w:szCs w:val="16"/>
        </w:rPr>
        <w:t>20 mm</w:t>
      </w:r>
      <w:r w:rsidRPr="00294A3A">
        <w:rPr>
          <w:rFonts w:ascii="Times New Roman" w:hAnsi="Times New Roman" w:cs="Times New Roman"/>
          <w:kern w:val="0"/>
          <w:sz w:val="18"/>
          <w:szCs w:val="16"/>
        </w:rPr>
        <w:t xml:space="preserve">，左　</w:t>
      </w:r>
      <w:r w:rsidRPr="00294A3A">
        <w:rPr>
          <w:rFonts w:ascii="Times New Roman" w:hAnsi="Times New Roman" w:cs="Times New Roman"/>
          <w:kern w:val="0"/>
          <w:sz w:val="18"/>
          <w:szCs w:val="16"/>
        </w:rPr>
        <w:t>20 mm</w:t>
      </w:r>
      <w:r w:rsidRPr="00294A3A">
        <w:rPr>
          <w:rFonts w:ascii="Times New Roman" w:hAnsi="Times New Roman" w:cs="Times New Roman"/>
          <w:kern w:val="0"/>
          <w:sz w:val="18"/>
          <w:szCs w:val="16"/>
        </w:rPr>
        <w:t xml:space="preserve">，右　</w:t>
      </w:r>
      <w:r w:rsidRPr="00294A3A">
        <w:rPr>
          <w:rFonts w:ascii="Times New Roman" w:hAnsi="Times New Roman" w:cs="Times New Roman"/>
          <w:kern w:val="0"/>
          <w:sz w:val="18"/>
          <w:szCs w:val="16"/>
        </w:rPr>
        <w:t>20 mm</w:t>
      </w:r>
    </w:p>
    <w:p w14:paraId="553EA1C2" w14:textId="77777777" w:rsidR="00CD4D49" w:rsidRPr="00294A3A" w:rsidRDefault="00CD4D49" w:rsidP="00B75691">
      <w:pPr>
        <w:tabs>
          <w:tab w:val="left" w:pos="2694"/>
        </w:tabs>
        <w:ind w:firstLineChars="110" w:firstLine="209"/>
        <w:rPr>
          <w:rFonts w:ascii="Times New Roman" w:hAnsi="Times New Roman" w:cs="Times New Roman"/>
          <w:kern w:val="0"/>
          <w:sz w:val="18"/>
          <w:szCs w:val="16"/>
        </w:rPr>
      </w:pPr>
      <w:r w:rsidRPr="00294A3A">
        <w:rPr>
          <w:rFonts w:ascii="Times New Roman" w:hAnsi="Times New Roman" w:cs="Times New Roman"/>
          <w:kern w:val="0"/>
          <w:sz w:val="18"/>
          <w:szCs w:val="16"/>
        </w:rPr>
        <w:t>一行の文字数（</w:t>
      </w:r>
      <w:r w:rsidRPr="00294A3A">
        <w:rPr>
          <w:rFonts w:ascii="Times New Roman" w:hAnsi="Times New Roman" w:cs="Times New Roman"/>
          <w:kern w:val="0"/>
          <w:sz w:val="18"/>
          <w:szCs w:val="16"/>
        </w:rPr>
        <w:t>2</w:t>
      </w:r>
      <w:r w:rsidRPr="00294A3A">
        <w:rPr>
          <w:rFonts w:ascii="Times New Roman" w:hAnsi="Times New Roman" w:cs="Times New Roman"/>
          <w:kern w:val="0"/>
          <w:sz w:val="18"/>
          <w:szCs w:val="16"/>
        </w:rPr>
        <w:t>段組）</w:t>
      </w:r>
      <w:r w:rsidRPr="00294A3A">
        <w:rPr>
          <w:rFonts w:ascii="Times New Roman" w:hAnsi="Times New Roman" w:cs="Times New Roman"/>
          <w:kern w:val="0"/>
          <w:sz w:val="18"/>
          <w:szCs w:val="16"/>
        </w:rPr>
        <w:tab/>
        <w:t>2</w:t>
      </w:r>
      <w:r w:rsidR="00077897" w:rsidRPr="00294A3A">
        <w:rPr>
          <w:rFonts w:ascii="Times New Roman" w:hAnsi="Times New Roman" w:cs="Times New Roman"/>
          <w:kern w:val="0"/>
          <w:sz w:val="18"/>
          <w:szCs w:val="16"/>
        </w:rPr>
        <w:t>5</w:t>
      </w:r>
      <w:r w:rsidRPr="00294A3A">
        <w:rPr>
          <w:rFonts w:ascii="Times New Roman" w:hAnsi="Times New Roman" w:cs="Times New Roman"/>
          <w:kern w:val="0"/>
          <w:sz w:val="18"/>
          <w:szCs w:val="16"/>
        </w:rPr>
        <w:t>文字</w:t>
      </w:r>
    </w:p>
    <w:p w14:paraId="553EA1C3" w14:textId="77777777" w:rsidR="00CD4D49" w:rsidRPr="00294A3A" w:rsidRDefault="00CD4D49" w:rsidP="00B75691">
      <w:pPr>
        <w:tabs>
          <w:tab w:val="left" w:pos="2694"/>
        </w:tabs>
        <w:ind w:firstLineChars="117" w:firstLine="222"/>
        <w:rPr>
          <w:rFonts w:ascii="Times New Roman" w:hAnsi="Times New Roman" w:cs="Times New Roman"/>
          <w:kern w:val="0"/>
          <w:sz w:val="18"/>
          <w:szCs w:val="16"/>
        </w:rPr>
      </w:pPr>
      <w:r w:rsidRPr="00294A3A">
        <w:rPr>
          <w:rFonts w:ascii="Times New Roman" w:hAnsi="Times New Roman" w:cs="Times New Roman"/>
          <w:kern w:val="0"/>
          <w:sz w:val="18"/>
          <w:szCs w:val="16"/>
        </w:rPr>
        <w:t>1</w:t>
      </w:r>
      <w:r w:rsidRPr="00294A3A">
        <w:rPr>
          <w:rFonts w:ascii="Times New Roman" w:hAnsi="Times New Roman" w:cs="Times New Roman"/>
          <w:kern w:val="0"/>
          <w:sz w:val="18"/>
          <w:szCs w:val="16"/>
        </w:rPr>
        <w:t>ページの行数</w:t>
      </w:r>
      <w:r w:rsidRPr="00294A3A">
        <w:rPr>
          <w:rFonts w:ascii="Times New Roman" w:hAnsi="Times New Roman" w:cs="Times New Roman"/>
          <w:kern w:val="0"/>
          <w:sz w:val="18"/>
          <w:szCs w:val="16"/>
        </w:rPr>
        <w:tab/>
      </w:r>
      <w:r w:rsidR="00077897" w:rsidRPr="00294A3A">
        <w:rPr>
          <w:rFonts w:ascii="Times New Roman" w:hAnsi="Times New Roman" w:cs="Times New Roman"/>
          <w:kern w:val="0"/>
          <w:sz w:val="18"/>
          <w:szCs w:val="16"/>
        </w:rPr>
        <w:t>49</w:t>
      </w:r>
      <w:r w:rsidR="00077897" w:rsidRPr="00294A3A">
        <w:rPr>
          <w:rFonts w:ascii="Times New Roman" w:hAnsi="Times New Roman" w:cs="Times New Roman"/>
          <w:kern w:val="0"/>
          <w:sz w:val="18"/>
          <w:szCs w:val="16"/>
        </w:rPr>
        <w:t>行</w:t>
      </w:r>
    </w:p>
    <w:p w14:paraId="553EA1C4" w14:textId="77777777" w:rsidR="00A56F0C" w:rsidRPr="00294A3A" w:rsidRDefault="00A56F0C">
      <w:pPr>
        <w:rPr>
          <w:rFonts w:ascii="Times New Roman" w:hAnsi="Times New Roman" w:cs="Times New Roman"/>
          <w:kern w:val="0"/>
          <w:sz w:val="18"/>
          <w:szCs w:val="16"/>
        </w:rPr>
      </w:pPr>
    </w:p>
    <w:p w14:paraId="553EA1C5" w14:textId="77777777" w:rsidR="00A56F0C" w:rsidRPr="00294A3A" w:rsidRDefault="0081253B" w:rsidP="0081253B">
      <w:pPr>
        <w:tabs>
          <w:tab w:val="left" w:pos="1843"/>
        </w:tabs>
        <w:rPr>
          <w:rFonts w:ascii="Times New Roman" w:hAnsi="Times New Roman" w:cs="Times New Roman"/>
          <w:kern w:val="0"/>
          <w:sz w:val="18"/>
          <w:szCs w:val="16"/>
        </w:rPr>
      </w:pPr>
      <w:r w:rsidRPr="00294A3A">
        <w:rPr>
          <w:rFonts w:ascii="Times New Roman" w:hAnsi="Times New Roman" w:cs="Times New Roman"/>
          <w:kern w:val="0"/>
          <w:sz w:val="18"/>
          <w:szCs w:val="16"/>
        </w:rPr>
        <w:t xml:space="preserve">　　タイトル</w:t>
      </w:r>
      <w:r w:rsidRPr="00294A3A">
        <w:rPr>
          <w:rFonts w:ascii="Times New Roman" w:hAnsi="Times New Roman" w:cs="Times New Roman"/>
          <w:kern w:val="0"/>
          <w:sz w:val="18"/>
          <w:szCs w:val="16"/>
        </w:rPr>
        <w:tab/>
        <w:t xml:space="preserve">24 </w:t>
      </w:r>
      <w:proofErr w:type="spellStart"/>
      <w:r w:rsidRPr="00294A3A">
        <w:rPr>
          <w:rFonts w:ascii="Times New Roman" w:hAnsi="Times New Roman" w:cs="Times New Roman"/>
          <w:kern w:val="0"/>
          <w:sz w:val="18"/>
          <w:szCs w:val="16"/>
        </w:rPr>
        <w:t>pt</w:t>
      </w:r>
      <w:proofErr w:type="spellEnd"/>
    </w:p>
    <w:p w14:paraId="553EA1C6" w14:textId="77777777" w:rsidR="00050AF7" w:rsidRPr="00294A3A" w:rsidRDefault="0081253B" w:rsidP="0081253B">
      <w:pPr>
        <w:tabs>
          <w:tab w:val="left" w:pos="1843"/>
        </w:tabs>
        <w:rPr>
          <w:rFonts w:ascii="Times New Roman" w:hAnsi="Times New Roman" w:cs="Times New Roman"/>
          <w:kern w:val="0"/>
          <w:sz w:val="18"/>
          <w:szCs w:val="16"/>
        </w:rPr>
      </w:pPr>
      <w:r w:rsidRPr="00294A3A">
        <w:rPr>
          <w:rFonts w:ascii="Times New Roman" w:hAnsi="Times New Roman" w:cs="Times New Roman"/>
          <w:kern w:val="0"/>
          <w:sz w:val="18"/>
          <w:szCs w:val="16"/>
        </w:rPr>
        <w:t xml:space="preserve">　　著者名</w:t>
      </w:r>
      <w:r w:rsidRPr="00294A3A">
        <w:rPr>
          <w:rFonts w:ascii="Times New Roman" w:hAnsi="Times New Roman" w:cs="Times New Roman"/>
          <w:kern w:val="0"/>
          <w:sz w:val="18"/>
          <w:szCs w:val="16"/>
        </w:rPr>
        <w:tab/>
        <w:t xml:space="preserve">16 </w:t>
      </w:r>
      <w:proofErr w:type="spellStart"/>
      <w:r w:rsidRPr="00294A3A">
        <w:rPr>
          <w:rFonts w:ascii="Times New Roman" w:hAnsi="Times New Roman" w:cs="Times New Roman"/>
          <w:kern w:val="0"/>
          <w:sz w:val="18"/>
          <w:szCs w:val="16"/>
        </w:rPr>
        <w:t>pt</w:t>
      </w:r>
      <w:proofErr w:type="spellEnd"/>
    </w:p>
    <w:p w14:paraId="553EA1C7" w14:textId="77777777" w:rsidR="0081253B" w:rsidRPr="00294A3A" w:rsidRDefault="0081253B" w:rsidP="0081253B">
      <w:pPr>
        <w:tabs>
          <w:tab w:val="left" w:pos="1843"/>
        </w:tabs>
        <w:rPr>
          <w:rFonts w:ascii="Times New Roman" w:hAnsi="Times New Roman" w:cs="Times New Roman"/>
          <w:kern w:val="0"/>
          <w:sz w:val="18"/>
          <w:szCs w:val="16"/>
        </w:rPr>
      </w:pPr>
      <w:r w:rsidRPr="00294A3A">
        <w:rPr>
          <w:rFonts w:ascii="Times New Roman" w:hAnsi="Times New Roman" w:cs="Times New Roman"/>
          <w:kern w:val="0"/>
          <w:sz w:val="18"/>
          <w:szCs w:val="16"/>
        </w:rPr>
        <w:t xml:space="preserve">　　大見出し</w:t>
      </w:r>
      <w:r w:rsidRPr="00294A3A">
        <w:rPr>
          <w:rFonts w:ascii="Times New Roman" w:hAnsi="Times New Roman" w:cs="Times New Roman"/>
          <w:kern w:val="0"/>
          <w:sz w:val="18"/>
          <w:szCs w:val="16"/>
        </w:rPr>
        <w:tab/>
        <w:t xml:space="preserve">10.5 </w:t>
      </w:r>
      <w:proofErr w:type="spellStart"/>
      <w:r w:rsidRPr="00294A3A">
        <w:rPr>
          <w:rFonts w:ascii="Times New Roman" w:hAnsi="Times New Roman" w:cs="Times New Roman"/>
          <w:kern w:val="0"/>
          <w:sz w:val="18"/>
          <w:szCs w:val="16"/>
        </w:rPr>
        <w:t>pt</w:t>
      </w:r>
      <w:proofErr w:type="spellEnd"/>
    </w:p>
    <w:p w14:paraId="553EA1C8" w14:textId="77777777" w:rsidR="0081253B" w:rsidRPr="00294A3A" w:rsidRDefault="0081253B" w:rsidP="0081253B">
      <w:pPr>
        <w:tabs>
          <w:tab w:val="left" w:pos="1843"/>
        </w:tabs>
        <w:rPr>
          <w:rFonts w:ascii="Times New Roman" w:hAnsi="Times New Roman" w:cs="Times New Roman"/>
          <w:kern w:val="0"/>
          <w:sz w:val="18"/>
          <w:szCs w:val="16"/>
        </w:rPr>
      </w:pPr>
      <w:r w:rsidRPr="00294A3A">
        <w:rPr>
          <w:rFonts w:ascii="Times New Roman" w:hAnsi="Times New Roman" w:cs="Times New Roman"/>
          <w:kern w:val="0"/>
          <w:sz w:val="18"/>
          <w:szCs w:val="16"/>
        </w:rPr>
        <w:t xml:space="preserve">　　中・小見出し</w:t>
      </w:r>
      <w:r w:rsidRPr="00294A3A">
        <w:rPr>
          <w:rFonts w:ascii="Times New Roman" w:hAnsi="Times New Roman" w:cs="Times New Roman"/>
          <w:kern w:val="0"/>
          <w:sz w:val="18"/>
          <w:szCs w:val="16"/>
        </w:rPr>
        <w:tab/>
        <w:t xml:space="preserve">9 </w:t>
      </w:r>
      <w:proofErr w:type="spellStart"/>
      <w:r w:rsidRPr="00294A3A">
        <w:rPr>
          <w:rFonts w:ascii="Times New Roman" w:hAnsi="Times New Roman" w:cs="Times New Roman"/>
          <w:kern w:val="0"/>
          <w:sz w:val="18"/>
          <w:szCs w:val="16"/>
        </w:rPr>
        <w:t>pt</w:t>
      </w:r>
      <w:proofErr w:type="spellEnd"/>
    </w:p>
    <w:p w14:paraId="553EA1C9" w14:textId="77777777" w:rsidR="0081253B" w:rsidRPr="00294A3A" w:rsidRDefault="0081253B" w:rsidP="0081253B">
      <w:pPr>
        <w:tabs>
          <w:tab w:val="left" w:pos="1843"/>
        </w:tabs>
        <w:rPr>
          <w:rFonts w:ascii="Times New Roman" w:hAnsi="Times New Roman" w:cs="Times New Roman"/>
          <w:kern w:val="0"/>
          <w:sz w:val="18"/>
          <w:szCs w:val="16"/>
        </w:rPr>
      </w:pPr>
      <w:r w:rsidRPr="00294A3A">
        <w:rPr>
          <w:rFonts w:ascii="Times New Roman" w:hAnsi="Times New Roman" w:cs="Times New Roman"/>
          <w:kern w:val="0"/>
          <w:sz w:val="18"/>
          <w:szCs w:val="16"/>
        </w:rPr>
        <w:t xml:space="preserve">　　本文</w:t>
      </w:r>
      <w:r w:rsidRPr="00294A3A">
        <w:rPr>
          <w:rFonts w:ascii="Times New Roman" w:hAnsi="Times New Roman" w:cs="Times New Roman"/>
          <w:kern w:val="0"/>
          <w:sz w:val="18"/>
          <w:szCs w:val="16"/>
        </w:rPr>
        <w:tab/>
        <w:t xml:space="preserve">9 </w:t>
      </w:r>
      <w:proofErr w:type="spellStart"/>
      <w:r w:rsidRPr="00294A3A">
        <w:rPr>
          <w:rFonts w:ascii="Times New Roman" w:hAnsi="Times New Roman" w:cs="Times New Roman"/>
          <w:kern w:val="0"/>
          <w:sz w:val="18"/>
          <w:szCs w:val="16"/>
        </w:rPr>
        <w:t>pt</w:t>
      </w:r>
      <w:proofErr w:type="spellEnd"/>
    </w:p>
    <w:p w14:paraId="553EA1CA" w14:textId="77777777" w:rsidR="00050AF7" w:rsidRPr="00294A3A" w:rsidRDefault="0081253B" w:rsidP="0081253B">
      <w:pPr>
        <w:tabs>
          <w:tab w:val="left" w:pos="1843"/>
        </w:tabs>
        <w:rPr>
          <w:rFonts w:ascii="Times New Roman" w:hAnsi="Times New Roman" w:cs="Times New Roman"/>
          <w:kern w:val="0"/>
          <w:sz w:val="18"/>
          <w:szCs w:val="16"/>
        </w:rPr>
      </w:pPr>
      <w:r w:rsidRPr="00294A3A">
        <w:rPr>
          <w:rFonts w:ascii="Times New Roman" w:hAnsi="Times New Roman" w:cs="Times New Roman"/>
          <w:kern w:val="0"/>
          <w:sz w:val="18"/>
          <w:szCs w:val="16"/>
        </w:rPr>
        <w:t xml:space="preserve">　　謝辞</w:t>
      </w:r>
      <w:r w:rsidRPr="00294A3A">
        <w:rPr>
          <w:rFonts w:ascii="Times New Roman" w:hAnsi="Times New Roman" w:cs="Times New Roman"/>
          <w:kern w:val="0"/>
          <w:sz w:val="18"/>
          <w:szCs w:val="16"/>
        </w:rPr>
        <w:tab/>
        <w:t xml:space="preserve">8 </w:t>
      </w:r>
      <w:proofErr w:type="spellStart"/>
      <w:r w:rsidRPr="00294A3A">
        <w:rPr>
          <w:rFonts w:ascii="Times New Roman" w:hAnsi="Times New Roman" w:cs="Times New Roman"/>
          <w:kern w:val="0"/>
          <w:sz w:val="18"/>
          <w:szCs w:val="16"/>
        </w:rPr>
        <w:t>pt</w:t>
      </w:r>
      <w:proofErr w:type="spellEnd"/>
    </w:p>
    <w:p w14:paraId="553EA1CB" w14:textId="77777777" w:rsidR="0081253B" w:rsidRPr="00294A3A" w:rsidRDefault="0081253B" w:rsidP="0081253B">
      <w:pPr>
        <w:tabs>
          <w:tab w:val="left" w:pos="1843"/>
        </w:tabs>
        <w:rPr>
          <w:rFonts w:ascii="Times New Roman" w:hAnsi="Times New Roman" w:cs="Times New Roman"/>
          <w:kern w:val="0"/>
          <w:sz w:val="18"/>
          <w:szCs w:val="16"/>
        </w:rPr>
      </w:pPr>
      <w:r w:rsidRPr="00294A3A">
        <w:rPr>
          <w:rFonts w:ascii="Times New Roman" w:hAnsi="Times New Roman" w:cs="Times New Roman"/>
          <w:kern w:val="0"/>
          <w:sz w:val="18"/>
          <w:szCs w:val="16"/>
        </w:rPr>
        <w:t xml:space="preserve">　　</w:t>
      </w:r>
      <w:r w:rsidR="00514F35" w:rsidRPr="00294A3A">
        <w:rPr>
          <w:rFonts w:ascii="Times New Roman" w:hAnsi="Times New Roman" w:cs="Times New Roman"/>
          <w:kern w:val="0"/>
          <w:sz w:val="18"/>
          <w:szCs w:val="16"/>
        </w:rPr>
        <w:t>脚注</w:t>
      </w:r>
      <w:r w:rsidRPr="00294A3A">
        <w:rPr>
          <w:rFonts w:ascii="Times New Roman" w:hAnsi="Times New Roman" w:cs="Times New Roman"/>
          <w:kern w:val="0"/>
          <w:sz w:val="18"/>
          <w:szCs w:val="16"/>
        </w:rPr>
        <w:tab/>
        <w:t xml:space="preserve">8 </w:t>
      </w:r>
      <w:proofErr w:type="spellStart"/>
      <w:r w:rsidRPr="00294A3A">
        <w:rPr>
          <w:rFonts w:ascii="Times New Roman" w:hAnsi="Times New Roman" w:cs="Times New Roman"/>
          <w:kern w:val="0"/>
          <w:sz w:val="18"/>
          <w:szCs w:val="16"/>
        </w:rPr>
        <w:t>pt</w:t>
      </w:r>
      <w:proofErr w:type="spellEnd"/>
    </w:p>
    <w:p w14:paraId="553EA1CC" w14:textId="77777777" w:rsidR="0081253B" w:rsidRPr="00294A3A" w:rsidRDefault="0081253B" w:rsidP="0081253B">
      <w:pPr>
        <w:tabs>
          <w:tab w:val="left" w:pos="1843"/>
        </w:tabs>
        <w:rPr>
          <w:rFonts w:ascii="Times New Roman" w:hAnsi="Times New Roman" w:cs="Times New Roman"/>
          <w:kern w:val="0"/>
          <w:sz w:val="18"/>
          <w:szCs w:val="16"/>
        </w:rPr>
      </w:pPr>
      <w:r w:rsidRPr="00294A3A">
        <w:rPr>
          <w:rFonts w:ascii="Times New Roman" w:hAnsi="Times New Roman" w:cs="Times New Roman"/>
          <w:kern w:val="0"/>
          <w:sz w:val="18"/>
          <w:szCs w:val="16"/>
        </w:rPr>
        <w:t xml:space="preserve">　　文献</w:t>
      </w:r>
      <w:r w:rsidRPr="00294A3A">
        <w:rPr>
          <w:rFonts w:ascii="Times New Roman" w:hAnsi="Times New Roman" w:cs="Times New Roman"/>
          <w:kern w:val="0"/>
          <w:sz w:val="18"/>
          <w:szCs w:val="16"/>
        </w:rPr>
        <w:tab/>
        <w:t xml:space="preserve">8 </w:t>
      </w:r>
      <w:proofErr w:type="spellStart"/>
      <w:r w:rsidRPr="00294A3A">
        <w:rPr>
          <w:rFonts w:ascii="Times New Roman" w:hAnsi="Times New Roman" w:cs="Times New Roman"/>
          <w:kern w:val="0"/>
          <w:sz w:val="18"/>
          <w:szCs w:val="16"/>
        </w:rPr>
        <w:t>pt</w:t>
      </w:r>
      <w:proofErr w:type="spellEnd"/>
    </w:p>
    <w:p w14:paraId="553EA1CD" w14:textId="77777777" w:rsidR="00050AF7" w:rsidRPr="00294A3A" w:rsidRDefault="00050AF7">
      <w:pPr>
        <w:rPr>
          <w:rFonts w:ascii="Times New Roman" w:hAnsi="Times New Roman" w:cs="Times New Roman"/>
          <w:kern w:val="0"/>
          <w:sz w:val="18"/>
          <w:szCs w:val="16"/>
        </w:rPr>
      </w:pPr>
    </w:p>
    <w:p w14:paraId="553EA1CE" w14:textId="77777777" w:rsidR="000E59AB" w:rsidRPr="00294A3A" w:rsidRDefault="000E59AB" w:rsidP="00B75691">
      <w:pPr>
        <w:pStyle w:val="100"/>
        <w:ind w:firstLineChars="117" w:firstLine="222"/>
      </w:pPr>
      <w:r w:rsidRPr="00294A3A">
        <w:t>執筆要領に記載の「原稿の書き方」に基づいて注意事項を記します</w:t>
      </w:r>
      <w:r w:rsidR="00D174C7" w:rsidRPr="00294A3A">
        <w:rPr>
          <w:rFonts w:hint="eastAsia"/>
        </w:rPr>
        <w:t>．</w:t>
      </w:r>
    </w:p>
    <w:p w14:paraId="553EA1CF" w14:textId="77777777" w:rsidR="00982BF3" w:rsidRPr="00294A3A" w:rsidRDefault="00982BF3" w:rsidP="000151C4">
      <w:pPr>
        <w:pStyle w:val="100"/>
      </w:pPr>
    </w:p>
    <w:p w14:paraId="553EA1D0" w14:textId="77777777" w:rsidR="005D1F4D" w:rsidRPr="00294A3A" w:rsidRDefault="005D1F4D" w:rsidP="00B75691">
      <w:pPr>
        <w:pStyle w:val="100"/>
        <w:ind w:firstLineChars="117" w:firstLine="222"/>
      </w:pPr>
      <w:r w:rsidRPr="00294A3A">
        <w:rPr>
          <w:rFonts w:hint="eastAsia"/>
        </w:rPr>
        <w:t xml:space="preserve">1 </w:t>
      </w:r>
      <w:r w:rsidRPr="00294A3A">
        <w:rPr>
          <w:rFonts w:hint="eastAsia"/>
        </w:rPr>
        <w:t>題</w:t>
      </w:r>
      <w:r w:rsidRPr="00294A3A">
        <w:rPr>
          <w:rFonts w:hint="eastAsia"/>
        </w:rPr>
        <w:t xml:space="preserve"> </w:t>
      </w:r>
      <w:r w:rsidRPr="00294A3A">
        <w:rPr>
          <w:rFonts w:hint="eastAsia"/>
        </w:rPr>
        <w:t>名</w:t>
      </w:r>
      <w:r w:rsidRPr="00294A3A">
        <w:rPr>
          <w:rFonts w:hint="eastAsia"/>
        </w:rPr>
        <w:t xml:space="preserve"> </w:t>
      </w:r>
    </w:p>
    <w:p w14:paraId="553EA1D1" w14:textId="77777777" w:rsidR="005D1F4D" w:rsidRPr="00294A3A" w:rsidRDefault="005D1F4D" w:rsidP="00B75691">
      <w:pPr>
        <w:pStyle w:val="100"/>
        <w:ind w:firstLineChars="117" w:firstLine="222"/>
      </w:pPr>
      <w:r w:rsidRPr="00294A3A">
        <w:rPr>
          <w:rFonts w:hint="eastAsia"/>
        </w:rPr>
        <w:t>記事の内容を的確に示したものとし，依頼時の題名と大幅な変更のないようにする．また，普通名詞化したものを除き，原則として商品名及び略号を用いない．</w:t>
      </w:r>
      <w:r w:rsidR="006C3442" w:rsidRPr="00FF1AE3">
        <w:rPr>
          <w:rFonts w:hint="eastAsia"/>
          <w:szCs w:val="18"/>
        </w:rPr>
        <w:t>ただし、技術紹介記事はそのかぎりではない．</w:t>
      </w:r>
      <w:r w:rsidRPr="00294A3A">
        <w:rPr>
          <w:rFonts w:hint="eastAsia"/>
        </w:rPr>
        <w:t xml:space="preserve"> </w:t>
      </w:r>
    </w:p>
    <w:p w14:paraId="553EA1D2" w14:textId="77777777" w:rsidR="005D1F4D" w:rsidRPr="00294A3A" w:rsidRDefault="005D1F4D" w:rsidP="005D1F4D">
      <w:pPr>
        <w:pStyle w:val="100"/>
      </w:pPr>
    </w:p>
    <w:p w14:paraId="553EA1D3" w14:textId="77777777" w:rsidR="005D1F4D" w:rsidRPr="00294A3A" w:rsidRDefault="005D1F4D" w:rsidP="00B75691">
      <w:pPr>
        <w:pStyle w:val="100"/>
        <w:ind w:firstLineChars="117" w:firstLine="222"/>
      </w:pPr>
      <w:r w:rsidRPr="00294A3A">
        <w:rPr>
          <w:rFonts w:hint="eastAsia"/>
        </w:rPr>
        <w:t xml:space="preserve">2 </w:t>
      </w:r>
      <w:r w:rsidRPr="00294A3A">
        <w:rPr>
          <w:rFonts w:hint="eastAsia"/>
        </w:rPr>
        <w:t>本</w:t>
      </w:r>
      <w:r w:rsidRPr="00294A3A">
        <w:rPr>
          <w:rFonts w:hint="eastAsia"/>
        </w:rPr>
        <w:t xml:space="preserve"> </w:t>
      </w:r>
      <w:r w:rsidRPr="00294A3A">
        <w:rPr>
          <w:rFonts w:hint="eastAsia"/>
        </w:rPr>
        <w:t>文</w:t>
      </w:r>
      <w:r w:rsidRPr="00294A3A">
        <w:rPr>
          <w:rFonts w:hint="eastAsia"/>
        </w:rPr>
        <w:t xml:space="preserve"> </w:t>
      </w:r>
    </w:p>
    <w:p w14:paraId="553EA1D4" w14:textId="77777777" w:rsidR="006C3442" w:rsidRPr="00294A3A" w:rsidRDefault="006C3442" w:rsidP="00B75691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2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1 </w:t>
      </w:r>
      <w:r w:rsidRPr="00294A3A">
        <w:rPr>
          <w:rFonts w:ascii="Times New Roman"/>
          <w:sz w:val="18"/>
          <w:szCs w:val="18"/>
        </w:rPr>
        <w:t>原稿は，原則としてテンプレートを用いて作成する．</w:t>
      </w:r>
    </w:p>
    <w:p w14:paraId="553EA1D5" w14:textId="77777777" w:rsidR="006C3442" w:rsidRPr="00294A3A" w:rsidRDefault="006C3442" w:rsidP="00B75691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2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2 </w:t>
      </w:r>
      <w:r w:rsidRPr="00294A3A">
        <w:rPr>
          <w:rFonts w:ascii="Times New Roman"/>
          <w:sz w:val="18"/>
          <w:szCs w:val="18"/>
        </w:rPr>
        <w:t>文章は，原則として平仮名書き，平易で簡潔な文章体（「である」式）とし，常用漢字と現代仮名遣いとを用いる．</w:t>
      </w:r>
    </w:p>
    <w:p w14:paraId="553EA1D6" w14:textId="77777777" w:rsidR="006C3442" w:rsidRPr="00294A3A" w:rsidRDefault="006C3442" w:rsidP="00B75691">
      <w:pPr>
        <w:ind w:left="1"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2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3 </w:t>
      </w:r>
      <w:r w:rsidRPr="00294A3A">
        <w:rPr>
          <w:rFonts w:ascii="Times New Roman"/>
          <w:sz w:val="18"/>
          <w:szCs w:val="18"/>
        </w:rPr>
        <w:t>大見出し，中見出し，小見出しなどは，</w:t>
      </w:r>
      <w:r w:rsidRPr="00294A3A">
        <w:rPr>
          <w:rFonts w:ascii="Times New Roman" w:hAnsi="Times New Roman"/>
          <w:sz w:val="18"/>
          <w:szCs w:val="18"/>
        </w:rPr>
        <w:t xml:space="preserve">1, 2, ... , 1·1, 1·2, ... , 1·1·1, 1·1·2, ... , (1), (2), ... , (a), (b), ... </w:t>
      </w:r>
      <w:r w:rsidRPr="00294A3A">
        <w:rPr>
          <w:rFonts w:ascii="Times New Roman"/>
          <w:sz w:val="18"/>
          <w:szCs w:val="18"/>
        </w:rPr>
        <w:t>などとし，大見出し，中見出しの前は</w:t>
      </w:r>
      <w:r w:rsidRPr="00294A3A">
        <w:rPr>
          <w:rFonts w:ascii="Times New Roman" w:hAnsi="Times New Roman"/>
          <w:sz w:val="18"/>
          <w:szCs w:val="18"/>
        </w:rPr>
        <w:t xml:space="preserve"> 1 </w:t>
      </w:r>
      <w:r w:rsidRPr="00294A3A">
        <w:rPr>
          <w:rFonts w:ascii="Times New Roman"/>
          <w:sz w:val="18"/>
          <w:szCs w:val="18"/>
        </w:rPr>
        <w:t>行あける．</w:t>
      </w:r>
    </w:p>
    <w:p w14:paraId="553EA1D7" w14:textId="77777777" w:rsidR="006C3442" w:rsidRPr="00294A3A" w:rsidRDefault="006C3442" w:rsidP="00B75691">
      <w:pPr>
        <w:ind w:left="1"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2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4 </w:t>
      </w:r>
      <w:r w:rsidRPr="00294A3A">
        <w:rPr>
          <w:rFonts w:ascii="Times New Roman"/>
          <w:sz w:val="18"/>
          <w:szCs w:val="18"/>
        </w:rPr>
        <w:t>句読点，括弧は，</w:t>
      </w:r>
      <w:r w:rsidRPr="00294A3A">
        <w:rPr>
          <w:rFonts w:ascii="Times New Roman" w:hAnsi="Times New Roman"/>
          <w:sz w:val="18"/>
          <w:szCs w:val="18"/>
        </w:rPr>
        <w:t xml:space="preserve">1 </w:t>
      </w:r>
      <w:r w:rsidRPr="00294A3A">
        <w:rPr>
          <w:rFonts w:ascii="Times New Roman"/>
          <w:sz w:val="18"/>
          <w:szCs w:val="18"/>
        </w:rPr>
        <w:t>字に数え，原稿の書き始め</w:t>
      </w:r>
      <w:r w:rsidRPr="00294A3A">
        <w:rPr>
          <w:rFonts w:ascii="Times New Roman"/>
          <w:sz w:val="18"/>
          <w:szCs w:val="18"/>
        </w:rPr>
        <w:lastRenderedPageBreak/>
        <w:t>及び行を改めたときの書き始めは，</w:t>
      </w:r>
      <w:r w:rsidRPr="00294A3A">
        <w:rPr>
          <w:rFonts w:ascii="Times New Roman" w:hAnsi="Times New Roman"/>
          <w:sz w:val="18"/>
          <w:szCs w:val="18"/>
        </w:rPr>
        <w:t xml:space="preserve">1 </w:t>
      </w:r>
      <w:r w:rsidRPr="00294A3A">
        <w:rPr>
          <w:rFonts w:ascii="Times New Roman"/>
          <w:sz w:val="18"/>
          <w:szCs w:val="18"/>
        </w:rPr>
        <w:t>字あける．なお，句読点には「．」「，」を用いる．</w:t>
      </w:r>
    </w:p>
    <w:p w14:paraId="553EA1D8" w14:textId="77777777" w:rsidR="006C3442" w:rsidRPr="00294A3A" w:rsidRDefault="006C3442" w:rsidP="00B12EE6">
      <w:pPr>
        <w:ind w:firstLine="197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2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5 </w:t>
      </w:r>
      <w:r w:rsidRPr="00294A3A">
        <w:rPr>
          <w:rFonts w:ascii="Times New Roman" w:hint="eastAsia"/>
          <w:sz w:val="18"/>
          <w:szCs w:val="18"/>
        </w:rPr>
        <w:t>英数文字およびギリシャ文字は半角とする．</w:t>
      </w:r>
    </w:p>
    <w:p w14:paraId="553EA1D9" w14:textId="77777777" w:rsidR="006C3442" w:rsidRPr="00294A3A" w:rsidRDefault="006C3442" w:rsidP="00B12EE6">
      <w:pPr>
        <w:ind w:left="1" w:firstLineChars="110" w:firstLine="209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2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6 </w:t>
      </w:r>
      <w:r w:rsidRPr="00294A3A">
        <w:rPr>
          <w:rFonts w:ascii="Times New Roman"/>
          <w:sz w:val="18"/>
          <w:szCs w:val="18"/>
        </w:rPr>
        <w:t>外国の人名，会社名などは，原則としてローマ字つづりで書き，周知の術語となっている人名などは片仮名書きとする．また，欧米語は，原則としてすべて小文字とする．ただし，固有名詞は大文字で書き始め，学名はイタリック体とする．</w:t>
      </w:r>
    </w:p>
    <w:p w14:paraId="553EA1DA" w14:textId="77777777" w:rsidR="006C3442" w:rsidRPr="00294A3A" w:rsidRDefault="006C3442" w:rsidP="00B12EE6">
      <w:pPr>
        <w:ind w:firstLineChars="110" w:firstLine="209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2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7 </w:t>
      </w:r>
      <w:r w:rsidRPr="00294A3A">
        <w:rPr>
          <w:rFonts w:ascii="Times New Roman"/>
          <w:sz w:val="18"/>
          <w:szCs w:val="18"/>
        </w:rPr>
        <w:t>特殊な文字，書体，記号はできるだけ避ける．また，添字の添字は特別な理由のない限り避ける．</w:t>
      </w:r>
    </w:p>
    <w:p w14:paraId="553EA1DB" w14:textId="77777777" w:rsidR="006C3442" w:rsidRPr="00294A3A" w:rsidRDefault="006C3442" w:rsidP="00B12EE6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2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8 </w:t>
      </w:r>
      <w:r w:rsidRPr="00294A3A">
        <w:rPr>
          <w:rFonts w:ascii="Times New Roman"/>
          <w:sz w:val="18"/>
          <w:szCs w:val="18"/>
        </w:rPr>
        <w:t>略号は，最初に出てくる箇所で正式名称の後に</w:t>
      </w:r>
      <w:r w:rsidRPr="00294A3A">
        <w:rPr>
          <w:rFonts w:ascii="Times New Roman" w:hAnsi="Times New Roman" w:hint="eastAsia"/>
          <w:sz w:val="18"/>
          <w:szCs w:val="18"/>
        </w:rPr>
        <w:t xml:space="preserve"> ( ) </w:t>
      </w:r>
      <w:r w:rsidRPr="00294A3A">
        <w:rPr>
          <w:rFonts w:ascii="Times New Roman"/>
          <w:sz w:val="18"/>
          <w:szCs w:val="18"/>
        </w:rPr>
        <w:t>に入れた略号を付記する．</w:t>
      </w:r>
    </w:p>
    <w:p w14:paraId="553EA1DC" w14:textId="77777777" w:rsidR="006C3442" w:rsidRPr="00294A3A" w:rsidRDefault="006C3442" w:rsidP="00B12EE6">
      <w:pPr>
        <w:ind w:left="1"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2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9 </w:t>
      </w:r>
      <w:r w:rsidRPr="00294A3A">
        <w:rPr>
          <w:rFonts w:ascii="Times New Roman"/>
          <w:sz w:val="18"/>
          <w:szCs w:val="18"/>
        </w:rPr>
        <w:t>脚注は，原則として用いず括弧を用いて本文中に書く．やむを得ず用いる場合は，本文中その項目の右肩に</w:t>
      </w:r>
      <w:r w:rsidRPr="00294A3A">
        <w:rPr>
          <w:rFonts w:ascii="Times New Roman" w:hAnsi="Times New Roman"/>
          <w:sz w:val="18"/>
          <w:szCs w:val="18"/>
        </w:rPr>
        <w:t xml:space="preserve"> *</w:t>
      </w:r>
      <w:r w:rsidRPr="00294A3A">
        <w:rPr>
          <w:rFonts w:ascii="Times New Roman" w:hAnsi="Times New Roman"/>
          <w:sz w:val="18"/>
          <w:szCs w:val="18"/>
          <w:vertAlign w:val="superscript"/>
        </w:rPr>
        <w:t>1</w:t>
      </w:r>
      <w:r w:rsidRPr="00294A3A">
        <w:rPr>
          <w:rFonts w:ascii="Times New Roman" w:hAnsi="Times New Roman"/>
          <w:sz w:val="18"/>
          <w:szCs w:val="18"/>
        </w:rPr>
        <w:t xml:space="preserve"> *</w:t>
      </w:r>
      <w:r w:rsidRPr="00294A3A">
        <w:rPr>
          <w:rFonts w:ascii="Times New Roman" w:hAnsi="Times New Roman"/>
          <w:sz w:val="18"/>
          <w:szCs w:val="18"/>
          <w:vertAlign w:val="superscript"/>
        </w:rPr>
        <w:t>2</w:t>
      </w:r>
      <w:r w:rsidRPr="00294A3A">
        <w:rPr>
          <w:rFonts w:ascii="Times New Roman" w:hAnsi="Times New Roman"/>
          <w:sz w:val="18"/>
          <w:szCs w:val="18"/>
        </w:rPr>
        <w:t xml:space="preserve"> </w:t>
      </w:r>
      <w:r w:rsidRPr="00294A3A">
        <w:rPr>
          <w:rFonts w:ascii="Times New Roman"/>
          <w:sz w:val="18"/>
          <w:szCs w:val="18"/>
        </w:rPr>
        <w:t>を付け，そのページの下段に書く．</w:t>
      </w:r>
    </w:p>
    <w:p w14:paraId="553EA1DD" w14:textId="77777777" w:rsidR="006C3442" w:rsidRPr="00294A3A" w:rsidRDefault="006C3442" w:rsidP="00B12EE6">
      <w:pPr>
        <w:ind w:left="1"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2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10 </w:t>
      </w:r>
      <w:r w:rsidRPr="00294A3A">
        <w:rPr>
          <w:rFonts w:ascii="Times New Roman"/>
          <w:sz w:val="18"/>
          <w:szCs w:val="18"/>
        </w:rPr>
        <w:t>引用文献がある場合は，本文中その項目の右肩に</w:t>
      </w:r>
      <w:r w:rsidRPr="00294A3A">
        <w:rPr>
          <w:rFonts w:ascii="Times New Roman" w:hAnsi="Times New Roman"/>
          <w:sz w:val="18"/>
          <w:szCs w:val="18"/>
        </w:rPr>
        <w:t xml:space="preserve"> </w:t>
      </w:r>
      <w:r w:rsidRPr="00294A3A">
        <w:rPr>
          <w:rFonts w:ascii="Times New Roman" w:hAnsi="Times New Roman"/>
          <w:sz w:val="18"/>
          <w:szCs w:val="18"/>
          <w:vertAlign w:val="superscript"/>
        </w:rPr>
        <w:t>1) 2)</w:t>
      </w:r>
      <w:r w:rsidRPr="00294A3A">
        <w:rPr>
          <w:rFonts w:ascii="Times New Roman" w:hAnsi="Times New Roman"/>
          <w:sz w:val="18"/>
          <w:szCs w:val="18"/>
        </w:rPr>
        <w:t xml:space="preserve"> </w:t>
      </w:r>
      <w:r w:rsidRPr="00294A3A">
        <w:rPr>
          <w:rFonts w:ascii="Times New Roman"/>
          <w:sz w:val="18"/>
          <w:szCs w:val="18"/>
        </w:rPr>
        <w:t>のように，通し番号を付け，本文の最後に文献欄を設けまとめて書く．また，引用する人名は，原則として第一著者の姓のみを記し，敬称は付けない．その他を略して「</w:t>
      </w:r>
      <w:r w:rsidRPr="00294A3A">
        <w:rPr>
          <w:rFonts w:ascii="Times New Roman" w:hAnsi="Times New Roman"/>
          <w:sz w:val="18"/>
          <w:szCs w:val="18"/>
        </w:rPr>
        <w:t>……</w:t>
      </w:r>
      <w:r w:rsidRPr="00294A3A">
        <w:rPr>
          <w:rFonts w:ascii="Times New Roman"/>
          <w:sz w:val="18"/>
          <w:szCs w:val="18"/>
        </w:rPr>
        <w:t>ら」とする．欄によってはこの限りではない．</w:t>
      </w:r>
    </w:p>
    <w:p w14:paraId="553EA1DE" w14:textId="77777777" w:rsidR="006C3442" w:rsidRPr="00294A3A" w:rsidRDefault="006C3442" w:rsidP="00B12EE6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2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11 </w:t>
      </w:r>
      <w:r w:rsidRPr="00294A3A">
        <w:rPr>
          <w:rFonts w:ascii="Times New Roman"/>
          <w:sz w:val="18"/>
          <w:szCs w:val="18"/>
        </w:rPr>
        <w:t>図，表及び写真を使用する場合は，図</w:t>
      </w:r>
      <w:r w:rsidRPr="00294A3A">
        <w:rPr>
          <w:rFonts w:ascii="Times New Roman" w:hAnsi="Times New Roman"/>
          <w:sz w:val="18"/>
          <w:szCs w:val="18"/>
        </w:rPr>
        <w:t xml:space="preserve"> 1</w:t>
      </w:r>
      <w:r w:rsidRPr="00294A3A">
        <w:rPr>
          <w:rFonts w:ascii="Times New Roman"/>
          <w:sz w:val="18"/>
          <w:szCs w:val="18"/>
        </w:rPr>
        <w:t>，表</w:t>
      </w:r>
      <w:r w:rsidRPr="00294A3A">
        <w:rPr>
          <w:rFonts w:ascii="Times New Roman" w:hAnsi="Times New Roman"/>
          <w:sz w:val="18"/>
          <w:szCs w:val="18"/>
        </w:rPr>
        <w:t xml:space="preserve"> 1</w:t>
      </w:r>
      <w:r w:rsidRPr="00294A3A">
        <w:rPr>
          <w:rFonts w:ascii="Times New Roman"/>
          <w:sz w:val="18"/>
          <w:szCs w:val="18"/>
        </w:rPr>
        <w:t>，写真</w:t>
      </w:r>
      <w:r w:rsidRPr="00294A3A">
        <w:rPr>
          <w:rFonts w:ascii="Times New Roman" w:hAnsi="Times New Roman"/>
          <w:sz w:val="18"/>
          <w:szCs w:val="18"/>
        </w:rPr>
        <w:t xml:space="preserve"> 1 </w:t>
      </w:r>
      <w:r w:rsidRPr="00294A3A">
        <w:rPr>
          <w:rFonts w:ascii="Times New Roman"/>
          <w:sz w:val="18"/>
          <w:szCs w:val="18"/>
        </w:rPr>
        <w:t>などと本文中に明記し，本文中で挿入箇所を指定する．</w:t>
      </w:r>
    </w:p>
    <w:p w14:paraId="553EA1DF" w14:textId="77777777" w:rsidR="006C3442" w:rsidRPr="00294A3A" w:rsidRDefault="006C3442" w:rsidP="00B12EE6">
      <w:pPr>
        <w:ind w:left="1"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2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12 </w:t>
      </w:r>
      <w:r w:rsidRPr="00294A3A">
        <w:rPr>
          <w:rFonts w:ascii="Times New Roman"/>
          <w:sz w:val="18"/>
          <w:szCs w:val="18"/>
        </w:rPr>
        <w:t>構造式を使用する場合は，原則として〔</w:t>
      </w:r>
      <w:r w:rsidRPr="00294A3A">
        <w:rPr>
          <w:rFonts w:ascii="Times New Roman" w:hAnsi="Times New Roman"/>
          <w:sz w:val="18"/>
          <w:szCs w:val="18"/>
        </w:rPr>
        <w:t>I</w:t>
      </w:r>
      <w:r w:rsidRPr="00294A3A">
        <w:rPr>
          <w:rFonts w:ascii="Times New Roman"/>
          <w:sz w:val="18"/>
          <w:szCs w:val="18"/>
        </w:rPr>
        <w:t>〕</w:t>
      </w:r>
      <w:r w:rsidRPr="00294A3A">
        <w:rPr>
          <w:rFonts w:ascii="Times New Roman" w:hAnsi="Times New Roman"/>
          <w:sz w:val="18"/>
          <w:szCs w:val="18"/>
        </w:rPr>
        <w:t xml:space="preserve">, </w:t>
      </w:r>
      <w:r w:rsidRPr="00294A3A">
        <w:rPr>
          <w:rFonts w:ascii="Times New Roman"/>
          <w:sz w:val="18"/>
          <w:szCs w:val="18"/>
        </w:rPr>
        <w:t>〔</w:t>
      </w:r>
      <w:r w:rsidRPr="00294A3A">
        <w:rPr>
          <w:rFonts w:ascii="Times New Roman" w:hAnsi="Times New Roman"/>
          <w:sz w:val="18"/>
          <w:szCs w:val="18"/>
        </w:rPr>
        <w:t>II</w:t>
      </w:r>
      <w:r w:rsidRPr="00294A3A">
        <w:rPr>
          <w:rFonts w:ascii="Times New Roman"/>
          <w:sz w:val="18"/>
          <w:szCs w:val="18"/>
        </w:rPr>
        <w:t>〕</w:t>
      </w:r>
      <w:r w:rsidRPr="00294A3A">
        <w:rPr>
          <w:rFonts w:ascii="Times New Roman" w:hAnsi="Times New Roman"/>
          <w:sz w:val="18"/>
          <w:szCs w:val="18"/>
        </w:rPr>
        <w:t xml:space="preserve">, </w:t>
      </w:r>
      <w:r w:rsidRPr="00294A3A">
        <w:rPr>
          <w:rFonts w:ascii="Times New Roman"/>
          <w:sz w:val="18"/>
          <w:szCs w:val="18"/>
        </w:rPr>
        <w:t>〔</w:t>
      </w:r>
      <w:r w:rsidRPr="00294A3A">
        <w:rPr>
          <w:rFonts w:ascii="Times New Roman" w:hAnsi="Times New Roman"/>
          <w:sz w:val="18"/>
          <w:szCs w:val="18"/>
        </w:rPr>
        <w:t>III</w:t>
      </w:r>
      <w:r w:rsidRPr="00294A3A">
        <w:rPr>
          <w:rFonts w:ascii="Times New Roman"/>
          <w:sz w:val="18"/>
          <w:szCs w:val="18"/>
        </w:rPr>
        <w:t>〕などと本文中に記し，本文中で挿入箇所を指定する．</w:t>
      </w:r>
    </w:p>
    <w:p w14:paraId="553EA1E0" w14:textId="77777777" w:rsidR="006C3442" w:rsidRPr="00294A3A" w:rsidRDefault="006C3442" w:rsidP="006C3442">
      <w:pPr>
        <w:pStyle w:val="100"/>
        <w:ind w:firstLineChars="74" w:firstLine="141"/>
        <w:rPr>
          <w:szCs w:val="18"/>
        </w:rPr>
      </w:pPr>
      <w:r w:rsidRPr="00294A3A">
        <w:rPr>
          <w:szCs w:val="18"/>
        </w:rPr>
        <w:t>2</w:t>
      </w:r>
      <w:r w:rsidRPr="00294A3A">
        <w:rPr>
          <w:rFonts w:cs="Cambria Math"/>
        </w:rPr>
        <w:t>·</w:t>
      </w:r>
      <w:r w:rsidRPr="00294A3A">
        <w:rPr>
          <w:szCs w:val="18"/>
        </w:rPr>
        <w:t xml:space="preserve">13 </w:t>
      </w:r>
      <w:r w:rsidRPr="00294A3A">
        <w:rPr>
          <w:szCs w:val="18"/>
        </w:rPr>
        <w:t>図，表，写真各</w:t>
      </w:r>
      <w:r w:rsidRPr="00294A3A">
        <w:rPr>
          <w:szCs w:val="18"/>
        </w:rPr>
        <w:t xml:space="preserve"> 1 </w:t>
      </w:r>
      <w:r w:rsidRPr="00294A3A">
        <w:rPr>
          <w:szCs w:val="18"/>
        </w:rPr>
        <w:t>枚は，</w:t>
      </w:r>
      <w:r w:rsidRPr="00294A3A">
        <w:rPr>
          <w:rFonts w:hint="eastAsia"/>
          <w:szCs w:val="18"/>
        </w:rPr>
        <w:t>目安</w:t>
      </w:r>
      <w:r w:rsidRPr="00294A3A">
        <w:rPr>
          <w:szCs w:val="18"/>
        </w:rPr>
        <w:t>として</w:t>
      </w:r>
      <w:r w:rsidRPr="00294A3A">
        <w:rPr>
          <w:szCs w:val="18"/>
        </w:rPr>
        <w:t xml:space="preserve"> </w:t>
      </w:r>
      <w:r w:rsidRPr="00294A3A">
        <w:rPr>
          <w:rFonts w:hint="eastAsia"/>
          <w:szCs w:val="18"/>
        </w:rPr>
        <w:t>，片段のおおよそ三分の一、</w:t>
      </w:r>
      <w:r w:rsidRPr="00294A3A">
        <w:rPr>
          <w:szCs w:val="18"/>
        </w:rPr>
        <w:t xml:space="preserve">500 </w:t>
      </w:r>
      <w:r w:rsidRPr="00294A3A">
        <w:rPr>
          <w:szCs w:val="18"/>
        </w:rPr>
        <w:t>字相当分とする．</w:t>
      </w:r>
    </w:p>
    <w:p w14:paraId="553EA1E1" w14:textId="77777777" w:rsidR="005D1F4D" w:rsidRPr="00294A3A" w:rsidRDefault="005D1F4D" w:rsidP="005D1F4D">
      <w:pPr>
        <w:pStyle w:val="100"/>
      </w:pPr>
    </w:p>
    <w:p w14:paraId="553EA1E2" w14:textId="77777777" w:rsidR="006C3442" w:rsidRPr="00294A3A" w:rsidRDefault="006C3442" w:rsidP="00B12EE6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3</w:t>
      </w:r>
      <w:r w:rsidRPr="00294A3A">
        <w:rPr>
          <w:rFonts w:ascii="Times New Roman" w:hAnsi="Times New Roman" w:hint="eastAsia"/>
          <w:sz w:val="18"/>
          <w:szCs w:val="18"/>
        </w:rPr>
        <w:t xml:space="preserve"> </w:t>
      </w:r>
      <w:r w:rsidRPr="00294A3A">
        <w:rPr>
          <w:rFonts w:ascii="Times New Roman"/>
          <w:sz w:val="18"/>
          <w:szCs w:val="18"/>
        </w:rPr>
        <w:t>文献</w:t>
      </w:r>
    </w:p>
    <w:p w14:paraId="553EA1E3" w14:textId="77777777" w:rsidR="006C3442" w:rsidRPr="00294A3A" w:rsidRDefault="006C3442" w:rsidP="00B12EE6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 w:hint="eastAsia"/>
          <w:sz w:val="18"/>
          <w:szCs w:val="18"/>
        </w:rPr>
        <w:t>3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 xml:space="preserve">1 </w:t>
      </w:r>
      <w:r w:rsidRPr="00294A3A">
        <w:rPr>
          <w:rFonts w:ascii="Times New Roman" w:hint="eastAsia"/>
          <w:sz w:val="18"/>
          <w:szCs w:val="18"/>
        </w:rPr>
        <w:t>原則</w:t>
      </w:r>
    </w:p>
    <w:p w14:paraId="553EA1E4" w14:textId="77777777" w:rsidR="006C3442" w:rsidRPr="00294A3A" w:rsidRDefault="006C3442" w:rsidP="00B12EE6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3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>1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 xml:space="preserve">1 </w:t>
      </w:r>
      <w:r w:rsidRPr="00294A3A">
        <w:rPr>
          <w:rFonts w:ascii="Times New Roman"/>
          <w:sz w:val="18"/>
          <w:szCs w:val="18"/>
        </w:rPr>
        <w:t>文献番号は，単一の文献に対応するものとする．</w:t>
      </w:r>
    </w:p>
    <w:p w14:paraId="553EA1E5" w14:textId="77777777" w:rsidR="006C3442" w:rsidRPr="00294A3A" w:rsidRDefault="006C3442" w:rsidP="00B12EE6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3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>1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 xml:space="preserve">2 </w:t>
      </w:r>
      <w:r w:rsidRPr="00294A3A">
        <w:rPr>
          <w:rFonts w:ascii="Times New Roman"/>
          <w:sz w:val="18"/>
          <w:szCs w:val="18"/>
        </w:rPr>
        <w:t>同一の雑誌，単行本などを連続して引用する場合に，</w:t>
      </w:r>
      <w:r w:rsidRPr="00294A3A">
        <w:rPr>
          <w:rFonts w:ascii="Times New Roman" w:hAnsi="Times New Roman"/>
          <w:sz w:val="18"/>
          <w:szCs w:val="18"/>
        </w:rPr>
        <w:t>“</w:t>
      </w:r>
      <w:r w:rsidRPr="00294A3A">
        <w:rPr>
          <w:rFonts w:ascii="Times New Roman"/>
          <w:sz w:val="18"/>
          <w:szCs w:val="18"/>
        </w:rPr>
        <w:t>同上</w:t>
      </w:r>
      <w:r w:rsidRPr="00294A3A">
        <w:rPr>
          <w:rFonts w:ascii="Times New Roman" w:hAnsi="Times New Roman"/>
          <w:sz w:val="18"/>
          <w:szCs w:val="18"/>
        </w:rPr>
        <w:t>”</w:t>
      </w:r>
      <w:r w:rsidRPr="00294A3A">
        <w:rPr>
          <w:rFonts w:ascii="Times New Roman"/>
          <w:sz w:val="18"/>
          <w:szCs w:val="18"/>
        </w:rPr>
        <w:t>，</w:t>
      </w:r>
      <w:r w:rsidRPr="00294A3A">
        <w:rPr>
          <w:rFonts w:ascii="Times New Roman" w:hAnsi="Times New Roman"/>
          <w:sz w:val="18"/>
          <w:szCs w:val="18"/>
        </w:rPr>
        <w:t xml:space="preserve">“ ibid. ” </w:t>
      </w:r>
      <w:r w:rsidRPr="00294A3A">
        <w:rPr>
          <w:rFonts w:ascii="Times New Roman"/>
          <w:sz w:val="18"/>
          <w:szCs w:val="18"/>
        </w:rPr>
        <w:t>は使用しない．</w:t>
      </w:r>
    </w:p>
    <w:p w14:paraId="553EA1E6" w14:textId="77777777" w:rsidR="006C3442" w:rsidRPr="00294A3A" w:rsidRDefault="006C3442" w:rsidP="00B12EE6">
      <w:pPr>
        <w:ind w:left="1"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3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>1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 xml:space="preserve">3 </w:t>
      </w:r>
      <w:r w:rsidRPr="00294A3A">
        <w:rPr>
          <w:rFonts w:ascii="Times New Roman" w:hint="eastAsia"/>
          <w:sz w:val="18"/>
          <w:szCs w:val="18"/>
        </w:rPr>
        <w:t>カンマ、ピリオド、コロンおよびスペースは半角を用いる．</w:t>
      </w:r>
    </w:p>
    <w:p w14:paraId="553EA1E7" w14:textId="77777777" w:rsidR="006C3442" w:rsidRPr="00294A3A" w:rsidRDefault="006C3442" w:rsidP="00B12EE6">
      <w:pPr>
        <w:ind w:left="1"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 w:hint="eastAsia"/>
          <w:sz w:val="18"/>
          <w:szCs w:val="18"/>
        </w:rPr>
        <w:t>3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>1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 xml:space="preserve">4 </w:t>
      </w:r>
      <w:r w:rsidRPr="00294A3A">
        <w:rPr>
          <w:rFonts w:ascii="Times New Roman"/>
          <w:sz w:val="18"/>
          <w:szCs w:val="18"/>
        </w:rPr>
        <w:t>著者名は，全員を記載し，著者が複数となる場合には，</w:t>
      </w:r>
      <w:r w:rsidRPr="00294A3A">
        <w:rPr>
          <w:rFonts w:ascii="Times New Roman" w:hAnsi="Times New Roman"/>
          <w:sz w:val="18"/>
          <w:szCs w:val="18"/>
        </w:rPr>
        <w:t>“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 w:hAnsi="Times New Roman"/>
          <w:sz w:val="18"/>
          <w:szCs w:val="18"/>
        </w:rPr>
        <w:t>”</w:t>
      </w:r>
      <w:r w:rsidRPr="00294A3A">
        <w:rPr>
          <w:rFonts w:ascii="Times New Roman" w:hint="eastAsia"/>
          <w:sz w:val="18"/>
          <w:szCs w:val="18"/>
        </w:rPr>
        <w:t>（半角カンマ＋半角スペース）</w:t>
      </w:r>
      <w:r w:rsidRPr="00294A3A">
        <w:rPr>
          <w:rFonts w:ascii="Times New Roman"/>
          <w:sz w:val="18"/>
          <w:szCs w:val="18"/>
        </w:rPr>
        <w:t>で区切る．邦字人名の場合は姓のみでなく名も記し，欧字人名の場合は名前の頭文字，姓の順に書く．</w:t>
      </w:r>
    </w:p>
    <w:p w14:paraId="553EA1E8" w14:textId="77777777" w:rsidR="006C3442" w:rsidRPr="00294A3A" w:rsidRDefault="006C3442" w:rsidP="00B12EE6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 w:hint="eastAsia"/>
          <w:sz w:val="18"/>
          <w:szCs w:val="18"/>
        </w:rPr>
        <w:t>3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>1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 xml:space="preserve">5  </w:t>
      </w:r>
      <w:r w:rsidRPr="00294A3A">
        <w:rPr>
          <w:rFonts w:ascii="Times New Roman"/>
          <w:sz w:val="18"/>
          <w:szCs w:val="18"/>
        </w:rPr>
        <w:t>投稿中の論文，私信，未発表データなどは，原則として重要な資料としては用いない．</w:t>
      </w:r>
    </w:p>
    <w:p w14:paraId="553EA1E9" w14:textId="77777777" w:rsidR="006C3442" w:rsidRPr="00294A3A" w:rsidRDefault="006C3442" w:rsidP="00B12EE6">
      <w:pPr>
        <w:ind w:left="1"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 w:hint="eastAsia"/>
          <w:sz w:val="18"/>
          <w:szCs w:val="18"/>
        </w:rPr>
        <w:t>3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>1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 xml:space="preserve">6 </w:t>
      </w:r>
      <w:r w:rsidRPr="00294A3A">
        <w:rPr>
          <w:rFonts w:ascii="Times New Roman" w:hint="eastAsia"/>
          <w:sz w:val="18"/>
          <w:szCs w:val="18"/>
        </w:rPr>
        <w:t>大学，企業および個人の</w:t>
      </w:r>
      <w:r w:rsidRPr="00294A3A">
        <w:rPr>
          <w:rFonts w:ascii="Times New Roman" w:hAnsi="Times New Roman"/>
          <w:sz w:val="18"/>
          <w:szCs w:val="18"/>
        </w:rPr>
        <w:t xml:space="preserve">Web site </w:t>
      </w:r>
      <w:r w:rsidRPr="00294A3A">
        <w:rPr>
          <w:rFonts w:ascii="Times New Roman"/>
          <w:sz w:val="18"/>
          <w:szCs w:val="18"/>
        </w:rPr>
        <w:t>の引用は極力控える．もし，引用した場合は</w:t>
      </w:r>
      <w:r w:rsidRPr="00294A3A">
        <w:rPr>
          <w:rFonts w:ascii="Times New Roman" w:hAnsi="Times New Roman"/>
          <w:sz w:val="18"/>
          <w:szCs w:val="18"/>
        </w:rPr>
        <w:t xml:space="preserve"> URL </w:t>
      </w:r>
      <w:r w:rsidRPr="00294A3A">
        <w:rPr>
          <w:rFonts w:ascii="Times New Roman"/>
          <w:sz w:val="18"/>
          <w:szCs w:val="18"/>
        </w:rPr>
        <w:t>のほか，</w:t>
      </w:r>
      <w:r w:rsidRPr="00294A3A">
        <w:rPr>
          <w:rFonts w:ascii="Times New Roman" w:hAnsi="Times New Roman"/>
          <w:sz w:val="18"/>
          <w:szCs w:val="18"/>
        </w:rPr>
        <w:t xml:space="preserve">Web site </w:t>
      </w:r>
      <w:r w:rsidRPr="00294A3A">
        <w:rPr>
          <w:rFonts w:ascii="Times New Roman"/>
          <w:sz w:val="18"/>
          <w:szCs w:val="18"/>
        </w:rPr>
        <w:t>を作成している企業名，大学名などの情報もできるだけ記載する．また，引用したサイトを確認した最終年月日も記載する．</w:t>
      </w:r>
    </w:p>
    <w:p w14:paraId="553EA1EA" w14:textId="77777777" w:rsidR="006C3442" w:rsidRPr="00294A3A" w:rsidRDefault="006C3442" w:rsidP="00B75691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3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2 </w:t>
      </w:r>
      <w:r w:rsidRPr="00294A3A">
        <w:rPr>
          <w:rFonts w:ascii="Times New Roman"/>
          <w:sz w:val="18"/>
          <w:szCs w:val="18"/>
        </w:rPr>
        <w:t>雑誌掲載の文献を引用する場合</w:t>
      </w:r>
    </w:p>
    <w:p w14:paraId="553EA1EB" w14:textId="77777777" w:rsidR="006C3442" w:rsidRPr="00294A3A" w:rsidRDefault="006C3442" w:rsidP="00B75691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3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>2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1 </w:t>
      </w:r>
      <w:r w:rsidRPr="00294A3A">
        <w:rPr>
          <w:rFonts w:ascii="Times New Roman"/>
          <w:sz w:val="18"/>
          <w:szCs w:val="18"/>
        </w:rPr>
        <w:t>引用の様式は，次のとおりとする．</w:t>
      </w:r>
    </w:p>
    <w:p w14:paraId="553EA1EC" w14:textId="77777777" w:rsidR="006C3442" w:rsidRPr="00294A3A" w:rsidRDefault="006C3442" w:rsidP="006C3442">
      <w:pPr>
        <w:ind w:leftChars="202" w:left="444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/>
          <w:sz w:val="18"/>
          <w:szCs w:val="18"/>
        </w:rPr>
        <w:t>著者</w:t>
      </w:r>
      <w:r w:rsidRPr="00294A3A">
        <w:rPr>
          <w:rFonts w:ascii="Times New Roman" w:hAnsi="Times New Roman" w:hint="eastAsia"/>
          <w:sz w:val="18"/>
          <w:szCs w:val="18"/>
        </w:rPr>
        <w:t xml:space="preserve">: </w:t>
      </w:r>
      <w:r w:rsidRPr="00294A3A">
        <w:rPr>
          <w:rFonts w:ascii="Times New Roman"/>
          <w:sz w:val="18"/>
          <w:szCs w:val="18"/>
        </w:rPr>
        <w:t>雑誌名</w:t>
      </w:r>
      <w:r w:rsidRPr="00294A3A">
        <w:rPr>
          <w:rFonts w:ascii="Times New Roman" w:hAnsi="Times New Roman" w:hint="eastAsia"/>
          <w:sz w:val="18"/>
          <w:szCs w:val="18"/>
        </w:rPr>
        <w:t xml:space="preserve"> (</w:t>
      </w:r>
      <w:r w:rsidRPr="00294A3A">
        <w:rPr>
          <w:rFonts w:ascii="Times New Roman"/>
          <w:i/>
          <w:sz w:val="18"/>
          <w:szCs w:val="18"/>
        </w:rPr>
        <w:t>英文名は斜体とする</w:t>
      </w:r>
      <w:r w:rsidRPr="00294A3A">
        <w:rPr>
          <w:rFonts w:ascii="Times New Roman" w:hAnsi="Times New Roman" w:hint="eastAsia"/>
          <w:sz w:val="18"/>
          <w:szCs w:val="18"/>
        </w:rPr>
        <w:t xml:space="preserve">) , </w:t>
      </w:r>
      <w:r w:rsidRPr="00294A3A">
        <w:rPr>
          <w:rFonts w:ascii="Times New Roman"/>
          <w:b/>
          <w:sz w:val="18"/>
          <w:szCs w:val="18"/>
        </w:rPr>
        <w:t>巻</w:t>
      </w:r>
      <w:r w:rsidRPr="00294A3A">
        <w:rPr>
          <w:rFonts w:ascii="Times New Roman" w:hAnsi="Times New Roman" w:hint="eastAsia"/>
          <w:b/>
          <w:sz w:val="18"/>
          <w:szCs w:val="18"/>
        </w:rPr>
        <w:t xml:space="preserve"> (</w:t>
      </w:r>
      <w:r w:rsidRPr="00294A3A">
        <w:rPr>
          <w:rFonts w:ascii="Times New Roman"/>
          <w:b/>
          <w:sz w:val="18"/>
          <w:szCs w:val="18"/>
        </w:rPr>
        <w:t>太字体とする</w:t>
      </w:r>
      <w:r w:rsidRPr="00294A3A">
        <w:rPr>
          <w:rFonts w:ascii="Times New Roman" w:hAnsi="Times New Roman" w:hint="eastAsia"/>
          <w:b/>
          <w:sz w:val="18"/>
          <w:szCs w:val="18"/>
        </w:rPr>
        <w:t>)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/>
          <w:sz w:val="18"/>
          <w:szCs w:val="18"/>
        </w:rPr>
        <w:t>開始ページ</w:t>
      </w:r>
      <w:r w:rsidRPr="00294A3A">
        <w:rPr>
          <w:rFonts w:ascii="Times New Roman" w:hAnsi="Times New Roman" w:hint="eastAsia"/>
          <w:sz w:val="18"/>
          <w:szCs w:val="18"/>
        </w:rPr>
        <w:t xml:space="preserve"> (</w:t>
      </w:r>
      <w:r w:rsidRPr="00294A3A">
        <w:rPr>
          <w:rFonts w:ascii="Times New Roman"/>
          <w:sz w:val="18"/>
          <w:szCs w:val="18"/>
        </w:rPr>
        <w:t>発行年</w:t>
      </w:r>
      <w:r w:rsidRPr="00294A3A">
        <w:rPr>
          <w:rFonts w:ascii="Times New Roman" w:hAnsi="Times New Roman" w:hint="eastAsia"/>
          <w:sz w:val="18"/>
          <w:szCs w:val="18"/>
        </w:rPr>
        <w:t>).</w:t>
      </w:r>
    </w:p>
    <w:p w14:paraId="553EA1ED" w14:textId="77777777" w:rsidR="006C3442" w:rsidRPr="00294A3A" w:rsidRDefault="006C3442" w:rsidP="00B75691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 w:hint="eastAsia"/>
          <w:sz w:val="18"/>
          <w:szCs w:val="18"/>
        </w:rPr>
        <w:t>3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>2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2 </w:t>
      </w:r>
      <w:r w:rsidRPr="00294A3A">
        <w:rPr>
          <w:rFonts w:ascii="Times New Roman"/>
          <w:sz w:val="18"/>
          <w:szCs w:val="18"/>
        </w:rPr>
        <w:t>雑誌名は，</w:t>
      </w:r>
      <w:r w:rsidRPr="00294A3A">
        <w:rPr>
          <w:rFonts w:ascii="Times New Roman" w:hAnsi="Times New Roman"/>
          <w:sz w:val="18"/>
          <w:szCs w:val="18"/>
        </w:rPr>
        <w:t xml:space="preserve">Chemical Abstracts </w:t>
      </w:r>
      <w:r w:rsidRPr="00294A3A">
        <w:rPr>
          <w:rFonts w:ascii="Times New Roman"/>
          <w:sz w:val="18"/>
          <w:szCs w:val="18"/>
        </w:rPr>
        <w:t>の略し方に従う．和文雑誌名は省略しない．</w:t>
      </w:r>
      <w:r w:rsidRPr="00294A3A">
        <w:rPr>
          <w:rFonts w:ascii="Times New Roman" w:hAnsi="Times New Roman"/>
          <w:sz w:val="18"/>
          <w:szCs w:val="18"/>
        </w:rPr>
        <w:t>“</w:t>
      </w:r>
      <w:r w:rsidRPr="00294A3A">
        <w:rPr>
          <w:rFonts w:ascii="Times New Roman"/>
          <w:sz w:val="18"/>
          <w:szCs w:val="18"/>
        </w:rPr>
        <w:t>分析化学</w:t>
      </w:r>
      <w:r w:rsidRPr="00294A3A">
        <w:rPr>
          <w:rFonts w:ascii="Times New Roman" w:hAnsi="Times New Roman"/>
          <w:sz w:val="18"/>
          <w:szCs w:val="18"/>
        </w:rPr>
        <w:t>”</w:t>
      </w:r>
      <w:r w:rsidRPr="00294A3A">
        <w:rPr>
          <w:rFonts w:ascii="Times New Roman"/>
          <w:sz w:val="18"/>
          <w:szCs w:val="18"/>
        </w:rPr>
        <w:t>及び</w:t>
      </w:r>
      <w:r w:rsidRPr="00294A3A">
        <w:rPr>
          <w:rFonts w:ascii="Times New Roman" w:hAnsi="Times New Roman"/>
          <w:sz w:val="18"/>
          <w:szCs w:val="18"/>
        </w:rPr>
        <w:t>“</w:t>
      </w:r>
      <w:r w:rsidRPr="00294A3A">
        <w:rPr>
          <w:rFonts w:ascii="Times New Roman"/>
          <w:sz w:val="18"/>
          <w:szCs w:val="18"/>
        </w:rPr>
        <w:t>ぶんせき</w:t>
      </w:r>
      <w:r w:rsidRPr="00294A3A">
        <w:rPr>
          <w:rFonts w:ascii="Times New Roman" w:hAnsi="Times New Roman"/>
          <w:sz w:val="18"/>
          <w:szCs w:val="18"/>
        </w:rPr>
        <w:t>”</w:t>
      </w:r>
      <w:r w:rsidRPr="00294A3A">
        <w:rPr>
          <w:rFonts w:ascii="Times New Roman"/>
          <w:sz w:val="18"/>
          <w:szCs w:val="18"/>
        </w:rPr>
        <w:t>については</w:t>
      </w:r>
      <w:r w:rsidRPr="00294A3A">
        <w:rPr>
          <w:rFonts w:ascii="Times New Roman" w:hAnsi="Times New Roman" w:hint="eastAsia"/>
          <w:sz w:val="18"/>
          <w:szCs w:val="18"/>
        </w:rPr>
        <w:t xml:space="preserve"> ( ) </w:t>
      </w:r>
      <w:r w:rsidRPr="00294A3A">
        <w:rPr>
          <w:rFonts w:ascii="Times New Roman" w:hint="eastAsia"/>
          <w:sz w:val="18"/>
          <w:szCs w:val="18"/>
        </w:rPr>
        <w:t>に入れた</w:t>
      </w:r>
      <w:r w:rsidRPr="00294A3A">
        <w:rPr>
          <w:rFonts w:ascii="Times New Roman"/>
          <w:sz w:val="18"/>
          <w:szCs w:val="18"/>
        </w:rPr>
        <w:t>英文名を付記する．</w:t>
      </w:r>
    </w:p>
    <w:p w14:paraId="553EA1EE" w14:textId="77777777" w:rsidR="006C3442" w:rsidRPr="00294A3A" w:rsidRDefault="006C3442" w:rsidP="00B75691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1</w:t>
      </w:r>
      <w:r w:rsidRPr="00294A3A">
        <w:rPr>
          <w:rFonts w:ascii="Times New Roman"/>
          <w:sz w:val="18"/>
          <w:szCs w:val="18"/>
        </w:rPr>
        <w:t>）宮川雅恵</w:t>
      </w:r>
      <w:r w:rsidRPr="00294A3A">
        <w:rPr>
          <w:rFonts w:ascii="Times New Roman" w:hAnsi="Times New Roman" w:hint="eastAsia"/>
          <w:sz w:val="18"/>
          <w:szCs w:val="18"/>
        </w:rPr>
        <w:t xml:space="preserve">: </w:t>
      </w:r>
      <w:r w:rsidRPr="00294A3A">
        <w:rPr>
          <w:rFonts w:ascii="Times New Roman"/>
          <w:sz w:val="18"/>
          <w:szCs w:val="18"/>
        </w:rPr>
        <w:t>分析化学</w:t>
      </w:r>
      <w:r w:rsidRPr="00294A3A">
        <w:rPr>
          <w:rFonts w:ascii="Times New Roman" w:hAnsi="Times New Roman" w:hint="eastAsia"/>
          <w:sz w:val="18"/>
          <w:szCs w:val="18"/>
        </w:rPr>
        <w:t xml:space="preserve"> (</w:t>
      </w:r>
      <w:r w:rsidRPr="00294A3A">
        <w:rPr>
          <w:rFonts w:ascii="Times New Roman" w:hAnsi="Times New Roman"/>
          <w:i/>
          <w:sz w:val="18"/>
          <w:szCs w:val="18"/>
        </w:rPr>
        <w:t>Bunseki Kagaku</w:t>
      </w:r>
      <w:r w:rsidRPr="00294A3A">
        <w:rPr>
          <w:rFonts w:ascii="Times New Roman" w:hAnsi="Times New Roman"/>
          <w:sz w:val="18"/>
          <w:szCs w:val="18"/>
        </w:rPr>
        <w:t xml:space="preserve">), </w:t>
      </w:r>
      <w:r w:rsidRPr="00294A3A">
        <w:rPr>
          <w:rFonts w:ascii="Times New Roman" w:hAnsi="Times New Roman"/>
          <w:b/>
          <w:sz w:val="18"/>
          <w:szCs w:val="18"/>
        </w:rPr>
        <w:t>43</w:t>
      </w:r>
      <w:r w:rsidRPr="00294A3A">
        <w:rPr>
          <w:rFonts w:ascii="Times New Roman" w:hAnsi="Times New Roman"/>
          <w:sz w:val="18"/>
          <w:szCs w:val="18"/>
        </w:rPr>
        <w:t>, 57 (1994).</w:t>
      </w:r>
    </w:p>
    <w:p w14:paraId="553EA1EF" w14:textId="77777777" w:rsidR="006C3442" w:rsidRPr="00294A3A" w:rsidRDefault="006C3442" w:rsidP="00B75691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2</w:t>
      </w:r>
      <w:r w:rsidRPr="00294A3A">
        <w:rPr>
          <w:rFonts w:ascii="Times New Roman"/>
          <w:sz w:val="18"/>
          <w:szCs w:val="18"/>
        </w:rPr>
        <w:t>）片山則昭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/>
          <w:sz w:val="18"/>
          <w:szCs w:val="18"/>
        </w:rPr>
        <w:t>田村清一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/>
          <w:sz w:val="18"/>
          <w:szCs w:val="18"/>
        </w:rPr>
        <w:t>田村紘基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/>
          <w:sz w:val="18"/>
          <w:szCs w:val="18"/>
        </w:rPr>
        <w:t>古市隆三郎</w:t>
      </w:r>
      <w:r w:rsidRPr="00294A3A">
        <w:rPr>
          <w:rFonts w:ascii="Times New Roman" w:hAnsi="Times New Roman" w:hint="eastAsia"/>
          <w:sz w:val="18"/>
          <w:szCs w:val="18"/>
        </w:rPr>
        <w:t xml:space="preserve">: </w:t>
      </w:r>
      <w:r w:rsidRPr="00294A3A">
        <w:rPr>
          <w:rFonts w:ascii="Times New Roman"/>
          <w:sz w:val="18"/>
          <w:szCs w:val="18"/>
        </w:rPr>
        <w:t>電気化学および工業物理化学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 w:hAnsi="Times New Roman"/>
          <w:b/>
          <w:sz w:val="18"/>
          <w:szCs w:val="18"/>
        </w:rPr>
        <w:t>62</w:t>
      </w:r>
      <w:r w:rsidRPr="00294A3A">
        <w:rPr>
          <w:rFonts w:ascii="Times New Roman" w:hAnsi="Times New Roman"/>
          <w:sz w:val="18"/>
          <w:szCs w:val="18"/>
        </w:rPr>
        <w:t>, 251 (1994).</w:t>
      </w:r>
    </w:p>
    <w:p w14:paraId="553EA1F0" w14:textId="77777777" w:rsidR="006C3442" w:rsidRPr="00294A3A" w:rsidRDefault="006C3442" w:rsidP="00B75691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3</w:t>
      </w:r>
      <w:r w:rsidRPr="00294A3A">
        <w:rPr>
          <w:rFonts w:ascii="Times New Roman"/>
          <w:sz w:val="18"/>
          <w:szCs w:val="18"/>
        </w:rPr>
        <w:t>）樋口精一郎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/>
          <w:sz w:val="18"/>
          <w:szCs w:val="18"/>
        </w:rPr>
        <w:t>島田秀樹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/>
          <w:sz w:val="18"/>
          <w:szCs w:val="18"/>
        </w:rPr>
        <w:t>田中誠之</w:t>
      </w:r>
      <w:r w:rsidRPr="00294A3A">
        <w:rPr>
          <w:rFonts w:ascii="Times New Roman" w:hAnsi="Times New Roman" w:hint="eastAsia"/>
          <w:sz w:val="18"/>
          <w:szCs w:val="18"/>
        </w:rPr>
        <w:t xml:space="preserve">: </w:t>
      </w:r>
      <w:r w:rsidRPr="00294A3A">
        <w:rPr>
          <w:rFonts w:ascii="Times New Roman"/>
          <w:sz w:val="18"/>
          <w:szCs w:val="18"/>
        </w:rPr>
        <w:t>分析化学</w:t>
      </w:r>
      <w:r w:rsidRPr="00294A3A">
        <w:rPr>
          <w:rFonts w:ascii="Times New Roman" w:hAnsi="Times New Roman" w:hint="eastAsia"/>
          <w:sz w:val="18"/>
          <w:szCs w:val="18"/>
        </w:rPr>
        <w:t xml:space="preserve"> (</w:t>
      </w:r>
      <w:r w:rsidRPr="00294A3A">
        <w:rPr>
          <w:rFonts w:ascii="Times New Roman" w:hAnsi="Times New Roman"/>
          <w:i/>
          <w:sz w:val="18"/>
          <w:szCs w:val="18"/>
        </w:rPr>
        <w:t>Bunseki Kagaku</w:t>
      </w:r>
      <w:r w:rsidRPr="00294A3A">
        <w:rPr>
          <w:rFonts w:ascii="Times New Roman" w:hAnsi="Times New Roman" w:hint="eastAsia"/>
          <w:sz w:val="18"/>
          <w:szCs w:val="18"/>
        </w:rPr>
        <w:t xml:space="preserve">), </w:t>
      </w:r>
      <w:r w:rsidRPr="00294A3A">
        <w:rPr>
          <w:rFonts w:ascii="Times New Roman"/>
          <w:sz w:val="18"/>
          <w:szCs w:val="18"/>
        </w:rPr>
        <w:t>印刷中</w:t>
      </w:r>
      <w:r w:rsidRPr="00294A3A">
        <w:rPr>
          <w:rFonts w:ascii="Times New Roman" w:hAnsi="Times New Roman" w:hint="eastAsia"/>
          <w:sz w:val="18"/>
          <w:szCs w:val="18"/>
        </w:rPr>
        <w:t>.</w:t>
      </w:r>
    </w:p>
    <w:p w14:paraId="553EA1F1" w14:textId="77777777" w:rsidR="006C3442" w:rsidRPr="00294A3A" w:rsidRDefault="006C3442" w:rsidP="00B75691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4</w:t>
      </w:r>
      <w:r w:rsidRPr="00294A3A">
        <w:rPr>
          <w:rFonts w:ascii="Times New Roman"/>
          <w:sz w:val="18"/>
          <w:szCs w:val="18"/>
        </w:rPr>
        <w:t>）</w:t>
      </w:r>
      <w:r w:rsidRPr="00294A3A">
        <w:rPr>
          <w:rFonts w:ascii="Times New Roman" w:hAnsi="Times New Roman"/>
          <w:sz w:val="18"/>
          <w:szCs w:val="18"/>
        </w:rPr>
        <w:t xml:space="preserve">A. </w:t>
      </w:r>
      <w:proofErr w:type="spellStart"/>
      <w:r w:rsidRPr="00294A3A">
        <w:rPr>
          <w:rFonts w:ascii="Times New Roman" w:hAnsi="Times New Roman"/>
          <w:sz w:val="18"/>
          <w:szCs w:val="18"/>
        </w:rPr>
        <w:t>Hulanicki</w:t>
      </w:r>
      <w:proofErr w:type="spellEnd"/>
      <w:r w:rsidRPr="00294A3A">
        <w:rPr>
          <w:rFonts w:ascii="Times New Roman" w:hAnsi="Times New Roman" w:hint="eastAsia"/>
          <w:sz w:val="18"/>
          <w:szCs w:val="18"/>
        </w:rPr>
        <w:t xml:space="preserve">: </w:t>
      </w:r>
      <w:r w:rsidRPr="00294A3A">
        <w:rPr>
          <w:rFonts w:ascii="Times New Roman" w:hAnsi="Times New Roman"/>
          <w:i/>
          <w:sz w:val="18"/>
          <w:szCs w:val="18"/>
        </w:rPr>
        <w:t>Anal. Sci</w:t>
      </w:r>
      <w:r w:rsidRPr="00294A3A">
        <w:rPr>
          <w:rFonts w:ascii="Times New Roman" w:hAnsi="Times New Roman"/>
          <w:sz w:val="18"/>
          <w:szCs w:val="18"/>
        </w:rPr>
        <w:t xml:space="preserve">., </w:t>
      </w:r>
      <w:r w:rsidRPr="00294A3A">
        <w:rPr>
          <w:rFonts w:ascii="Times New Roman" w:hAnsi="Times New Roman"/>
          <w:b/>
          <w:sz w:val="18"/>
          <w:szCs w:val="18"/>
        </w:rPr>
        <w:t>7</w:t>
      </w:r>
      <w:r w:rsidRPr="00294A3A">
        <w:rPr>
          <w:rFonts w:ascii="Times New Roman" w:hAnsi="Times New Roman"/>
          <w:sz w:val="18"/>
          <w:szCs w:val="18"/>
        </w:rPr>
        <w:t xml:space="preserve"> (supplement), 1405 (1991).</w:t>
      </w:r>
    </w:p>
    <w:p w14:paraId="553EA1F2" w14:textId="77777777" w:rsidR="006C3442" w:rsidRPr="00294A3A" w:rsidRDefault="006C3442" w:rsidP="00B75691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5</w:t>
      </w:r>
      <w:r w:rsidRPr="00294A3A">
        <w:rPr>
          <w:rFonts w:ascii="Times New Roman"/>
          <w:sz w:val="18"/>
          <w:szCs w:val="18"/>
        </w:rPr>
        <w:t>）</w:t>
      </w:r>
      <w:r w:rsidRPr="00294A3A">
        <w:rPr>
          <w:rFonts w:ascii="Times New Roman" w:hAnsi="Times New Roman"/>
          <w:sz w:val="18"/>
          <w:szCs w:val="18"/>
        </w:rPr>
        <w:t xml:space="preserve">T. Tanaka, S. </w:t>
      </w:r>
      <w:proofErr w:type="spellStart"/>
      <w:r w:rsidRPr="00294A3A">
        <w:rPr>
          <w:rFonts w:ascii="Times New Roman" w:hAnsi="Times New Roman"/>
          <w:sz w:val="18"/>
          <w:szCs w:val="18"/>
        </w:rPr>
        <w:t>Kakuyama</w:t>
      </w:r>
      <w:proofErr w:type="spellEnd"/>
      <w:r w:rsidRPr="00294A3A">
        <w:rPr>
          <w:rFonts w:ascii="Times New Roman" w:hAnsi="Times New Roman"/>
          <w:sz w:val="18"/>
          <w:szCs w:val="18"/>
        </w:rPr>
        <w:t xml:space="preserve">, A. </w:t>
      </w:r>
      <w:proofErr w:type="spellStart"/>
      <w:r w:rsidRPr="00294A3A">
        <w:rPr>
          <w:rFonts w:ascii="Times New Roman" w:hAnsi="Times New Roman"/>
          <w:sz w:val="18"/>
          <w:szCs w:val="18"/>
        </w:rPr>
        <w:t>Mizuike</w:t>
      </w:r>
      <w:proofErr w:type="spellEnd"/>
      <w:r w:rsidRPr="00294A3A">
        <w:rPr>
          <w:rFonts w:ascii="Times New Roman" w:hAnsi="Times New Roman" w:hint="eastAsia"/>
          <w:sz w:val="18"/>
          <w:szCs w:val="18"/>
        </w:rPr>
        <w:t xml:space="preserve">: </w:t>
      </w:r>
      <w:r w:rsidRPr="00294A3A">
        <w:rPr>
          <w:rFonts w:ascii="Times New Roman" w:hAnsi="Times New Roman"/>
          <w:i/>
          <w:sz w:val="18"/>
          <w:szCs w:val="18"/>
        </w:rPr>
        <w:t>Anal. Sci</w:t>
      </w:r>
      <w:r w:rsidRPr="00294A3A">
        <w:rPr>
          <w:rFonts w:ascii="Times New Roman" w:hAnsi="Times New Roman"/>
          <w:sz w:val="18"/>
          <w:szCs w:val="18"/>
        </w:rPr>
        <w:t xml:space="preserve">., </w:t>
      </w:r>
      <w:r w:rsidRPr="00294A3A">
        <w:rPr>
          <w:rFonts w:ascii="Times New Roman" w:hAnsi="Times New Roman"/>
          <w:b/>
          <w:sz w:val="18"/>
          <w:szCs w:val="18"/>
        </w:rPr>
        <w:t>10</w:t>
      </w:r>
      <w:r w:rsidRPr="00294A3A">
        <w:rPr>
          <w:rFonts w:ascii="Times New Roman" w:hAnsi="Times New Roman"/>
          <w:sz w:val="18"/>
          <w:szCs w:val="18"/>
        </w:rPr>
        <w:t>, 389 (1994).</w:t>
      </w:r>
    </w:p>
    <w:p w14:paraId="553EA1F3" w14:textId="77777777" w:rsidR="006C3442" w:rsidRPr="00294A3A" w:rsidRDefault="006C3442" w:rsidP="00B75691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6</w:t>
      </w:r>
      <w:r w:rsidRPr="00294A3A">
        <w:rPr>
          <w:rFonts w:ascii="Times New Roman"/>
          <w:sz w:val="18"/>
          <w:szCs w:val="18"/>
        </w:rPr>
        <w:t>）森定雄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/>
          <w:sz w:val="18"/>
          <w:szCs w:val="18"/>
        </w:rPr>
        <w:t>森貴代</w:t>
      </w:r>
      <w:r w:rsidRPr="00294A3A">
        <w:rPr>
          <w:rFonts w:ascii="Times New Roman" w:hAnsi="Times New Roman" w:hint="eastAsia"/>
          <w:sz w:val="18"/>
          <w:szCs w:val="18"/>
        </w:rPr>
        <w:t xml:space="preserve">: </w:t>
      </w:r>
      <w:r w:rsidRPr="00294A3A">
        <w:rPr>
          <w:rFonts w:ascii="Times New Roman"/>
          <w:sz w:val="18"/>
          <w:szCs w:val="18"/>
        </w:rPr>
        <w:t>日本分析化学会第</w:t>
      </w:r>
      <w:r w:rsidRPr="00294A3A">
        <w:rPr>
          <w:rFonts w:ascii="Times New Roman" w:hAnsi="Times New Roman"/>
          <w:sz w:val="18"/>
          <w:szCs w:val="18"/>
        </w:rPr>
        <w:t xml:space="preserve"> 41 </w:t>
      </w:r>
      <w:r w:rsidRPr="00294A3A">
        <w:rPr>
          <w:rFonts w:ascii="Times New Roman"/>
          <w:sz w:val="18"/>
          <w:szCs w:val="18"/>
        </w:rPr>
        <w:t>年会講演要旨集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 w:hAnsi="Times New Roman"/>
          <w:sz w:val="18"/>
          <w:szCs w:val="18"/>
        </w:rPr>
        <w:t>p. 392 (1992).</w:t>
      </w:r>
    </w:p>
    <w:p w14:paraId="553EA1F4" w14:textId="77777777" w:rsidR="006C3442" w:rsidRPr="00294A3A" w:rsidRDefault="006C3442" w:rsidP="00B75691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7</w:t>
      </w:r>
      <w:r w:rsidRPr="00294A3A">
        <w:rPr>
          <w:rFonts w:ascii="Times New Roman"/>
          <w:sz w:val="18"/>
          <w:szCs w:val="18"/>
        </w:rPr>
        <w:t>）</w:t>
      </w:r>
      <w:r w:rsidRPr="00294A3A">
        <w:rPr>
          <w:rFonts w:ascii="Times New Roman" w:hAnsi="Times New Roman"/>
          <w:sz w:val="18"/>
          <w:szCs w:val="18"/>
        </w:rPr>
        <w:t xml:space="preserve">K. Matsumoto, K. </w:t>
      </w:r>
      <w:proofErr w:type="spellStart"/>
      <w:r w:rsidRPr="00294A3A">
        <w:rPr>
          <w:rFonts w:ascii="Times New Roman" w:hAnsi="Times New Roman"/>
          <w:sz w:val="18"/>
          <w:szCs w:val="18"/>
        </w:rPr>
        <w:t>Fuwa</w:t>
      </w:r>
      <w:proofErr w:type="spellEnd"/>
      <w:r w:rsidRPr="00294A3A">
        <w:rPr>
          <w:rFonts w:ascii="Times New Roman" w:hAnsi="Times New Roman" w:hint="eastAsia"/>
          <w:sz w:val="18"/>
          <w:szCs w:val="18"/>
        </w:rPr>
        <w:t xml:space="preserve">: </w:t>
      </w:r>
      <w:r w:rsidRPr="00294A3A">
        <w:rPr>
          <w:rFonts w:ascii="Times New Roman" w:hAnsi="Times New Roman"/>
          <w:sz w:val="18"/>
          <w:szCs w:val="18"/>
        </w:rPr>
        <w:t>Abstracts of VI International Symposium on Solute-Solute-Solvent Interactions, p. 85</w:t>
      </w:r>
      <w:r w:rsidRPr="00294A3A">
        <w:rPr>
          <w:rFonts w:ascii="Times New Roman" w:hAnsi="Times New Roman" w:hint="eastAsia"/>
          <w:sz w:val="18"/>
          <w:szCs w:val="18"/>
        </w:rPr>
        <w:t xml:space="preserve"> </w:t>
      </w:r>
      <w:r w:rsidRPr="00294A3A">
        <w:rPr>
          <w:rFonts w:ascii="Times New Roman" w:hAnsi="Times New Roman"/>
          <w:sz w:val="18"/>
          <w:szCs w:val="18"/>
        </w:rPr>
        <w:t>(1982), Osaka.</w:t>
      </w:r>
    </w:p>
    <w:p w14:paraId="553EA1F5" w14:textId="77777777" w:rsidR="006C3442" w:rsidRPr="00294A3A" w:rsidRDefault="006C3442" w:rsidP="00B75691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 w:hint="eastAsia"/>
          <w:sz w:val="18"/>
          <w:szCs w:val="18"/>
        </w:rPr>
        <w:t>3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>2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 xml:space="preserve">3 </w:t>
      </w:r>
      <w:r w:rsidRPr="00294A3A">
        <w:rPr>
          <w:rFonts w:ascii="Times New Roman"/>
          <w:sz w:val="18"/>
          <w:szCs w:val="18"/>
        </w:rPr>
        <w:t>巻を設けていない雑誌については，発行年をもって巻に充てる．</w:t>
      </w:r>
    </w:p>
    <w:p w14:paraId="553EA1F6" w14:textId="77777777" w:rsidR="006C3442" w:rsidRPr="00294A3A" w:rsidRDefault="006C3442" w:rsidP="00B75691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8</w:t>
      </w:r>
      <w:r w:rsidRPr="00294A3A">
        <w:rPr>
          <w:rFonts w:ascii="Times New Roman"/>
          <w:sz w:val="18"/>
          <w:szCs w:val="18"/>
        </w:rPr>
        <w:t>）小田嶋次勝</w:t>
      </w:r>
      <w:r w:rsidRPr="00294A3A">
        <w:rPr>
          <w:rFonts w:ascii="Times New Roman" w:hAnsi="Times New Roman" w:hint="eastAsia"/>
          <w:sz w:val="18"/>
          <w:szCs w:val="18"/>
        </w:rPr>
        <w:t xml:space="preserve">: </w:t>
      </w:r>
      <w:r w:rsidRPr="00294A3A">
        <w:rPr>
          <w:rFonts w:ascii="Times New Roman"/>
          <w:sz w:val="18"/>
          <w:szCs w:val="18"/>
        </w:rPr>
        <w:t>ぶんせき</w:t>
      </w:r>
      <w:r w:rsidRPr="00294A3A">
        <w:rPr>
          <w:rFonts w:ascii="Times New Roman" w:hAnsi="Times New Roman" w:hint="eastAsia"/>
          <w:sz w:val="18"/>
          <w:szCs w:val="18"/>
        </w:rPr>
        <w:t xml:space="preserve"> (</w:t>
      </w:r>
      <w:r w:rsidRPr="00294A3A">
        <w:rPr>
          <w:rFonts w:ascii="Times New Roman" w:hAnsi="Times New Roman"/>
          <w:i/>
          <w:sz w:val="18"/>
          <w:szCs w:val="18"/>
        </w:rPr>
        <w:t>Bunseki</w:t>
      </w:r>
      <w:r w:rsidRPr="00294A3A">
        <w:rPr>
          <w:rFonts w:ascii="Times New Roman" w:hAnsi="Times New Roman" w:hint="eastAsia"/>
          <w:sz w:val="18"/>
          <w:szCs w:val="18"/>
        </w:rPr>
        <w:t>)</w:t>
      </w:r>
      <w:r w:rsidRPr="00294A3A">
        <w:rPr>
          <w:rFonts w:ascii="Times New Roman" w:hAnsi="Times New Roman"/>
          <w:sz w:val="18"/>
          <w:szCs w:val="18"/>
        </w:rPr>
        <w:t xml:space="preserve">, </w:t>
      </w:r>
      <w:r w:rsidRPr="00294A3A">
        <w:rPr>
          <w:rFonts w:ascii="Times New Roman" w:hAnsi="Times New Roman"/>
          <w:b/>
          <w:sz w:val="18"/>
          <w:szCs w:val="18"/>
        </w:rPr>
        <w:t>1988</w:t>
      </w:r>
      <w:r w:rsidRPr="00294A3A">
        <w:rPr>
          <w:rFonts w:ascii="Times New Roman" w:hAnsi="Times New Roman"/>
          <w:sz w:val="18"/>
          <w:szCs w:val="18"/>
        </w:rPr>
        <w:t>, 608.</w:t>
      </w:r>
    </w:p>
    <w:p w14:paraId="553EA1F7" w14:textId="77777777" w:rsidR="006C3442" w:rsidRPr="00294A3A" w:rsidRDefault="006C3442" w:rsidP="00B75691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9</w:t>
      </w:r>
      <w:r w:rsidRPr="00294A3A">
        <w:rPr>
          <w:rFonts w:ascii="Times New Roman"/>
          <w:sz w:val="18"/>
          <w:szCs w:val="18"/>
        </w:rPr>
        <w:t>）</w:t>
      </w:r>
      <w:r w:rsidRPr="00294A3A">
        <w:rPr>
          <w:rFonts w:ascii="Times New Roman" w:hAnsi="Times New Roman"/>
          <w:sz w:val="18"/>
          <w:szCs w:val="18"/>
        </w:rPr>
        <w:t xml:space="preserve">A. </w:t>
      </w:r>
      <w:proofErr w:type="spellStart"/>
      <w:r w:rsidRPr="00294A3A">
        <w:rPr>
          <w:rFonts w:ascii="Times New Roman" w:hAnsi="Times New Roman"/>
          <w:sz w:val="18"/>
          <w:szCs w:val="18"/>
        </w:rPr>
        <w:t>Hodinar</w:t>
      </w:r>
      <w:proofErr w:type="spellEnd"/>
      <w:r w:rsidRPr="00294A3A">
        <w:rPr>
          <w:rFonts w:ascii="Times New Roman" w:hAnsi="Times New Roman"/>
          <w:sz w:val="18"/>
          <w:szCs w:val="18"/>
        </w:rPr>
        <w:t xml:space="preserve">, A. </w:t>
      </w:r>
      <w:proofErr w:type="spellStart"/>
      <w:r w:rsidRPr="00294A3A">
        <w:rPr>
          <w:rFonts w:ascii="Times New Roman" w:hAnsi="Times New Roman"/>
          <w:sz w:val="18"/>
          <w:szCs w:val="18"/>
        </w:rPr>
        <w:t>Jyo</w:t>
      </w:r>
      <w:proofErr w:type="spellEnd"/>
      <w:r w:rsidRPr="00294A3A">
        <w:rPr>
          <w:rFonts w:ascii="Times New Roman" w:hAnsi="Times New Roman"/>
          <w:sz w:val="18"/>
          <w:szCs w:val="18"/>
        </w:rPr>
        <w:t xml:space="preserve">: </w:t>
      </w:r>
      <w:r w:rsidRPr="00294A3A">
        <w:rPr>
          <w:rFonts w:ascii="Times New Roman" w:hAnsi="Times New Roman"/>
          <w:i/>
          <w:sz w:val="18"/>
          <w:szCs w:val="18"/>
        </w:rPr>
        <w:t>Chem. Lett</w:t>
      </w:r>
      <w:r w:rsidRPr="00294A3A">
        <w:rPr>
          <w:rFonts w:ascii="Times New Roman" w:hAnsi="Times New Roman"/>
          <w:sz w:val="18"/>
          <w:szCs w:val="18"/>
        </w:rPr>
        <w:t xml:space="preserve">., </w:t>
      </w:r>
      <w:r w:rsidRPr="00294A3A">
        <w:rPr>
          <w:rFonts w:ascii="Times New Roman" w:hAnsi="Times New Roman"/>
          <w:b/>
          <w:sz w:val="18"/>
          <w:szCs w:val="18"/>
        </w:rPr>
        <w:t>1988</w:t>
      </w:r>
      <w:r w:rsidRPr="00294A3A">
        <w:rPr>
          <w:rFonts w:ascii="Times New Roman" w:hAnsi="Times New Roman"/>
          <w:sz w:val="18"/>
          <w:szCs w:val="18"/>
        </w:rPr>
        <w:t>, 993.</w:t>
      </w:r>
    </w:p>
    <w:p w14:paraId="553EA1F8" w14:textId="77777777" w:rsidR="006C3442" w:rsidRPr="00294A3A" w:rsidRDefault="006C3442" w:rsidP="00B75691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3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>2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 xml:space="preserve">4 </w:t>
      </w:r>
      <w:r w:rsidRPr="00294A3A">
        <w:rPr>
          <w:rFonts w:ascii="Times New Roman"/>
          <w:sz w:val="18"/>
          <w:szCs w:val="18"/>
        </w:rPr>
        <w:t>ページ数がない雑誌については，論文番号を記すか，</w:t>
      </w:r>
      <w:r w:rsidRPr="00294A3A">
        <w:rPr>
          <w:rFonts w:ascii="Times New Roman" w:hint="eastAsia"/>
          <w:sz w:val="18"/>
          <w:szCs w:val="18"/>
        </w:rPr>
        <w:t>論文番号がない場合には</w:t>
      </w:r>
      <w:r w:rsidRPr="00294A3A">
        <w:rPr>
          <w:rFonts w:ascii="Times New Roman"/>
          <w:sz w:val="18"/>
          <w:szCs w:val="18"/>
        </w:rPr>
        <w:t>末尾に</w:t>
      </w:r>
      <w:r w:rsidRPr="00294A3A">
        <w:rPr>
          <w:rFonts w:ascii="Times New Roman" w:hAnsi="Times New Roman"/>
          <w:sz w:val="18"/>
          <w:szCs w:val="18"/>
        </w:rPr>
        <w:t>DOI</w:t>
      </w:r>
      <w:r w:rsidRPr="00294A3A">
        <w:rPr>
          <w:rFonts w:ascii="Times New Roman"/>
          <w:sz w:val="18"/>
          <w:szCs w:val="18"/>
        </w:rPr>
        <w:t>を付記する．</w:t>
      </w:r>
    </w:p>
    <w:p w14:paraId="553EA1F9" w14:textId="0670829F" w:rsidR="006C3442" w:rsidRPr="00294A3A" w:rsidRDefault="006C3442" w:rsidP="00B75691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1</w:t>
      </w:r>
      <w:r w:rsidRPr="00294A3A">
        <w:rPr>
          <w:rFonts w:ascii="Times New Roman" w:hAnsi="Times New Roman" w:hint="eastAsia"/>
          <w:sz w:val="18"/>
          <w:szCs w:val="18"/>
        </w:rPr>
        <w:t>0</w:t>
      </w:r>
      <w:r w:rsidRPr="00294A3A">
        <w:rPr>
          <w:rFonts w:ascii="Times New Roman"/>
          <w:sz w:val="18"/>
          <w:szCs w:val="18"/>
        </w:rPr>
        <w:t>）</w:t>
      </w:r>
      <w:r w:rsidRPr="00294A3A">
        <w:rPr>
          <w:rFonts w:ascii="Times New Roman" w:hAnsi="Times New Roman"/>
          <w:sz w:val="18"/>
          <w:szCs w:val="18"/>
        </w:rPr>
        <w:t xml:space="preserve">S. A. Mabon, T. </w:t>
      </w:r>
      <w:proofErr w:type="spellStart"/>
      <w:r w:rsidRPr="00294A3A">
        <w:rPr>
          <w:rFonts w:ascii="Times New Roman" w:hAnsi="Times New Roman"/>
          <w:sz w:val="18"/>
          <w:szCs w:val="18"/>
        </w:rPr>
        <w:t>Misteli</w:t>
      </w:r>
      <w:proofErr w:type="spellEnd"/>
      <w:r w:rsidRPr="00294A3A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294A3A">
        <w:rPr>
          <w:rFonts w:ascii="Times New Roman" w:hAnsi="Times New Roman"/>
          <w:i/>
          <w:sz w:val="18"/>
          <w:szCs w:val="18"/>
        </w:rPr>
        <w:t>PLoS</w:t>
      </w:r>
      <w:proofErr w:type="spellEnd"/>
      <w:r w:rsidRPr="00294A3A">
        <w:rPr>
          <w:rFonts w:ascii="Times New Roman" w:hAnsi="Times New Roman"/>
          <w:i/>
          <w:sz w:val="18"/>
          <w:szCs w:val="18"/>
        </w:rPr>
        <w:t xml:space="preserve"> Biol.</w:t>
      </w:r>
      <w:r w:rsidRPr="00294A3A">
        <w:rPr>
          <w:rFonts w:ascii="Times New Roman" w:hAnsi="Times New Roman"/>
          <w:sz w:val="18"/>
          <w:szCs w:val="18"/>
        </w:rPr>
        <w:t xml:space="preserve">, </w:t>
      </w:r>
      <w:r w:rsidRPr="00294A3A">
        <w:rPr>
          <w:rFonts w:ascii="Times New Roman" w:hAnsi="Times New Roman"/>
          <w:b/>
          <w:sz w:val="18"/>
          <w:szCs w:val="18"/>
        </w:rPr>
        <w:t>3</w:t>
      </w:r>
      <w:r w:rsidRPr="00294A3A">
        <w:rPr>
          <w:rFonts w:ascii="Times New Roman" w:hAnsi="Times New Roman"/>
          <w:sz w:val="18"/>
          <w:szCs w:val="18"/>
        </w:rPr>
        <w:t>, e374</w:t>
      </w:r>
      <w:r w:rsidRPr="00294A3A">
        <w:rPr>
          <w:rFonts w:ascii="Times New Roman" w:hAnsi="Times New Roman" w:hint="eastAsia"/>
          <w:sz w:val="18"/>
          <w:szCs w:val="18"/>
        </w:rPr>
        <w:t xml:space="preserve"> (</w:t>
      </w:r>
      <w:r w:rsidRPr="00294A3A">
        <w:rPr>
          <w:rFonts w:ascii="Times New Roman" w:hAnsi="Times New Roman"/>
          <w:sz w:val="18"/>
          <w:szCs w:val="18"/>
        </w:rPr>
        <w:t>2005</w:t>
      </w:r>
      <w:r w:rsidRPr="00294A3A">
        <w:rPr>
          <w:rFonts w:ascii="Times New Roman" w:hAnsi="Times New Roman" w:hint="eastAsia"/>
          <w:sz w:val="18"/>
          <w:szCs w:val="18"/>
        </w:rPr>
        <w:t>)</w:t>
      </w:r>
      <w:r w:rsidRPr="00294A3A">
        <w:rPr>
          <w:rFonts w:ascii="Times New Roman" w:hAnsi="Times New Roman"/>
          <w:sz w:val="18"/>
          <w:szCs w:val="18"/>
        </w:rPr>
        <w:t>.</w:t>
      </w:r>
    </w:p>
    <w:p w14:paraId="553EA1FA" w14:textId="77777777" w:rsidR="006C3442" w:rsidRPr="00294A3A" w:rsidRDefault="006C3442" w:rsidP="00B75691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1</w:t>
      </w:r>
      <w:r w:rsidRPr="00294A3A">
        <w:rPr>
          <w:rFonts w:ascii="Times New Roman" w:hAnsi="Times New Roman" w:hint="eastAsia"/>
          <w:sz w:val="18"/>
          <w:szCs w:val="18"/>
        </w:rPr>
        <w:t>1</w:t>
      </w:r>
      <w:r w:rsidRPr="00294A3A">
        <w:rPr>
          <w:rFonts w:ascii="Times New Roman"/>
          <w:sz w:val="18"/>
          <w:szCs w:val="18"/>
        </w:rPr>
        <w:t>）</w:t>
      </w:r>
      <w:r w:rsidRPr="00294A3A">
        <w:rPr>
          <w:rFonts w:ascii="Times New Roman" w:hAnsi="Times New Roman"/>
          <w:sz w:val="18"/>
          <w:szCs w:val="18"/>
        </w:rPr>
        <w:t xml:space="preserve">H. M. Fritz, J. C. Borrero, C. E. </w:t>
      </w:r>
      <w:proofErr w:type="spellStart"/>
      <w:r w:rsidRPr="00294A3A">
        <w:rPr>
          <w:rFonts w:ascii="Times New Roman" w:hAnsi="Times New Roman"/>
          <w:sz w:val="18"/>
          <w:szCs w:val="18"/>
        </w:rPr>
        <w:t>Synolakis</w:t>
      </w:r>
      <w:proofErr w:type="spellEnd"/>
      <w:r w:rsidRPr="00294A3A">
        <w:rPr>
          <w:rFonts w:ascii="Times New Roman" w:hAnsi="Times New Roman"/>
          <w:sz w:val="18"/>
          <w:szCs w:val="18"/>
        </w:rPr>
        <w:t xml:space="preserve">, J. </w:t>
      </w:r>
      <w:proofErr w:type="spellStart"/>
      <w:r w:rsidRPr="00294A3A">
        <w:rPr>
          <w:rFonts w:ascii="Times New Roman" w:hAnsi="Times New Roman"/>
          <w:sz w:val="18"/>
          <w:szCs w:val="18"/>
        </w:rPr>
        <w:t>Yoo</w:t>
      </w:r>
      <w:proofErr w:type="spellEnd"/>
      <w:r w:rsidRPr="00294A3A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294A3A">
        <w:rPr>
          <w:rFonts w:ascii="Times New Roman" w:hAnsi="Times New Roman"/>
          <w:i/>
          <w:sz w:val="18"/>
          <w:szCs w:val="18"/>
        </w:rPr>
        <w:t>Geophys</w:t>
      </w:r>
      <w:proofErr w:type="spellEnd"/>
      <w:r w:rsidRPr="00294A3A">
        <w:rPr>
          <w:rFonts w:ascii="Times New Roman" w:hAnsi="Times New Roman"/>
          <w:i/>
          <w:sz w:val="18"/>
          <w:szCs w:val="18"/>
        </w:rPr>
        <w:t>. Res. Lett</w:t>
      </w:r>
      <w:r w:rsidRPr="00294A3A">
        <w:rPr>
          <w:rFonts w:ascii="Times New Roman" w:hAnsi="Times New Roman"/>
          <w:sz w:val="18"/>
          <w:szCs w:val="18"/>
        </w:rPr>
        <w:t>.</w:t>
      </w:r>
      <w:r w:rsidRPr="00294A3A">
        <w:rPr>
          <w:rFonts w:ascii="Times New Roman" w:hAnsi="Times New Roman" w:hint="eastAsia"/>
          <w:sz w:val="18"/>
          <w:szCs w:val="18"/>
        </w:rPr>
        <w:t>,</w:t>
      </w:r>
      <w:r w:rsidRPr="00294A3A">
        <w:rPr>
          <w:rFonts w:ascii="Times New Roman" w:hAnsi="Times New Roman"/>
          <w:sz w:val="18"/>
          <w:szCs w:val="18"/>
        </w:rPr>
        <w:t xml:space="preserve"> </w:t>
      </w:r>
      <w:r w:rsidRPr="00294A3A">
        <w:rPr>
          <w:rFonts w:ascii="Times New Roman" w:hAnsi="Times New Roman"/>
          <w:b/>
          <w:sz w:val="18"/>
          <w:szCs w:val="18"/>
        </w:rPr>
        <w:t>33</w:t>
      </w:r>
      <w:r w:rsidRPr="00294A3A">
        <w:rPr>
          <w:rFonts w:ascii="Times New Roman" w:hAnsi="Times New Roman" w:hint="eastAsia"/>
          <w:b/>
          <w:sz w:val="18"/>
          <w:szCs w:val="18"/>
        </w:rPr>
        <w:t xml:space="preserve"> </w:t>
      </w:r>
      <w:r w:rsidRPr="00294A3A">
        <w:rPr>
          <w:rFonts w:ascii="Times New Roman" w:hAnsi="Times New Roman"/>
          <w:sz w:val="18"/>
          <w:szCs w:val="18"/>
        </w:rPr>
        <w:t>(2006). DOI: 10.1029/2006GL026784.</w:t>
      </w:r>
    </w:p>
    <w:p w14:paraId="553EA1FB" w14:textId="77777777" w:rsidR="006C3442" w:rsidRPr="00294A3A" w:rsidRDefault="006C3442" w:rsidP="006C3442">
      <w:pPr>
        <w:rPr>
          <w:rFonts w:ascii="Times New Roman" w:hAnsi="Times New Roman"/>
          <w:sz w:val="18"/>
          <w:szCs w:val="18"/>
        </w:rPr>
      </w:pPr>
    </w:p>
    <w:p w14:paraId="553EA1FC" w14:textId="77777777" w:rsidR="006C3442" w:rsidRPr="00294A3A" w:rsidRDefault="006C3442" w:rsidP="00B75691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 w:hint="eastAsia"/>
          <w:sz w:val="18"/>
          <w:szCs w:val="18"/>
        </w:rPr>
        <w:t>3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 xml:space="preserve">3 </w:t>
      </w:r>
      <w:r w:rsidRPr="00294A3A">
        <w:rPr>
          <w:rFonts w:ascii="Times New Roman"/>
          <w:sz w:val="18"/>
          <w:szCs w:val="18"/>
        </w:rPr>
        <w:t>単行本を引用する場合</w:t>
      </w:r>
    </w:p>
    <w:p w14:paraId="553EA1FD" w14:textId="77777777" w:rsidR="006C3442" w:rsidRPr="00294A3A" w:rsidRDefault="006C3442" w:rsidP="00B75691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 w:hint="eastAsia"/>
          <w:sz w:val="18"/>
          <w:szCs w:val="18"/>
        </w:rPr>
        <w:t>3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>3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 xml:space="preserve">1 </w:t>
      </w:r>
      <w:r w:rsidRPr="00294A3A">
        <w:rPr>
          <w:rFonts w:ascii="Times New Roman"/>
          <w:sz w:val="18"/>
          <w:szCs w:val="18"/>
        </w:rPr>
        <w:t>引用の様式は，次のとおりとする．</w:t>
      </w:r>
    </w:p>
    <w:p w14:paraId="553EA1FE" w14:textId="77777777" w:rsidR="006C3442" w:rsidRPr="00294A3A" w:rsidRDefault="006C3442" w:rsidP="00B75691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/>
          <w:sz w:val="18"/>
          <w:szCs w:val="18"/>
        </w:rPr>
        <w:t>著者</w:t>
      </w:r>
      <w:r w:rsidRPr="00294A3A">
        <w:rPr>
          <w:rFonts w:ascii="Times New Roman" w:hAnsi="Times New Roman" w:hint="eastAsia"/>
          <w:sz w:val="18"/>
          <w:szCs w:val="18"/>
        </w:rPr>
        <w:t xml:space="preserve">: </w:t>
      </w:r>
      <w:r w:rsidRPr="00294A3A">
        <w:rPr>
          <w:rFonts w:ascii="Times New Roman" w:hAnsi="Times New Roman"/>
          <w:sz w:val="18"/>
          <w:szCs w:val="18"/>
        </w:rPr>
        <w:t>“</w:t>
      </w:r>
      <w:r w:rsidRPr="00294A3A">
        <w:rPr>
          <w:rFonts w:ascii="Times New Roman"/>
          <w:sz w:val="18"/>
          <w:szCs w:val="18"/>
        </w:rPr>
        <w:t>単行本の名称</w:t>
      </w:r>
      <w:r w:rsidRPr="00294A3A">
        <w:rPr>
          <w:rFonts w:ascii="Times New Roman" w:hAnsi="Times New Roman"/>
          <w:sz w:val="18"/>
          <w:szCs w:val="18"/>
        </w:rPr>
        <w:t>”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/>
          <w:sz w:val="18"/>
          <w:szCs w:val="18"/>
        </w:rPr>
        <w:t>第</w:t>
      </w:r>
      <w:r w:rsidRPr="00294A3A">
        <w:rPr>
          <w:rFonts w:ascii="Times New Roman" w:hAnsi="Cambria Math" w:cs="Cambria Math" w:hint="eastAsia"/>
          <w:sz w:val="18"/>
          <w:szCs w:val="18"/>
        </w:rPr>
        <w:t>０</w:t>
      </w:r>
      <w:r w:rsidRPr="00294A3A">
        <w:rPr>
          <w:rFonts w:ascii="Times New Roman"/>
          <w:sz w:val="18"/>
          <w:szCs w:val="18"/>
        </w:rPr>
        <w:t>巻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 w:hAnsi="Times New Roman"/>
          <w:sz w:val="18"/>
          <w:szCs w:val="18"/>
        </w:rPr>
        <w:t xml:space="preserve">p. </w:t>
      </w:r>
      <w:r w:rsidRPr="00294A3A">
        <w:rPr>
          <w:rFonts w:ascii="Times New Roman"/>
          <w:sz w:val="18"/>
          <w:szCs w:val="18"/>
        </w:rPr>
        <w:t>引用開始ページ</w:t>
      </w:r>
      <w:r w:rsidRPr="00294A3A">
        <w:rPr>
          <w:rFonts w:ascii="Times New Roman" w:hAnsi="Times New Roman" w:hint="eastAsia"/>
          <w:sz w:val="18"/>
          <w:szCs w:val="18"/>
        </w:rPr>
        <w:t xml:space="preserve"> (</w:t>
      </w:r>
      <w:r w:rsidRPr="00294A3A">
        <w:rPr>
          <w:rFonts w:ascii="Times New Roman"/>
          <w:sz w:val="18"/>
          <w:szCs w:val="18"/>
        </w:rPr>
        <w:t>発行年</w:t>
      </w:r>
      <w:r w:rsidRPr="00294A3A">
        <w:rPr>
          <w:rFonts w:ascii="Times New Roman" w:hAnsi="Times New Roman" w:hint="eastAsia"/>
          <w:sz w:val="18"/>
          <w:szCs w:val="18"/>
        </w:rPr>
        <w:t>), (</w:t>
      </w:r>
      <w:r w:rsidRPr="00294A3A">
        <w:rPr>
          <w:rFonts w:ascii="Times New Roman" w:hint="eastAsia"/>
          <w:sz w:val="18"/>
          <w:szCs w:val="18"/>
        </w:rPr>
        <w:t>出版社</w:t>
      </w:r>
      <w:r w:rsidRPr="00294A3A">
        <w:rPr>
          <w:rFonts w:ascii="Times New Roman"/>
          <w:sz w:val="18"/>
          <w:szCs w:val="18"/>
        </w:rPr>
        <w:t>，国外の</w:t>
      </w:r>
      <w:r w:rsidRPr="00294A3A">
        <w:rPr>
          <w:rFonts w:ascii="Times New Roman" w:hint="eastAsia"/>
          <w:sz w:val="18"/>
          <w:szCs w:val="18"/>
        </w:rPr>
        <w:t>出版社</w:t>
      </w:r>
      <w:r w:rsidRPr="00294A3A">
        <w:rPr>
          <w:rFonts w:ascii="Times New Roman"/>
          <w:sz w:val="18"/>
          <w:szCs w:val="18"/>
        </w:rPr>
        <w:t>については所在都市名</w:t>
      </w:r>
      <w:r w:rsidRPr="00294A3A">
        <w:rPr>
          <w:rFonts w:ascii="Times New Roman" w:hAnsi="Times New Roman" w:hint="eastAsia"/>
          <w:sz w:val="18"/>
          <w:szCs w:val="18"/>
        </w:rPr>
        <w:t>).</w:t>
      </w:r>
    </w:p>
    <w:p w14:paraId="553EA1FF" w14:textId="77777777" w:rsidR="006C3442" w:rsidRPr="00294A3A" w:rsidRDefault="006C3442" w:rsidP="00B75691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1</w:t>
      </w:r>
      <w:r w:rsidRPr="00294A3A">
        <w:rPr>
          <w:rFonts w:ascii="Times New Roman"/>
          <w:sz w:val="18"/>
          <w:szCs w:val="18"/>
        </w:rPr>
        <w:t>）相島鐵郎</w:t>
      </w:r>
      <w:r w:rsidRPr="00294A3A">
        <w:rPr>
          <w:rFonts w:ascii="Times New Roman" w:hAnsi="Times New Roman" w:hint="eastAsia"/>
          <w:sz w:val="18"/>
          <w:szCs w:val="18"/>
        </w:rPr>
        <w:t xml:space="preserve">: </w:t>
      </w:r>
      <w:r w:rsidRPr="00294A3A">
        <w:rPr>
          <w:rFonts w:ascii="Times New Roman" w:hAnsi="Times New Roman"/>
          <w:sz w:val="18"/>
          <w:szCs w:val="18"/>
        </w:rPr>
        <w:t>“</w:t>
      </w:r>
      <w:r w:rsidRPr="00294A3A">
        <w:rPr>
          <w:rFonts w:ascii="Times New Roman" w:hAnsi="Times New Roman"/>
          <w:sz w:val="18"/>
          <w:szCs w:val="18"/>
        </w:rPr>
        <w:t>ケモメトリックス</w:t>
      </w:r>
      <w:r w:rsidRPr="00294A3A">
        <w:rPr>
          <w:rFonts w:ascii="Times New Roman" w:hAnsi="Times New Roman"/>
          <w:sz w:val="18"/>
          <w:szCs w:val="18"/>
        </w:rPr>
        <w:t>”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 w:hAnsi="Times New Roman"/>
          <w:sz w:val="18"/>
          <w:szCs w:val="18"/>
        </w:rPr>
        <w:t xml:space="preserve">p. 69 (1992), </w:t>
      </w:r>
      <w:r w:rsidRPr="00294A3A">
        <w:rPr>
          <w:rFonts w:ascii="Times New Roman" w:hAnsi="Times New Roman" w:hint="eastAsia"/>
          <w:sz w:val="18"/>
          <w:szCs w:val="18"/>
        </w:rPr>
        <w:t>(</w:t>
      </w:r>
      <w:r w:rsidRPr="00294A3A">
        <w:rPr>
          <w:rFonts w:ascii="Times New Roman" w:hAnsi="Times New Roman"/>
          <w:sz w:val="18"/>
          <w:szCs w:val="18"/>
        </w:rPr>
        <w:t>丸善</w:t>
      </w:r>
      <w:r w:rsidRPr="00294A3A">
        <w:rPr>
          <w:rFonts w:ascii="Times New Roman" w:hAnsi="Times New Roman" w:hint="eastAsia"/>
          <w:sz w:val="18"/>
          <w:szCs w:val="18"/>
        </w:rPr>
        <w:t>).</w:t>
      </w:r>
    </w:p>
    <w:p w14:paraId="553EA200" w14:textId="4F16AE51" w:rsidR="006C3442" w:rsidRPr="00294A3A" w:rsidRDefault="006C3442" w:rsidP="00B75691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2</w:t>
      </w:r>
      <w:r w:rsidRPr="00294A3A">
        <w:rPr>
          <w:rFonts w:ascii="Times New Roman" w:hAnsi="Times New Roman"/>
          <w:sz w:val="18"/>
          <w:szCs w:val="18"/>
        </w:rPr>
        <w:t>）</w:t>
      </w:r>
      <w:r w:rsidRPr="00294A3A">
        <w:rPr>
          <w:rFonts w:ascii="Times New Roman" w:hAnsi="Times New Roman"/>
          <w:sz w:val="18"/>
          <w:szCs w:val="18"/>
        </w:rPr>
        <w:t>B. Magyar:</w:t>
      </w:r>
      <w:r w:rsidR="00E42D85">
        <w:rPr>
          <w:rFonts w:ascii="Times New Roman" w:hAnsi="Times New Roman"/>
          <w:sz w:val="18"/>
          <w:szCs w:val="18"/>
        </w:rPr>
        <w:t xml:space="preserve"> </w:t>
      </w:r>
      <w:r w:rsidRPr="00294A3A">
        <w:rPr>
          <w:rFonts w:ascii="Times New Roman" w:hAnsi="Times New Roman"/>
          <w:sz w:val="18"/>
          <w:szCs w:val="18"/>
        </w:rPr>
        <w:t>“</w:t>
      </w:r>
      <w:r w:rsidRPr="00294A3A">
        <w:rPr>
          <w:rFonts w:ascii="Times New Roman" w:hAnsi="Times New Roman"/>
          <w:i/>
          <w:sz w:val="18"/>
          <w:szCs w:val="18"/>
        </w:rPr>
        <w:t>Guide-Line to Planning Atomic Spectrometric Analysis</w:t>
      </w:r>
      <w:r w:rsidRPr="00294A3A">
        <w:rPr>
          <w:rFonts w:ascii="Times New Roman" w:hAnsi="Times New Roman"/>
          <w:sz w:val="18"/>
          <w:szCs w:val="18"/>
        </w:rPr>
        <w:t>”, p. 63 (1982), (Elsevier Sci. Pub., Amsterdam).</w:t>
      </w:r>
    </w:p>
    <w:p w14:paraId="553EA201" w14:textId="77777777" w:rsidR="006C3442" w:rsidRPr="00294A3A" w:rsidRDefault="006C3442" w:rsidP="002536C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 w:hint="eastAsia"/>
          <w:sz w:val="18"/>
          <w:szCs w:val="18"/>
        </w:rPr>
        <w:t>3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>3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 xml:space="preserve">2 </w:t>
      </w:r>
      <w:r w:rsidRPr="00294A3A">
        <w:rPr>
          <w:rFonts w:ascii="Times New Roman" w:hAnsi="Times New Roman"/>
          <w:sz w:val="18"/>
          <w:szCs w:val="18"/>
        </w:rPr>
        <w:t>編集者がいる場合には，その編著者名も記載する．</w:t>
      </w:r>
    </w:p>
    <w:p w14:paraId="553EA202" w14:textId="472C8744" w:rsidR="006C3442" w:rsidRPr="00294A3A" w:rsidRDefault="006C3442" w:rsidP="002536C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3</w:t>
      </w:r>
      <w:r w:rsidRPr="00294A3A">
        <w:rPr>
          <w:rFonts w:ascii="Times New Roman" w:hAnsi="Times New Roman"/>
          <w:sz w:val="18"/>
          <w:szCs w:val="18"/>
        </w:rPr>
        <w:t>）内野栄治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 w:hAnsi="Times New Roman"/>
          <w:sz w:val="18"/>
          <w:szCs w:val="18"/>
        </w:rPr>
        <w:t>都築俊文</w:t>
      </w:r>
      <w:r w:rsidRPr="00294A3A">
        <w:rPr>
          <w:rFonts w:ascii="Times New Roman" w:hAnsi="Times New Roman" w:hint="eastAsia"/>
          <w:sz w:val="18"/>
          <w:szCs w:val="18"/>
        </w:rPr>
        <w:t xml:space="preserve">: </w:t>
      </w:r>
      <w:r w:rsidRPr="00294A3A">
        <w:rPr>
          <w:rFonts w:ascii="Times New Roman" w:hAnsi="Times New Roman"/>
          <w:sz w:val="18"/>
          <w:szCs w:val="18"/>
        </w:rPr>
        <w:t>“</w:t>
      </w:r>
      <w:r w:rsidRPr="00294A3A">
        <w:rPr>
          <w:rFonts w:ascii="Times New Roman" w:hAnsi="Times New Roman"/>
          <w:sz w:val="18"/>
          <w:szCs w:val="18"/>
        </w:rPr>
        <w:t>水の分析</w:t>
      </w:r>
      <w:r w:rsidRPr="00294A3A">
        <w:rPr>
          <w:rFonts w:ascii="Times New Roman" w:hAnsi="Times New Roman"/>
          <w:sz w:val="18"/>
          <w:szCs w:val="18"/>
        </w:rPr>
        <w:t>”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 w:hAnsi="Times New Roman"/>
          <w:sz w:val="18"/>
          <w:szCs w:val="18"/>
        </w:rPr>
        <w:t>第</w:t>
      </w:r>
      <w:r w:rsidRPr="00294A3A">
        <w:rPr>
          <w:rFonts w:ascii="Times New Roman" w:hAnsi="Times New Roman"/>
          <w:sz w:val="18"/>
          <w:szCs w:val="18"/>
        </w:rPr>
        <w:t xml:space="preserve"> 4 </w:t>
      </w:r>
      <w:r w:rsidRPr="00294A3A">
        <w:rPr>
          <w:rFonts w:ascii="Times New Roman" w:hAnsi="Times New Roman"/>
          <w:sz w:val="18"/>
          <w:szCs w:val="18"/>
        </w:rPr>
        <w:t>版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 w:hAnsi="Times New Roman"/>
          <w:sz w:val="18"/>
          <w:szCs w:val="18"/>
        </w:rPr>
        <w:t>日本分析化学会北海道支部編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 w:hAnsi="Times New Roman"/>
          <w:sz w:val="18"/>
          <w:szCs w:val="18"/>
        </w:rPr>
        <w:t>p. 445 (1994</w:t>
      </w:r>
      <w:r w:rsidR="00E42D85">
        <w:rPr>
          <w:rFonts w:ascii="Times New Roman" w:hAnsi="Times New Roman"/>
          <w:sz w:val="18"/>
          <w:szCs w:val="18"/>
        </w:rPr>
        <w:t>)</w:t>
      </w:r>
      <w:r w:rsidRPr="00294A3A">
        <w:rPr>
          <w:rFonts w:ascii="Times New Roman" w:hAnsi="Times New Roman" w:hint="eastAsia"/>
          <w:sz w:val="18"/>
          <w:szCs w:val="18"/>
        </w:rPr>
        <w:t>, (</w:t>
      </w:r>
      <w:r w:rsidRPr="00294A3A">
        <w:rPr>
          <w:rFonts w:ascii="Times New Roman" w:hAnsi="Times New Roman"/>
          <w:sz w:val="18"/>
          <w:szCs w:val="18"/>
        </w:rPr>
        <w:t>化学同人</w:t>
      </w:r>
      <w:r w:rsidRPr="00294A3A">
        <w:rPr>
          <w:rFonts w:ascii="Times New Roman" w:hAnsi="Times New Roman" w:hint="eastAsia"/>
          <w:sz w:val="18"/>
          <w:szCs w:val="18"/>
        </w:rPr>
        <w:t>).</w:t>
      </w:r>
    </w:p>
    <w:p w14:paraId="553EA203" w14:textId="29DF78F5" w:rsidR="006C3442" w:rsidRPr="00294A3A" w:rsidRDefault="006C3442" w:rsidP="003875D2">
      <w:pPr>
        <w:ind w:leftChars="64" w:left="141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4</w:t>
      </w:r>
      <w:r w:rsidRPr="00294A3A">
        <w:rPr>
          <w:rFonts w:ascii="Times New Roman" w:hAnsi="Times New Roman"/>
          <w:sz w:val="18"/>
          <w:szCs w:val="18"/>
        </w:rPr>
        <w:t>）</w:t>
      </w:r>
      <w:r w:rsidRPr="00294A3A">
        <w:rPr>
          <w:rFonts w:ascii="Times New Roman" w:hAnsi="Times New Roman"/>
          <w:sz w:val="18"/>
          <w:szCs w:val="18"/>
        </w:rPr>
        <w:t>R. M. Measures:</w:t>
      </w:r>
      <w:r w:rsidR="00E42D85">
        <w:rPr>
          <w:rFonts w:ascii="Times New Roman" w:hAnsi="Times New Roman"/>
          <w:sz w:val="18"/>
          <w:szCs w:val="18"/>
        </w:rPr>
        <w:t xml:space="preserve"> </w:t>
      </w:r>
      <w:r w:rsidRPr="00294A3A">
        <w:rPr>
          <w:rFonts w:ascii="Times New Roman" w:hAnsi="Times New Roman"/>
          <w:sz w:val="18"/>
          <w:szCs w:val="18"/>
        </w:rPr>
        <w:t>“</w:t>
      </w:r>
      <w:r w:rsidRPr="00294A3A">
        <w:rPr>
          <w:rFonts w:ascii="Times New Roman" w:hAnsi="Times New Roman"/>
          <w:i/>
          <w:sz w:val="18"/>
          <w:szCs w:val="18"/>
        </w:rPr>
        <w:t>Analytical Laser Spectroscopy</w:t>
      </w:r>
      <w:r w:rsidRPr="00294A3A">
        <w:rPr>
          <w:rFonts w:ascii="Times New Roman" w:hAnsi="Times New Roman"/>
          <w:sz w:val="18"/>
          <w:szCs w:val="18"/>
        </w:rPr>
        <w:t xml:space="preserve">”, Edited by N. </w:t>
      </w:r>
      <w:proofErr w:type="spellStart"/>
      <w:r w:rsidRPr="00294A3A">
        <w:rPr>
          <w:rFonts w:ascii="Times New Roman" w:hAnsi="Times New Roman"/>
          <w:sz w:val="18"/>
          <w:szCs w:val="18"/>
        </w:rPr>
        <w:t>Omenetto</w:t>
      </w:r>
      <w:proofErr w:type="spellEnd"/>
      <w:r w:rsidRPr="00294A3A">
        <w:rPr>
          <w:rFonts w:ascii="Times New Roman" w:hAnsi="Times New Roman"/>
          <w:sz w:val="18"/>
          <w:szCs w:val="18"/>
        </w:rPr>
        <w:t xml:space="preserve">, p. 362 (1979), (J. Wiley &amp; Sons, </w:t>
      </w:r>
      <w:r w:rsidRPr="00294A3A">
        <w:rPr>
          <w:rFonts w:ascii="Times New Roman" w:hAnsi="Times New Roman"/>
          <w:sz w:val="18"/>
          <w:szCs w:val="18"/>
        </w:rPr>
        <w:lastRenderedPageBreak/>
        <w:t>New</w:t>
      </w:r>
      <w:r w:rsidR="00E42D85">
        <w:rPr>
          <w:rFonts w:ascii="Times New Roman" w:hAnsi="Times New Roman"/>
          <w:sz w:val="18"/>
          <w:szCs w:val="18"/>
        </w:rPr>
        <w:t xml:space="preserve"> </w:t>
      </w:r>
      <w:r w:rsidRPr="00294A3A">
        <w:rPr>
          <w:rFonts w:ascii="Times New Roman" w:hAnsi="Times New Roman"/>
          <w:sz w:val="18"/>
          <w:szCs w:val="18"/>
        </w:rPr>
        <w:t>York).</w:t>
      </w:r>
    </w:p>
    <w:p w14:paraId="553EA204" w14:textId="77777777" w:rsidR="006C3442" w:rsidRPr="00294A3A" w:rsidRDefault="006C3442" w:rsidP="00B12EE6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 w:hint="eastAsia"/>
          <w:sz w:val="18"/>
          <w:szCs w:val="18"/>
        </w:rPr>
        <w:t>3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>3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 xml:space="preserve">3 </w:t>
      </w:r>
      <w:r w:rsidRPr="00294A3A">
        <w:rPr>
          <w:rFonts w:ascii="Times New Roman" w:hAnsi="Times New Roman"/>
          <w:sz w:val="18"/>
          <w:szCs w:val="18"/>
        </w:rPr>
        <w:t>単行本全体を引用する場合の様式は，次のとおりとする．</w:t>
      </w:r>
    </w:p>
    <w:p w14:paraId="553EA205" w14:textId="77777777" w:rsidR="006C3442" w:rsidRPr="00294A3A" w:rsidRDefault="006C3442" w:rsidP="00B12EE6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編著者</w:t>
      </w:r>
      <w:r w:rsidRPr="00294A3A">
        <w:rPr>
          <w:rFonts w:ascii="Times New Roman" w:hAnsi="Times New Roman" w:hint="eastAsia"/>
          <w:sz w:val="18"/>
          <w:szCs w:val="18"/>
        </w:rPr>
        <w:t xml:space="preserve">: </w:t>
      </w:r>
      <w:r w:rsidRPr="00294A3A">
        <w:rPr>
          <w:rFonts w:ascii="Times New Roman" w:hAnsi="Times New Roman"/>
          <w:sz w:val="18"/>
          <w:szCs w:val="18"/>
        </w:rPr>
        <w:t>“</w:t>
      </w:r>
      <w:r w:rsidRPr="00294A3A">
        <w:rPr>
          <w:rFonts w:ascii="Times New Roman" w:hAnsi="Times New Roman"/>
          <w:sz w:val="18"/>
          <w:szCs w:val="18"/>
        </w:rPr>
        <w:t>単行本の名称</w:t>
      </w:r>
      <w:r w:rsidRPr="00294A3A">
        <w:rPr>
          <w:rFonts w:ascii="Times New Roman" w:hAnsi="Times New Roman"/>
          <w:sz w:val="18"/>
          <w:szCs w:val="18"/>
        </w:rPr>
        <w:t>”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 w:hAnsi="Times New Roman"/>
          <w:sz w:val="18"/>
          <w:szCs w:val="18"/>
        </w:rPr>
        <w:t>第</w:t>
      </w:r>
      <w:r w:rsidRPr="00294A3A">
        <w:rPr>
          <w:rFonts w:ascii="Times New Roman" w:hAnsi="Times New Roman" w:hint="eastAsia"/>
          <w:sz w:val="18"/>
          <w:szCs w:val="18"/>
        </w:rPr>
        <w:t>０</w:t>
      </w:r>
      <w:r w:rsidRPr="00294A3A">
        <w:rPr>
          <w:rFonts w:ascii="Times New Roman" w:hAnsi="Times New Roman"/>
          <w:sz w:val="18"/>
          <w:szCs w:val="18"/>
        </w:rPr>
        <w:t>巻</w:t>
      </w:r>
      <w:r w:rsidRPr="00294A3A">
        <w:rPr>
          <w:rFonts w:ascii="Times New Roman" w:hAnsi="Times New Roman" w:hint="eastAsia"/>
          <w:sz w:val="18"/>
          <w:szCs w:val="18"/>
        </w:rPr>
        <w:t>(</w:t>
      </w:r>
      <w:r w:rsidRPr="00294A3A">
        <w:rPr>
          <w:rFonts w:ascii="Times New Roman" w:hAnsi="Times New Roman"/>
          <w:sz w:val="18"/>
          <w:szCs w:val="18"/>
        </w:rPr>
        <w:t>発行年</w:t>
      </w:r>
      <w:r w:rsidRPr="00294A3A">
        <w:rPr>
          <w:rFonts w:ascii="Times New Roman" w:hAnsi="Times New Roman" w:hint="eastAsia"/>
          <w:sz w:val="18"/>
          <w:szCs w:val="18"/>
        </w:rPr>
        <w:t>), (</w:t>
      </w:r>
      <w:r w:rsidRPr="00294A3A">
        <w:rPr>
          <w:rFonts w:ascii="Times New Roman" w:hAnsi="Times New Roman" w:hint="eastAsia"/>
          <w:sz w:val="18"/>
          <w:szCs w:val="18"/>
        </w:rPr>
        <w:t>出版社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 w:hAnsi="Times New Roman"/>
          <w:sz w:val="18"/>
          <w:szCs w:val="18"/>
        </w:rPr>
        <w:t>国外の</w:t>
      </w:r>
      <w:r w:rsidRPr="00294A3A">
        <w:rPr>
          <w:rFonts w:ascii="Times New Roman" w:hAnsi="Times New Roman" w:hint="eastAsia"/>
          <w:sz w:val="18"/>
          <w:szCs w:val="18"/>
        </w:rPr>
        <w:t>出版社</w:t>
      </w:r>
      <w:r w:rsidRPr="00294A3A">
        <w:rPr>
          <w:rFonts w:ascii="Times New Roman" w:hAnsi="Times New Roman"/>
          <w:sz w:val="18"/>
          <w:szCs w:val="18"/>
        </w:rPr>
        <w:t>については所在都市名</w:t>
      </w:r>
      <w:r w:rsidRPr="00294A3A">
        <w:rPr>
          <w:rFonts w:ascii="Times New Roman" w:hAnsi="Times New Roman" w:hint="eastAsia"/>
          <w:sz w:val="18"/>
          <w:szCs w:val="18"/>
        </w:rPr>
        <w:t>).</w:t>
      </w:r>
    </w:p>
    <w:p w14:paraId="553EA206" w14:textId="3C0A150F" w:rsidR="006C3442" w:rsidRPr="00294A3A" w:rsidRDefault="006C3442" w:rsidP="00B12EE6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5</w:t>
      </w:r>
      <w:r w:rsidRPr="00294A3A">
        <w:rPr>
          <w:rFonts w:ascii="Times New Roman" w:hAnsi="Times New Roman"/>
          <w:sz w:val="18"/>
          <w:szCs w:val="18"/>
        </w:rPr>
        <w:t>）日本分析化学会北海道支部編</w:t>
      </w:r>
      <w:r w:rsidRPr="00294A3A">
        <w:rPr>
          <w:rFonts w:ascii="Times New Roman" w:hAnsi="Times New Roman" w:hint="eastAsia"/>
          <w:sz w:val="18"/>
          <w:szCs w:val="18"/>
        </w:rPr>
        <w:t xml:space="preserve">: </w:t>
      </w:r>
      <w:r w:rsidRPr="00294A3A">
        <w:rPr>
          <w:rFonts w:ascii="Times New Roman" w:hAnsi="Times New Roman"/>
          <w:sz w:val="18"/>
          <w:szCs w:val="18"/>
        </w:rPr>
        <w:t>“</w:t>
      </w:r>
      <w:r w:rsidRPr="00294A3A">
        <w:rPr>
          <w:rFonts w:ascii="Times New Roman" w:hAnsi="Times New Roman"/>
          <w:sz w:val="18"/>
          <w:szCs w:val="18"/>
        </w:rPr>
        <w:t>水の分析</w:t>
      </w:r>
      <w:r w:rsidRPr="00294A3A">
        <w:rPr>
          <w:rFonts w:ascii="Times New Roman" w:hAnsi="Times New Roman"/>
          <w:sz w:val="18"/>
          <w:szCs w:val="18"/>
        </w:rPr>
        <w:t>”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 w:hAnsi="Times New Roman"/>
          <w:sz w:val="18"/>
          <w:szCs w:val="18"/>
        </w:rPr>
        <w:t>第</w:t>
      </w:r>
      <w:r w:rsidRPr="00294A3A">
        <w:rPr>
          <w:rFonts w:ascii="Times New Roman" w:hAnsi="Times New Roman"/>
          <w:sz w:val="18"/>
          <w:szCs w:val="18"/>
        </w:rPr>
        <w:t xml:space="preserve"> 4 </w:t>
      </w:r>
      <w:r w:rsidRPr="00294A3A">
        <w:rPr>
          <w:rFonts w:ascii="Times New Roman" w:hAnsi="Times New Roman"/>
          <w:sz w:val="18"/>
          <w:szCs w:val="18"/>
        </w:rPr>
        <w:t>版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 w:hAnsi="Times New Roman"/>
          <w:sz w:val="18"/>
          <w:szCs w:val="18"/>
        </w:rPr>
        <w:t>(1994</w:t>
      </w:r>
      <w:r w:rsidR="00E42D85">
        <w:rPr>
          <w:rFonts w:ascii="Times New Roman" w:hAnsi="Times New Roman" w:hint="eastAsia"/>
          <w:sz w:val="18"/>
          <w:szCs w:val="18"/>
        </w:rPr>
        <w:t>)</w:t>
      </w:r>
      <w:r w:rsidRPr="00294A3A">
        <w:rPr>
          <w:rFonts w:ascii="Times New Roman" w:hAnsi="Times New Roman" w:hint="eastAsia"/>
          <w:sz w:val="18"/>
          <w:szCs w:val="18"/>
        </w:rPr>
        <w:t>, (</w:t>
      </w:r>
      <w:r w:rsidRPr="00294A3A">
        <w:rPr>
          <w:rFonts w:ascii="Times New Roman" w:hAnsi="Times New Roman"/>
          <w:sz w:val="18"/>
          <w:szCs w:val="18"/>
        </w:rPr>
        <w:t>化学同人</w:t>
      </w:r>
      <w:r w:rsidRPr="00294A3A">
        <w:rPr>
          <w:rFonts w:ascii="Times New Roman" w:hAnsi="Times New Roman" w:hint="eastAsia"/>
          <w:sz w:val="18"/>
          <w:szCs w:val="18"/>
        </w:rPr>
        <w:t>).</w:t>
      </w:r>
    </w:p>
    <w:p w14:paraId="553EA207" w14:textId="40445497" w:rsidR="006C3442" w:rsidRPr="00294A3A" w:rsidRDefault="006C3442" w:rsidP="00B12EE6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6</w:t>
      </w:r>
      <w:r w:rsidRPr="00294A3A">
        <w:rPr>
          <w:rFonts w:ascii="Times New Roman" w:hAnsi="Times New Roman"/>
          <w:sz w:val="18"/>
          <w:szCs w:val="18"/>
        </w:rPr>
        <w:t>）</w:t>
      </w:r>
      <w:r w:rsidRPr="00294A3A">
        <w:rPr>
          <w:rFonts w:ascii="Times New Roman" w:hAnsi="Times New Roman"/>
          <w:sz w:val="18"/>
          <w:szCs w:val="18"/>
        </w:rPr>
        <w:t xml:space="preserve">N. </w:t>
      </w:r>
      <w:proofErr w:type="spellStart"/>
      <w:r w:rsidRPr="00294A3A">
        <w:rPr>
          <w:rFonts w:ascii="Times New Roman" w:hAnsi="Times New Roman"/>
          <w:sz w:val="18"/>
          <w:szCs w:val="18"/>
        </w:rPr>
        <w:t>Omenetto</w:t>
      </w:r>
      <w:proofErr w:type="spellEnd"/>
      <w:r w:rsidRPr="00294A3A">
        <w:rPr>
          <w:rFonts w:ascii="Times New Roman" w:hAnsi="Times New Roman"/>
          <w:sz w:val="18"/>
          <w:szCs w:val="18"/>
        </w:rPr>
        <w:t xml:space="preserve"> (Ed.):</w:t>
      </w:r>
      <w:r w:rsidR="00E42D85">
        <w:rPr>
          <w:rFonts w:ascii="Times New Roman" w:hAnsi="Times New Roman"/>
          <w:sz w:val="18"/>
          <w:szCs w:val="18"/>
        </w:rPr>
        <w:t xml:space="preserve"> </w:t>
      </w:r>
      <w:r w:rsidRPr="00294A3A">
        <w:rPr>
          <w:rFonts w:ascii="Times New Roman" w:hAnsi="Times New Roman"/>
          <w:sz w:val="18"/>
          <w:szCs w:val="18"/>
        </w:rPr>
        <w:t>“</w:t>
      </w:r>
      <w:r w:rsidRPr="00294A3A">
        <w:rPr>
          <w:rFonts w:ascii="Times New Roman" w:hAnsi="Times New Roman"/>
          <w:i/>
          <w:sz w:val="18"/>
          <w:szCs w:val="18"/>
        </w:rPr>
        <w:t>Analytical Laser Spectroscopy</w:t>
      </w:r>
      <w:r w:rsidRPr="00294A3A">
        <w:rPr>
          <w:rFonts w:ascii="Times New Roman" w:hAnsi="Times New Roman"/>
          <w:sz w:val="18"/>
          <w:szCs w:val="18"/>
        </w:rPr>
        <w:t>”, (1979), (J. Wiley &amp; Sons, New York).</w:t>
      </w:r>
    </w:p>
    <w:p w14:paraId="553EA208" w14:textId="77777777" w:rsidR="006C3442" w:rsidRPr="00294A3A" w:rsidRDefault="006C3442" w:rsidP="00B12EE6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 w:hint="eastAsia"/>
          <w:sz w:val="18"/>
          <w:szCs w:val="18"/>
        </w:rPr>
        <w:t>3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>3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 xml:space="preserve">4 </w:t>
      </w:r>
      <w:r w:rsidRPr="00294A3A">
        <w:rPr>
          <w:rFonts w:ascii="Times New Roman" w:hAnsi="Times New Roman"/>
          <w:sz w:val="18"/>
          <w:szCs w:val="18"/>
        </w:rPr>
        <w:t>翻訳書の場合は，これを引用した後，セミコロンで続けて原著書を引用する．</w:t>
      </w:r>
    </w:p>
    <w:p w14:paraId="553EA209" w14:textId="6D71101C" w:rsidR="006C3442" w:rsidRPr="00294A3A" w:rsidRDefault="006C3442" w:rsidP="00B12EE6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7</w:t>
      </w:r>
      <w:r w:rsidRPr="00294A3A">
        <w:rPr>
          <w:rFonts w:ascii="Times New Roman" w:hAnsi="Times New Roman"/>
          <w:sz w:val="18"/>
          <w:szCs w:val="18"/>
        </w:rPr>
        <w:t>）辻内順平訳</w:t>
      </w:r>
      <w:r w:rsidRPr="00294A3A">
        <w:rPr>
          <w:rFonts w:ascii="Times New Roman" w:hAnsi="Times New Roman" w:hint="eastAsia"/>
          <w:sz w:val="18"/>
          <w:szCs w:val="18"/>
        </w:rPr>
        <w:t xml:space="preserve">: </w:t>
      </w:r>
      <w:r w:rsidRPr="00294A3A">
        <w:rPr>
          <w:rFonts w:ascii="Times New Roman" w:hAnsi="Times New Roman"/>
          <w:sz w:val="18"/>
          <w:szCs w:val="18"/>
        </w:rPr>
        <w:t>“</w:t>
      </w:r>
      <w:r w:rsidRPr="00294A3A">
        <w:rPr>
          <w:rFonts w:ascii="Times New Roman" w:hAnsi="Times New Roman"/>
          <w:sz w:val="18"/>
          <w:szCs w:val="18"/>
        </w:rPr>
        <w:t>フーリエ変換とその工学への応用</w:t>
      </w:r>
      <w:r w:rsidRPr="00294A3A">
        <w:rPr>
          <w:rFonts w:ascii="Times New Roman" w:hAnsi="Times New Roman"/>
          <w:sz w:val="18"/>
          <w:szCs w:val="18"/>
        </w:rPr>
        <w:t>”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 w:hAnsi="Times New Roman"/>
          <w:sz w:val="18"/>
          <w:szCs w:val="18"/>
        </w:rPr>
        <w:t>p. 81 (1977)</w:t>
      </w:r>
      <w:r w:rsidRPr="00294A3A">
        <w:rPr>
          <w:rFonts w:ascii="Times New Roman" w:hAnsi="Times New Roman" w:hint="eastAsia"/>
          <w:sz w:val="18"/>
          <w:szCs w:val="18"/>
        </w:rPr>
        <w:t>, (</w:t>
      </w:r>
      <w:r w:rsidRPr="00294A3A">
        <w:rPr>
          <w:rFonts w:ascii="Times New Roman" w:hAnsi="Times New Roman"/>
          <w:sz w:val="18"/>
          <w:szCs w:val="18"/>
        </w:rPr>
        <w:t>共立出版</w:t>
      </w:r>
      <w:r w:rsidRPr="00294A3A">
        <w:rPr>
          <w:rFonts w:ascii="Times New Roman" w:hAnsi="Times New Roman" w:hint="eastAsia"/>
          <w:sz w:val="18"/>
          <w:szCs w:val="18"/>
        </w:rPr>
        <w:t xml:space="preserve">); </w:t>
      </w:r>
      <w:r w:rsidRPr="00294A3A">
        <w:rPr>
          <w:rFonts w:ascii="Times New Roman" w:hAnsi="Times New Roman"/>
          <w:sz w:val="18"/>
          <w:szCs w:val="18"/>
        </w:rPr>
        <w:t xml:space="preserve">P. M. </w:t>
      </w:r>
      <w:proofErr w:type="spellStart"/>
      <w:r w:rsidRPr="00294A3A">
        <w:rPr>
          <w:rFonts w:ascii="Times New Roman" w:hAnsi="Times New Roman"/>
          <w:sz w:val="18"/>
          <w:szCs w:val="18"/>
        </w:rPr>
        <w:t>Diffieux</w:t>
      </w:r>
      <w:proofErr w:type="spellEnd"/>
      <w:r w:rsidRPr="00294A3A">
        <w:rPr>
          <w:rFonts w:ascii="Times New Roman" w:hAnsi="Times New Roman"/>
          <w:sz w:val="18"/>
          <w:szCs w:val="18"/>
        </w:rPr>
        <w:t>:</w:t>
      </w:r>
      <w:r w:rsidR="00E42D85">
        <w:rPr>
          <w:rFonts w:ascii="Times New Roman" w:hAnsi="Times New Roman"/>
          <w:sz w:val="18"/>
          <w:szCs w:val="18"/>
        </w:rPr>
        <w:t xml:space="preserve"> </w:t>
      </w:r>
      <w:r w:rsidRPr="00294A3A">
        <w:rPr>
          <w:rFonts w:ascii="Times New Roman" w:hAnsi="Times New Roman"/>
          <w:sz w:val="18"/>
          <w:szCs w:val="18"/>
        </w:rPr>
        <w:t>“</w:t>
      </w:r>
      <w:proofErr w:type="spellStart"/>
      <w:r w:rsidRPr="00294A3A">
        <w:rPr>
          <w:rFonts w:ascii="Times New Roman" w:hAnsi="Times New Roman"/>
          <w:i/>
          <w:iCs/>
          <w:sz w:val="18"/>
          <w:szCs w:val="18"/>
        </w:rPr>
        <w:t>L'Integrale</w:t>
      </w:r>
      <w:proofErr w:type="spellEnd"/>
      <w:r w:rsidRPr="00294A3A">
        <w:rPr>
          <w:rFonts w:ascii="Times New Roman" w:hAnsi="Times New Roman"/>
          <w:i/>
          <w:iCs/>
          <w:sz w:val="18"/>
          <w:szCs w:val="18"/>
        </w:rPr>
        <w:t xml:space="preserve"> de </w:t>
      </w:r>
      <w:proofErr w:type="spellStart"/>
      <w:r w:rsidRPr="00294A3A">
        <w:rPr>
          <w:rFonts w:ascii="Times New Roman" w:hAnsi="Times New Roman"/>
          <w:i/>
          <w:iCs/>
          <w:sz w:val="18"/>
          <w:szCs w:val="18"/>
        </w:rPr>
        <w:t>Fourieret</w:t>
      </w:r>
      <w:proofErr w:type="spellEnd"/>
      <w:r w:rsidRPr="00294A3A"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 w:rsidRPr="00294A3A">
        <w:rPr>
          <w:rFonts w:ascii="Times New Roman" w:hAnsi="Times New Roman"/>
          <w:i/>
          <w:iCs/>
          <w:sz w:val="18"/>
          <w:szCs w:val="18"/>
        </w:rPr>
        <w:t>ses</w:t>
      </w:r>
      <w:proofErr w:type="spellEnd"/>
      <w:r w:rsidRPr="00294A3A">
        <w:rPr>
          <w:rFonts w:ascii="Times New Roman" w:hAnsi="Times New Roman"/>
          <w:i/>
          <w:iCs/>
          <w:sz w:val="18"/>
          <w:szCs w:val="18"/>
        </w:rPr>
        <w:t xml:space="preserve"> Applications a </w:t>
      </w:r>
      <w:proofErr w:type="spellStart"/>
      <w:r w:rsidRPr="00294A3A">
        <w:rPr>
          <w:rFonts w:ascii="Times New Roman" w:hAnsi="Times New Roman"/>
          <w:i/>
          <w:iCs/>
          <w:sz w:val="18"/>
          <w:szCs w:val="18"/>
        </w:rPr>
        <w:t>l'Optique</w:t>
      </w:r>
      <w:proofErr w:type="spellEnd"/>
      <w:r w:rsidRPr="00294A3A">
        <w:rPr>
          <w:rFonts w:ascii="Times New Roman" w:hAnsi="Times New Roman"/>
          <w:sz w:val="18"/>
          <w:szCs w:val="18"/>
        </w:rPr>
        <w:t xml:space="preserve">”, (1970), (Masson et </w:t>
      </w:r>
      <w:proofErr w:type="spellStart"/>
      <w:r w:rsidRPr="00294A3A">
        <w:rPr>
          <w:rFonts w:ascii="Times New Roman" w:hAnsi="Times New Roman"/>
          <w:sz w:val="18"/>
          <w:szCs w:val="18"/>
        </w:rPr>
        <w:t>Cie</w:t>
      </w:r>
      <w:proofErr w:type="spellEnd"/>
      <w:r w:rsidRPr="00294A3A">
        <w:rPr>
          <w:rFonts w:ascii="Times New Roman" w:hAnsi="Times New Roman"/>
          <w:sz w:val="18"/>
          <w:szCs w:val="18"/>
        </w:rPr>
        <w:t>, Paris).</w:t>
      </w:r>
    </w:p>
    <w:p w14:paraId="553EA20A" w14:textId="77777777" w:rsidR="006C3442" w:rsidRPr="00E42D85" w:rsidRDefault="006C3442" w:rsidP="006C3442">
      <w:pPr>
        <w:rPr>
          <w:rFonts w:ascii="Times New Roman" w:hAnsi="Times New Roman"/>
          <w:sz w:val="18"/>
          <w:szCs w:val="18"/>
        </w:rPr>
      </w:pPr>
    </w:p>
    <w:p w14:paraId="553EA20B" w14:textId="77777777" w:rsidR="006C3442" w:rsidRPr="00294A3A" w:rsidRDefault="006C3442" w:rsidP="00B12EE6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 w:hint="eastAsia"/>
          <w:sz w:val="18"/>
          <w:szCs w:val="18"/>
        </w:rPr>
        <w:t>3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 xml:space="preserve">4 </w:t>
      </w:r>
      <w:r w:rsidRPr="00294A3A">
        <w:rPr>
          <w:rFonts w:ascii="Times New Roman" w:hAnsi="Times New Roman"/>
          <w:sz w:val="18"/>
          <w:szCs w:val="18"/>
        </w:rPr>
        <w:t>その他（特許公報</w:t>
      </w:r>
      <w:r w:rsidRPr="00294A3A">
        <w:rPr>
          <w:rFonts w:ascii="Times New Roman" w:hAnsi="Times New Roman" w:hint="eastAsia"/>
          <w:sz w:val="18"/>
          <w:szCs w:val="18"/>
        </w:rPr>
        <w:t>，</w:t>
      </w:r>
      <w:r w:rsidRPr="00294A3A">
        <w:rPr>
          <w:rFonts w:ascii="Times New Roman" w:hAnsi="Times New Roman"/>
          <w:sz w:val="18"/>
          <w:szCs w:val="18"/>
        </w:rPr>
        <w:t>日本産業規格</w:t>
      </w:r>
      <w:r w:rsidRPr="00294A3A">
        <w:rPr>
          <w:rFonts w:ascii="Times New Roman" w:hAnsi="Times New Roman"/>
          <w:sz w:val="18"/>
          <w:szCs w:val="18"/>
        </w:rPr>
        <w:t>JIS</w:t>
      </w:r>
      <w:r w:rsidRPr="00294A3A">
        <w:rPr>
          <w:rFonts w:ascii="Times New Roman" w:hAnsi="Times New Roman"/>
          <w:sz w:val="18"/>
          <w:szCs w:val="18"/>
        </w:rPr>
        <w:t>，日本産業規格</w:t>
      </w:r>
      <w:r w:rsidRPr="00294A3A">
        <w:rPr>
          <w:rFonts w:ascii="Times New Roman" w:hAnsi="Times New Roman"/>
          <w:sz w:val="18"/>
          <w:szCs w:val="18"/>
        </w:rPr>
        <w:t>JIS</w:t>
      </w:r>
      <w:r w:rsidRPr="00294A3A">
        <w:rPr>
          <w:rFonts w:ascii="Times New Roman" w:hAnsi="Times New Roman"/>
          <w:sz w:val="18"/>
          <w:szCs w:val="18"/>
        </w:rPr>
        <w:t>，公報・告示，</w:t>
      </w:r>
      <w:r w:rsidRPr="00294A3A">
        <w:rPr>
          <w:rFonts w:ascii="Times New Roman" w:hAnsi="Times New Roman"/>
          <w:sz w:val="18"/>
          <w:szCs w:val="18"/>
        </w:rPr>
        <w:t xml:space="preserve">Web </w:t>
      </w:r>
      <w:r w:rsidRPr="00294A3A">
        <w:rPr>
          <w:rFonts w:ascii="Times New Roman" w:hAnsi="Times New Roman"/>
          <w:sz w:val="18"/>
          <w:szCs w:val="18"/>
        </w:rPr>
        <w:t>サイトなど）</w:t>
      </w:r>
    </w:p>
    <w:p w14:paraId="553EA20C" w14:textId="56BC9AC4" w:rsidR="006C3442" w:rsidRPr="00294A3A" w:rsidRDefault="00924711" w:rsidP="00B12EE6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 w:hint="eastAsia"/>
          <w:sz w:val="18"/>
          <w:szCs w:val="18"/>
        </w:rPr>
        <w:t>3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>4</w:t>
      </w:r>
      <w:r w:rsidRPr="00294A3A">
        <w:rPr>
          <w:rFonts w:ascii="Times New Roman" w:hAnsi="Times New Roman" w:cs="Cambria Math"/>
        </w:rPr>
        <w:t>·</w:t>
      </w:r>
      <w:r>
        <w:rPr>
          <w:rFonts w:ascii="Times New Roman" w:hAnsi="Times New Roman"/>
          <w:sz w:val="18"/>
          <w:szCs w:val="18"/>
        </w:rPr>
        <w:t>1</w:t>
      </w:r>
      <w:bookmarkStart w:id="0" w:name="_GoBack"/>
      <w:bookmarkEnd w:id="0"/>
      <w:r w:rsidR="006C3442" w:rsidRPr="00294A3A">
        <w:rPr>
          <w:rFonts w:ascii="Times New Roman" w:hAnsi="Times New Roman" w:hint="eastAsia"/>
          <w:sz w:val="18"/>
          <w:szCs w:val="18"/>
        </w:rPr>
        <w:t xml:space="preserve"> </w:t>
      </w:r>
      <w:r w:rsidR="006C3442" w:rsidRPr="00294A3A">
        <w:rPr>
          <w:rFonts w:ascii="Times New Roman" w:hAnsi="Times New Roman" w:hint="eastAsia"/>
          <w:sz w:val="18"/>
          <w:szCs w:val="18"/>
        </w:rPr>
        <w:t>特許に関して</w:t>
      </w:r>
      <w:r w:rsidR="006C3442" w:rsidRPr="00294A3A">
        <w:rPr>
          <w:rFonts w:ascii="Times New Roman" w:hAnsi="Times New Roman"/>
          <w:sz w:val="18"/>
          <w:szCs w:val="18"/>
        </w:rPr>
        <w:t>引用できるのは，特許出願公開番号（特開）または特許番号（特許）を取得したもののみとする．出願番号（特願）は引用文献とはしない．</w:t>
      </w:r>
      <w:r w:rsidR="006C3442" w:rsidRPr="00294A3A">
        <w:rPr>
          <w:rFonts w:ascii="Times New Roman" w:hAnsi="Times New Roman" w:hint="eastAsia"/>
          <w:sz w:val="18"/>
          <w:szCs w:val="18"/>
        </w:rPr>
        <w:t>引用の様式は次のとおりとし，外国特許の場合は，番号の前に</w:t>
      </w:r>
      <w:r w:rsidR="006C3442" w:rsidRPr="00294A3A">
        <w:rPr>
          <w:rFonts w:ascii="Times New Roman" w:hAnsi="Times New Roman" w:hint="eastAsia"/>
          <w:sz w:val="18"/>
          <w:szCs w:val="18"/>
        </w:rPr>
        <w:t>2</w:t>
      </w:r>
      <w:r w:rsidR="006C3442" w:rsidRPr="00294A3A">
        <w:rPr>
          <w:rFonts w:ascii="Times New Roman" w:hAnsi="Times New Roman" w:hint="eastAsia"/>
          <w:sz w:val="18"/>
          <w:szCs w:val="18"/>
        </w:rPr>
        <w:t>文字の国名コードを追記する</w:t>
      </w:r>
      <w:r w:rsidR="006C3442" w:rsidRPr="00294A3A">
        <w:rPr>
          <w:rFonts w:ascii="Times New Roman" w:hAnsi="Times New Roman"/>
          <w:sz w:val="18"/>
          <w:szCs w:val="18"/>
        </w:rPr>
        <w:t>．</w:t>
      </w:r>
    </w:p>
    <w:p w14:paraId="553EA20D" w14:textId="77777777" w:rsidR="006C3442" w:rsidRPr="00294A3A" w:rsidRDefault="006C3442" w:rsidP="003875D2">
      <w:pPr>
        <w:ind w:firstLineChars="74" w:firstLine="141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特許権者</w:t>
      </w:r>
      <w:r w:rsidRPr="00294A3A">
        <w:rPr>
          <w:rFonts w:ascii="Times New Roman" w:hAnsi="Times New Roman" w:hint="eastAsia"/>
          <w:sz w:val="18"/>
          <w:szCs w:val="18"/>
        </w:rPr>
        <w:t xml:space="preserve"> (</w:t>
      </w:r>
      <w:r w:rsidRPr="00294A3A">
        <w:rPr>
          <w:rFonts w:ascii="Times New Roman" w:hAnsi="Times New Roman"/>
          <w:sz w:val="18"/>
          <w:szCs w:val="18"/>
        </w:rPr>
        <w:t>出願人</w:t>
      </w:r>
      <w:r w:rsidRPr="00294A3A">
        <w:rPr>
          <w:rFonts w:ascii="Times New Roman" w:hAnsi="Times New Roman" w:hint="eastAsia"/>
          <w:sz w:val="18"/>
          <w:szCs w:val="18"/>
        </w:rPr>
        <w:t xml:space="preserve">) </w:t>
      </w:r>
      <w:r w:rsidR="008D2313">
        <w:rPr>
          <w:rFonts w:ascii="Times New Roman" w:hAnsi="Times New Roman" w:hint="eastAsia"/>
          <w:sz w:val="18"/>
          <w:szCs w:val="18"/>
        </w:rPr>
        <w:t xml:space="preserve">1, </w:t>
      </w:r>
      <w:r w:rsidR="008D2313" w:rsidRPr="00294A3A">
        <w:rPr>
          <w:rFonts w:ascii="Times New Roman" w:hAnsi="Times New Roman"/>
          <w:sz w:val="18"/>
          <w:szCs w:val="18"/>
        </w:rPr>
        <w:t>特許権者</w:t>
      </w:r>
      <w:r w:rsidR="008D2313" w:rsidRPr="00294A3A">
        <w:rPr>
          <w:rFonts w:ascii="Times New Roman" w:hAnsi="Times New Roman" w:hint="eastAsia"/>
          <w:sz w:val="18"/>
          <w:szCs w:val="18"/>
        </w:rPr>
        <w:t xml:space="preserve"> (</w:t>
      </w:r>
      <w:r w:rsidR="008D2313" w:rsidRPr="00294A3A">
        <w:rPr>
          <w:rFonts w:ascii="Times New Roman" w:hAnsi="Times New Roman"/>
          <w:sz w:val="18"/>
          <w:szCs w:val="18"/>
        </w:rPr>
        <w:t>出願人</w:t>
      </w:r>
      <w:r w:rsidR="008D2313" w:rsidRPr="00294A3A">
        <w:rPr>
          <w:rFonts w:ascii="Times New Roman" w:hAnsi="Times New Roman" w:hint="eastAsia"/>
          <w:sz w:val="18"/>
          <w:szCs w:val="18"/>
        </w:rPr>
        <w:t xml:space="preserve">) </w:t>
      </w:r>
      <w:r w:rsidR="008D2313">
        <w:rPr>
          <w:rFonts w:ascii="Times New Roman" w:hAnsi="Times New Roman" w:hint="eastAsia"/>
          <w:sz w:val="18"/>
          <w:szCs w:val="18"/>
        </w:rPr>
        <w:t>2</w:t>
      </w:r>
      <w:r w:rsidRPr="00294A3A">
        <w:rPr>
          <w:rFonts w:ascii="Times New Roman" w:hAnsi="Times New Roman" w:hint="eastAsia"/>
          <w:sz w:val="18"/>
          <w:szCs w:val="18"/>
        </w:rPr>
        <w:t xml:space="preserve">: </w:t>
      </w:r>
      <w:r w:rsidRPr="00294A3A">
        <w:rPr>
          <w:rFonts w:ascii="Times New Roman" w:hAnsi="Times New Roman"/>
          <w:sz w:val="18"/>
          <w:szCs w:val="18"/>
        </w:rPr>
        <w:t>発明者</w:t>
      </w:r>
      <w:r w:rsidRPr="00294A3A">
        <w:rPr>
          <w:rFonts w:ascii="Times New Roman" w:hAnsi="Times New Roman"/>
          <w:sz w:val="18"/>
          <w:szCs w:val="18"/>
        </w:rPr>
        <w:t>1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 w:hAnsi="Times New Roman"/>
          <w:sz w:val="18"/>
          <w:szCs w:val="18"/>
        </w:rPr>
        <w:t>発明者</w:t>
      </w:r>
      <w:r w:rsidRPr="00294A3A">
        <w:rPr>
          <w:rFonts w:ascii="Times New Roman" w:hAnsi="Times New Roman"/>
          <w:sz w:val="18"/>
          <w:szCs w:val="18"/>
        </w:rPr>
        <w:t>2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 w:hAnsi="Times New Roman"/>
          <w:sz w:val="18"/>
          <w:szCs w:val="18"/>
        </w:rPr>
        <w:t>公開特許公報または特許公報の番号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 w:hAnsi="Times New Roman"/>
          <w:sz w:val="18"/>
          <w:szCs w:val="18"/>
        </w:rPr>
        <w:t>“</w:t>
      </w:r>
      <w:r w:rsidRPr="00294A3A">
        <w:rPr>
          <w:rFonts w:ascii="Times New Roman" w:hAnsi="Times New Roman" w:hint="eastAsia"/>
          <w:sz w:val="18"/>
          <w:szCs w:val="18"/>
        </w:rPr>
        <w:t>発明の名称</w:t>
      </w:r>
      <w:r w:rsidRPr="00294A3A">
        <w:rPr>
          <w:rFonts w:ascii="Times New Roman" w:hAnsi="Times New Roman"/>
          <w:sz w:val="18"/>
          <w:szCs w:val="18"/>
        </w:rPr>
        <w:t>”</w:t>
      </w:r>
      <w:r w:rsidRPr="00294A3A">
        <w:rPr>
          <w:rFonts w:ascii="Times New Roman" w:hAnsi="Times New Roman" w:hint="eastAsia"/>
          <w:sz w:val="18"/>
          <w:szCs w:val="18"/>
        </w:rPr>
        <w:t xml:space="preserve"> (</w:t>
      </w:r>
      <w:r w:rsidRPr="00294A3A">
        <w:rPr>
          <w:rFonts w:ascii="Times New Roman" w:hAnsi="Times New Roman"/>
          <w:sz w:val="18"/>
          <w:szCs w:val="18"/>
        </w:rPr>
        <w:t>年</w:t>
      </w:r>
      <w:r w:rsidRPr="00294A3A">
        <w:rPr>
          <w:rFonts w:ascii="Times New Roman" w:hAnsi="Times New Roman" w:hint="eastAsia"/>
          <w:sz w:val="18"/>
          <w:szCs w:val="18"/>
        </w:rPr>
        <w:t>月日</w:t>
      </w:r>
      <w:r w:rsidRPr="00294A3A">
        <w:rPr>
          <w:rFonts w:ascii="Times New Roman" w:hAnsi="Times New Roman" w:hint="eastAsia"/>
          <w:sz w:val="18"/>
          <w:szCs w:val="18"/>
        </w:rPr>
        <w:t>).</w:t>
      </w:r>
    </w:p>
    <w:p w14:paraId="553EA20E" w14:textId="77777777" w:rsidR="006C3442" w:rsidRPr="00294A3A" w:rsidRDefault="006C3442" w:rsidP="00B12EE6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 xml:space="preserve">1) </w:t>
      </w:r>
      <w:r w:rsidRPr="00294A3A">
        <w:rPr>
          <w:rFonts w:ascii="Times New Roman" w:hAnsi="Times New Roman"/>
          <w:sz w:val="18"/>
          <w:szCs w:val="18"/>
        </w:rPr>
        <w:t>産業技術総合研究所</w:t>
      </w:r>
      <w:r w:rsidRPr="00294A3A">
        <w:rPr>
          <w:rFonts w:ascii="Times New Roman" w:hAnsi="Times New Roman"/>
          <w:sz w:val="18"/>
          <w:szCs w:val="18"/>
        </w:rPr>
        <w:t xml:space="preserve">: </w:t>
      </w:r>
      <w:r w:rsidRPr="00294A3A">
        <w:rPr>
          <w:rFonts w:ascii="Times New Roman" w:hAnsi="Times New Roman"/>
          <w:sz w:val="18"/>
          <w:szCs w:val="18"/>
        </w:rPr>
        <w:t>津越敬寿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 w:hAnsi="Times New Roman"/>
          <w:sz w:val="18"/>
          <w:szCs w:val="18"/>
        </w:rPr>
        <w:t>三島有二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 w:hAnsi="Times New Roman"/>
          <w:sz w:val="18"/>
          <w:szCs w:val="18"/>
        </w:rPr>
        <w:t>特許</w:t>
      </w:r>
      <w:r w:rsidRPr="00294A3A">
        <w:rPr>
          <w:rFonts w:ascii="Times New Roman" w:hAnsi="Times New Roman"/>
          <w:sz w:val="18"/>
          <w:szCs w:val="18"/>
        </w:rPr>
        <w:t>6649651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 w:hAnsi="Times New Roman"/>
          <w:sz w:val="18"/>
          <w:szCs w:val="18"/>
        </w:rPr>
        <w:t>“</w:t>
      </w:r>
      <w:r w:rsidRPr="00294A3A">
        <w:rPr>
          <w:rFonts w:ascii="Times New Roman" w:hAnsi="Times New Roman"/>
          <w:sz w:val="18"/>
          <w:szCs w:val="18"/>
        </w:rPr>
        <w:t>質量分析方法</w:t>
      </w:r>
      <w:r w:rsidRPr="00294A3A">
        <w:rPr>
          <w:rFonts w:ascii="Times New Roman" w:hAnsi="Times New Roman"/>
          <w:sz w:val="18"/>
          <w:szCs w:val="18"/>
        </w:rPr>
        <w:t>” (2020.</w:t>
      </w:r>
      <w:r w:rsidRPr="00294A3A">
        <w:rPr>
          <w:rFonts w:ascii="Times New Roman" w:hAnsi="Times New Roman" w:hint="eastAsia"/>
          <w:sz w:val="18"/>
          <w:szCs w:val="18"/>
        </w:rPr>
        <w:t xml:space="preserve"> </w:t>
      </w:r>
      <w:r w:rsidRPr="00294A3A">
        <w:rPr>
          <w:rFonts w:ascii="Times New Roman" w:hAnsi="Times New Roman"/>
          <w:sz w:val="18"/>
          <w:szCs w:val="18"/>
        </w:rPr>
        <w:t>1.</w:t>
      </w:r>
      <w:r w:rsidRPr="00294A3A">
        <w:rPr>
          <w:rFonts w:ascii="Times New Roman" w:hAnsi="Times New Roman" w:hint="eastAsia"/>
          <w:sz w:val="18"/>
          <w:szCs w:val="18"/>
        </w:rPr>
        <w:t xml:space="preserve"> </w:t>
      </w:r>
      <w:r w:rsidRPr="00294A3A">
        <w:rPr>
          <w:rFonts w:ascii="Times New Roman" w:hAnsi="Times New Roman"/>
          <w:sz w:val="18"/>
          <w:szCs w:val="18"/>
        </w:rPr>
        <w:t>21).</w:t>
      </w:r>
    </w:p>
    <w:p w14:paraId="553EA20F" w14:textId="77777777" w:rsidR="006C3442" w:rsidRPr="00294A3A" w:rsidRDefault="006C3442" w:rsidP="00B12EE6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 xml:space="preserve">2) </w:t>
      </w:r>
      <w:r w:rsidRPr="00294A3A">
        <w:rPr>
          <w:rFonts w:ascii="Times New Roman" w:hAnsi="Times New Roman"/>
          <w:sz w:val="18"/>
          <w:szCs w:val="18"/>
        </w:rPr>
        <w:t>共立理化学研究所</w:t>
      </w:r>
      <w:r w:rsidRPr="00294A3A">
        <w:rPr>
          <w:rFonts w:ascii="Times New Roman" w:hAnsi="Times New Roman"/>
          <w:sz w:val="18"/>
          <w:szCs w:val="18"/>
        </w:rPr>
        <w:t xml:space="preserve">: </w:t>
      </w:r>
      <w:r w:rsidRPr="00294A3A">
        <w:rPr>
          <w:rFonts w:ascii="Times New Roman" w:hAnsi="Times New Roman"/>
          <w:sz w:val="18"/>
          <w:szCs w:val="18"/>
        </w:rPr>
        <w:t>村居景太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 w:hAnsi="Times New Roman"/>
          <w:sz w:val="18"/>
          <w:szCs w:val="18"/>
        </w:rPr>
        <w:t>奥村浩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 w:hAnsi="Times New Roman"/>
          <w:sz w:val="18"/>
          <w:szCs w:val="18"/>
        </w:rPr>
        <w:t>岡内俊太郎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 w:hAnsi="Times New Roman"/>
          <w:sz w:val="18"/>
          <w:szCs w:val="18"/>
        </w:rPr>
        <w:t>特開</w:t>
      </w:r>
      <w:r w:rsidRPr="00294A3A">
        <w:rPr>
          <w:rFonts w:ascii="Times New Roman" w:hAnsi="Times New Roman"/>
          <w:sz w:val="18"/>
          <w:szCs w:val="18"/>
        </w:rPr>
        <w:t>2017-173018</w:t>
      </w:r>
      <w:r w:rsidRPr="00294A3A">
        <w:rPr>
          <w:rFonts w:ascii="Times New Roman" w:hAnsi="Times New Roman" w:hint="eastAsia"/>
          <w:sz w:val="18"/>
          <w:szCs w:val="18"/>
        </w:rPr>
        <w:t xml:space="preserve">, </w:t>
      </w:r>
      <w:r w:rsidRPr="00294A3A">
        <w:rPr>
          <w:rFonts w:ascii="Times New Roman" w:hAnsi="Times New Roman"/>
          <w:sz w:val="18"/>
          <w:szCs w:val="18"/>
        </w:rPr>
        <w:t>“</w:t>
      </w:r>
      <w:r w:rsidRPr="00294A3A">
        <w:rPr>
          <w:rFonts w:ascii="Times New Roman" w:hAnsi="Times New Roman"/>
          <w:sz w:val="18"/>
          <w:szCs w:val="18"/>
        </w:rPr>
        <w:t>試料液中のヒ素の分析方法</w:t>
      </w:r>
      <w:r w:rsidRPr="00294A3A">
        <w:rPr>
          <w:rFonts w:ascii="Times New Roman" w:hAnsi="Times New Roman"/>
          <w:sz w:val="18"/>
          <w:szCs w:val="18"/>
        </w:rPr>
        <w:t>” (2017.</w:t>
      </w:r>
      <w:r w:rsidRPr="00294A3A">
        <w:rPr>
          <w:rFonts w:ascii="Times New Roman" w:hAnsi="Times New Roman" w:hint="eastAsia"/>
          <w:sz w:val="18"/>
          <w:szCs w:val="18"/>
        </w:rPr>
        <w:t xml:space="preserve"> </w:t>
      </w:r>
      <w:r w:rsidRPr="00294A3A">
        <w:rPr>
          <w:rFonts w:ascii="Times New Roman" w:hAnsi="Times New Roman"/>
          <w:sz w:val="18"/>
          <w:szCs w:val="18"/>
        </w:rPr>
        <w:t>9.</w:t>
      </w:r>
      <w:r w:rsidRPr="00294A3A">
        <w:rPr>
          <w:rFonts w:ascii="Times New Roman" w:hAnsi="Times New Roman" w:hint="eastAsia"/>
          <w:sz w:val="18"/>
          <w:szCs w:val="18"/>
        </w:rPr>
        <w:t xml:space="preserve"> </w:t>
      </w:r>
      <w:r w:rsidRPr="00294A3A">
        <w:rPr>
          <w:rFonts w:ascii="Times New Roman" w:hAnsi="Times New Roman"/>
          <w:sz w:val="18"/>
          <w:szCs w:val="18"/>
        </w:rPr>
        <w:t>28).</w:t>
      </w:r>
    </w:p>
    <w:p w14:paraId="553EA210" w14:textId="77777777" w:rsidR="006C3442" w:rsidRPr="00294A3A" w:rsidRDefault="006C3442" w:rsidP="00B12EE6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3</w:t>
      </w:r>
      <w:r w:rsidRPr="00294A3A">
        <w:rPr>
          <w:rFonts w:ascii="Times New Roman" w:hAnsi="Times New Roman"/>
          <w:sz w:val="18"/>
          <w:szCs w:val="18"/>
        </w:rPr>
        <w:t>）</w:t>
      </w:r>
      <w:r w:rsidRPr="00294A3A">
        <w:rPr>
          <w:rFonts w:ascii="Times New Roman" w:hAnsi="Times New Roman"/>
          <w:sz w:val="18"/>
          <w:szCs w:val="18"/>
        </w:rPr>
        <w:t>Dow Chemical Co.: T. M. Stevens, T. E. Miller, Jr</w:t>
      </w:r>
      <w:r w:rsidRPr="00294A3A">
        <w:rPr>
          <w:rFonts w:ascii="Times New Roman" w:hAnsi="Times New Roman" w:hint="eastAsia"/>
          <w:sz w:val="18"/>
          <w:szCs w:val="18"/>
        </w:rPr>
        <w:t>,</w:t>
      </w:r>
      <w:r w:rsidRPr="00294A3A">
        <w:rPr>
          <w:rFonts w:ascii="Times New Roman" w:hAnsi="Times New Roman"/>
          <w:sz w:val="18"/>
          <w:szCs w:val="18"/>
        </w:rPr>
        <w:t xml:space="preserve"> US 4290775</w:t>
      </w:r>
      <w:r w:rsidRPr="00294A3A">
        <w:rPr>
          <w:rFonts w:ascii="Times New Roman" w:hAnsi="Times New Roman" w:hint="eastAsia"/>
          <w:sz w:val="18"/>
          <w:szCs w:val="18"/>
        </w:rPr>
        <w:t>,</w:t>
      </w:r>
      <w:r w:rsidRPr="00294A3A">
        <w:rPr>
          <w:rFonts w:ascii="Times New Roman" w:hAnsi="Times New Roman"/>
          <w:sz w:val="18"/>
          <w:szCs w:val="18"/>
        </w:rPr>
        <w:t xml:space="preserve"> “Analytical method for determining acid/salt and base/salt species concentration in solution” (1981.</w:t>
      </w:r>
      <w:r w:rsidRPr="00294A3A">
        <w:rPr>
          <w:rFonts w:ascii="Times New Roman" w:hAnsi="Times New Roman" w:hint="eastAsia"/>
          <w:sz w:val="18"/>
          <w:szCs w:val="18"/>
        </w:rPr>
        <w:t xml:space="preserve"> </w:t>
      </w:r>
      <w:r w:rsidRPr="00294A3A">
        <w:rPr>
          <w:rFonts w:ascii="Times New Roman" w:hAnsi="Times New Roman"/>
          <w:sz w:val="18"/>
          <w:szCs w:val="18"/>
        </w:rPr>
        <w:t>9.</w:t>
      </w:r>
      <w:r w:rsidRPr="00294A3A">
        <w:rPr>
          <w:rFonts w:ascii="Times New Roman" w:hAnsi="Times New Roman" w:hint="eastAsia"/>
          <w:sz w:val="18"/>
          <w:szCs w:val="18"/>
        </w:rPr>
        <w:t xml:space="preserve"> </w:t>
      </w:r>
      <w:r w:rsidRPr="00294A3A">
        <w:rPr>
          <w:rFonts w:ascii="Times New Roman" w:hAnsi="Times New Roman"/>
          <w:sz w:val="18"/>
          <w:szCs w:val="18"/>
        </w:rPr>
        <w:t>22).</w:t>
      </w:r>
    </w:p>
    <w:p w14:paraId="553EA211" w14:textId="225DAFF0" w:rsidR="006C3442" w:rsidRPr="00294A3A" w:rsidRDefault="006C3442" w:rsidP="00B12EE6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 w:hint="eastAsia"/>
          <w:sz w:val="18"/>
          <w:szCs w:val="18"/>
        </w:rPr>
        <w:t>3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 w:hint="eastAsia"/>
          <w:sz w:val="18"/>
          <w:szCs w:val="18"/>
        </w:rPr>
        <w:t>4</w:t>
      </w:r>
      <w:r w:rsidRPr="00294A3A">
        <w:rPr>
          <w:rFonts w:ascii="Times New Roman" w:hAnsi="Times New Roman" w:cs="Cambria Math"/>
        </w:rPr>
        <w:t>·</w:t>
      </w:r>
      <w:r w:rsidR="004427E0">
        <w:rPr>
          <w:rFonts w:ascii="Times New Roman" w:hAnsi="Times New Roman"/>
          <w:sz w:val="18"/>
          <w:szCs w:val="18"/>
        </w:rPr>
        <w:t>2</w:t>
      </w:r>
      <w:r w:rsidRPr="00294A3A">
        <w:rPr>
          <w:rFonts w:ascii="Times New Roman" w:hAnsi="Times New Roman" w:hint="eastAsia"/>
          <w:sz w:val="18"/>
          <w:szCs w:val="18"/>
        </w:rPr>
        <w:t xml:space="preserve"> </w:t>
      </w:r>
      <w:r w:rsidRPr="00294A3A">
        <w:rPr>
          <w:rFonts w:ascii="Times New Roman" w:hAnsi="Times New Roman"/>
          <w:sz w:val="18"/>
          <w:szCs w:val="18"/>
        </w:rPr>
        <w:t>日本産業規格</w:t>
      </w:r>
      <w:r w:rsidRPr="00294A3A">
        <w:rPr>
          <w:rFonts w:ascii="Times New Roman" w:hAnsi="Times New Roman"/>
          <w:sz w:val="18"/>
          <w:szCs w:val="18"/>
        </w:rPr>
        <w:t>JIS</w:t>
      </w:r>
      <w:r w:rsidRPr="00294A3A">
        <w:rPr>
          <w:rFonts w:ascii="Times New Roman" w:hAnsi="Times New Roman"/>
          <w:sz w:val="18"/>
          <w:szCs w:val="18"/>
        </w:rPr>
        <w:t>，公報・告示，</w:t>
      </w:r>
      <w:r w:rsidRPr="00294A3A">
        <w:rPr>
          <w:rFonts w:ascii="Times New Roman" w:hAnsi="Times New Roman"/>
          <w:sz w:val="18"/>
          <w:szCs w:val="18"/>
        </w:rPr>
        <w:t xml:space="preserve">Web </w:t>
      </w:r>
      <w:r w:rsidRPr="00294A3A">
        <w:rPr>
          <w:rFonts w:ascii="Times New Roman" w:hAnsi="Times New Roman"/>
          <w:sz w:val="18"/>
          <w:szCs w:val="18"/>
        </w:rPr>
        <w:t>サイトなど</w:t>
      </w:r>
      <w:r w:rsidRPr="00294A3A">
        <w:rPr>
          <w:rFonts w:ascii="Times New Roman" w:hAnsi="Times New Roman" w:hint="eastAsia"/>
          <w:sz w:val="18"/>
          <w:szCs w:val="18"/>
        </w:rPr>
        <w:t>を引用する場合の様式は，次のとおりとする．</w:t>
      </w:r>
    </w:p>
    <w:p w14:paraId="553EA212" w14:textId="1B2077D2" w:rsidR="006C3442" w:rsidRPr="00294A3A" w:rsidRDefault="006C3442" w:rsidP="00B12EE6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4</w:t>
      </w:r>
      <w:r w:rsidRPr="00294A3A">
        <w:rPr>
          <w:rFonts w:ascii="Times New Roman" w:hAnsi="Times New Roman"/>
          <w:sz w:val="18"/>
          <w:szCs w:val="18"/>
        </w:rPr>
        <w:t>）</w:t>
      </w:r>
      <w:r w:rsidRPr="00294A3A">
        <w:rPr>
          <w:rFonts w:ascii="Times New Roman" w:hAnsi="Times New Roman"/>
          <w:sz w:val="18"/>
          <w:szCs w:val="18"/>
        </w:rPr>
        <w:t xml:space="preserve">JISK0102, </w:t>
      </w:r>
      <w:r w:rsidRPr="00294A3A">
        <w:rPr>
          <w:rFonts w:ascii="Times New Roman" w:hAnsi="Times New Roman"/>
          <w:sz w:val="18"/>
          <w:szCs w:val="18"/>
        </w:rPr>
        <w:t>工場排水試験方法</w:t>
      </w:r>
      <w:r w:rsidR="004427E0">
        <w:rPr>
          <w:rFonts w:ascii="Times New Roman" w:hAnsi="Times New Roman" w:hint="eastAsia"/>
          <w:sz w:val="18"/>
          <w:szCs w:val="18"/>
        </w:rPr>
        <w:t xml:space="preserve"> </w:t>
      </w:r>
      <w:r w:rsidRPr="00294A3A">
        <w:rPr>
          <w:rFonts w:ascii="Times New Roman" w:hAnsi="Times New Roman"/>
          <w:sz w:val="18"/>
          <w:szCs w:val="18"/>
        </w:rPr>
        <w:t>(2019).</w:t>
      </w:r>
    </w:p>
    <w:p w14:paraId="553EA213" w14:textId="77777777" w:rsidR="006C3442" w:rsidRPr="00294A3A" w:rsidRDefault="006C3442" w:rsidP="00B12EE6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5</w:t>
      </w:r>
      <w:r w:rsidRPr="00294A3A">
        <w:rPr>
          <w:rFonts w:ascii="Times New Roman" w:hAnsi="Times New Roman"/>
          <w:sz w:val="18"/>
          <w:szCs w:val="18"/>
        </w:rPr>
        <w:t>）</w:t>
      </w:r>
      <w:r w:rsidRPr="00294A3A">
        <w:rPr>
          <w:rFonts w:ascii="Times New Roman" w:hAnsi="Times New Roman"/>
          <w:sz w:val="18"/>
          <w:szCs w:val="18"/>
        </w:rPr>
        <w:t>JIS G 1215-1,</w:t>
      </w:r>
      <w:r w:rsidRPr="00294A3A">
        <w:rPr>
          <w:rFonts w:ascii="Times New Roman" w:hAnsi="Times New Roman" w:hint="eastAsia"/>
          <w:sz w:val="18"/>
          <w:szCs w:val="18"/>
        </w:rPr>
        <w:t xml:space="preserve"> </w:t>
      </w:r>
      <w:r w:rsidRPr="00294A3A">
        <w:rPr>
          <w:rFonts w:ascii="Times New Roman" w:hAnsi="Times New Roman"/>
          <w:sz w:val="18"/>
          <w:szCs w:val="18"/>
        </w:rPr>
        <w:t>鉄及び鋼</w:t>
      </w:r>
      <w:r w:rsidRPr="00294A3A">
        <w:rPr>
          <w:rFonts w:ascii="Times New Roman" w:hAnsi="Times New Roman"/>
          <w:sz w:val="18"/>
          <w:szCs w:val="18"/>
        </w:rPr>
        <w:t>−</w:t>
      </w:r>
      <w:r w:rsidRPr="00294A3A">
        <w:rPr>
          <w:rFonts w:ascii="Times New Roman" w:hAnsi="Times New Roman"/>
          <w:sz w:val="18"/>
          <w:szCs w:val="18"/>
        </w:rPr>
        <w:t>硫黄定量方法</w:t>
      </w:r>
      <w:r w:rsidRPr="00294A3A">
        <w:rPr>
          <w:rFonts w:ascii="Times New Roman" w:hAnsi="Times New Roman"/>
          <w:sz w:val="18"/>
          <w:szCs w:val="18"/>
        </w:rPr>
        <w:t xml:space="preserve">− </w:t>
      </w:r>
      <w:r w:rsidRPr="00294A3A">
        <w:rPr>
          <w:rFonts w:ascii="Times New Roman" w:hAnsi="Times New Roman"/>
          <w:sz w:val="18"/>
          <w:szCs w:val="18"/>
        </w:rPr>
        <w:t>第</w:t>
      </w:r>
      <w:r w:rsidRPr="00294A3A">
        <w:rPr>
          <w:rFonts w:ascii="Times New Roman" w:hAnsi="Times New Roman"/>
          <w:sz w:val="18"/>
          <w:szCs w:val="18"/>
        </w:rPr>
        <w:t>1</w:t>
      </w:r>
      <w:r w:rsidRPr="00294A3A">
        <w:rPr>
          <w:rFonts w:ascii="Times New Roman" w:hAnsi="Times New Roman"/>
          <w:sz w:val="18"/>
          <w:szCs w:val="18"/>
        </w:rPr>
        <w:t>部</w:t>
      </w:r>
      <w:r w:rsidRPr="00294A3A">
        <w:rPr>
          <w:rFonts w:ascii="Times New Roman" w:hAnsi="Times New Roman" w:hint="eastAsia"/>
          <w:sz w:val="18"/>
          <w:szCs w:val="18"/>
        </w:rPr>
        <w:t xml:space="preserve">: </w:t>
      </w:r>
      <w:r w:rsidRPr="00294A3A">
        <w:rPr>
          <w:rFonts w:ascii="Times New Roman" w:hAnsi="Times New Roman"/>
          <w:sz w:val="18"/>
          <w:szCs w:val="18"/>
        </w:rPr>
        <w:t>鉄分離硫酸バリウム重量法</w:t>
      </w:r>
      <w:r w:rsidRPr="00294A3A">
        <w:rPr>
          <w:rFonts w:ascii="Times New Roman" w:hAnsi="Times New Roman"/>
          <w:sz w:val="18"/>
          <w:szCs w:val="18"/>
        </w:rPr>
        <w:t xml:space="preserve"> (2010).</w:t>
      </w:r>
    </w:p>
    <w:p w14:paraId="553EA214" w14:textId="77777777" w:rsidR="006C3442" w:rsidRPr="00294A3A" w:rsidRDefault="006C3442" w:rsidP="00B12EE6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6</w:t>
      </w:r>
      <w:r w:rsidRPr="00294A3A">
        <w:rPr>
          <w:rFonts w:ascii="Times New Roman" w:hAnsi="Times New Roman" w:hint="eastAsia"/>
          <w:sz w:val="18"/>
          <w:szCs w:val="18"/>
        </w:rPr>
        <w:t>）</w:t>
      </w:r>
      <w:r w:rsidRPr="00294A3A">
        <w:rPr>
          <w:rFonts w:ascii="Times New Roman" w:hAnsi="Times New Roman"/>
          <w:sz w:val="18"/>
          <w:szCs w:val="18"/>
        </w:rPr>
        <w:t>ASTM E 169-63, General Techniques of Ultraviolet Quantitative Analysis (1963).</w:t>
      </w:r>
    </w:p>
    <w:p w14:paraId="553EA215" w14:textId="77777777" w:rsidR="006C3442" w:rsidRPr="00294A3A" w:rsidRDefault="006C3442" w:rsidP="00B12EE6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 w:hint="eastAsia"/>
          <w:sz w:val="18"/>
          <w:szCs w:val="18"/>
        </w:rPr>
        <w:t>7</w:t>
      </w:r>
      <w:r w:rsidRPr="00294A3A">
        <w:rPr>
          <w:rFonts w:ascii="Times New Roman" w:hAnsi="Times New Roman" w:hint="eastAsia"/>
          <w:sz w:val="18"/>
          <w:szCs w:val="18"/>
        </w:rPr>
        <w:t>）</w:t>
      </w:r>
      <w:r w:rsidRPr="00294A3A">
        <w:rPr>
          <w:rFonts w:ascii="Times New Roman" w:hAnsi="Times New Roman"/>
          <w:sz w:val="18"/>
          <w:szCs w:val="18"/>
        </w:rPr>
        <w:t>厚生労働省：平成</w:t>
      </w:r>
      <w:r w:rsidRPr="00294A3A">
        <w:rPr>
          <w:rFonts w:ascii="Times New Roman" w:hAnsi="Times New Roman"/>
          <w:sz w:val="18"/>
          <w:szCs w:val="18"/>
        </w:rPr>
        <w:t>15</w:t>
      </w:r>
      <w:r w:rsidRPr="00294A3A">
        <w:rPr>
          <w:rFonts w:ascii="Times New Roman" w:hAnsi="Times New Roman"/>
          <w:sz w:val="18"/>
          <w:szCs w:val="18"/>
        </w:rPr>
        <w:t>年厚生労働省告示第</w:t>
      </w:r>
      <w:r w:rsidRPr="00294A3A">
        <w:rPr>
          <w:rFonts w:ascii="Times New Roman" w:hAnsi="Times New Roman"/>
          <w:sz w:val="18"/>
          <w:szCs w:val="18"/>
        </w:rPr>
        <w:t>261</w:t>
      </w:r>
      <w:r w:rsidRPr="00294A3A">
        <w:rPr>
          <w:rFonts w:ascii="Times New Roman" w:hAnsi="Times New Roman"/>
          <w:sz w:val="18"/>
          <w:szCs w:val="18"/>
        </w:rPr>
        <w:t>号，</w:t>
      </w:r>
      <w:r w:rsidRPr="00294A3A">
        <w:rPr>
          <w:rFonts w:ascii="Times New Roman" w:hAnsi="Times New Roman"/>
          <w:sz w:val="18"/>
          <w:szCs w:val="18"/>
        </w:rPr>
        <w:t>”</w:t>
      </w:r>
      <w:r w:rsidRPr="00294A3A">
        <w:rPr>
          <w:rFonts w:ascii="Times New Roman" w:hAnsi="Times New Roman"/>
          <w:sz w:val="18"/>
          <w:szCs w:val="18"/>
        </w:rPr>
        <w:t>水質基準に関する省令の規定に基づき厚生労働大臣が定める方法</w:t>
      </w:r>
      <w:r w:rsidRPr="00294A3A">
        <w:rPr>
          <w:rFonts w:ascii="Times New Roman" w:hAnsi="Times New Roman"/>
          <w:sz w:val="18"/>
          <w:szCs w:val="18"/>
        </w:rPr>
        <w:t>” (2003).</w:t>
      </w:r>
    </w:p>
    <w:p w14:paraId="553EA216" w14:textId="77777777" w:rsidR="006C3442" w:rsidRPr="00294A3A" w:rsidRDefault="006C3442" w:rsidP="00B12EE6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 w:hint="eastAsia"/>
          <w:sz w:val="18"/>
          <w:szCs w:val="18"/>
        </w:rPr>
        <w:t>8</w:t>
      </w:r>
      <w:r w:rsidRPr="00294A3A">
        <w:rPr>
          <w:rFonts w:ascii="Times New Roman" w:hAnsi="Times New Roman" w:hint="eastAsia"/>
          <w:sz w:val="18"/>
          <w:szCs w:val="18"/>
        </w:rPr>
        <w:t>）</w:t>
      </w:r>
      <w:r w:rsidRPr="00294A3A">
        <w:rPr>
          <w:rFonts w:ascii="Times New Roman" w:hAnsi="Times New Roman"/>
          <w:sz w:val="18"/>
          <w:szCs w:val="18"/>
        </w:rPr>
        <w:t>国土交通省建築指導課：</w:t>
      </w:r>
      <w:r w:rsidRPr="00294A3A">
        <w:rPr>
          <w:rFonts w:ascii="Times New Roman" w:hAnsi="Times New Roman"/>
          <w:sz w:val="18"/>
          <w:szCs w:val="18"/>
        </w:rPr>
        <w:t>”</w:t>
      </w:r>
      <w:r w:rsidRPr="00294A3A">
        <w:rPr>
          <w:rFonts w:ascii="Times New Roman" w:hAnsi="Times New Roman"/>
          <w:sz w:val="18"/>
          <w:szCs w:val="18"/>
        </w:rPr>
        <w:t>ホルムアルデヒド発散建築材料の審査方法について</w:t>
      </w:r>
      <w:r w:rsidRPr="00294A3A">
        <w:rPr>
          <w:rFonts w:ascii="Times New Roman" w:hAnsi="Times New Roman"/>
          <w:sz w:val="18"/>
          <w:szCs w:val="18"/>
        </w:rPr>
        <w:t>(</w:t>
      </w:r>
      <w:r w:rsidRPr="00294A3A">
        <w:rPr>
          <w:rFonts w:ascii="Times New Roman" w:hAnsi="Times New Roman"/>
          <w:sz w:val="18"/>
          <w:szCs w:val="18"/>
        </w:rPr>
        <w:t>平成</w:t>
      </w:r>
      <w:r w:rsidRPr="00294A3A">
        <w:rPr>
          <w:rFonts w:ascii="Times New Roman" w:hAnsi="Times New Roman"/>
          <w:sz w:val="18"/>
          <w:szCs w:val="18"/>
        </w:rPr>
        <w:t>15</w:t>
      </w:r>
      <w:r w:rsidRPr="00294A3A">
        <w:rPr>
          <w:rFonts w:ascii="Times New Roman" w:hAnsi="Times New Roman"/>
          <w:sz w:val="18"/>
          <w:szCs w:val="18"/>
        </w:rPr>
        <w:t>年</w:t>
      </w:r>
      <w:r w:rsidRPr="00294A3A">
        <w:rPr>
          <w:rFonts w:ascii="Times New Roman" w:hAnsi="Times New Roman"/>
          <w:sz w:val="18"/>
          <w:szCs w:val="18"/>
        </w:rPr>
        <w:t>6</w:t>
      </w:r>
      <w:r w:rsidRPr="00294A3A">
        <w:rPr>
          <w:rFonts w:ascii="Times New Roman" w:hAnsi="Times New Roman"/>
          <w:sz w:val="18"/>
          <w:szCs w:val="18"/>
        </w:rPr>
        <w:t>月</w:t>
      </w:r>
      <w:r w:rsidRPr="00294A3A">
        <w:rPr>
          <w:rFonts w:ascii="Times New Roman" w:hAnsi="Times New Roman"/>
          <w:sz w:val="18"/>
          <w:szCs w:val="18"/>
        </w:rPr>
        <w:t>26</w:t>
      </w:r>
      <w:r w:rsidRPr="00294A3A">
        <w:rPr>
          <w:rFonts w:ascii="Times New Roman" w:hAnsi="Times New Roman"/>
          <w:sz w:val="18"/>
          <w:szCs w:val="18"/>
        </w:rPr>
        <w:t>日</w:t>
      </w:r>
      <w:r w:rsidRPr="00294A3A">
        <w:rPr>
          <w:rFonts w:ascii="Times New Roman" w:hAnsi="Times New Roman"/>
          <w:sz w:val="18"/>
          <w:szCs w:val="18"/>
        </w:rPr>
        <w:t>)” (2003).</w:t>
      </w:r>
    </w:p>
    <w:p w14:paraId="553EA217" w14:textId="77777777" w:rsidR="006C3442" w:rsidRPr="00294A3A" w:rsidRDefault="006C3442" w:rsidP="00B12EE6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 w:hint="eastAsia"/>
          <w:sz w:val="18"/>
          <w:szCs w:val="18"/>
        </w:rPr>
        <w:t xml:space="preserve">9) </w:t>
      </w:r>
      <w:r w:rsidRPr="00294A3A">
        <w:rPr>
          <w:rFonts w:ascii="Times New Roman" w:hAnsi="Times New Roman"/>
          <w:sz w:val="18"/>
          <w:szCs w:val="18"/>
        </w:rPr>
        <w:t>環境省</w:t>
      </w:r>
      <w:r w:rsidRPr="00294A3A">
        <w:rPr>
          <w:rFonts w:ascii="Times New Roman" w:hAnsi="Times New Roman" w:hint="eastAsia"/>
          <w:sz w:val="18"/>
          <w:szCs w:val="18"/>
        </w:rPr>
        <w:t xml:space="preserve">: </w:t>
      </w:r>
      <w:r w:rsidRPr="00294A3A">
        <w:rPr>
          <w:rFonts w:ascii="Times New Roman" w:hAnsi="Times New Roman"/>
          <w:sz w:val="18"/>
          <w:szCs w:val="18"/>
        </w:rPr>
        <w:t>”</w:t>
      </w:r>
      <w:r w:rsidRPr="00294A3A">
        <w:rPr>
          <w:rFonts w:ascii="Times New Roman" w:hAnsi="Times New Roman"/>
          <w:sz w:val="18"/>
          <w:szCs w:val="18"/>
        </w:rPr>
        <w:t>水銀廃棄物ガイドライン第</w:t>
      </w:r>
      <w:r w:rsidRPr="00294A3A">
        <w:rPr>
          <w:rFonts w:ascii="Times New Roman" w:hAnsi="Times New Roman"/>
          <w:sz w:val="18"/>
          <w:szCs w:val="18"/>
        </w:rPr>
        <w:t>3</w:t>
      </w:r>
      <w:r w:rsidRPr="00294A3A">
        <w:rPr>
          <w:rFonts w:ascii="Times New Roman" w:hAnsi="Times New Roman"/>
          <w:sz w:val="18"/>
          <w:szCs w:val="18"/>
        </w:rPr>
        <w:t>版</w:t>
      </w:r>
      <w:r w:rsidRPr="00294A3A">
        <w:rPr>
          <w:rFonts w:ascii="Times New Roman" w:hAnsi="Times New Roman"/>
          <w:sz w:val="18"/>
          <w:szCs w:val="18"/>
        </w:rPr>
        <w:t>(</w:t>
      </w:r>
      <w:r w:rsidRPr="00294A3A">
        <w:rPr>
          <w:rFonts w:ascii="Times New Roman" w:hAnsi="Times New Roman"/>
          <w:sz w:val="18"/>
          <w:szCs w:val="18"/>
        </w:rPr>
        <w:t>令和</w:t>
      </w:r>
      <w:r w:rsidRPr="00294A3A">
        <w:rPr>
          <w:rFonts w:ascii="Times New Roman" w:hAnsi="Times New Roman"/>
          <w:sz w:val="18"/>
          <w:szCs w:val="18"/>
        </w:rPr>
        <w:t>3</w:t>
      </w:r>
      <w:r w:rsidRPr="00294A3A">
        <w:rPr>
          <w:rFonts w:ascii="Times New Roman" w:hAnsi="Times New Roman"/>
          <w:sz w:val="18"/>
          <w:szCs w:val="18"/>
        </w:rPr>
        <w:t>年</w:t>
      </w:r>
      <w:r w:rsidRPr="00294A3A">
        <w:rPr>
          <w:rFonts w:ascii="Times New Roman" w:hAnsi="Times New Roman"/>
          <w:sz w:val="18"/>
          <w:szCs w:val="18"/>
        </w:rPr>
        <w:t>3</w:t>
      </w:r>
      <w:r w:rsidRPr="00294A3A">
        <w:rPr>
          <w:rFonts w:ascii="Times New Roman" w:hAnsi="Times New Roman"/>
          <w:sz w:val="18"/>
          <w:szCs w:val="18"/>
        </w:rPr>
        <w:t>月</w:t>
      </w:r>
      <w:r w:rsidRPr="00294A3A">
        <w:rPr>
          <w:rFonts w:ascii="Times New Roman" w:hAnsi="Times New Roman"/>
          <w:sz w:val="18"/>
          <w:szCs w:val="18"/>
        </w:rPr>
        <w:t>)”</w:t>
      </w:r>
      <w:r w:rsidRPr="00294A3A">
        <w:rPr>
          <w:rFonts w:ascii="Times New Roman" w:hAnsi="Times New Roman" w:hint="eastAsia"/>
          <w:sz w:val="18"/>
          <w:szCs w:val="18"/>
        </w:rPr>
        <w:t xml:space="preserve"> </w:t>
      </w:r>
      <w:r w:rsidRPr="00294A3A">
        <w:rPr>
          <w:rFonts w:ascii="Times New Roman" w:hAnsi="Times New Roman"/>
          <w:sz w:val="18"/>
          <w:szCs w:val="18"/>
        </w:rPr>
        <w:t>&lt;https://www.env.go.jp/recycle/waste/mercury-disposal/&gt;, (accessed 2022</w:t>
      </w:r>
      <w:r w:rsidRPr="00294A3A">
        <w:rPr>
          <w:rFonts w:ascii="Times New Roman" w:hAnsi="Times New Roman" w:hint="eastAsia"/>
          <w:sz w:val="18"/>
          <w:szCs w:val="18"/>
        </w:rPr>
        <w:t xml:space="preserve">. </w:t>
      </w:r>
      <w:r w:rsidRPr="00294A3A">
        <w:rPr>
          <w:rFonts w:ascii="Times New Roman" w:hAnsi="Times New Roman"/>
          <w:sz w:val="18"/>
          <w:szCs w:val="18"/>
        </w:rPr>
        <w:t>1</w:t>
      </w:r>
      <w:r w:rsidRPr="00294A3A">
        <w:rPr>
          <w:rFonts w:ascii="Times New Roman" w:hAnsi="Times New Roman" w:hint="eastAsia"/>
          <w:sz w:val="18"/>
          <w:szCs w:val="18"/>
        </w:rPr>
        <w:t xml:space="preserve">. </w:t>
      </w:r>
      <w:r w:rsidRPr="00294A3A">
        <w:rPr>
          <w:rFonts w:ascii="Times New Roman" w:hAnsi="Times New Roman"/>
          <w:sz w:val="18"/>
          <w:szCs w:val="18"/>
        </w:rPr>
        <w:t>23).</w:t>
      </w:r>
    </w:p>
    <w:p w14:paraId="553EA218" w14:textId="77777777" w:rsidR="006C3442" w:rsidRPr="00294A3A" w:rsidRDefault="00294A3A" w:rsidP="002536C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 w:hint="eastAsia"/>
          <w:sz w:val="18"/>
          <w:szCs w:val="18"/>
        </w:rPr>
        <w:t xml:space="preserve">10) </w:t>
      </w:r>
      <w:r w:rsidRPr="00294A3A">
        <w:rPr>
          <w:rFonts w:ascii="Times New Roman" w:hAnsi="Times New Roman"/>
          <w:sz w:val="18"/>
          <w:szCs w:val="18"/>
        </w:rPr>
        <w:t>International Federation of Library Assoc. and Inst.: “Resources and project”, IFLANET, available from &lt;http://www.ifla.org/II/html&gt;, (accessed 1999</w:t>
      </w:r>
      <w:r w:rsidRPr="00294A3A">
        <w:rPr>
          <w:rFonts w:ascii="Times New Roman" w:hAnsi="Times New Roman" w:hint="eastAsia"/>
          <w:sz w:val="18"/>
          <w:szCs w:val="18"/>
        </w:rPr>
        <w:t xml:space="preserve">. </w:t>
      </w:r>
      <w:r w:rsidRPr="00294A3A">
        <w:rPr>
          <w:rFonts w:ascii="Times New Roman" w:hAnsi="Times New Roman"/>
          <w:sz w:val="18"/>
          <w:szCs w:val="18"/>
        </w:rPr>
        <w:t>11</w:t>
      </w:r>
      <w:r w:rsidRPr="00294A3A">
        <w:rPr>
          <w:rFonts w:ascii="Times New Roman" w:hAnsi="Times New Roman" w:hint="eastAsia"/>
          <w:sz w:val="18"/>
          <w:szCs w:val="18"/>
        </w:rPr>
        <w:t xml:space="preserve">. </w:t>
      </w:r>
      <w:r w:rsidRPr="00294A3A">
        <w:rPr>
          <w:rFonts w:ascii="Times New Roman" w:hAnsi="Times New Roman"/>
          <w:sz w:val="18"/>
          <w:szCs w:val="18"/>
        </w:rPr>
        <w:t>30).</w:t>
      </w:r>
    </w:p>
    <w:p w14:paraId="553EA219" w14:textId="77777777" w:rsidR="006C3442" w:rsidRPr="00294A3A" w:rsidRDefault="006C3442" w:rsidP="002536C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 w:hint="eastAsia"/>
          <w:sz w:val="18"/>
          <w:szCs w:val="18"/>
        </w:rPr>
        <w:t xml:space="preserve">11) </w:t>
      </w:r>
      <w:r w:rsidRPr="00294A3A">
        <w:rPr>
          <w:rFonts w:ascii="Times New Roman" w:hAnsi="Times New Roman"/>
          <w:sz w:val="18"/>
          <w:szCs w:val="18"/>
        </w:rPr>
        <w:t>U.S. National Library of Medicine, National Institutes of Health, Health &amp; Human Services: “</w:t>
      </w:r>
      <w:proofErr w:type="spellStart"/>
      <w:r w:rsidRPr="00294A3A">
        <w:rPr>
          <w:rFonts w:ascii="Times New Roman" w:hAnsi="Times New Roman"/>
          <w:sz w:val="18"/>
          <w:szCs w:val="18"/>
        </w:rPr>
        <w:t>ChemID</w:t>
      </w:r>
      <w:proofErr w:type="spellEnd"/>
      <w:r w:rsidRPr="00294A3A">
        <w:rPr>
          <w:rFonts w:ascii="Times New Roman" w:hAnsi="Times New Roman"/>
          <w:sz w:val="18"/>
          <w:szCs w:val="18"/>
        </w:rPr>
        <w:t xml:space="preserve"> plus Advanced” &lt;https://chem.nlm.nih.gov/chemidplus/&gt;, (accessed 2021</w:t>
      </w:r>
      <w:r w:rsidRPr="00294A3A">
        <w:rPr>
          <w:rFonts w:ascii="Times New Roman" w:hAnsi="Times New Roman" w:hint="eastAsia"/>
          <w:sz w:val="18"/>
          <w:szCs w:val="18"/>
        </w:rPr>
        <w:t xml:space="preserve">. </w:t>
      </w:r>
      <w:r w:rsidRPr="00294A3A">
        <w:rPr>
          <w:rFonts w:ascii="Times New Roman" w:hAnsi="Times New Roman"/>
          <w:sz w:val="18"/>
          <w:szCs w:val="18"/>
        </w:rPr>
        <w:t>11</w:t>
      </w:r>
      <w:r w:rsidRPr="00294A3A">
        <w:rPr>
          <w:rFonts w:ascii="Times New Roman" w:hAnsi="Times New Roman" w:hint="eastAsia"/>
          <w:sz w:val="18"/>
          <w:szCs w:val="18"/>
        </w:rPr>
        <w:t xml:space="preserve">. </w:t>
      </w:r>
      <w:r w:rsidRPr="00294A3A">
        <w:rPr>
          <w:rFonts w:ascii="Times New Roman" w:hAnsi="Times New Roman"/>
          <w:sz w:val="18"/>
          <w:szCs w:val="18"/>
        </w:rPr>
        <w:t>30).</w:t>
      </w:r>
    </w:p>
    <w:p w14:paraId="553EA21A" w14:textId="77777777" w:rsidR="006C3442" w:rsidRPr="00294A3A" w:rsidRDefault="006C3442" w:rsidP="006C3442">
      <w:pPr>
        <w:rPr>
          <w:rFonts w:ascii="Times New Roman" w:hAnsi="Times New Roman"/>
          <w:sz w:val="18"/>
          <w:szCs w:val="18"/>
        </w:rPr>
      </w:pPr>
    </w:p>
    <w:p w14:paraId="553EA21B" w14:textId="77777777" w:rsidR="006C3442" w:rsidRPr="00294A3A" w:rsidRDefault="006C3442" w:rsidP="002536C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 xml:space="preserve">4 </w:t>
      </w:r>
      <w:r w:rsidRPr="00294A3A">
        <w:rPr>
          <w:rFonts w:ascii="Times New Roman" w:hAnsi="Times New Roman"/>
          <w:sz w:val="18"/>
          <w:szCs w:val="18"/>
        </w:rPr>
        <w:t>表</w:t>
      </w:r>
    </w:p>
    <w:p w14:paraId="553EA21C" w14:textId="77777777" w:rsidR="006C3442" w:rsidRPr="00294A3A" w:rsidRDefault="006C3442" w:rsidP="002536C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4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1 </w:t>
      </w:r>
      <w:r w:rsidRPr="00294A3A">
        <w:rPr>
          <w:rFonts w:ascii="Times New Roman" w:hAnsi="Times New Roman"/>
          <w:sz w:val="18"/>
          <w:szCs w:val="18"/>
        </w:rPr>
        <w:t>表題，説明などは，すべて日本語とし，よく整理して分かりやすく書く．</w:t>
      </w:r>
    </w:p>
    <w:p w14:paraId="553EA21D" w14:textId="77777777" w:rsidR="006C3442" w:rsidRPr="00294A3A" w:rsidRDefault="006C3442" w:rsidP="002536C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4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2 </w:t>
      </w:r>
      <w:r w:rsidRPr="00294A3A">
        <w:rPr>
          <w:rFonts w:ascii="Times New Roman" w:hAnsi="Times New Roman"/>
          <w:sz w:val="18"/>
          <w:szCs w:val="18"/>
        </w:rPr>
        <w:t>脚注は，</w:t>
      </w:r>
      <w:r w:rsidRPr="00294A3A">
        <w:rPr>
          <w:rFonts w:ascii="Times New Roman" w:hAnsi="Times New Roman"/>
          <w:sz w:val="18"/>
          <w:szCs w:val="18"/>
        </w:rPr>
        <w:t xml:space="preserve"> </w:t>
      </w:r>
      <w:r w:rsidRPr="00294A3A">
        <w:rPr>
          <w:rFonts w:ascii="Times New Roman" w:hAnsi="Times New Roman"/>
          <w:sz w:val="18"/>
          <w:szCs w:val="18"/>
          <w:vertAlign w:val="superscript"/>
        </w:rPr>
        <w:t>*1 *2</w:t>
      </w:r>
      <w:r w:rsidRPr="00294A3A">
        <w:rPr>
          <w:rFonts w:ascii="Times New Roman" w:hAnsi="Times New Roman"/>
          <w:sz w:val="18"/>
          <w:szCs w:val="18"/>
        </w:rPr>
        <w:t xml:space="preserve"> </w:t>
      </w:r>
      <w:r w:rsidRPr="00294A3A">
        <w:rPr>
          <w:rFonts w:ascii="Times New Roman" w:hAnsi="Times New Roman"/>
          <w:sz w:val="18"/>
          <w:szCs w:val="18"/>
        </w:rPr>
        <w:t>などを用いて表の下に書く．</w:t>
      </w:r>
    </w:p>
    <w:p w14:paraId="553EA21E" w14:textId="77777777" w:rsidR="006C3442" w:rsidRPr="00294A3A" w:rsidRDefault="006C3442" w:rsidP="002536C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4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3 </w:t>
      </w:r>
      <w:r w:rsidRPr="00294A3A">
        <w:rPr>
          <w:rFonts w:ascii="Times New Roman" w:hAnsi="Times New Roman"/>
          <w:sz w:val="18"/>
          <w:szCs w:val="18"/>
        </w:rPr>
        <w:t>本文原稿とは別にまとめる．</w:t>
      </w:r>
    </w:p>
    <w:p w14:paraId="553EA21F" w14:textId="77777777" w:rsidR="006C3442" w:rsidRPr="00294A3A" w:rsidRDefault="006C3442" w:rsidP="006C3442">
      <w:pPr>
        <w:rPr>
          <w:rFonts w:ascii="Times New Roman" w:hAnsi="Times New Roman"/>
          <w:sz w:val="18"/>
          <w:szCs w:val="18"/>
        </w:rPr>
      </w:pPr>
    </w:p>
    <w:p w14:paraId="553EA220" w14:textId="77777777" w:rsidR="006C3442" w:rsidRPr="00294A3A" w:rsidRDefault="006C3442" w:rsidP="002536C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 xml:space="preserve">5 </w:t>
      </w:r>
      <w:r w:rsidRPr="00294A3A">
        <w:rPr>
          <w:rFonts w:ascii="Times New Roman" w:hAnsi="Times New Roman"/>
          <w:sz w:val="18"/>
          <w:szCs w:val="18"/>
        </w:rPr>
        <w:t>図，構造式</w:t>
      </w:r>
    </w:p>
    <w:p w14:paraId="553EA221" w14:textId="77777777" w:rsidR="006C3442" w:rsidRPr="00294A3A" w:rsidRDefault="006C3442" w:rsidP="002536C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5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1 </w:t>
      </w:r>
      <w:r w:rsidRPr="00294A3A">
        <w:rPr>
          <w:rFonts w:ascii="Times New Roman" w:hAnsi="Times New Roman"/>
          <w:sz w:val="18"/>
          <w:szCs w:val="18"/>
        </w:rPr>
        <w:t>表題，説明などは，すべて日本語とし，図面原稿</w:t>
      </w:r>
      <w:r w:rsidRPr="00294A3A">
        <w:rPr>
          <w:rFonts w:ascii="Times New Roman" w:hAnsi="Times New Roman" w:hint="eastAsia"/>
          <w:sz w:val="18"/>
          <w:szCs w:val="18"/>
        </w:rPr>
        <w:t>の図の下</w:t>
      </w:r>
      <w:r w:rsidRPr="00294A3A">
        <w:rPr>
          <w:rFonts w:ascii="Times New Roman" w:hAnsi="Times New Roman"/>
          <w:sz w:val="18"/>
          <w:szCs w:val="18"/>
        </w:rPr>
        <w:t>に書き入れる．</w:t>
      </w:r>
    </w:p>
    <w:p w14:paraId="553EA222" w14:textId="77777777" w:rsidR="006C3442" w:rsidRPr="00294A3A" w:rsidRDefault="006C3442" w:rsidP="002536C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5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2 </w:t>
      </w:r>
      <w:r w:rsidRPr="00294A3A">
        <w:rPr>
          <w:rFonts w:ascii="Times New Roman" w:hAnsi="Times New Roman"/>
          <w:sz w:val="18"/>
          <w:szCs w:val="18"/>
        </w:rPr>
        <w:t>明りょう，正確で，完全なものを作成する（やむを得ずコピーを使用する場合は，図柄中の欧米語を日本語に直す）．</w:t>
      </w:r>
    </w:p>
    <w:p w14:paraId="553EA223" w14:textId="77777777" w:rsidR="006C3442" w:rsidRPr="00294A3A" w:rsidRDefault="006C3442" w:rsidP="002536C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5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3 </w:t>
      </w:r>
      <w:r w:rsidRPr="00294A3A">
        <w:rPr>
          <w:rFonts w:ascii="Times New Roman" w:hAnsi="Times New Roman"/>
          <w:sz w:val="18"/>
          <w:szCs w:val="18"/>
        </w:rPr>
        <w:t>図の大きさは，片段</w:t>
      </w:r>
      <w:r w:rsidRPr="00294A3A">
        <w:rPr>
          <w:rFonts w:ascii="Times New Roman" w:hAnsi="Times New Roman"/>
          <w:sz w:val="18"/>
          <w:szCs w:val="18"/>
        </w:rPr>
        <w:t xml:space="preserve"> (7.5 cm)</w:t>
      </w:r>
      <w:r w:rsidRPr="00294A3A">
        <w:rPr>
          <w:rFonts w:ascii="Times New Roman" w:hAnsi="Times New Roman"/>
          <w:sz w:val="18"/>
          <w:szCs w:val="18"/>
        </w:rPr>
        <w:t>，全段</w:t>
      </w:r>
      <w:r w:rsidRPr="00294A3A">
        <w:rPr>
          <w:rFonts w:ascii="Times New Roman" w:hAnsi="Times New Roman"/>
          <w:sz w:val="18"/>
          <w:szCs w:val="18"/>
        </w:rPr>
        <w:t xml:space="preserve"> (15 cm) </w:t>
      </w:r>
      <w:r w:rsidRPr="00294A3A">
        <w:rPr>
          <w:rFonts w:ascii="Times New Roman" w:hAnsi="Times New Roman"/>
          <w:sz w:val="18"/>
          <w:szCs w:val="18"/>
        </w:rPr>
        <w:t>以内とし紙面に掲載のサイズでの作成が望ましい．</w:t>
      </w:r>
    </w:p>
    <w:p w14:paraId="553EA224" w14:textId="77777777" w:rsidR="006C3442" w:rsidRPr="00294A3A" w:rsidRDefault="006C3442" w:rsidP="002536C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5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4 </w:t>
      </w:r>
      <w:r w:rsidRPr="00294A3A">
        <w:rPr>
          <w:rFonts w:ascii="Times New Roman" w:hAnsi="Times New Roman"/>
          <w:sz w:val="18"/>
          <w:szCs w:val="18"/>
        </w:rPr>
        <w:t>図柄中の記号は，なるべく簡単なものを用いる．</w:t>
      </w:r>
    </w:p>
    <w:p w14:paraId="553EA225" w14:textId="77777777" w:rsidR="006C3442" w:rsidRPr="00294A3A" w:rsidRDefault="006C3442" w:rsidP="002536C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5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5 </w:t>
      </w:r>
      <w:r w:rsidRPr="00294A3A">
        <w:rPr>
          <w:rFonts w:ascii="Times New Roman" w:hAnsi="Times New Roman"/>
          <w:sz w:val="18"/>
          <w:szCs w:val="18"/>
        </w:rPr>
        <w:t>図の縦軸，横軸の目盛りの数値の説明は，原則として「物理量</w:t>
      </w:r>
      <w:r w:rsidRPr="00294A3A">
        <w:rPr>
          <w:rFonts w:ascii="Times New Roman" w:hAnsi="Times New Roman" w:hint="eastAsia"/>
          <w:sz w:val="18"/>
          <w:szCs w:val="18"/>
        </w:rPr>
        <w:t xml:space="preserve"> </w:t>
      </w:r>
      <w:r w:rsidRPr="00294A3A">
        <w:rPr>
          <w:rFonts w:ascii="Times New Roman" w:hAnsi="Times New Roman"/>
          <w:sz w:val="18"/>
          <w:szCs w:val="18"/>
        </w:rPr>
        <w:t>/</w:t>
      </w:r>
      <w:r w:rsidRPr="00294A3A">
        <w:rPr>
          <w:rFonts w:ascii="Times New Roman" w:hAnsi="Times New Roman" w:hint="eastAsia"/>
          <w:sz w:val="18"/>
          <w:szCs w:val="18"/>
        </w:rPr>
        <w:t xml:space="preserve"> </w:t>
      </w:r>
      <w:r w:rsidRPr="00294A3A">
        <w:rPr>
          <w:rFonts w:ascii="Times New Roman" w:hAnsi="Times New Roman"/>
          <w:sz w:val="18"/>
          <w:szCs w:val="18"/>
        </w:rPr>
        <w:t>単位」のように表記する．</w:t>
      </w:r>
    </w:p>
    <w:p w14:paraId="553EA226" w14:textId="77777777" w:rsidR="006C3442" w:rsidRPr="00294A3A" w:rsidRDefault="006C3442" w:rsidP="002536C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5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6 </w:t>
      </w:r>
      <w:r w:rsidRPr="00294A3A">
        <w:rPr>
          <w:rFonts w:ascii="Times New Roman" w:hAnsi="Times New Roman"/>
          <w:sz w:val="18"/>
          <w:szCs w:val="18"/>
        </w:rPr>
        <w:t>本文原稿とは別にまとめる．</w:t>
      </w:r>
    </w:p>
    <w:p w14:paraId="553EA227" w14:textId="77777777" w:rsidR="006C3442" w:rsidRPr="00294A3A" w:rsidRDefault="006C3442" w:rsidP="006C3442">
      <w:pPr>
        <w:rPr>
          <w:rFonts w:ascii="Times New Roman" w:hAnsi="Times New Roman"/>
          <w:sz w:val="18"/>
          <w:szCs w:val="18"/>
        </w:rPr>
      </w:pPr>
    </w:p>
    <w:p w14:paraId="553EA228" w14:textId="77777777" w:rsidR="006C3442" w:rsidRPr="00294A3A" w:rsidRDefault="006C3442" w:rsidP="002536C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 xml:space="preserve">6 </w:t>
      </w:r>
      <w:r w:rsidRPr="00294A3A">
        <w:rPr>
          <w:rFonts w:ascii="Times New Roman" w:hAnsi="Times New Roman"/>
          <w:sz w:val="18"/>
          <w:szCs w:val="18"/>
        </w:rPr>
        <w:t>写真</w:t>
      </w:r>
    </w:p>
    <w:p w14:paraId="553EA229" w14:textId="77777777" w:rsidR="006C3442" w:rsidRPr="00294A3A" w:rsidRDefault="006C3442" w:rsidP="002536C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6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1 </w:t>
      </w:r>
      <w:r w:rsidRPr="00294A3A">
        <w:rPr>
          <w:rFonts w:ascii="Times New Roman" w:hAnsi="Times New Roman"/>
          <w:sz w:val="18"/>
          <w:szCs w:val="18"/>
        </w:rPr>
        <w:t>表題，説明などは，すべて日本語とし，写真の下に書き入れる．</w:t>
      </w:r>
    </w:p>
    <w:p w14:paraId="553EA22A" w14:textId="77777777" w:rsidR="006C3442" w:rsidRPr="00294A3A" w:rsidRDefault="006C3442" w:rsidP="002536C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6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2 </w:t>
      </w:r>
      <w:r w:rsidRPr="00294A3A">
        <w:rPr>
          <w:rFonts w:ascii="Times New Roman" w:hAnsi="Times New Roman"/>
          <w:sz w:val="18"/>
          <w:szCs w:val="18"/>
        </w:rPr>
        <w:t>白黒で，コントラストの鮮明なものが望ましい．</w:t>
      </w:r>
    </w:p>
    <w:p w14:paraId="553EA22B" w14:textId="77777777" w:rsidR="006C3442" w:rsidRPr="00294A3A" w:rsidRDefault="006C3442" w:rsidP="002536C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6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3 </w:t>
      </w:r>
      <w:r w:rsidRPr="00294A3A">
        <w:rPr>
          <w:rFonts w:ascii="Times New Roman" w:hAnsi="Times New Roman"/>
          <w:sz w:val="18"/>
          <w:szCs w:val="18"/>
        </w:rPr>
        <w:t>本文原稿とは別にまとめる．</w:t>
      </w:r>
    </w:p>
    <w:p w14:paraId="553EA22C" w14:textId="77777777" w:rsidR="006C3442" w:rsidRPr="00294A3A" w:rsidRDefault="006C3442" w:rsidP="006C3442">
      <w:pPr>
        <w:rPr>
          <w:rFonts w:ascii="Times New Roman" w:hAnsi="Times New Roman"/>
          <w:sz w:val="18"/>
          <w:szCs w:val="18"/>
        </w:rPr>
      </w:pPr>
    </w:p>
    <w:p w14:paraId="553EA22D" w14:textId="77777777" w:rsidR="006C3442" w:rsidRPr="00294A3A" w:rsidRDefault="006C3442" w:rsidP="002536C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 xml:space="preserve">7 </w:t>
      </w:r>
      <w:r w:rsidRPr="00294A3A">
        <w:rPr>
          <w:rFonts w:ascii="Times New Roman" w:hAnsi="Times New Roman"/>
          <w:sz w:val="18"/>
          <w:szCs w:val="18"/>
        </w:rPr>
        <w:t>専門用語</w:t>
      </w:r>
    </w:p>
    <w:p w14:paraId="553EA22E" w14:textId="77777777" w:rsidR="006C3442" w:rsidRPr="00294A3A" w:rsidRDefault="006C3442" w:rsidP="00294A3A">
      <w:pPr>
        <w:ind w:firstLineChars="74" w:firstLine="141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最新の</w:t>
      </w:r>
      <w:r w:rsidRPr="00294A3A">
        <w:rPr>
          <w:rFonts w:ascii="Times New Roman" w:hAnsi="Times New Roman"/>
          <w:sz w:val="18"/>
          <w:szCs w:val="18"/>
        </w:rPr>
        <w:t xml:space="preserve"> “</w:t>
      </w:r>
      <w:r w:rsidRPr="00294A3A">
        <w:rPr>
          <w:rFonts w:ascii="Times New Roman" w:hAnsi="Times New Roman"/>
          <w:sz w:val="18"/>
          <w:szCs w:val="18"/>
        </w:rPr>
        <w:t>学術用語集化学編</w:t>
      </w:r>
      <w:r w:rsidRPr="00294A3A">
        <w:rPr>
          <w:rFonts w:ascii="Times New Roman" w:hAnsi="Times New Roman"/>
          <w:sz w:val="18"/>
          <w:szCs w:val="18"/>
        </w:rPr>
        <w:t>”</w:t>
      </w:r>
      <w:r w:rsidRPr="00294A3A">
        <w:rPr>
          <w:rFonts w:ascii="Times New Roman" w:hAnsi="Times New Roman"/>
          <w:sz w:val="18"/>
          <w:szCs w:val="18"/>
        </w:rPr>
        <w:t>（文部省）または</w:t>
      </w:r>
      <w:r w:rsidRPr="00294A3A">
        <w:rPr>
          <w:rFonts w:ascii="Times New Roman" w:hAnsi="Times New Roman"/>
          <w:sz w:val="18"/>
          <w:szCs w:val="18"/>
        </w:rPr>
        <w:t xml:space="preserve"> “</w:t>
      </w:r>
      <w:r w:rsidRPr="00294A3A">
        <w:rPr>
          <w:rFonts w:ascii="Times New Roman" w:hAnsi="Times New Roman"/>
          <w:sz w:val="18"/>
          <w:szCs w:val="18"/>
        </w:rPr>
        <w:t>分析化学用語集</w:t>
      </w:r>
      <w:r w:rsidRPr="00294A3A">
        <w:rPr>
          <w:rFonts w:ascii="Times New Roman" w:hAnsi="Times New Roman"/>
          <w:sz w:val="18"/>
          <w:szCs w:val="18"/>
        </w:rPr>
        <w:t>”</w:t>
      </w:r>
      <w:r w:rsidRPr="00294A3A">
        <w:rPr>
          <w:rFonts w:ascii="Times New Roman" w:hAnsi="Times New Roman"/>
          <w:sz w:val="18"/>
          <w:szCs w:val="18"/>
        </w:rPr>
        <w:t>（日本分析化学会編）参照．</w:t>
      </w:r>
    </w:p>
    <w:p w14:paraId="553EA22F" w14:textId="77777777" w:rsidR="006C3442" w:rsidRPr="00294A3A" w:rsidRDefault="006C3442" w:rsidP="006C3442">
      <w:pPr>
        <w:rPr>
          <w:rFonts w:ascii="Times New Roman" w:hAnsi="Times New Roman"/>
          <w:sz w:val="18"/>
          <w:szCs w:val="18"/>
        </w:rPr>
      </w:pPr>
    </w:p>
    <w:p w14:paraId="553EA230" w14:textId="77777777" w:rsidR="006C3442" w:rsidRPr="00294A3A" w:rsidRDefault="006C3442" w:rsidP="002536C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 xml:space="preserve">8 </w:t>
      </w:r>
      <w:r w:rsidRPr="00294A3A">
        <w:rPr>
          <w:rFonts w:ascii="Times New Roman" w:hAnsi="Times New Roman"/>
          <w:sz w:val="18"/>
          <w:szCs w:val="18"/>
        </w:rPr>
        <w:t>化合物名</w:t>
      </w:r>
    </w:p>
    <w:p w14:paraId="553EA231" w14:textId="77777777" w:rsidR="006C3442" w:rsidRPr="00294A3A" w:rsidRDefault="006C3442" w:rsidP="002536C5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8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1 </w:t>
      </w:r>
      <w:r w:rsidRPr="00294A3A">
        <w:rPr>
          <w:rFonts w:ascii="Times New Roman" w:hAnsi="Times New Roman"/>
          <w:sz w:val="18"/>
          <w:szCs w:val="18"/>
        </w:rPr>
        <w:t>原則として</w:t>
      </w:r>
      <w:r w:rsidRPr="00294A3A">
        <w:rPr>
          <w:rFonts w:ascii="Times New Roman" w:hAnsi="Times New Roman"/>
          <w:sz w:val="18"/>
          <w:szCs w:val="18"/>
        </w:rPr>
        <w:t xml:space="preserve"> IUPAC </w:t>
      </w:r>
      <w:r w:rsidRPr="00294A3A">
        <w:rPr>
          <w:rFonts w:ascii="Times New Roman" w:hAnsi="Times New Roman"/>
          <w:sz w:val="18"/>
          <w:szCs w:val="18"/>
        </w:rPr>
        <w:t>命名法に従い日本語で書く．ただし，誤解のおそれがなく，理解しやすい場合には，元素記号，化学式を用いても差し支えないが，その際は一原稿中で統一する．</w:t>
      </w:r>
    </w:p>
    <w:p w14:paraId="553EA232" w14:textId="77777777" w:rsidR="006C3442" w:rsidRPr="00294A3A" w:rsidRDefault="006C3442" w:rsidP="00B12EE6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8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2 </w:t>
      </w:r>
      <w:r w:rsidRPr="00294A3A">
        <w:rPr>
          <w:rFonts w:ascii="Times New Roman" w:hAnsi="Times New Roman"/>
          <w:sz w:val="18"/>
          <w:szCs w:val="18"/>
        </w:rPr>
        <w:t>最新の</w:t>
      </w:r>
      <w:r w:rsidRPr="00294A3A">
        <w:rPr>
          <w:rFonts w:ascii="Times New Roman" w:hAnsi="Times New Roman"/>
          <w:sz w:val="18"/>
          <w:szCs w:val="18"/>
        </w:rPr>
        <w:t xml:space="preserve"> “</w:t>
      </w:r>
      <w:r w:rsidRPr="00294A3A">
        <w:rPr>
          <w:rFonts w:ascii="Times New Roman" w:hAnsi="Times New Roman"/>
          <w:sz w:val="18"/>
          <w:szCs w:val="18"/>
        </w:rPr>
        <w:t>化合物命名法</w:t>
      </w:r>
      <w:r w:rsidRPr="00294A3A">
        <w:rPr>
          <w:rFonts w:ascii="Times New Roman" w:hAnsi="Times New Roman"/>
          <w:sz w:val="18"/>
          <w:szCs w:val="18"/>
        </w:rPr>
        <w:t>” (</w:t>
      </w:r>
      <w:r w:rsidRPr="00294A3A">
        <w:rPr>
          <w:rFonts w:ascii="Times New Roman" w:hAnsi="Times New Roman"/>
          <w:sz w:val="18"/>
          <w:szCs w:val="18"/>
        </w:rPr>
        <w:t>日本化学会標準化専門委員会化合物命名小委員会編</w:t>
      </w:r>
      <w:r w:rsidRPr="00294A3A">
        <w:rPr>
          <w:rFonts w:ascii="Times New Roman" w:hAnsi="Times New Roman"/>
          <w:sz w:val="18"/>
          <w:szCs w:val="18"/>
        </w:rPr>
        <w:t xml:space="preserve">) </w:t>
      </w:r>
      <w:r w:rsidRPr="00294A3A">
        <w:rPr>
          <w:rFonts w:ascii="Times New Roman" w:hAnsi="Times New Roman"/>
          <w:sz w:val="18"/>
          <w:szCs w:val="18"/>
        </w:rPr>
        <w:t>参照．</w:t>
      </w:r>
    </w:p>
    <w:p w14:paraId="553EA233" w14:textId="77777777" w:rsidR="006C3442" w:rsidRPr="00294A3A" w:rsidRDefault="006C3442" w:rsidP="006C3442">
      <w:pPr>
        <w:rPr>
          <w:rFonts w:ascii="Times New Roman" w:hAnsi="Times New Roman"/>
          <w:sz w:val="18"/>
          <w:szCs w:val="18"/>
        </w:rPr>
      </w:pPr>
    </w:p>
    <w:p w14:paraId="553EA234" w14:textId="77777777" w:rsidR="006C3442" w:rsidRPr="00294A3A" w:rsidRDefault="006C3442" w:rsidP="00B12EE6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 xml:space="preserve">9 </w:t>
      </w:r>
      <w:r w:rsidRPr="00294A3A">
        <w:rPr>
          <w:rFonts w:ascii="Times New Roman" w:hAnsi="Times New Roman"/>
          <w:sz w:val="18"/>
          <w:szCs w:val="18"/>
        </w:rPr>
        <w:t>物理量の記号，単位，数と数式</w:t>
      </w:r>
    </w:p>
    <w:p w14:paraId="553EA235" w14:textId="77777777" w:rsidR="006C3442" w:rsidRPr="00294A3A" w:rsidRDefault="006C3442" w:rsidP="00B12EE6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9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1 </w:t>
      </w:r>
      <w:r w:rsidRPr="00294A3A">
        <w:rPr>
          <w:rFonts w:ascii="Times New Roman" w:hAnsi="Times New Roman"/>
          <w:sz w:val="18"/>
          <w:szCs w:val="18"/>
        </w:rPr>
        <w:t>物理量の記号及びその使用上の規約は，なるべ</w:t>
      </w:r>
      <w:r w:rsidRPr="00294A3A">
        <w:rPr>
          <w:rFonts w:ascii="Times New Roman" w:hAnsi="Times New Roman"/>
          <w:sz w:val="18"/>
          <w:szCs w:val="18"/>
        </w:rPr>
        <w:lastRenderedPageBreak/>
        <w:t>く</w:t>
      </w:r>
      <w:r w:rsidRPr="00294A3A">
        <w:rPr>
          <w:rFonts w:ascii="Times New Roman" w:hAnsi="Times New Roman"/>
          <w:sz w:val="18"/>
          <w:szCs w:val="18"/>
        </w:rPr>
        <w:t xml:space="preserve"> IUPAC </w:t>
      </w:r>
      <w:r w:rsidRPr="00294A3A">
        <w:rPr>
          <w:rFonts w:ascii="Times New Roman" w:hAnsi="Times New Roman"/>
          <w:sz w:val="18"/>
          <w:szCs w:val="18"/>
        </w:rPr>
        <w:t>の勧告に従い，慣用のものでも最初に出てくる箇所でその定義を明示する．</w:t>
      </w:r>
    </w:p>
    <w:p w14:paraId="553EA236" w14:textId="77777777" w:rsidR="006C3442" w:rsidRPr="00294A3A" w:rsidRDefault="006C3442" w:rsidP="00B12EE6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9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2 </w:t>
      </w:r>
      <w:r w:rsidRPr="00294A3A">
        <w:rPr>
          <w:rFonts w:ascii="Times New Roman" w:hAnsi="Times New Roman"/>
          <w:sz w:val="18"/>
          <w:szCs w:val="18"/>
        </w:rPr>
        <w:t>単位は，できるかぎり国際単位系</w:t>
      </w:r>
      <w:r w:rsidRPr="00294A3A">
        <w:rPr>
          <w:rFonts w:ascii="Times New Roman" w:hAnsi="Times New Roman"/>
          <w:sz w:val="18"/>
          <w:szCs w:val="18"/>
        </w:rPr>
        <w:t xml:space="preserve"> (SI) </w:t>
      </w:r>
      <w:r w:rsidRPr="00294A3A">
        <w:rPr>
          <w:rFonts w:ascii="Times New Roman" w:hAnsi="Times New Roman"/>
          <w:sz w:val="18"/>
          <w:szCs w:val="18"/>
        </w:rPr>
        <w:t>を用いる．</w:t>
      </w:r>
    </w:p>
    <w:p w14:paraId="553EA237" w14:textId="77777777" w:rsidR="006C3442" w:rsidRPr="00294A3A" w:rsidRDefault="006C3442" w:rsidP="00B12EE6">
      <w:pPr>
        <w:ind w:firstLineChars="117" w:firstLine="222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9</w:t>
      </w:r>
      <w:r w:rsidRPr="00294A3A">
        <w:rPr>
          <w:rFonts w:ascii="Times New Roman" w:hAnsi="Times New Roman" w:cs="Cambria Math"/>
        </w:rPr>
        <w:t>·</w:t>
      </w:r>
      <w:r w:rsidRPr="00294A3A">
        <w:rPr>
          <w:rFonts w:ascii="Times New Roman" w:hAnsi="Times New Roman"/>
          <w:sz w:val="18"/>
          <w:szCs w:val="18"/>
        </w:rPr>
        <w:t xml:space="preserve">3 </w:t>
      </w:r>
      <w:r w:rsidRPr="00294A3A">
        <w:rPr>
          <w:rFonts w:ascii="Times New Roman" w:hAnsi="Times New Roman"/>
          <w:sz w:val="18"/>
          <w:szCs w:val="18"/>
        </w:rPr>
        <w:t>数式は，本文文章中では</w:t>
      </w:r>
      <w:r w:rsidRPr="00294A3A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294A3A">
        <w:rPr>
          <w:rFonts w:ascii="Times New Roman" w:hAnsi="Times New Roman"/>
          <w:sz w:val="18"/>
          <w:szCs w:val="18"/>
        </w:rPr>
        <w:t>a+b</w:t>
      </w:r>
      <w:proofErr w:type="spellEnd"/>
      <w:r w:rsidRPr="00294A3A">
        <w:rPr>
          <w:rFonts w:ascii="Times New Roman" w:hAnsi="Times New Roman"/>
          <w:sz w:val="18"/>
          <w:szCs w:val="18"/>
        </w:rPr>
        <w:t>)/(</w:t>
      </w:r>
      <w:proofErr w:type="spellStart"/>
      <w:r w:rsidRPr="00294A3A">
        <w:rPr>
          <w:rFonts w:ascii="Times New Roman" w:hAnsi="Times New Roman"/>
          <w:sz w:val="18"/>
          <w:szCs w:val="18"/>
        </w:rPr>
        <w:t>c+d</w:t>
      </w:r>
      <w:proofErr w:type="spellEnd"/>
      <w:r w:rsidRPr="00294A3A">
        <w:rPr>
          <w:rFonts w:ascii="Times New Roman" w:hAnsi="Times New Roman"/>
          <w:sz w:val="18"/>
          <w:szCs w:val="18"/>
        </w:rPr>
        <w:t xml:space="preserve">) </w:t>
      </w:r>
      <w:r w:rsidRPr="00294A3A">
        <w:rPr>
          <w:rFonts w:ascii="Times New Roman" w:hAnsi="Times New Roman"/>
          <w:sz w:val="18"/>
          <w:szCs w:val="18"/>
        </w:rPr>
        <w:t>のように書く．ただし，式だけを別行に書く場合は，</w:t>
      </w:r>
    </w:p>
    <w:p w14:paraId="553EA238" w14:textId="77777777" w:rsidR="006C3442" w:rsidRPr="00294A3A" w:rsidRDefault="006C3442" w:rsidP="006C3442">
      <w:pPr>
        <w:ind w:leftChars="135" w:left="595" w:hangingChars="157" w:hanging="298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 w:hint="eastAsia"/>
          <w:sz w:val="18"/>
          <w:szCs w:val="18"/>
        </w:rPr>
        <w:t xml:space="preserve">　　　　　　　　　　　　　　　　　　　　　　　　　　</w:t>
      </w:r>
      <w:r w:rsidRPr="00294A3A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553EA23F" wp14:editId="553EA240">
            <wp:extent cx="381635" cy="341630"/>
            <wp:effectExtent l="1905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3EA239" w14:textId="77777777" w:rsidR="006C3442" w:rsidRPr="00294A3A" w:rsidRDefault="006C3442" w:rsidP="006C3442">
      <w:pPr>
        <w:ind w:leftChars="269" w:left="592" w:firstLine="1"/>
        <w:rPr>
          <w:rFonts w:ascii="Times New Roman" w:hAnsi="Times New Roman"/>
          <w:sz w:val="18"/>
          <w:szCs w:val="18"/>
        </w:rPr>
      </w:pPr>
      <w:r w:rsidRPr="00294A3A">
        <w:rPr>
          <w:rFonts w:ascii="Times New Roman" w:hAnsi="Times New Roman"/>
          <w:sz w:val="18"/>
          <w:szCs w:val="18"/>
        </w:rPr>
        <w:t>のような記載も可能とする．</w:t>
      </w:r>
    </w:p>
    <w:p w14:paraId="553EA23A" w14:textId="77777777" w:rsidR="006C3442" w:rsidRPr="00294A3A" w:rsidRDefault="006C3442" w:rsidP="00B12EE6">
      <w:pPr>
        <w:pStyle w:val="100"/>
        <w:ind w:firstLineChars="117" w:firstLine="222"/>
      </w:pPr>
      <w:r w:rsidRPr="00294A3A">
        <w:rPr>
          <w:szCs w:val="18"/>
        </w:rPr>
        <w:t>9</w:t>
      </w:r>
      <w:r w:rsidRPr="00294A3A">
        <w:rPr>
          <w:rFonts w:cs="Cambria Math"/>
        </w:rPr>
        <w:t>·</w:t>
      </w:r>
      <w:r w:rsidRPr="00294A3A">
        <w:rPr>
          <w:szCs w:val="18"/>
        </w:rPr>
        <w:t xml:space="preserve">4 </w:t>
      </w:r>
      <w:r w:rsidRPr="00294A3A">
        <w:rPr>
          <w:szCs w:val="18"/>
        </w:rPr>
        <w:t>物理量，単位，数及び数式については，最新の</w:t>
      </w:r>
      <w:r w:rsidRPr="00294A3A">
        <w:rPr>
          <w:szCs w:val="18"/>
        </w:rPr>
        <w:t xml:space="preserve"> “</w:t>
      </w:r>
      <w:r w:rsidRPr="00294A3A">
        <w:rPr>
          <w:szCs w:val="18"/>
        </w:rPr>
        <w:t>「分析化学」投稿の手引き付記</w:t>
      </w:r>
      <w:r w:rsidRPr="00294A3A">
        <w:rPr>
          <w:szCs w:val="18"/>
        </w:rPr>
        <w:t xml:space="preserve"> A2 </w:t>
      </w:r>
      <w:r w:rsidRPr="00294A3A">
        <w:rPr>
          <w:szCs w:val="18"/>
        </w:rPr>
        <w:t>及び</w:t>
      </w:r>
      <w:r w:rsidRPr="00294A3A">
        <w:rPr>
          <w:szCs w:val="18"/>
        </w:rPr>
        <w:t>A3”</w:t>
      </w:r>
      <w:r w:rsidRPr="00294A3A">
        <w:rPr>
          <w:szCs w:val="18"/>
        </w:rPr>
        <w:t>（毎年本誌</w:t>
      </w:r>
      <w:r w:rsidRPr="00294A3A">
        <w:rPr>
          <w:szCs w:val="18"/>
        </w:rPr>
        <w:t xml:space="preserve"> 3 </w:t>
      </w:r>
      <w:r w:rsidRPr="00294A3A">
        <w:rPr>
          <w:szCs w:val="18"/>
        </w:rPr>
        <w:t>号に掲載）並びに</w:t>
      </w:r>
      <w:r w:rsidRPr="00294A3A">
        <w:rPr>
          <w:szCs w:val="18"/>
        </w:rPr>
        <w:t xml:space="preserve"> “</w:t>
      </w:r>
      <w:r w:rsidRPr="00294A3A">
        <w:rPr>
          <w:szCs w:val="18"/>
        </w:rPr>
        <w:t>「物理・化学量及び単位」に関する記号と術語の手引</w:t>
      </w:r>
      <w:r w:rsidRPr="00294A3A">
        <w:rPr>
          <w:szCs w:val="18"/>
        </w:rPr>
        <w:t>”</w:t>
      </w:r>
      <w:r w:rsidRPr="00294A3A">
        <w:rPr>
          <w:szCs w:val="18"/>
        </w:rPr>
        <w:t>（日本化学会標準化専門委員会編）を参照．</w:t>
      </w:r>
    </w:p>
    <w:sectPr w:rsidR="006C3442" w:rsidRPr="00294A3A" w:rsidSect="002C16C8">
      <w:type w:val="continuous"/>
      <w:pgSz w:w="11906" w:h="16838" w:code="9"/>
      <w:pgMar w:top="1134" w:right="1134" w:bottom="1134" w:left="1134" w:header="851" w:footer="992" w:gutter="0"/>
      <w:lnNumType w:countBy="1" w:distance="57"/>
      <w:cols w:num="2" w:space="284"/>
      <w:docGrid w:type="linesAndChars" w:linePitch="29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EA243" w14:textId="77777777" w:rsidR="00FF0699" w:rsidRDefault="00FF0699" w:rsidP="004A21D8">
      <w:r>
        <w:separator/>
      </w:r>
    </w:p>
  </w:endnote>
  <w:endnote w:type="continuationSeparator" w:id="0">
    <w:p w14:paraId="553EA244" w14:textId="77777777" w:rsidR="00FF0699" w:rsidRDefault="00FF0699" w:rsidP="004A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EA241" w14:textId="77777777" w:rsidR="00FF0699" w:rsidRDefault="00FF0699" w:rsidP="004A21D8">
      <w:r>
        <w:separator/>
      </w:r>
    </w:p>
  </w:footnote>
  <w:footnote w:type="continuationSeparator" w:id="0">
    <w:p w14:paraId="553EA242" w14:textId="77777777" w:rsidR="00FF0699" w:rsidRDefault="00FF0699" w:rsidP="004A2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AF7"/>
    <w:rsid w:val="00003136"/>
    <w:rsid w:val="000151C4"/>
    <w:rsid w:val="00030CAD"/>
    <w:rsid w:val="0003473E"/>
    <w:rsid w:val="00043859"/>
    <w:rsid w:val="00050AF7"/>
    <w:rsid w:val="00052806"/>
    <w:rsid w:val="00057342"/>
    <w:rsid w:val="000611F3"/>
    <w:rsid w:val="000614EA"/>
    <w:rsid w:val="000649C3"/>
    <w:rsid w:val="00067B0D"/>
    <w:rsid w:val="000728AE"/>
    <w:rsid w:val="00073323"/>
    <w:rsid w:val="00076EC4"/>
    <w:rsid w:val="00077897"/>
    <w:rsid w:val="000A4676"/>
    <w:rsid w:val="000A7F29"/>
    <w:rsid w:val="000C74A7"/>
    <w:rsid w:val="000D1C48"/>
    <w:rsid w:val="000D7A12"/>
    <w:rsid w:val="000E59AB"/>
    <w:rsid w:val="000F03D8"/>
    <w:rsid w:val="000F099D"/>
    <w:rsid w:val="000F7B9F"/>
    <w:rsid w:val="00112199"/>
    <w:rsid w:val="00121D5A"/>
    <w:rsid w:val="00140F2D"/>
    <w:rsid w:val="00165477"/>
    <w:rsid w:val="001706E8"/>
    <w:rsid w:val="001801F6"/>
    <w:rsid w:val="00185599"/>
    <w:rsid w:val="001976E3"/>
    <w:rsid w:val="001A2BE7"/>
    <w:rsid w:val="001A5DEF"/>
    <w:rsid w:val="001B388B"/>
    <w:rsid w:val="001C0BE8"/>
    <w:rsid w:val="001C649A"/>
    <w:rsid w:val="001E5D56"/>
    <w:rsid w:val="001F11D5"/>
    <w:rsid w:val="001F2970"/>
    <w:rsid w:val="00201839"/>
    <w:rsid w:val="002020A8"/>
    <w:rsid w:val="0022443A"/>
    <w:rsid w:val="00225883"/>
    <w:rsid w:val="0022644B"/>
    <w:rsid w:val="00235268"/>
    <w:rsid w:val="0023741E"/>
    <w:rsid w:val="00252B5F"/>
    <w:rsid w:val="002536C5"/>
    <w:rsid w:val="00256991"/>
    <w:rsid w:val="00270F38"/>
    <w:rsid w:val="00272BE7"/>
    <w:rsid w:val="002730AE"/>
    <w:rsid w:val="00273967"/>
    <w:rsid w:val="00275C0E"/>
    <w:rsid w:val="00281627"/>
    <w:rsid w:val="00290C29"/>
    <w:rsid w:val="00290C75"/>
    <w:rsid w:val="00292E64"/>
    <w:rsid w:val="00294A3A"/>
    <w:rsid w:val="00294AA4"/>
    <w:rsid w:val="002A0E2F"/>
    <w:rsid w:val="002A1672"/>
    <w:rsid w:val="002C16C8"/>
    <w:rsid w:val="002C37F7"/>
    <w:rsid w:val="002D71F9"/>
    <w:rsid w:val="002E0290"/>
    <w:rsid w:val="002E05E8"/>
    <w:rsid w:val="002F6E5B"/>
    <w:rsid w:val="003057DF"/>
    <w:rsid w:val="00317783"/>
    <w:rsid w:val="00327E58"/>
    <w:rsid w:val="0034197D"/>
    <w:rsid w:val="003471C2"/>
    <w:rsid w:val="003615DD"/>
    <w:rsid w:val="003654B1"/>
    <w:rsid w:val="00366DB9"/>
    <w:rsid w:val="0036767D"/>
    <w:rsid w:val="00381894"/>
    <w:rsid w:val="00381B32"/>
    <w:rsid w:val="003825EC"/>
    <w:rsid w:val="003875D2"/>
    <w:rsid w:val="003A5388"/>
    <w:rsid w:val="003B1408"/>
    <w:rsid w:val="003C6A2E"/>
    <w:rsid w:val="003E015D"/>
    <w:rsid w:val="00401800"/>
    <w:rsid w:val="00421485"/>
    <w:rsid w:val="004245A3"/>
    <w:rsid w:val="004263CC"/>
    <w:rsid w:val="004427E0"/>
    <w:rsid w:val="00442BE8"/>
    <w:rsid w:val="00445F1B"/>
    <w:rsid w:val="0044653A"/>
    <w:rsid w:val="00446A35"/>
    <w:rsid w:val="0045031D"/>
    <w:rsid w:val="00452030"/>
    <w:rsid w:val="00470984"/>
    <w:rsid w:val="00481C02"/>
    <w:rsid w:val="00495593"/>
    <w:rsid w:val="004A1A0C"/>
    <w:rsid w:val="004A21D8"/>
    <w:rsid w:val="004A547D"/>
    <w:rsid w:val="004A6F58"/>
    <w:rsid w:val="004B231D"/>
    <w:rsid w:val="004C5C94"/>
    <w:rsid w:val="004C70E0"/>
    <w:rsid w:val="00505652"/>
    <w:rsid w:val="00514498"/>
    <w:rsid w:val="00514F35"/>
    <w:rsid w:val="00516DEF"/>
    <w:rsid w:val="00520CA3"/>
    <w:rsid w:val="005400BF"/>
    <w:rsid w:val="00554EEA"/>
    <w:rsid w:val="005567DD"/>
    <w:rsid w:val="005744AF"/>
    <w:rsid w:val="00582AA5"/>
    <w:rsid w:val="00591497"/>
    <w:rsid w:val="005C59F3"/>
    <w:rsid w:val="005D1F4D"/>
    <w:rsid w:val="005F3439"/>
    <w:rsid w:val="006049E0"/>
    <w:rsid w:val="0061221B"/>
    <w:rsid w:val="006420B9"/>
    <w:rsid w:val="006508A5"/>
    <w:rsid w:val="0065421C"/>
    <w:rsid w:val="0065528F"/>
    <w:rsid w:val="00664DF3"/>
    <w:rsid w:val="00674EB8"/>
    <w:rsid w:val="00674ED4"/>
    <w:rsid w:val="0068639B"/>
    <w:rsid w:val="00692282"/>
    <w:rsid w:val="00697A9C"/>
    <w:rsid w:val="006C3442"/>
    <w:rsid w:val="006C5ABC"/>
    <w:rsid w:val="006D3FF5"/>
    <w:rsid w:val="006D6035"/>
    <w:rsid w:val="006F32BF"/>
    <w:rsid w:val="0071506A"/>
    <w:rsid w:val="00715BAD"/>
    <w:rsid w:val="0072088E"/>
    <w:rsid w:val="00720900"/>
    <w:rsid w:val="007445E2"/>
    <w:rsid w:val="0075466E"/>
    <w:rsid w:val="00766F5C"/>
    <w:rsid w:val="007749A3"/>
    <w:rsid w:val="00775244"/>
    <w:rsid w:val="00783C18"/>
    <w:rsid w:val="007860E2"/>
    <w:rsid w:val="00792623"/>
    <w:rsid w:val="0079310E"/>
    <w:rsid w:val="00793719"/>
    <w:rsid w:val="007954BD"/>
    <w:rsid w:val="007C57FE"/>
    <w:rsid w:val="007C6A90"/>
    <w:rsid w:val="007E0AFE"/>
    <w:rsid w:val="007E1762"/>
    <w:rsid w:val="007F0722"/>
    <w:rsid w:val="007F17F1"/>
    <w:rsid w:val="007F1915"/>
    <w:rsid w:val="007F5DFC"/>
    <w:rsid w:val="00810A78"/>
    <w:rsid w:val="0081253B"/>
    <w:rsid w:val="008125A7"/>
    <w:rsid w:val="00826E43"/>
    <w:rsid w:val="00832E44"/>
    <w:rsid w:val="00837CC9"/>
    <w:rsid w:val="0085081B"/>
    <w:rsid w:val="00862461"/>
    <w:rsid w:val="00865A59"/>
    <w:rsid w:val="00871041"/>
    <w:rsid w:val="00873445"/>
    <w:rsid w:val="00877203"/>
    <w:rsid w:val="00881C36"/>
    <w:rsid w:val="008876AD"/>
    <w:rsid w:val="00894073"/>
    <w:rsid w:val="00897892"/>
    <w:rsid w:val="008A0BB9"/>
    <w:rsid w:val="008A3B19"/>
    <w:rsid w:val="008B7AD1"/>
    <w:rsid w:val="008D2313"/>
    <w:rsid w:val="008E0F31"/>
    <w:rsid w:val="008E7AE2"/>
    <w:rsid w:val="00905BB0"/>
    <w:rsid w:val="00924711"/>
    <w:rsid w:val="009378BC"/>
    <w:rsid w:val="00937A56"/>
    <w:rsid w:val="00942BA7"/>
    <w:rsid w:val="0094551F"/>
    <w:rsid w:val="00945E88"/>
    <w:rsid w:val="009469B0"/>
    <w:rsid w:val="00975069"/>
    <w:rsid w:val="00976CEE"/>
    <w:rsid w:val="00982BF3"/>
    <w:rsid w:val="00982C0E"/>
    <w:rsid w:val="009941A0"/>
    <w:rsid w:val="009961A7"/>
    <w:rsid w:val="009A5EB4"/>
    <w:rsid w:val="009D0F16"/>
    <w:rsid w:val="009E2E47"/>
    <w:rsid w:val="009F6507"/>
    <w:rsid w:val="009F677D"/>
    <w:rsid w:val="00A047AE"/>
    <w:rsid w:val="00A13963"/>
    <w:rsid w:val="00A26DCB"/>
    <w:rsid w:val="00A27983"/>
    <w:rsid w:val="00A36A5B"/>
    <w:rsid w:val="00A479A4"/>
    <w:rsid w:val="00A5255D"/>
    <w:rsid w:val="00A56F0C"/>
    <w:rsid w:val="00A6580F"/>
    <w:rsid w:val="00A661AB"/>
    <w:rsid w:val="00A70E96"/>
    <w:rsid w:val="00A71B5D"/>
    <w:rsid w:val="00A71FAD"/>
    <w:rsid w:val="00A94F6C"/>
    <w:rsid w:val="00AB1BB2"/>
    <w:rsid w:val="00AB3059"/>
    <w:rsid w:val="00AD2A56"/>
    <w:rsid w:val="00AE3625"/>
    <w:rsid w:val="00AE620C"/>
    <w:rsid w:val="00AF4433"/>
    <w:rsid w:val="00AF6D67"/>
    <w:rsid w:val="00B12BBA"/>
    <w:rsid w:val="00B12EE6"/>
    <w:rsid w:val="00B13D94"/>
    <w:rsid w:val="00B30FDA"/>
    <w:rsid w:val="00B3273C"/>
    <w:rsid w:val="00B36C2A"/>
    <w:rsid w:val="00B43D79"/>
    <w:rsid w:val="00B50EE7"/>
    <w:rsid w:val="00B71357"/>
    <w:rsid w:val="00B752A2"/>
    <w:rsid w:val="00B75691"/>
    <w:rsid w:val="00B85F95"/>
    <w:rsid w:val="00B94201"/>
    <w:rsid w:val="00BA3DF8"/>
    <w:rsid w:val="00BB1EC4"/>
    <w:rsid w:val="00BC6438"/>
    <w:rsid w:val="00BC69E4"/>
    <w:rsid w:val="00BD443C"/>
    <w:rsid w:val="00C03974"/>
    <w:rsid w:val="00C06D1F"/>
    <w:rsid w:val="00C179FB"/>
    <w:rsid w:val="00C34021"/>
    <w:rsid w:val="00C363E3"/>
    <w:rsid w:val="00C40523"/>
    <w:rsid w:val="00C54340"/>
    <w:rsid w:val="00C553C6"/>
    <w:rsid w:val="00C5578F"/>
    <w:rsid w:val="00C67287"/>
    <w:rsid w:val="00C7144B"/>
    <w:rsid w:val="00C96A9B"/>
    <w:rsid w:val="00CA2040"/>
    <w:rsid w:val="00CA6667"/>
    <w:rsid w:val="00CD3442"/>
    <w:rsid w:val="00CD4D49"/>
    <w:rsid w:val="00CD79F2"/>
    <w:rsid w:val="00CE30D7"/>
    <w:rsid w:val="00D00B3E"/>
    <w:rsid w:val="00D11EDC"/>
    <w:rsid w:val="00D1351E"/>
    <w:rsid w:val="00D137B4"/>
    <w:rsid w:val="00D174C7"/>
    <w:rsid w:val="00D2606E"/>
    <w:rsid w:val="00D41A6F"/>
    <w:rsid w:val="00D83611"/>
    <w:rsid w:val="00D8691E"/>
    <w:rsid w:val="00D948AD"/>
    <w:rsid w:val="00D97B16"/>
    <w:rsid w:val="00DA3B4B"/>
    <w:rsid w:val="00DA4E61"/>
    <w:rsid w:val="00DB30DD"/>
    <w:rsid w:val="00DD1314"/>
    <w:rsid w:val="00DE3BC3"/>
    <w:rsid w:val="00DE4E68"/>
    <w:rsid w:val="00DE5D87"/>
    <w:rsid w:val="00DE7DB7"/>
    <w:rsid w:val="00E13CE3"/>
    <w:rsid w:val="00E17D61"/>
    <w:rsid w:val="00E20115"/>
    <w:rsid w:val="00E33993"/>
    <w:rsid w:val="00E35BEB"/>
    <w:rsid w:val="00E42303"/>
    <w:rsid w:val="00E42D85"/>
    <w:rsid w:val="00E43BE8"/>
    <w:rsid w:val="00E475DB"/>
    <w:rsid w:val="00E506C1"/>
    <w:rsid w:val="00E55EC5"/>
    <w:rsid w:val="00E705F7"/>
    <w:rsid w:val="00E80299"/>
    <w:rsid w:val="00E80A4F"/>
    <w:rsid w:val="00E83B5A"/>
    <w:rsid w:val="00E9007D"/>
    <w:rsid w:val="00E9532C"/>
    <w:rsid w:val="00E954BC"/>
    <w:rsid w:val="00EB29BD"/>
    <w:rsid w:val="00EC2D4B"/>
    <w:rsid w:val="00EC57DB"/>
    <w:rsid w:val="00EE2C66"/>
    <w:rsid w:val="00F1206C"/>
    <w:rsid w:val="00F30FDA"/>
    <w:rsid w:val="00F46EB7"/>
    <w:rsid w:val="00F53C52"/>
    <w:rsid w:val="00F7037A"/>
    <w:rsid w:val="00F84DC6"/>
    <w:rsid w:val="00F85214"/>
    <w:rsid w:val="00FA38FB"/>
    <w:rsid w:val="00FA4D95"/>
    <w:rsid w:val="00FB46D9"/>
    <w:rsid w:val="00FC12DD"/>
    <w:rsid w:val="00FD00E1"/>
    <w:rsid w:val="00FD389F"/>
    <w:rsid w:val="00FE0030"/>
    <w:rsid w:val="00FF0699"/>
    <w:rsid w:val="00FF1AE3"/>
    <w:rsid w:val="00FF3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53EA1A4"/>
  <w15:docId w15:val="{DF071777-C426-466A-8A13-4FCB4493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6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C6A2E"/>
    <w:rPr>
      <w:rFonts w:ascii="Times New Roman" w:hAnsi="Times New Roman"/>
      <w:b/>
      <w:snapToGrid/>
      <w:w w:val="50"/>
      <w:kern w:val="20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3C6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6A2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73323"/>
    <w:rPr>
      <w:color w:val="0563C1" w:themeColor="hyperlink"/>
      <w:u w:val="single"/>
    </w:rPr>
  </w:style>
  <w:style w:type="character" w:styleId="a7">
    <w:name w:val="Placeholder Text"/>
    <w:basedOn w:val="a0"/>
    <w:uiPriority w:val="99"/>
    <w:semiHidden/>
    <w:rsid w:val="00AE620C"/>
    <w:rPr>
      <w:color w:val="808080"/>
    </w:rPr>
  </w:style>
  <w:style w:type="paragraph" w:customStyle="1" w:styleId="001">
    <w:name w:val="001_タイトル"/>
    <w:basedOn w:val="a"/>
    <w:link w:val="0010"/>
    <w:qFormat/>
    <w:rsid w:val="00CA6667"/>
    <w:rPr>
      <w:rFonts w:ascii="Times New Roman" w:hAnsi="Times New Roman" w:cs="Times New Roman"/>
      <w:sz w:val="48"/>
      <w:szCs w:val="36"/>
    </w:rPr>
  </w:style>
  <w:style w:type="paragraph" w:customStyle="1" w:styleId="003">
    <w:name w:val="003_著者名"/>
    <w:basedOn w:val="a"/>
    <w:link w:val="0030"/>
    <w:qFormat/>
    <w:rsid w:val="000151C4"/>
    <w:pPr>
      <w:ind w:leftChars="2902" w:left="6094"/>
    </w:pPr>
    <w:rPr>
      <w:rFonts w:ascii="Times New Roman" w:hAnsi="Times New Roman" w:cs="Times New Roman"/>
      <w:sz w:val="32"/>
    </w:rPr>
  </w:style>
  <w:style w:type="character" w:customStyle="1" w:styleId="0010">
    <w:name w:val="001_タイトル (文字)"/>
    <w:basedOn w:val="a0"/>
    <w:link w:val="001"/>
    <w:rsid w:val="00CA6667"/>
    <w:rPr>
      <w:rFonts w:ascii="Times New Roman" w:hAnsi="Times New Roman" w:cs="Times New Roman"/>
      <w:sz w:val="48"/>
      <w:szCs w:val="36"/>
    </w:rPr>
  </w:style>
  <w:style w:type="paragraph" w:customStyle="1" w:styleId="101">
    <w:name w:val="101_大見出し"/>
    <w:basedOn w:val="a"/>
    <w:qFormat/>
    <w:rsid w:val="000151C4"/>
    <w:pPr>
      <w:ind w:leftChars="100" w:left="220"/>
    </w:pPr>
    <w:rPr>
      <w:rFonts w:ascii="Times New Roman" w:eastAsiaTheme="majorEastAsia" w:hAnsi="Times New Roman" w:cs="Times New Roman"/>
      <w:kern w:val="0"/>
      <w:szCs w:val="16"/>
    </w:rPr>
  </w:style>
  <w:style w:type="character" w:customStyle="1" w:styleId="0030">
    <w:name w:val="003_著者名 (文字)"/>
    <w:basedOn w:val="a0"/>
    <w:link w:val="003"/>
    <w:rsid w:val="000151C4"/>
    <w:rPr>
      <w:rFonts w:ascii="Times New Roman" w:hAnsi="Times New Roman" w:cs="Times New Roman"/>
      <w:sz w:val="32"/>
    </w:rPr>
  </w:style>
  <w:style w:type="paragraph" w:customStyle="1" w:styleId="102">
    <w:name w:val="102_中見出し"/>
    <w:basedOn w:val="a"/>
    <w:qFormat/>
    <w:rsid w:val="000151C4"/>
    <w:pPr>
      <w:ind w:leftChars="100" w:left="220"/>
    </w:pPr>
    <w:rPr>
      <w:rFonts w:ascii="Times New Roman" w:hAnsi="Times New Roman" w:cs="Times New Roman"/>
      <w:kern w:val="0"/>
      <w:sz w:val="18"/>
      <w:szCs w:val="16"/>
    </w:rPr>
  </w:style>
  <w:style w:type="paragraph" w:customStyle="1" w:styleId="103">
    <w:name w:val="103_小見出し"/>
    <w:basedOn w:val="a"/>
    <w:qFormat/>
    <w:rsid w:val="000151C4"/>
    <w:pPr>
      <w:ind w:leftChars="100" w:left="220"/>
    </w:pPr>
    <w:rPr>
      <w:rFonts w:ascii="Times New Roman" w:hAnsi="Times New Roman" w:cs="Times New Roman"/>
      <w:kern w:val="0"/>
      <w:sz w:val="18"/>
      <w:szCs w:val="16"/>
    </w:rPr>
  </w:style>
  <w:style w:type="paragraph" w:customStyle="1" w:styleId="100">
    <w:name w:val="100_本文"/>
    <w:basedOn w:val="a"/>
    <w:link w:val="1000"/>
    <w:qFormat/>
    <w:rsid w:val="000151C4"/>
    <w:pPr>
      <w:ind w:firstLineChars="100" w:firstLine="190"/>
    </w:pPr>
    <w:rPr>
      <w:rFonts w:ascii="Times New Roman" w:hAnsi="Times New Roman" w:cs="Times New Roman"/>
      <w:kern w:val="0"/>
      <w:sz w:val="18"/>
      <w:szCs w:val="16"/>
    </w:rPr>
  </w:style>
  <w:style w:type="paragraph" w:customStyle="1" w:styleId="201">
    <w:name w:val="201_英文タイトル"/>
    <w:basedOn w:val="100"/>
    <w:qFormat/>
    <w:rsid w:val="000151C4"/>
    <w:pPr>
      <w:ind w:firstLineChars="0" w:firstLine="0"/>
    </w:pPr>
  </w:style>
  <w:style w:type="paragraph" w:customStyle="1" w:styleId="105">
    <w:name w:val="105_文献"/>
    <w:basedOn w:val="100"/>
    <w:link w:val="1050"/>
    <w:qFormat/>
    <w:rsid w:val="0068639B"/>
    <w:pPr>
      <w:tabs>
        <w:tab w:val="left" w:pos="426"/>
      </w:tabs>
      <w:ind w:left="426" w:hangingChars="224" w:hanging="426"/>
    </w:pPr>
  </w:style>
  <w:style w:type="paragraph" w:customStyle="1" w:styleId="1">
    <w:name w:val="スタイル1"/>
    <w:basedOn w:val="105"/>
    <w:qFormat/>
    <w:rsid w:val="0068639B"/>
  </w:style>
  <w:style w:type="character" w:customStyle="1" w:styleId="1000">
    <w:name w:val="100_本文 (文字)"/>
    <w:basedOn w:val="a0"/>
    <w:link w:val="100"/>
    <w:rsid w:val="0068639B"/>
    <w:rPr>
      <w:rFonts w:ascii="Times New Roman" w:hAnsi="Times New Roman" w:cs="Times New Roman"/>
      <w:kern w:val="0"/>
      <w:sz w:val="18"/>
      <w:szCs w:val="16"/>
    </w:rPr>
  </w:style>
  <w:style w:type="character" w:customStyle="1" w:styleId="1050">
    <w:name w:val="105_文献 (文字)"/>
    <w:basedOn w:val="1000"/>
    <w:link w:val="105"/>
    <w:rsid w:val="0068639B"/>
    <w:rPr>
      <w:rFonts w:ascii="Times New Roman" w:hAnsi="Times New Roman" w:cs="Times New Roman"/>
      <w:kern w:val="0"/>
      <w:sz w:val="18"/>
      <w:szCs w:val="16"/>
    </w:rPr>
  </w:style>
  <w:style w:type="paragraph" w:customStyle="1" w:styleId="2">
    <w:name w:val="スタイル2"/>
    <w:basedOn w:val="105"/>
    <w:qFormat/>
    <w:rsid w:val="0068639B"/>
  </w:style>
  <w:style w:type="paragraph" w:styleId="a8">
    <w:name w:val="header"/>
    <w:basedOn w:val="a"/>
    <w:link w:val="a9"/>
    <w:uiPriority w:val="99"/>
    <w:unhideWhenUsed/>
    <w:rsid w:val="004A21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A21D8"/>
  </w:style>
  <w:style w:type="paragraph" w:styleId="aa">
    <w:name w:val="footer"/>
    <w:basedOn w:val="a"/>
    <w:link w:val="ab"/>
    <w:uiPriority w:val="99"/>
    <w:unhideWhenUsed/>
    <w:rsid w:val="004A21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A21D8"/>
  </w:style>
  <w:style w:type="character" w:styleId="ac">
    <w:name w:val="annotation reference"/>
    <w:basedOn w:val="a0"/>
    <w:uiPriority w:val="99"/>
    <w:semiHidden/>
    <w:unhideWhenUsed/>
    <w:rsid w:val="00CA204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A204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A204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A204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A2040"/>
    <w:rPr>
      <w:b/>
      <w:bCs/>
    </w:rPr>
  </w:style>
  <w:style w:type="paragraph" w:customStyle="1" w:styleId="af1">
    <w:name w:val="索引"/>
    <w:basedOn w:val="a"/>
    <w:rsid w:val="006C3442"/>
    <w:pPr>
      <w:suppressLineNumbers/>
    </w:pPr>
    <w:rPr>
      <w:rFonts w:ascii="Century" w:eastAsia="ＭＳ 明朝;MS Mincho" w:hAnsi="Century" w:cs="Century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464FC-CBFD-429C-9458-574E4187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970</Words>
  <Characters>5531</Characters>
  <DocSecurity>0</DocSecurity>
  <Lines>46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2022-01-10T04:52:00Z</cp:lastPrinted>
  <dcterms:created xsi:type="dcterms:W3CDTF">2022-01-27T09:36:00Z</dcterms:created>
  <dcterms:modified xsi:type="dcterms:W3CDTF">2022-01-28T02:45:00Z</dcterms:modified>
</cp:coreProperties>
</file>