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3BE48" w14:textId="4FFD4CD2" w:rsidR="001801F6" w:rsidRPr="00527FF2" w:rsidRDefault="00D838E7">
      <w:pPr>
        <w:rPr>
          <w:rFonts w:ascii="Times New Roman" w:hAnsi="Times New Roman" w:cs="Times New Roman"/>
        </w:rPr>
      </w:pPr>
      <w:r w:rsidRPr="00527FF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443BEEE" wp14:editId="447B79D2">
                <wp:simplePos x="0" y="0"/>
                <wp:positionH relativeFrom="column">
                  <wp:posOffset>375285</wp:posOffset>
                </wp:positionH>
                <wp:positionV relativeFrom="paragraph">
                  <wp:posOffset>51435</wp:posOffset>
                </wp:positionV>
                <wp:extent cx="1828800" cy="438150"/>
                <wp:effectExtent l="0" t="0" r="0" b="0"/>
                <wp:wrapNone/>
                <wp:docPr id="5653524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3BEF6" w14:textId="77777777" w:rsidR="00C41248" w:rsidRPr="00C41248" w:rsidRDefault="00C41248" w:rsidP="00C41248">
                            <w:pPr>
                              <w:jc w:val="left"/>
                              <w:rPr>
                                <w:rFonts w:eastAsiaTheme="majorEastAsia"/>
                                <w:b/>
                                <w:sz w:val="28"/>
                                <w:szCs w:val="28"/>
                              </w:rPr>
                            </w:pPr>
                            <w:r w:rsidRPr="00C41248">
                              <w:rPr>
                                <w:rFonts w:eastAsiaTheme="majorEastAsia"/>
                                <w:b/>
                                <w:sz w:val="28"/>
                                <w:szCs w:val="28"/>
                              </w:rPr>
                              <w:t>ミニファイル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3BEEE" id="_x0000_t202" coordsize="21600,21600" o:spt="202" path="m,l,21600r21600,l21600,xe">
                <v:stroke joinstyle="miter"/>
                <v:path gradientshapeok="t" o:connecttype="rect"/>
              </v:shapetype>
              <v:shape id="Text Box 3" o:spid="_x0000_s1026" type="#_x0000_t202" style="position:absolute;left:0;text-align:left;margin-left:29.55pt;margin-top:4.05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" stroked="f">
                <v:fill opacity="0"/>
                <v:textbox inset="5.85pt,.7pt,5.85pt,.7pt">
                  <w:txbxContent>
                    <w:p w14:paraId="0443BEF6" w14:textId="77777777" w:rsidR="00C41248" w:rsidRPr="00C41248" w:rsidRDefault="00C41248" w:rsidP="00C41248">
                      <w:pPr>
                        <w:jc w:val="left"/>
                        <w:rPr>
                          <w:rFonts w:eastAsiaTheme="majorEastAsia"/>
                          <w:b/>
                          <w:sz w:val="28"/>
                          <w:szCs w:val="28"/>
                        </w:rPr>
                      </w:pPr>
                      <w:r w:rsidRPr="00C41248">
                        <w:rPr>
                          <w:rFonts w:eastAsiaTheme="majorEastAsia"/>
                          <w:b/>
                          <w:sz w:val="28"/>
                          <w:szCs w:val="28"/>
                        </w:rPr>
                        <w:t>ミニファイル</w:t>
                      </w:r>
                    </w:p>
                  </w:txbxContent>
                </v:textbox>
              </v:shape>
            </w:pict>
          </mc:Fallback>
        </mc:AlternateContent>
      </w:r>
      <w:r w:rsidRPr="00527FF2">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443BEEF" wp14:editId="72DFD1EC">
                <wp:simplePos x="0" y="0"/>
                <wp:positionH relativeFrom="column">
                  <wp:posOffset>251460</wp:posOffset>
                </wp:positionH>
                <wp:positionV relativeFrom="paragraph">
                  <wp:posOffset>51435</wp:posOffset>
                </wp:positionV>
                <wp:extent cx="5734050" cy="438150"/>
                <wp:effectExtent l="9525" t="9525" r="9525" b="9525"/>
                <wp:wrapNone/>
                <wp:docPr id="2486092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43815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5FD9D" id="AutoShape 2" o:spid="_x0000_s1026" style="position:absolute;margin-left:19.8pt;margin-top:4.05pt;width:451.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">
                <v:textbox inset="5.85pt,.7pt,5.85pt,.7pt"/>
              </v:roundrect>
            </w:pict>
          </mc:Fallback>
        </mc:AlternateContent>
      </w:r>
    </w:p>
    <w:p w14:paraId="0443BE49" w14:textId="77777777" w:rsidR="00050AF7" w:rsidRPr="00527FF2" w:rsidRDefault="00050AF7">
      <w:pPr>
        <w:rPr>
          <w:rFonts w:ascii="Times New Roman" w:hAnsi="Times New Roman" w:cs="Times New Roman"/>
        </w:rPr>
      </w:pPr>
    </w:p>
    <w:p w14:paraId="0443BE4A" w14:textId="77777777" w:rsidR="00A439CC" w:rsidRPr="00527FF2" w:rsidRDefault="00A439CC">
      <w:pPr>
        <w:rPr>
          <w:rFonts w:ascii="Times New Roman" w:hAnsi="Times New Roman" w:cs="Times New Roman"/>
        </w:rPr>
      </w:pPr>
    </w:p>
    <w:p w14:paraId="0443BE4B" w14:textId="77777777" w:rsidR="00050AF7" w:rsidRPr="00527FF2" w:rsidRDefault="00050AF7">
      <w:pPr>
        <w:rPr>
          <w:rFonts w:ascii="Times New Roman" w:hAnsi="Times New Roman" w:cs="Times New Roman"/>
        </w:rPr>
        <w:sectPr w:rsidR="00050AF7" w:rsidRPr="00527FF2" w:rsidSect="000C5EC9">
          <w:pgSz w:w="11906" w:h="16838"/>
          <w:pgMar w:top="1134" w:right="1134" w:bottom="1134" w:left="1134" w:header="851" w:footer="992" w:gutter="0"/>
          <w:cols w:space="425"/>
          <w:docGrid w:type="linesAndChars" w:linePitch="360"/>
        </w:sectPr>
      </w:pPr>
    </w:p>
    <w:p w14:paraId="0443BE4C" w14:textId="4D324B94" w:rsidR="00A439CC" w:rsidRPr="00527FF2" w:rsidRDefault="00C9276F" w:rsidP="00A439CC">
      <w:pPr>
        <w:pStyle w:val="001"/>
      </w:pPr>
      <w:r w:rsidRPr="00527FF2">
        <w:t>X</w:t>
      </w:r>
      <w:r w:rsidRPr="00527FF2">
        <w:t>線回折法</w:t>
      </w:r>
    </w:p>
    <w:p w14:paraId="0443BE4D" w14:textId="5C293BDA" w:rsidR="00206138" w:rsidRPr="00527FF2" w:rsidRDefault="00206138" w:rsidP="00206138">
      <w:pPr>
        <w:pStyle w:val="101"/>
        <w:rPr>
          <w:b/>
          <w:bCs/>
        </w:rPr>
      </w:pPr>
      <w:r w:rsidRPr="00527FF2">
        <w:rPr>
          <w:b/>
          <w:bCs/>
        </w:rPr>
        <w:t>1</w:t>
      </w:r>
      <w:r w:rsidRPr="00527FF2">
        <w:rPr>
          <w:b/>
          <w:bCs/>
        </w:rPr>
        <w:t xml:space="preserve">　</w:t>
      </w:r>
      <w:r w:rsidR="00C9276F" w:rsidRPr="00527FF2">
        <w:rPr>
          <w:b/>
          <w:bCs/>
        </w:rPr>
        <w:t>はじめに</w:t>
      </w:r>
    </w:p>
    <w:p w14:paraId="329C7FD1" w14:textId="0CCD9A02" w:rsidR="00C9276F" w:rsidRPr="00527FF2" w:rsidRDefault="0084432A" w:rsidP="00F90189">
      <w:pPr>
        <w:pStyle w:val="102"/>
        <w:ind w:firstLineChars="100" w:firstLine="190"/>
      </w:pPr>
      <w:r w:rsidRPr="00527FF2">
        <w:t>X</w:t>
      </w:r>
      <w:r w:rsidRPr="00527FF2">
        <w:t>線回折法は</w:t>
      </w:r>
      <w:r w:rsidR="00400D8D" w:rsidRPr="00527FF2">
        <w:t>，</w:t>
      </w:r>
      <w:r w:rsidRPr="00527FF2">
        <w:t>試料に対し</w:t>
      </w:r>
      <w:r w:rsidRPr="00527FF2">
        <w:t>X</w:t>
      </w:r>
      <w:r w:rsidRPr="00527FF2">
        <w:t>線を照射して</w:t>
      </w:r>
      <w:r w:rsidR="000C73B1" w:rsidRPr="00527FF2">
        <w:t>X</w:t>
      </w:r>
      <w:r w:rsidR="000C73B1" w:rsidRPr="00527FF2">
        <w:t>線</w:t>
      </w:r>
      <w:r w:rsidRPr="00527FF2">
        <w:t>回折パターンを</w:t>
      </w:r>
      <w:r w:rsidR="000C73B1" w:rsidRPr="00527FF2">
        <w:t>取得し</w:t>
      </w:r>
      <w:r w:rsidR="00400D8D" w:rsidRPr="00527FF2">
        <w:t>，</w:t>
      </w:r>
      <w:r w:rsidR="008A586D" w:rsidRPr="00527FF2">
        <w:t>結晶構造</w:t>
      </w:r>
      <w:r w:rsidR="0079123A" w:rsidRPr="00527FF2">
        <w:t>を</w:t>
      </w:r>
      <w:r w:rsidR="000C73B1" w:rsidRPr="00527FF2">
        <w:t>評価する手法である</w:t>
      </w:r>
      <w:r w:rsidR="00400D8D" w:rsidRPr="00527FF2">
        <w:t>．</w:t>
      </w:r>
      <w:r w:rsidR="000C73B1" w:rsidRPr="00527FF2">
        <w:t>簡便な試料調製で</w:t>
      </w:r>
      <w:r w:rsidR="00400D8D" w:rsidRPr="00527FF2">
        <w:t>，</w:t>
      </w:r>
      <w:r w:rsidR="000C73B1" w:rsidRPr="00527FF2">
        <w:t>且つ</w:t>
      </w:r>
      <w:r w:rsidR="00400D8D" w:rsidRPr="00527FF2">
        <w:t>，</w:t>
      </w:r>
      <w:r w:rsidR="000C73B1" w:rsidRPr="00527FF2">
        <w:t>大気中・非破壊で測定することができる</w:t>
      </w:r>
      <w:r w:rsidR="00400D8D" w:rsidRPr="00527FF2">
        <w:t>．</w:t>
      </w:r>
      <w:r w:rsidR="000C73B1" w:rsidRPr="00527FF2">
        <w:t>測定対象物質は</w:t>
      </w:r>
      <w:r w:rsidR="0079123A" w:rsidRPr="00527FF2">
        <w:t>基本的に結晶であり</w:t>
      </w:r>
      <w:r w:rsidR="00400D8D" w:rsidRPr="00527FF2">
        <w:t>，</w:t>
      </w:r>
      <w:r w:rsidR="0079123A" w:rsidRPr="00527FF2">
        <w:t>状態は粉体</w:t>
      </w:r>
      <w:r w:rsidR="00400D8D" w:rsidRPr="00527FF2">
        <w:t>，</w:t>
      </w:r>
      <w:r w:rsidR="0079123A" w:rsidRPr="00527FF2">
        <w:t>バルク</w:t>
      </w:r>
      <w:r w:rsidR="00400D8D" w:rsidRPr="00527FF2">
        <w:t>，</w:t>
      </w:r>
      <w:r w:rsidR="0079123A" w:rsidRPr="00527FF2">
        <w:t>薄膜</w:t>
      </w:r>
      <w:r w:rsidR="00400D8D" w:rsidRPr="00527FF2">
        <w:t>，</w:t>
      </w:r>
      <w:r w:rsidR="0079123A" w:rsidRPr="00527FF2">
        <w:t>繊維</w:t>
      </w:r>
      <w:r w:rsidR="00400D8D" w:rsidRPr="00527FF2">
        <w:t>，</w:t>
      </w:r>
      <w:r w:rsidR="0079123A" w:rsidRPr="00527FF2">
        <w:t>液体と問わない</w:t>
      </w:r>
      <w:r w:rsidR="00400D8D" w:rsidRPr="00527FF2">
        <w:t>．</w:t>
      </w:r>
      <w:r w:rsidR="00190718" w:rsidRPr="00527FF2">
        <w:t>身近なところでは</w:t>
      </w:r>
      <w:r w:rsidR="00400D8D" w:rsidRPr="00527FF2">
        <w:t>，</w:t>
      </w:r>
      <w:r w:rsidR="00190718" w:rsidRPr="00527FF2">
        <w:t>酸化鉄や水酸化鉄である錆の種類を特定したいというニーズは昔から多い</w:t>
      </w:r>
      <w:r w:rsidR="00400D8D" w:rsidRPr="00527FF2">
        <w:t>．</w:t>
      </w:r>
      <w:r w:rsidR="008E4E59" w:rsidRPr="00527FF2">
        <w:t>また</w:t>
      </w:r>
      <w:r w:rsidR="00400D8D" w:rsidRPr="00527FF2">
        <w:t>，</w:t>
      </w:r>
      <w:r w:rsidR="00BE5B12" w:rsidRPr="00527FF2">
        <w:t>製品中の異物</w:t>
      </w:r>
      <w:r w:rsidR="00DF5FCC" w:rsidRPr="00527FF2">
        <w:t>や複雑な組成の試料など</w:t>
      </w:r>
      <w:r w:rsidR="00400D8D" w:rsidRPr="00527FF2">
        <w:t>，</w:t>
      </w:r>
      <w:r w:rsidR="00190718" w:rsidRPr="00527FF2">
        <w:t>蛍光</w:t>
      </w:r>
      <w:r w:rsidR="00190718" w:rsidRPr="00527FF2">
        <w:t>X</w:t>
      </w:r>
      <w:r w:rsidR="00190718" w:rsidRPr="00527FF2">
        <w:t>線分析</w:t>
      </w:r>
      <w:r w:rsidR="00C65D0E" w:rsidRPr="00527FF2">
        <w:t>など</w:t>
      </w:r>
      <w:r w:rsidR="00190718" w:rsidRPr="00527FF2">
        <w:t>で</w:t>
      </w:r>
      <w:r w:rsidR="00400D8D" w:rsidRPr="00527FF2">
        <w:t>試料中の</w:t>
      </w:r>
      <w:r w:rsidR="00190718" w:rsidRPr="00527FF2">
        <w:t>含有元素</w:t>
      </w:r>
      <w:r w:rsidR="00400D8D" w:rsidRPr="00527FF2">
        <w:t>を</w:t>
      </w:r>
      <w:r w:rsidR="00611C79" w:rsidRPr="00527FF2">
        <w:t>同定しておき</w:t>
      </w:r>
      <w:r w:rsidR="00400D8D" w:rsidRPr="00527FF2">
        <w:t>，</w:t>
      </w:r>
      <w:r w:rsidR="00642F25" w:rsidRPr="00527FF2">
        <w:t>その元素情報と</w:t>
      </w:r>
      <w:r w:rsidR="00642F25" w:rsidRPr="00527FF2">
        <w:t>X</w:t>
      </w:r>
      <w:r w:rsidR="00642F25" w:rsidRPr="00527FF2">
        <w:t>線回折での</w:t>
      </w:r>
      <w:r w:rsidR="00190718" w:rsidRPr="00527FF2">
        <w:t>結晶構造から</w:t>
      </w:r>
      <w:r w:rsidR="004363A8" w:rsidRPr="00527FF2">
        <w:t>化合物などの物質を</w:t>
      </w:r>
      <w:r w:rsidR="008135DE" w:rsidRPr="00527FF2">
        <w:t>同定</w:t>
      </w:r>
      <w:r w:rsidR="00BE5B12" w:rsidRPr="00527FF2">
        <w:t>する</w:t>
      </w:r>
      <w:r w:rsidR="002616A0" w:rsidRPr="00527FF2">
        <w:t>ような</w:t>
      </w:r>
      <w:r w:rsidR="00F90189" w:rsidRPr="00527FF2">
        <w:t>利用</w:t>
      </w:r>
      <w:r w:rsidR="008135DE" w:rsidRPr="00527FF2">
        <w:t>例</w:t>
      </w:r>
      <w:r w:rsidR="002616A0" w:rsidRPr="00527FF2">
        <w:t>も多い</w:t>
      </w:r>
      <w:r w:rsidR="00CB6000" w:rsidRPr="00527FF2">
        <w:rPr>
          <w:vertAlign w:val="superscript"/>
        </w:rPr>
        <w:t>1)</w:t>
      </w:r>
      <w:r w:rsidR="00400D8D" w:rsidRPr="00527FF2">
        <w:t>．</w:t>
      </w:r>
      <w:r w:rsidR="000A2891" w:rsidRPr="00527FF2">
        <w:t>2023</w:t>
      </w:r>
      <w:r w:rsidR="000A2891" w:rsidRPr="00527FF2">
        <w:t>年</w:t>
      </w:r>
      <w:r w:rsidR="000A2891" w:rsidRPr="00527FF2">
        <w:t>4</w:t>
      </w:r>
      <w:r w:rsidR="000A2891" w:rsidRPr="00527FF2">
        <w:t>月</w:t>
      </w:r>
      <w:r w:rsidR="000A2891" w:rsidRPr="00527FF2">
        <w:t>1</w:t>
      </w:r>
      <w:r w:rsidR="000A2891" w:rsidRPr="00527FF2">
        <w:t>日から</w:t>
      </w:r>
      <w:r w:rsidR="009E2F4A" w:rsidRPr="00527FF2">
        <w:t>化学</w:t>
      </w:r>
      <w:r w:rsidR="00DB33DD" w:rsidRPr="00527FF2">
        <w:t>製品中に結晶質シリカが</w:t>
      </w:r>
      <w:r w:rsidR="00DB33DD" w:rsidRPr="00527FF2">
        <w:t>0.1</w:t>
      </w:r>
      <w:r w:rsidR="00400D8D" w:rsidRPr="00527FF2">
        <w:t xml:space="preserve"> </w:t>
      </w:r>
      <w:r w:rsidR="00DB33DD" w:rsidRPr="00527FF2">
        <w:t>%</w:t>
      </w:r>
      <w:r w:rsidR="00DB33DD" w:rsidRPr="00527FF2">
        <w:t>以上含有</w:t>
      </w:r>
      <w:r w:rsidR="00150B00" w:rsidRPr="00527FF2">
        <w:t>される</w:t>
      </w:r>
      <w:r w:rsidR="00DB33DD" w:rsidRPr="00527FF2">
        <w:t>場合はリスクアセスメント対象物質として</w:t>
      </w:r>
      <w:r w:rsidR="00400D8D" w:rsidRPr="00527FF2">
        <w:t>，</w:t>
      </w:r>
      <w:r w:rsidR="00DB33DD" w:rsidRPr="00527FF2">
        <w:t>SDS</w:t>
      </w:r>
      <w:r w:rsidR="00DB33DD" w:rsidRPr="00527FF2">
        <w:t>に記載が義務付けられるようになった</w:t>
      </w:r>
      <w:r w:rsidR="00400D8D" w:rsidRPr="00527FF2">
        <w:t>．</w:t>
      </w:r>
      <w:r w:rsidR="00A446C8" w:rsidRPr="00527FF2">
        <w:t>X</w:t>
      </w:r>
      <w:r w:rsidR="00A446C8" w:rsidRPr="00527FF2">
        <w:t>線回折法では</w:t>
      </w:r>
      <w:r w:rsidR="00DB33DD" w:rsidRPr="00527FF2">
        <w:t>非晶質</w:t>
      </w:r>
      <w:r w:rsidR="00150B00" w:rsidRPr="00527FF2">
        <w:t>シリカと区別</w:t>
      </w:r>
      <w:r w:rsidR="00A446C8" w:rsidRPr="00527FF2">
        <w:t>することが可能で</w:t>
      </w:r>
      <w:r w:rsidR="00400D8D" w:rsidRPr="00527FF2">
        <w:t>，</w:t>
      </w:r>
      <w:r w:rsidR="00150B00" w:rsidRPr="00527FF2">
        <w:t>ま</w:t>
      </w:r>
      <w:r w:rsidR="008135DE" w:rsidRPr="00527FF2">
        <w:t>た</w:t>
      </w:r>
      <w:r w:rsidR="00400D8D" w:rsidRPr="00527FF2">
        <w:t>，</w:t>
      </w:r>
      <w:r w:rsidR="00642F25" w:rsidRPr="00527FF2">
        <w:t>化学的な前処理を行うことなく</w:t>
      </w:r>
      <w:r w:rsidR="00400D8D" w:rsidRPr="00527FF2">
        <w:t>，</w:t>
      </w:r>
      <w:r w:rsidR="006C7514" w:rsidRPr="00527FF2">
        <w:t>微量な</w:t>
      </w:r>
      <w:r w:rsidR="008135DE" w:rsidRPr="00527FF2">
        <w:t>結晶質シリカ</w:t>
      </w:r>
      <w:r w:rsidR="00A446C8" w:rsidRPr="00527FF2">
        <w:t>を</w:t>
      </w:r>
      <w:r w:rsidR="00F5776A" w:rsidRPr="00527FF2">
        <w:t>短時間で</w:t>
      </w:r>
      <w:r w:rsidR="008135DE" w:rsidRPr="00527FF2">
        <w:t>高感度に検出す</w:t>
      </w:r>
      <w:r w:rsidR="00A446C8" w:rsidRPr="00527FF2">
        <w:t>ることができることから</w:t>
      </w:r>
      <w:r w:rsidR="00400D8D" w:rsidRPr="00527FF2">
        <w:t>，</w:t>
      </w:r>
      <w:r w:rsidR="00A446C8" w:rsidRPr="00527FF2">
        <w:t>簡便な測定法として注目されている</w:t>
      </w:r>
      <w:r w:rsidR="00400D8D" w:rsidRPr="00527FF2">
        <w:t>．</w:t>
      </w:r>
    </w:p>
    <w:p w14:paraId="650838CE" w14:textId="5976B65B" w:rsidR="00C9276F" w:rsidRPr="00527FF2" w:rsidRDefault="008135DE" w:rsidP="00206138">
      <w:pPr>
        <w:pStyle w:val="102"/>
      </w:pPr>
      <w:r w:rsidRPr="00527FF2">
        <w:rPr>
          <w:rFonts w:eastAsiaTheme="majorEastAsia"/>
        </w:rPr>
        <w:t xml:space="preserve">　</w:t>
      </w:r>
      <w:r w:rsidRPr="00527FF2">
        <w:t>本稿では</w:t>
      </w:r>
      <w:r w:rsidRPr="00527FF2">
        <w:t>X</w:t>
      </w:r>
      <w:r w:rsidRPr="00527FF2">
        <w:t>線回折法の原理や</w:t>
      </w:r>
      <w:r w:rsidR="009965A5" w:rsidRPr="00527FF2">
        <w:t>特長</w:t>
      </w:r>
      <w:r w:rsidR="00400D8D" w:rsidRPr="00527FF2">
        <w:t>，</w:t>
      </w:r>
      <w:r w:rsidRPr="00527FF2">
        <w:t>装置</w:t>
      </w:r>
      <w:r w:rsidR="009965A5" w:rsidRPr="00527FF2">
        <w:t>の構成</w:t>
      </w:r>
      <w:r w:rsidR="00400D8D" w:rsidRPr="00527FF2">
        <w:t>，</w:t>
      </w:r>
      <w:r w:rsidR="009965A5" w:rsidRPr="00527FF2">
        <w:t>X</w:t>
      </w:r>
      <w:r w:rsidR="009965A5" w:rsidRPr="00527FF2">
        <w:t>線回折装置を使用して何が分かるかを解説する</w:t>
      </w:r>
      <w:r w:rsidR="00400D8D" w:rsidRPr="00527FF2">
        <w:t>．</w:t>
      </w:r>
    </w:p>
    <w:p w14:paraId="5BD80DA8" w14:textId="77777777" w:rsidR="00C9276F" w:rsidRPr="00527FF2" w:rsidRDefault="00C9276F" w:rsidP="00206138">
      <w:pPr>
        <w:pStyle w:val="102"/>
        <w:rPr>
          <w:rFonts w:eastAsiaTheme="majorEastAsia"/>
        </w:rPr>
      </w:pPr>
    </w:p>
    <w:p w14:paraId="0A3369CD" w14:textId="58EF9B09" w:rsidR="00F90189" w:rsidRPr="00527FF2" w:rsidRDefault="00F90189" w:rsidP="00F90189">
      <w:pPr>
        <w:pStyle w:val="101"/>
        <w:rPr>
          <w:b/>
          <w:bCs/>
        </w:rPr>
      </w:pPr>
      <w:r w:rsidRPr="00527FF2">
        <w:rPr>
          <w:b/>
          <w:bCs/>
        </w:rPr>
        <w:t>2</w:t>
      </w:r>
      <w:r w:rsidRPr="00527FF2">
        <w:rPr>
          <w:b/>
          <w:bCs/>
        </w:rPr>
        <w:t xml:space="preserve">　</w:t>
      </w:r>
      <w:r w:rsidR="00642F25" w:rsidRPr="00527FF2">
        <w:rPr>
          <w:b/>
          <w:bCs/>
        </w:rPr>
        <w:t>X</w:t>
      </w:r>
      <w:r w:rsidR="00642F25" w:rsidRPr="00527FF2">
        <w:rPr>
          <w:b/>
          <w:bCs/>
        </w:rPr>
        <w:t>線回折法の原理</w:t>
      </w:r>
    </w:p>
    <w:p w14:paraId="292A2B41" w14:textId="37F6AEF1" w:rsidR="00642F25" w:rsidRPr="00527FF2" w:rsidRDefault="00642F25" w:rsidP="000E5CAC">
      <w:pPr>
        <w:pStyle w:val="102"/>
      </w:pPr>
      <w:r w:rsidRPr="00527FF2">
        <w:t xml:space="preserve">　図</w:t>
      </w:r>
      <w:r w:rsidRPr="00527FF2">
        <w:t>1</w:t>
      </w:r>
      <w:r w:rsidRPr="00527FF2">
        <w:t>のように</w:t>
      </w:r>
      <w:r w:rsidR="00400D8D" w:rsidRPr="00527FF2">
        <w:t>，</w:t>
      </w:r>
      <w:r w:rsidRPr="00527FF2">
        <w:t>試料表面に対し入射角</w:t>
      </w:r>
      <w:r w:rsidRPr="00527FF2">
        <w:rPr>
          <w:i/>
          <w:iCs/>
        </w:rPr>
        <w:t>θ</w:t>
      </w:r>
      <w:r w:rsidR="004740CB" w:rsidRPr="00527FF2">
        <w:t>(</w:t>
      </w:r>
      <w:r w:rsidR="004740CB" w:rsidRPr="00527FF2">
        <w:rPr>
          <w:i/>
          <w:iCs/>
        </w:rPr>
        <w:t>ω</w:t>
      </w:r>
      <w:r w:rsidR="004740CB" w:rsidRPr="00527FF2">
        <w:t>で表されることもある</w:t>
      </w:r>
      <w:r w:rsidR="004740CB" w:rsidRPr="00527FF2">
        <w:t>)</w:t>
      </w:r>
      <w:r w:rsidRPr="00527FF2">
        <w:t>で入射した</w:t>
      </w:r>
      <w:r w:rsidRPr="00527FF2">
        <w:t>X</w:t>
      </w:r>
      <w:r w:rsidRPr="00527FF2">
        <w:t>線が第</w:t>
      </w:r>
      <w:r w:rsidRPr="00527FF2">
        <w:t>1</w:t>
      </w:r>
      <w:r w:rsidRPr="00527FF2">
        <w:t>層の電子と第</w:t>
      </w:r>
      <w:r w:rsidRPr="00527FF2">
        <w:t>2</w:t>
      </w:r>
      <w:r w:rsidRPr="00527FF2">
        <w:t>層の電子で散乱したとする</w:t>
      </w:r>
      <w:r w:rsidR="00400D8D" w:rsidRPr="00527FF2">
        <w:t>．</w:t>
      </w:r>
      <w:r w:rsidRPr="00527FF2">
        <w:t>この時の</w:t>
      </w:r>
      <w:r w:rsidRPr="00527FF2">
        <w:t>X</w:t>
      </w:r>
      <w:r w:rsidRPr="00527FF2">
        <w:t>線の光路差（</w:t>
      </w:r>
      <w:r w:rsidRPr="00527FF2">
        <w:t>2</w:t>
      </w:r>
      <w:r w:rsidRPr="00527FF2">
        <w:rPr>
          <w:i/>
          <w:iCs/>
        </w:rPr>
        <w:t xml:space="preserve">d </w:t>
      </w:r>
      <w:proofErr w:type="spellStart"/>
      <w:r w:rsidRPr="00527FF2">
        <w:t>sin</w:t>
      </w:r>
      <w:r w:rsidRPr="00527FF2">
        <w:rPr>
          <w:i/>
          <w:iCs/>
        </w:rPr>
        <w:t>θ</w:t>
      </w:r>
      <w:proofErr w:type="spellEnd"/>
      <w:r w:rsidRPr="00527FF2">
        <w:t>）が</w:t>
      </w:r>
      <w:r w:rsidRPr="00527FF2">
        <w:t>X</w:t>
      </w:r>
      <w:r w:rsidRPr="00527FF2">
        <w:t>線波長の整数倍になると</w:t>
      </w:r>
      <w:r w:rsidR="004740CB" w:rsidRPr="00527FF2">
        <w:t>位相が揃い</w:t>
      </w:r>
      <w:r w:rsidRPr="00527FF2">
        <w:t>強め合う</w:t>
      </w:r>
      <w:r w:rsidR="00400D8D" w:rsidRPr="00527FF2">
        <w:t>．</w:t>
      </w:r>
      <w:r w:rsidRPr="00527FF2">
        <w:t>これが</w:t>
      </w:r>
      <w:r w:rsidRPr="00527FF2">
        <w:t>X</w:t>
      </w:r>
      <w:r w:rsidRPr="00527FF2">
        <w:t>線の回折で，</w:t>
      </w:r>
      <w:r w:rsidRPr="00527FF2">
        <w:t>X</w:t>
      </w:r>
      <w:r w:rsidRPr="00527FF2">
        <w:t>線が回折する条件は</w:t>
      </w:r>
      <w:r w:rsidR="00400D8D" w:rsidRPr="00527FF2">
        <w:t>，</w:t>
      </w:r>
      <w:r w:rsidRPr="00527FF2">
        <w:t>式（</w:t>
      </w:r>
      <w:r w:rsidRPr="00527FF2">
        <w:t>1</w:t>
      </w:r>
      <w:r w:rsidRPr="00527FF2">
        <w:t>）に示す</w:t>
      </w:r>
      <w:r w:rsidRPr="00527FF2">
        <w:t>Bragg</w:t>
      </w:r>
      <w:r w:rsidRPr="00527FF2">
        <w:t>の回折条件で規定される</w:t>
      </w:r>
      <w:r w:rsidR="00400D8D" w:rsidRPr="00527FF2">
        <w:t>．</w:t>
      </w:r>
    </w:p>
    <w:p w14:paraId="534D6C32" w14:textId="3FD0C351" w:rsidR="00642F25" w:rsidRPr="00527FF2" w:rsidRDefault="00642F25" w:rsidP="009B0836">
      <w:pPr>
        <w:pStyle w:val="102"/>
        <w:ind w:firstLineChars="300" w:firstLine="570"/>
      </w:pPr>
      <w:r w:rsidRPr="00527FF2">
        <w:t>2</w:t>
      </w:r>
      <w:r w:rsidRPr="00527FF2">
        <w:rPr>
          <w:i/>
          <w:iCs/>
        </w:rPr>
        <w:t xml:space="preserve">d </w:t>
      </w:r>
      <w:r w:rsidRPr="00527FF2">
        <w:t xml:space="preserve">sin </w:t>
      </w:r>
      <w:r w:rsidRPr="00527FF2">
        <w:rPr>
          <w:i/>
          <w:iCs/>
        </w:rPr>
        <w:t>θ</w:t>
      </w:r>
      <w:r w:rsidRPr="00527FF2">
        <w:t>＝</w:t>
      </w:r>
      <w:proofErr w:type="spellStart"/>
      <w:r w:rsidRPr="00527FF2">
        <w:t>n</w:t>
      </w:r>
      <w:r w:rsidRPr="00527FF2">
        <w:rPr>
          <w:i/>
          <w:iCs/>
        </w:rPr>
        <w:t>λ</w:t>
      </w:r>
      <w:proofErr w:type="spellEnd"/>
      <w:r w:rsidRPr="00527FF2">
        <w:rPr>
          <w:i/>
          <w:iCs/>
        </w:rPr>
        <w:t xml:space="preserve"> </w:t>
      </w:r>
      <w:r w:rsidRPr="00527FF2">
        <w:t>……</w:t>
      </w:r>
      <w:r w:rsidRPr="00527FF2">
        <w:t>（</w:t>
      </w:r>
      <w:r w:rsidRPr="00527FF2">
        <w:t>1</w:t>
      </w:r>
      <w:r w:rsidRPr="00527FF2">
        <w:t>）（</w:t>
      </w:r>
      <w:r w:rsidRPr="00527FF2">
        <w:t>n</w:t>
      </w:r>
      <w:r w:rsidRPr="00527FF2">
        <w:t>は整数）</w:t>
      </w:r>
    </w:p>
    <w:p w14:paraId="701CE895" w14:textId="6B723F29" w:rsidR="00C9276F" w:rsidRPr="00527FF2" w:rsidRDefault="00642F25" w:rsidP="00642F25">
      <w:pPr>
        <w:pStyle w:val="102"/>
      </w:pPr>
      <w:r w:rsidRPr="00527FF2">
        <w:t>ここで</w:t>
      </w:r>
      <w:r w:rsidR="00400D8D" w:rsidRPr="00527FF2">
        <w:t>，</w:t>
      </w:r>
      <w:r w:rsidRPr="00527FF2">
        <w:rPr>
          <w:i/>
          <w:iCs/>
        </w:rPr>
        <w:t>d</w:t>
      </w:r>
      <w:r w:rsidRPr="00527FF2">
        <w:t>は格子面間隔</w:t>
      </w:r>
      <w:r w:rsidR="00400D8D" w:rsidRPr="00527FF2">
        <w:t>，</w:t>
      </w:r>
      <w:r w:rsidRPr="00527FF2">
        <w:rPr>
          <w:i/>
          <w:iCs/>
        </w:rPr>
        <w:t>θ</w:t>
      </w:r>
      <w:r w:rsidRPr="00527FF2">
        <w:t>は入射角</w:t>
      </w:r>
      <w:r w:rsidR="00400D8D" w:rsidRPr="00527FF2">
        <w:t>，</w:t>
      </w:r>
      <w:r w:rsidRPr="00527FF2">
        <w:rPr>
          <w:i/>
          <w:iCs/>
        </w:rPr>
        <w:t>λ</w:t>
      </w:r>
      <w:r w:rsidRPr="00527FF2">
        <w:t>は</w:t>
      </w:r>
      <w:r w:rsidRPr="00527FF2">
        <w:t>X</w:t>
      </w:r>
      <w:r w:rsidRPr="00527FF2">
        <w:t>線波長である</w:t>
      </w:r>
      <w:r w:rsidR="00400D8D" w:rsidRPr="00527FF2">
        <w:t>．</w:t>
      </w:r>
      <w:r w:rsidRPr="00527FF2">
        <w:t>入射した</w:t>
      </w:r>
      <w:r w:rsidRPr="00527FF2">
        <w:t>X</w:t>
      </w:r>
      <w:r w:rsidRPr="00527FF2">
        <w:t>線と回折した</w:t>
      </w:r>
      <w:r w:rsidRPr="00527FF2">
        <w:t>X</w:t>
      </w:r>
      <w:r w:rsidRPr="00527FF2">
        <w:t>線の波長は同じある</w:t>
      </w:r>
      <w:r w:rsidR="00400D8D" w:rsidRPr="00527FF2">
        <w:t>．</w:t>
      </w:r>
    </w:p>
    <w:p w14:paraId="003ADDEB" w14:textId="5A011F70" w:rsidR="00B26C7C" w:rsidRPr="00527FF2" w:rsidRDefault="00DE2CE9" w:rsidP="00DE2CE9">
      <w:pPr>
        <w:pStyle w:val="101"/>
        <w:jc w:val="left"/>
        <w:rPr>
          <w:b/>
          <w:bCs/>
        </w:rPr>
      </w:pPr>
      <w:r w:rsidRPr="00527FF2">
        <w:rPr>
          <w:b/>
          <w:bCs/>
          <w:noProof/>
        </w:rPr>
        <w:drawing>
          <wp:inline distT="0" distB="0" distL="0" distR="0" wp14:anchorId="782000B9" wp14:editId="2AB14AE6">
            <wp:extent cx="2491214" cy="1649091"/>
            <wp:effectExtent l="0" t="0" r="4445" b="8890"/>
            <wp:docPr id="632800977" name="図 1" descr="概略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800977" name="図 1" descr="概略図&#10;&#10;低い精度で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1577" cy="1649331"/>
                    </a:xfrm>
                    <a:prstGeom prst="rect">
                      <a:avLst/>
                    </a:prstGeom>
                  </pic:spPr>
                </pic:pic>
              </a:graphicData>
            </a:graphic>
          </wp:inline>
        </w:drawing>
      </w:r>
    </w:p>
    <w:p w14:paraId="0FA1556D" w14:textId="3F822E66" w:rsidR="000756C8" w:rsidRPr="00527FF2" w:rsidRDefault="000756C8" w:rsidP="000756C8">
      <w:pPr>
        <w:pStyle w:val="101"/>
        <w:rPr>
          <w:b/>
          <w:bCs/>
        </w:rPr>
      </w:pPr>
      <w:r w:rsidRPr="00527FF2">
        <w:rPr>
          <w:b/>
          <w:bCs/>
        </w:rPr>
        <w:t>3</w:t>
      </w:r>
      <w:r w:rsidRPr="00527FF2">
        <w:rPr>
          <w:b/>
          <w:bCs/>
        </w:rPr>
        <w:t xml:space="preserve">　</w:t>
      </w:r>
      <w:r w:rsidRPr="00527FF2">
        <w:rPr>
          <w:b/>
          <w:bCs/>
        </w:rPr>
        <w:t>X</w:t>
      </w:r>
      <w:r w:rsidRPr="00527FF2">
        <w:rPr>
          <w:b/>
          <w:bCs/>
        </w:rPr>
        <w:t>線回折装置の構成</w:t>
      </w:r>
    </w:p>
    <w:p w14:paraId="1A1AE1F1" w14:textId="7A4A0BD6" w:rsidR="006C7514" w:rsidRPr="00527FF2" w:rsidRDefault="006C7514" w:rsidP="006C7514">
      <w:pPr>
        <w:pStyle w:val="102"/>
      </w:pPr>
      <w:r w:rsidRPr="00527FF2">
        <w:rPr>
          <w:rFonts w:eastAsiaTheme="majorEastAsia"/>
        </w:rPr>
        <w:t xml:space="preserve">　</w:t>
      </w:r>
      <w:r w:rsidRPr="00527FF2">
        <w:t>X</w:t>
      </w:r>
      <w:r w:rsidRPr="00527FF2">
        <w:t>線回折装置は大きく分けて</w:t>
      </w:r>
      <w:r w:rsidRPr="00527FF2">
        <w:t>3</w:t>
      </w:r>
      <w:r w:rsidRPr="00527FF2">
        <w:t>つの部位からなり</w:t>
      </w:r>
      <w:r w:rsidR="00400D8D" w:rsidRPr="00527FF2">
        <w:t>，</w:t>
      </w:r>
    </w:p>
    <w:p w14:paraId="7D593C34" w14:textId="2A692027" w:rsidR="00C9276F" w:rsidRPr="00527FF2" w:rsidRDefault="006C7514" w:rsidP="006C7514">
      <w:pPr>
        <w:pStyle w:val="102"/>
      </w:pPr>
      <w:r w:rsidRPr="00527FF2">
        <w:t>X</w:t>
      </w:r>
      <w:r w:rsidRPr="00527FF2">
        <w:t>線発生</w:t>
      </w:r>
      <w:r w:rsidR="00170B58" w:rsidRPr="00527FF2">
        <w:t>部</w:t>
      </w:r>
      <w:r w:rsidR="00400D8D" w:rsidRPr="00527FF2">
        <w:t>，</w:t>
      </w:r>
      <w:r w:rsidRPr="00527FF2">
        <w:t>試料部</w:t>
      </w:r>
      <w:r w:rsidR="00400D8D" w:rsidRPr="00527FF2">
        <w:t>，</w:t>
      </w:r>
      <w:r w:rsidR="00170B58" w:rsidRPr="00527FF2">
        <w:t>X</w:t>
      </w:r>
      <w:r w:rsidR="00170B58" w:rsidRPr="00527FF2">
        <w:t>線</w:t>
      </w:r>
      <w:r w:rsidRPr="00527FF2">
        <w:t>検出部で構成される</w:t>
      </w:r>
      <w:r w:rsidR="00400D8D" w:rsidRPr="00527FF2">
        <w:t>．</w:t>
      </w:r>
      <w:r w:rsidR="001C012F" w:rsidRPr="00527FF2">
        <w:t>試料に対する</w:t>
      </w:r>
      <w:r w:rsidR="001C012F" w:rsidRPr="00527FF2">
        <w:t>X</w:t>
      </w:r>
      <w:r w:rsidR="001C012F" w:rsidRPr="00527FF2">
        <w:t>線の入射角度や検出器の角度がゴニオメータによって制御される．</w:t>
      </w:r>
      <w:r w:rsidR="00170B58" w:rsidRPr="00527FF2">
        <w:t>X</w:t>
      </w:r>
      <w:r w:rsidR="00170B58" w:rsidRPr="00527FF2">
        <w:t>線の</w:t>
      </w:r>
      <w:r w:rsidR="0025699D" w:rsidRPr="00527FF2">
        <w:t>一般的な</w:t>
      </w:r>
      <w:r w:rsidR="00170B58" w:rsidRPr="00527FF2">
        <w:t>発生出力は</w:t>
      </w:r>
      <w:r w:rsidR="00CA573C" w:rsidRPr="00527FF2">
        <w:t>封入式管球で</w:t>
      </w:r>
      <w:r w:rsidR="00170B58" w:rsidRPr="00527FF2">
        <w:t>0.6</w:t>
      </w:r>
      <w:r w:rsidR="0082392F" w:rsidRPr="00527FF2">
        <w:t>-</w:t>
      </w:r>
      <w:r w:rsidR="00DD618D" w:rsidRPr="00527FF2">
        <w:t>2</w:t>
      </w:r>
      <w:r w:rsidR="00400D8D" w:rsidRPr="00527FF2">
        <w:t xml:space="preserve"> </w:t>
      </w:r>
      <w:r w:rsidR="00170B58" w:rsidRPr="00527FF2">
        <w:t>kW</w:t>
      </w:r>
      <w:r w:rsidR="00400D8D" w:rsidRPr="00527FF2">
        <w:t>，</w:t>
      </w:r>
      <w:r w:rsidR="00DD618D" w:rsidRPr="00527FF2">
        <w:t>回転対陰極の方式で</w:t>
      </w:r>
      <w:r w:rsidR="00DD618D" w:rsidRPr="00527FF2">
        <w:t>5-9</w:t>
      </w:r>
      <w:r w:rsidR="00400D8D" w:rsidRPr="00527FF2">
        <w:t xml:space="preserve"> </w:t>
      </w:r>
      <w:r w:rsidR="00DD618D" w:rsidRPr="00527FF2">
        <w:t>kW</w:t>
      </w:r>
      <w:r w:rsidR="00DD618D" w:rsidRPr="00527FF2">
        <w:t>である</w:t>
      </w:r>
      <w:r w:rsidR="00400D8D" w:rsidRPr="00527FF2">
        <w:t>．</w:t>
      </w:r>
      <w:r w:rsidR="00170B58" w:rsidRPr="00527FF2">
        <w:t>最も多く使用される</w:t>
      </w:r>
      <w:r w:rsidR="00170B58" w:rsidRPr="00527FF2">
        <w:t>X</w:t>
      </w:r>
      <w:r w:rsidR="00170B58" w:rsidRPr="00527FF2">
        <w:t>線の波長は</w:t>
      </w:r>
      <w:r w:rsidR="00170B58" w:rsidRPr="00527FF2">
        <w:t>Cu</w:t>
      </w:r>
      <w:r w:rsidR="00170B58" w:rsidRPr="00527FF2">
        <w:t>の</w:t>
      </w:r>
      <w:r w:rsidR="00170B58" w:rsidRPr="00527FF2">
        <w:t>Kα</w:t>
      </w:r>
      <w:r w:rsidR="00170B58" w:rsidRPr="00527FF2">
        <w:t>線で</w:t>
      </w:r>
      <w:r w:rsidR="00170B58" w:rsidRPr="00527FF2">
        <w:t>1.54</w:t>
      </w:r>
      <w:r w:rsidR="00400D8D" w:rsidRPr="00527FF2">
        <w:t xml:space="preserve"> </w:t>
      </w:r>
      <w:r w:rsidR="00170B58" w:rsidRPr="00527FF2">
        <w:t>Å</w:t>
      </w:r>
      <w:r w:rsidR="00170B58" w:rsidRPr="00527FF2">
        <w:t>である</w:t>
      </w:r>
      <w:r w:rsidR="00400D8D" w:rsidRPr="00527FF2">
        <w:t>．</w:t>
      </w:r>
      <w:r w:rsidR="008120A8" w:rsidRPr="00527FF2">
        <w:t>Cu</w:t>
      </w:r>
      <w:r w:rsidR="00400D8D" w:rsidRPr="00527FF2">
        <w:t xml:space="preserve"> </w:t>
      </w:r>
      <w:r w:rsidR="008120A8" w:rsidRPr="00527FF2">
        <w:t>Kα</w:t>
      </w:r>
      <w:r w:rsidR="008120A8" w:rsidRPr="00527FF2">
        <w:t>以外では</w:t>
      </w:r>
      <w:r w:rsidR="00400D8D" w:rsidRPr="00527FF2">
        <w:t>，</w:t>
      </w:r>
      <w:r w:rsidR="00170B58" w:rsidRPr="00527FF2">
        <w:t>Mo</w:t>
      </w:r>
      <w:r w:rsidR="00400D8D" w:rsidRPr="00527FF2">
        <w:t xml:space="preserve"> </w:t>
      </w:r>
      <w:r w:rsidR="00170B58" w:rsidRPr="00527FF2">
        <w:t xml:space="preserve"> Kα</w:t>
      </w:r>
      <w:r w:rsidR="00DD618D" w:rsidRPr="00527FF2">
        <w:t>(0.71</w:t>
      </w:r>
      <w:r w:rsidR="00400D8D" w:rsidRPr="00527FF2">
        <w:t xml:space="preserve"> </w:t>
      </w:r>
      <w:r w:rsidR="00DD618D" w:rsidRPr="00527FF2">
        <w:t>Å)</w:t>
      </w:r>
      <w:r w:rsidR="00400D8D" w:rsidRPr="00527FF2">
        <w:t>，</w:t>
      </w:r>
      <w:r w:rsidR="00DD618D" w:rsidRPr="00527FF2">
        <w:t>Co Kα(</w:t>
      </w:r>
      <w:r w:rsidR="00443450" w:rsidRPr="00527FF2">
        <w:t>1.79</w:t>
      </w:r>
      <w:r w:rsidR="00400D8D" w:rsidRPr="00527FF2">
        <w:t xml:space="preserve"> </w:t>
      </w:r>
      <w:r w:rsidR="00DD618D" w:rsidRPr="00527FF2">
        <w:t>Å)</w:t>
      </w:r>
      <w:r w:rsidR="00400D8D" w:rsidRPr="00527FF2">
        <w:t>，</w:t>
      </w:r>
      <w:r w:rsidR="00DD618D" w:rsidRPr="00527FF2">
        <w:t>Cr Kα(</w:t>
      </w:r>
      <w:r w:rsidR="00443450" w:rsidRPr="00527FF2">
        <w:t>2.29</w:t>
      </w:r>
      <w:r w:rsidR="00400D8D" w:rsidRPr="00527FF2">
        <w:t xml:space="preserve"> </w:t>
      </w:r>
      <w:r w:rsidR="00DD618D" w:rsidRPr="00527FF2">
        <w:t>Å)</w:t>
      </w:r>
      <w:r w:rsidR="00261AD1" w:rsidRPr="00527FF2">
        <w:t>など</w:t>
      </w:r>
      <w:r w:rsidR="00DD618D" w:rsidRPr="00527FF2">
        <w:t>の波長</w:t>
      </w:r>
      <w:r w:rsidR="00572DE6" w:rsidRPr="00527FF2">
        <w:t>が</w:t>
      </w:r>
      <w:r w:rsidR="00DA6F16" w:rsidRPr="00527FF2">
        <w:t>試料の元素組成や評価目的に応じて</w:t>
      </w:r>
      <w:r w:rsidR="00572DE6" w:rsidRPr="00527FF2">
        <w:t>用いられる</w:t>
      </w:r>
      <w:r w:rsidR="00400D8D" w:rsidRPr="00527FF2">
        <w:t>．</w:t>
      </w:r>
    </w:p>
    <w:p w14:paraId="46FC1FEB" w14:textId="40A8F6BF" w:rsidR="00C9276F" w:rsidRPr="00527FF2" w:rsidRDefault="0082392F" w:rsidP="00206138">
      <w:pPr>
        <w:pStyle w:val="102"/>
      </w:pPr>
      <w:r w:rsidRPr="00527FF2">
        <w:t xml:space="preserve">  </w:t>
      </w:r>
      <w:r w:rsidRPr="00527FF2">
        <w:t>近年のゴニオメータの方式は試料水平ゴニオメータが主流で</w:t>
      </w:r>
      <w:r w:rsidR="00400D8D" w:rsidRPr="00527FF2">
        <w:t>，</w:t>
      </w:r>
      <w:r w:rsidRPr="00527FF2">
        <w:t>試料は測定中</w:t>
      </w:r>
      <w:r w:rsidR="0025699D" w:rsidRPr="00527FF2">
        <w:t>に</w:t>
      </w:r>
      <w:r w:rsidRPr="00527FF2">
        <w:t>常に水平であるために粉末試料の脱落が無く</w:t>
      </w:r>
      <w:r w:rsidR="00400D8D" w:rsidRPr="00527FF2">
        <w:t>，</w:t>
      </w:r>
      <w:r w:rsidRPr="00527FF2">
        <w:t>バルク試料の保持について</w:t>
      </w:r>
      <w:r w:rsidR="000B52F5" w:rsidRPr="00527FF2">
        <w:t>も</w:t>
      </w:r>
      <w:r w:rsidRPr="00527FF2">
        <w:t>両面テープなどで</w:t>
      </w:r>
      <w:r w:rsidR="000B52F5" w:rsidRPr="00527FF2">
        <w:t>固く保持する必要</w:t>
      </w:r>
      <w:r w:rsidR="00B673E0" w:rsidRPr="00527FF2">
        <w:t>が</w:t>
      </w:r>
      <w:r w:rsidR="000B52F5" w:rsidRPr="00527FF2">
        <w:t>ない</w:t>
      </w:r>
      <w:r w:rsidR="00400D8D" w:rsidRPr="00527FF2">
        <w:t>．</w:t>
      </w:r>
    </w:p>
    <w:p w14:paraId="14698417" w14:textId="21652B9A" w:rsidR="00907AD0" w:rsidRPr="00527FF2" w:rsidRDefault="008120A8" w:rsidP="00907AD0">
      <w:pPr>
        <w:pStyle w:val="102"/>
      </w:pPr>
      <w:r w:rsidRPr="00527FF2">
        <w:t xml:space="preserve">　検出器は現在では半導体素子のものが主流である</w:t>
      </w:r>
      <w:r w:rsidR="00400D8D" w:rsidRPr="00527FF2">
        <w:t>．</w:t>
      </w:r>
      <w:r w:rsidRPr="00527FF2">
        <w:t>1</w:t>
      </w:r>
      <w:r w:rsidRPr="00527FF2">
        <w:t>つの素子は短冊状で検出器を走査する</w:t>
      </w:r>
      <w:r w:rsidRPr="00527FF2">
        <w:t>2</w:t>
      </w:r>
      <w:r w:rsidRPr="00527FF2">
        <w:rPr>
          <w:i/>
          <w:iCs/>
        </w:rPr>
        <w:t>θ</w:t>
      </w:r>
      <w:r w:rsidRPr="00527FF2">
        <w:t>方向に素子が数百並んでいる</w:t>
      </w:r>
      <w:r w:rsidR="00400D8D" w:rsidRPr="00527FF2">
        <w:t>．</w:t>
      </w:r>
      <w:r w:rsidR="00965CFA" w:rsidRPr="00527FF2">
        <w:t>従って</w:t>
      </w:r>
      <w:r w:rsidR="00400D8D" w:rsidRPr="00527FF2">
        <w:t>，</w:t>
      </w:r>
      <w:r w:rsidR="00965CFA" w:rsidRPr="00527FF2">
        <w:t>各素子は</w:t>
      </w:r>
      <w:r w:rsidR="00965CFA" w:rsidRPr="00527FF2">
        <w:t>2</w:t>
      </w:r>
      <w:r w:rsidR="00965CFA" w:rsidRPr="00527FF2">
        <w:rPr>
          <w:i/>
          <w:iCs/>
        </w:rPr>
        <w:t>θ</w:t>
      </w:r>
      <w:r w:rsidR="00965CFA" w:rsidRPr="00527FF2">
        <w:t>位置の情報を有している</w:t>
      </w:r>
      <w:r w:rsidR="00400D8D" w:rsidRPr="00527FF2">
        <w:t>．</w:t>
      </w:r>
      <w:r w:rsidRPr="00527FF2">
        <w:t>半導体素子は検出した強度情報の読み出しが速く</w:t>
      </w:r>
      <w:r w:rsidR="00400D8D" w:rsidRPr="00527FF2">
        <w:t>，</w:t>
      </w:r>
      <w:r w:rsidRPr="00527FF2">
        <w:t>1</w:t>
      </w:r>
      <w:r w:rsidRPr="00527FF2">
        <w:t>つの素子が異なる</w:t>
      </w:r>
      <w:r w:rsidRPr="00527FF2">
        <w:t>2</w:t>
      </w:r>
      <w:r w:rsidRPr="00527FF2">
        <w:rPr>
          <w:i/>
          <w:iCs/>
        </w:rPr>
        <w:t>θ</w:t>
      </w:r>
      <w:r w:rsidRPr="00527FF2">
        <w:t>位置の</w:t>
      </w:r>
      <w:r w:rsidR="0025699D" w:rsidRPr="00527FF2">
        <w:t>強度</w:t>
      </w:r>
      <w:r w:rsidRPr="00527FF2">
        <w:t>を高速</w:t>
      </w:r>
      <w:r w:rsidR="00C06724" w:rsidRPr="00527FF2">
        <w:t>で</w:t>
      </w:r>
      <w:r w:rsidRPr="00527FF2">
        <w:t>代わる代わる計測していくことが可能である</w:t>
      </w:r>
      <w:r w:rsidR="00400D8D" w:rsidRPr="00527FF2">
        <w:t>．</w:t>
      </w:r>
      <w:r w:rsidR="00C06724" w:rsidRPr="00527FF2">
        <w:t>これを</w:t>
      </w:r>
      <w:r w:rsidR="00C06724" w:rsidRPr="00527FF2">
        <w:t>1</w:t>
      </w:r>
      <w:r w:rsidR="00C06724" w:rsidRPr="00527FF2">
        <w:t>次元スキャンと呼んでおり</w:t>
      </w:r>
      <w:r w:rsidR="00400D8D" w:rsidRPr="00527FF2">
        <w:t>，</w:t>
      </w:r>
      <w:r w:rsidR="00EE106C" w:rsidRPr="00527FF2">
        <w:t>短時間で高い強度が取得できるため</w:t>
      </w:r>
      <w:r w:rsidR="00400D8D" w:rsidRPr="00527FF2">
        <w:t>，</w:t>
      </w:r>
      <w:r w:rsidR="00965CFA" w:rsidRPr="00527FF2">
        <w:t>現在では</w:t>
      </w:r>
      <w:r w:rsidR="00C06724" w:rsidRPr="00527FF2">
        <w:t>粉末・バルク試料の回折パターン</w:t>
      </w:r>
      <w:r w:rsidR="00965CFA" w:rsidRPr="00527FF2">
        <w:t>を</w:t>
      </w:r>
      <w:r w:rsidR="00C06724" w:rsidRPr="00527FF2">
        <w:t>取得</w:t>
      </w:r>
      <w:r w:rsidR="00965CFA" w:rsidRPr="00527FF2">
        <w:t>するための</w:t>
      </w:r>
      <w:r w:rsidR="00C06724" w:rsidRPr="00527FF2">
        <w:t>標準の測定</w:t>
      </w:r>
      <w:r w:rsidR="00965CFA" w:rsidRPr="00527FF2">
        <w:t>モード</w:t>
      </w:r>
      <w:r w:rsidR="00C06724" w:rsidRPr="00527FF2">
        <w:t>となっている</w:t>
      </w:r>
      <w:r w:rsidR="00400D8D" w:rsidRPr="00527FF2">
        <w:t>．</w:t>
      </w:r>
      <w:r w:rsidR="00907AD0" w:rsidRPr="00527FF2">
        <w:t>この</w:t>
      </w:r>
      <w:r w:rsidR="00907AD0" w:rsidRPr="00527FF2">
        <w:t>1</w:t>
      </w:r>
      <w:r w:rsidR="00907AD0" w:rsidRPr="00527FF2">
        <w:t>次元スキャンは受光スリットと呼ばれる回折</w:t>
      </w:r>
      <w:r w:rsidR="00907AD0" w:rsidRPr="00527FF2">
        <w:t>X</w:t>
      </w:r>
      <w:r w:rsidR="00907AD0" w:rsidRPr="00527FF2">
        <w:t>線の取り込み幅を開放状態で測定するため</w:t>
      </w:r>
      <w:r w:rsidR="00400D8D" w:rsidRPr="00527FF2">
        <w:t>，</w:t>
      </w:r>
      <w:r w:rsidR="00907AD0" w:rsidRPr="00527FF2">
        <w:t>空気散乱によ</w:t>
      </w:r>
      <w:r w:rsidR="00461307" w:rsidRPr="00527FF2">
        <w:t>って低角側の</w:t>
      </w:r>
      <w:r w:rsidR="00907AD0" w:rsidRPr="00527FF2">
        <w:t>バックグラウンド上昇が</w:t>
      </w:r>
      <w:r w:rsidR="00461307" w:rsidRPr="00527FF2">
        <w:t>しやすい</w:t>
      </w:r>
      <w:r w:rsidR="00400D8D" w:rsidRPr="00527FF2">
        <w:t>．</w:t>
      </w:r>
      <w:r w:rsidR="00907AD0" w:rsidRPr="00527FF2">
        <w:t>そのため</w:t>
      </w:r>
      <w:r w:rsidR="00400D8D" w:rsidRPr="00527FF2">
        <w:t>，</w:t>
      </w:r>
      <w:r w:rsidR="00907AD0" w:rsidRPr="00527FF2">
        <w:t>後述する</w:t>
      </w:r>
      <w:r w:rsidR="0025699D" w:rsidRPr="00527FF2">
        <w:t>小角</w:t>
      </w:r>
      <w:r w:rsidR="0025699D" w:rsidRPr="00527FF2">
        <w:t>X</w:t>
      </w:r>
      <w:r w:rsidR="0025699D" w:rsidRPr="00527FF2">
        <w:t>線散乱測定や</w:t>
      </w:r>
      <w:r w:rsidR="0025699D" w:rsidRPr="00527FF2">
        <w:t>X</w:t>
      </w:r>
      <w:r w:rsidR="0025699D" w:rsidRPr="00527FF2">
        <w:t>線</w:t>
      </w:r>
      <w:r w:rsidR="00907AD0" w:rsidRPr="00527FF2">
        <w:t>反射率測定などでは</w:t>
      </w:r>
      <w:r w:rsidR="00400D8D" w:rsidRPr="00527FF2">
        <w:t>，</w:t>
      </w:r>
      <w:r w:rsidR="00965CFA" w:rsidRPr="00527FF2">
        <w:t>検出面の位置の情報を無くし</w:t>
      </w:r>
      <w:r w:rsidR="00400D8D" w:rsidRPr="00527FF2">
        <w:t>，</w:t>
      </w:r>
      <w:r w:rsidR="00461307" w:rsidRPr="00527FF2">
        <w:t>検出面の前にある</w:t>
      </w:r>
      <w:r w:rsidR="00965CFA" w:rsidRPr="00527FF2">
        <w:t>受光スリットを絞る</w:t>
      </w:r>
      <w:r w:rsidR="00965CFA" w:rsidRPr="00527FF2">
        <w:t>0</w:t>
      </w:r>
      <w:r w:rsidR="00965CFA" w:rsidRPr="00527FF2">
        <w:t>次元スキャンで測定を行う</w:t>
      </w:r>
      <w:r w:rsidR="00400D8D" w:rsidRPr="00527FF2">
        <w:t>．</w:t>
      </w:r>
    </w:p>
    <w:p w14:paraId="0392BC2C" w14:textId="77777777" w:rsidR="00C9276F" w:rsidRPr="00527FF2" w:rsidRDefault="00C9276F" w:rsidP="00206138">
      <w:pPr>
        <w:pStyle w:val="102"/>
        <w:rPr>
          <w:rFonts w:eastAsiaTheme="majorEastAsia"/>
        </w:rPr>
      </w:pPr>
    </w:p>
    <w:p w14:paraId="79B5A8E4" w14:textId="41F13D49" w:rsidR="00BE643F" w:rsidRPr="00527FF2" w:rsidRDefault="00BE643F" w:rsidP="00A765A2">
      <w:pPr>
        <w:pStyle w:val="101"/>
        <w:ind w:leftChars="0" w:left="0" w:firstLineChars="100" w:firstLine="221"/>
        <w:rPr>
          <w:b/>
          <w:bCs/>
        </w:rPr>
      </w:pPr>
      <w:r w:rsidRPr="00527FF2">
        <w:rPr>
          <w:b/>
          <w:bCs/>
        </w:rPr>
        <w:t>4</w:t>
      </w:r>
      <w:r w:rsidRPr="00527FF2">
        <w:rPr>
          <w:b/>
          <w:bCs/>
        </w:rPr>
        <w:t xml:space="preserve">　</w:t>
      </w:r>
      <w:r w:rsidRPr="00527FF2">
        <w:rPr>
          <w:b/>
          <w:bCs/>
        </w:rPr>
        <w:t>X</w:t>
      </w:r>
      <w:r w:rsidRPr="00527FF2">
        <w:rPr>
          <w:b/>
          <w:bCs/>
        </w:rPr>
        <w:t>線回折法で分かること</w:t>
      </w:r>
    </w:p>
    <w:p w14:paraId="1F8F125F" w14:textId="1D93E80B" w:rsidR="00C9276F" w:rsidRPr="00527FF2" w:rsidRDefault="00BE643F" w:rsidP="00206138">
      <w:pPr>
        <w:pStyle w:val="102"/>
      </w:pPr>
      <w:r w:rsidRPr="00527FF2">
        <w:rPr>
          <w:rFonts w:eastAsiaTheme="majorEastAsia"/>
        </w:rPr>
        <w:t xml:space="preserve">　</w:t>
      </w:r>
      <w:r w:rsidRPr="00527FF2">
        <w:t>得られた回折パターンは結晶構造に由来する</w:t>
      </w:r>
      <w:r w:rsidR="00400D8D" w:rsidRPr="00527FF2">
        <w:t>．</w:t>
      </w:r>
      <w:r w:rsidRPr="00527FF2">
        <w:t>被検試料の回折パターンと既知物質の回折パターンを比較し</w:t>
      </w:r>
      <w:r w:rsidR="00400D8D" w:rsidRPr="00527FF2">
        <w:t>，</w:t>
      </w:r>
      <w:r w:rsidRPr="00527FF2">
        <w:t>被検試料の回折パターンの中に既知物質の回折パターンが含まれていれば</w:t>
      </w:r>
      <w:r w:rsidR="00400D8D" w:rsidRPr="00527FF2">
        <w:t>，</w:t>
      </w:r>
      <w:r w:rsidRPr="00527FF2">
        <w:t>その物質が試料中に含有していると判定</w:t>
      </w:r>
      <w:r w:rsidR="00616023" w:rsidRPr="00527FF2">
        <w:t>できる</w:t>
      </w:r>
      <w:r w:rsidR="00400D8D" w:rsidRPr="00527FF2">
        <w:t>．</w:t>
      </w:r>
      <w:r w:rsidR="0017766B" w:rsidRPr="00527FF2">
        <w:t>既知物質の回折パターンは通常</w:t>
      </w:r>
      <w:r w:rsidR="00400D8D" w:rsidRPr="00527FF2">
        <w:t>，</w:t>
      </w:r>
      <w:r w:rsidR="0017766B" w:rsidRPr="00527FF2">
        <w:t>データベースが使用される</w:t>
      </w:r>
      <w:r w:rsidR="00400D8D" w:rsidRPr="00527FF2">
        <w:t>．</w:t>
      </w:r>
      <w:r w:rsidR="0017766B" w:rsidRPr="00527FF2">
        <w:t>広く使われているデータベースとして</w:t>
      </w:r>
      <w:r w:rsidR="0017766B" w:rsidRPr="00527FF2">
        <w:t xml:space="preserve"> International Centre for Diffraction Data</w:t>
      </w:r>
      <w:r w:rsidR="00BD265C" w:rsidRPr="00527FF2">
        <w:t>(</w:t>
      </w:r>
      <w:r w:rsidR="0017766B" w:rsidRPr="00527FF2">
        <w:t>ICDD</w:t>
      </w:r>
      <w:r w:rsidR="00BD265C" w:rsidRPr="00527FF2">
        <w:t>)</w:t>
      </w:r>
      <w:r w:rsidR="00616023" w:rsidRPr="00527FF2">
        <w:t>から販売されている</w:t>
      </w:r>
      <w:r w:rsidR="00616023" w:rsidRPr="00527FF2">
        <w:t>Powder Diffraction File</w:t>
      </w:r>
      <w:r w:rsidR="005B7139" w:rsidRPr="00527FF2">
        <w:t>(</w:t>
      </w:r>
      <w:r w:rsidR="00616023" w:rsidRPr="00527FF2">
        <w:t>PDF</w:t>
      </w:r>
      <w:r w:rsidR="005B7139" w:rsidRPr="00527FF2">
        <w:t>)</w:t>
      </w:r>
      <w:r w:rsidR="00400D8D" w:rsidRPr="00527FF2">
        <w:t>，</w:t>
      </w:r>
      <w:r w:rsidR="0017766B" w:rsidRPr="00527FF2">
        <w:t>Crystallography Open Database</w:t>
      </w:r>
      <w:r w:rsidR="00BD265C" w:rsidRPr="00527FF2">
        <w:t>(</w:t>
      </w:r>
      <w:r w:rsidR="0017766B" w:rsidRPr="00527FF2">
        <w:t>COD</w:t>
      </w:r>
      <w:r w:rsidR="00BD265C" w:rsidRPr="00527FF2">
        <w:t>)</w:t>
      </w:r>
      <w:r w:rsidR="0017766B" w:rsidRPr="00527FF2">
        <w:rPr>
          <w:vertAlign w:val="superscript"/>
        </w:rPr>
        <w:t>2)</w:t>
      </w:r>
      <w:r w:rsidR="0017766B" w:rsidRPr="00527FF2">
        <w:t>などがある</w:t>
      </w:r>
      <w:r w:rsidR="00400D8D" w:rsidRPr="00527FF2">
        <w:t>．</w:t>
      </w:r>
      <w:r w:rsidR="0017766B" w:rsidRPr="00527FF2">
        <w:t>X</w:t>
      </w:r>
      <w:r w:rsidR="0017766B" w:rsidRPr="00527FF2">
        <w:t>線回折法では化学組成が全く同じであっても</w:t>
      </w:r>
      <w:r w:rsidR="00400D8D" w:rsidRPr="00527FF2">
        <w:t>，</w:t>
      </w:r>
      <w:r w:rsidR="0017766B" w:rsidRPr="00527FF2">
        <w:t>結晶構造が異なる物質</w:t>
      </w:r>
      <w:r w:rsidR="00F25C64" w:rsidRPr="00527FF2">
        <w:t>(</w:t>
      </w:r>
      <w:r w:rsidR="00F25C64" w:rsidRPr="00527FF2">
        <w:t>多形</w:t>
      </w:r>
      <w:r w:rsidR="00F25C64" w:rsidRPr="00527FF2">
        <w:t>)</w:t>
      </w:r>
      <w:r w:rsidR="0017766B" w:rsidRPr="00527FF2">
        <w:t>を見分けることができる</w:t>
      </w:r>
      <w:r w:rsidR="00400D8D" w:rsidRPr="00527FF2">
        <w:t>．</w:t>
      </w:r>
      <w:r w:rsidR="0017766B" w:rsidRPr="00527FF2">
        <w:t>先に述べた結晶質シリカ</w:t>
      </w:r>
      <w:r w:rsidR="001C5180" w:rsidRPr="00527FF2">
        <w:t>(SiO</w:t>
      </w:r>
      <w:r w:rsidR="001C5180" w:rsidRPr="00527FF2">
        <w:rPr>
          <w:vertAlign w:val="subscript"/>
        </w:rPr>
        <w:t>2</w:t>
      </w:r>
      <w:r w:rsidR="001C5180" w:rsidRPr="00527FF2">
        <w:t>)</w:t>
      </w:r>
      <w:r w:rsidR="0017766B" w:rsidRPr="00527FF2">
        <w:t>であるクオーツ</w:t>
      </w:r>
      <w:r w:rsidR="00400D8D" w:rsidRPr="00527FF2">
        <w:t>，</w:t>
      </w:r>
      <w:r w:rsidR="0017766B" w:rsidRPr="00527FF2">
        <w:t>クリストバライト</w:t>
      </w:r>
      <w:r w:rsidR="00400D8D" w:rsidRPr="00527FF2">
        <w:t>，</w:t>
      </w:r>
      <w:r w:rsidR="0017766B" w:rsidRPr="00527FF2">
        <w:t>トリジマ</w:t>
      </w:r>
      <w:r w:rsidR="0017766B" w:rsidRPr="00527FF2">
        <w:lastRenderedPageBreak/>
        <w:t>イト</w:t>
      </w:r>
      <w:r w:rsidR="00400D8D" w:rsidRPr="00527FF2">
        <w:t>，</w:t>
      </w:r>
      <w:r w:rsidR="0017766B" w:rsidRPr="00527FF2">
        <w:t>また</w:t>
      </w:r>
      <w:r w:rsidR="00400D8D" w:rsidRPr="00527FF2">
        <w:t>，</w:t>
      </w:r>
      <w:r w:rsidR="0017766B" w:rsidRPr="00527FF2">
        <w:t>ルチルとアナターゼ</w:t>
      </w:r>
      <w:r w:rsidR="0017766B" w:rsidRPr="00527FF2">
        <w:t>(TiO</w:t>
      </w:r>
      <w:r w:rsidR="0017766B" w:rsidRPr="00527FF2">
        <w:rPr>
          <w:vertAlign w:val="subscript"/>
        </w:rPr>
        <w:t>2</w:t>
      </w:r>
      <w:r w:rsidR="0017766B" w:rsidRPr="00527FF2">
        <w:t>)</w:t>
      </w:r>
      <w:r w:rsidR="0017766B" w:rsidRPr="00527FF2">
        <w:t>などが</w:t>
      </w:r>
      <w:r w:rsidR="005B7ACF" w:rsidRPr="00527FF2">
        <w:t>多形の例として</w:t>
      </w:r>
      <w:r w:rsidR="0017766B" w:rsidRPr="00527FF2">
        <w:t>挙げられる</w:t>
      </w:r>
      <w:r w:rsidR="00400D8D" w:rsidRPr="00527FF2">
        <w:t>．</w:t>
      </w:r>
    </w:p>
    <w:p w14:paraId="5A2A2E7C" w14:textId="250D53A2" w:rsidR="00C9276F" w:rsidRPr="00527FF2" w:rsidRDefault="0051017B" w:rsidP="00206138">
      <w:pPr>
        <w:pStyle w:val="102"/>
      </w:pPr>
      <w:r w:rsidRPr="00527FF2">
        <w:t xml:space="preserve">　</w:t>
      </w:r>
      <w:r w:rsidR="001C5180" w:rsidRPr="00527FF2">
        <w:t>同定した結晶相の含有率</w:t>
      </w:r>
      <w:r w:rsidR="001C5180" w:rsidRPr="00527FF2">
        <w:t>(</w:t>
      </w:r>
      <w:proofErr w:type="spellStart"/>
      <w:r w:rsidR="001F3115" w:rsidRPr="00527FF2">
        <w:t>wt</w:t>
      </w:r>
      <w:proofErr w:type="spellEnd"/>
      <w:r w:rsidR="001C5180" w:rsidRPr="00527FF2">
        <w:t>%)</w:t>
      </w:r>
      <w:r w:rsidR="001C5180" w:rsidRPr="00527FF2">
        <w:t>の算出も可能である</w:t>
      </w:r>
      <w:r w:rsidR="00400D8D" w:rsidRPr="00527FF2">
        <w:t>．</w:t>
      </w:r>
      <w:r w:rsidR="001F3115" w:rsidRPr="00527FF2">
        <w:t>手法としては</w:t>
      </w:r>
      <w:r w:rsidR="001C5180" w:rsidRPr="00527FF2">
        <w:t>標準試料を使用した検量線法</w:t>
      </w:r>
      <w:r w:rsidR="00400D8D" w:rsidRPr="00527FF2">
        <w:t>，</w:t>
      </w:r>
      <w:r w:rsidR="001F3115" w:rsidRPr="00527FF2">
        <w:t>RIR</w:t>
      </w:r>
      <w:r w:rsidR="001F3115" w:rsidRPr="00527FF2">
        <w:t>法</w:t>
      </w:r>
      <w:r w:rsidR="00D87362" w:rsidRPr="00527FF2">
        <w:rPr>
          <w:vertAlign w:val="superscript"/>
        </w:rPr>
        <w:t>3</w:t>
      </w:r>
      <w:r w:rsidR="001F3115" w:rsidRPr="00527FF2">
        <w:rPr>
          <w:vertAlign w:val="superscript"/>
        </w:rPr>
        <w:t>)</w:t>
      </w:r>
      <w:r w:rsidR="00400D8D" w:rsidRPr="00527FF2">
        <w:t>，</w:t>
      </w:r>
      <w:r w:rsidR="001F3115" w:rsidRPr="00527FF2">
        <w:t>Whole Powder Pattern Fitting(WPPF)</w:t>
      </w:r>
      <w:r w:rsidR="001F3115" w:rsidRPr="00527FF2">
        <w:t>法</w:t>
      </w:r>
      <w:r w:rsidR="001E688D" w:rsidRPr="00527FF2">
        <w:rPr>
          <w:vertAlign w:val="superscript"/>
        </w:rPr>
        <w:t>3)</w:t>
      </w:r>
      <w:r w:rsidR="001F3115" w:rsidRPr="00527FF2">
        <w:t>がある</w:t>
      </w:r>
      <w:r w:rsidR="00400D8D" w:rsidRPr="00527FF2">
        <w:t>．</w:t>
      </w:r>
      <w:r w:rsidR="001F3115" w:rsidRPr="00527FF2">
        <w:t>RIR</w:t>
      </w:r>
      <w:r w:rsidR="001F3115" w:rsidRPr="00527FF2">
        <w:t>法は</w:t>
      </w:r>
      <w:r w:rsidR="00400D8D" w:rsidRPr="00527FF2">
        <w:t>，</w:t>
      </w:r>
      <w:r w:rsidR="001F3115" w:rsidRPr="00527FF2">
        <w:t>RIR(Reference Intensity Ratio)</w:t>
      </w:r>
      <w:r w:rsidR="001F3115" w:rsidRPr="00527FF2">
        <w:t>値という</w:t>
      </w:r>
      <w:r w:rsidR="001F3115" w:rsidRPr="00527FF2">
        <w:t>50</w:t>
      </w:r>
      <w:r w:rsidR="00400D8D" w:rsidRPr="00527FF2">
        <w:t xml:space="preserve"> </w:t>
      </w:r>
      <w:proofErr w:type="spellStart"/>
      <w:r w:rsidR="001F3115" w:rsidRPr="00527FF2">
        <w:t>wt</w:t>
      </w:r>
      <w:proofErr w:type="spellEnd"/>
      <w:r w:rsidR="001F3115" w:rsidRPr="00527FF2">
        <w:t>%</w:t>
      </w:r>
      <w:r w:rsidR="001F3115" w:rsidRPr="00527FF2">
        <w:t>がコランダム</w:t>
      </w:r>
      <w:r w:rsidR="001F3115" w:rsidRPr="00527FF2">
        <w:t>(α-Al</w:t>
      </w:r>
      <w:r w:rsidR="001F3115" w:rsidRPr="00527FF2">
        <w:rPr>
          <w:vertAlign w:val="subscript"/>
        </w:rPr>
        <w:t>2</w:t>
      </w:r>
      <w:r w:rsidR="001F3115" w:rsidRPr="00527FF2">
        <w:t>O</w:t>
      </w:r>
      <w:r w:rsidR="001F3115" w:rsidRPr="00527FF2">
        <w:rPr>
          <w:vertAlign w:val="subscript"/>
        </w:rPr>
        <w:t>3</w:t>
      </w:r>
      <w:r w:rsidR="001F3115" w:rsidRPr="00527FF2">
        <w:t>)</w:t>
      </w:r>
      <w:r w:rsidR="001F3115" w:rsidRPr="00527FF2">
        <w:t>，もう</w:t>
      </w:r>
      <w:r w:rsidR="001F3115" w:rsidRPr="00527FF2">
        <w:t>50wt%</w:t>
      </w:r>
      <w:r w:rsidR="001F3115" w:rsidRPr="00527FF2">
        <w:t>が着目物質の混合物とした場合の各相での最強線の積分強度比である</w:t>
      </w:r>
      <w:r w:rsidR="00400D8D" w:rsidRPr="00527FF2">
        <w:t>．</w:t>
      </w:r>
      <w:r w:rsidR="001F3115" w:rsidRPr="00527FF2">
        <w:t>各結晶相由来の回折ピーク</w:t>
      </w:r>
      <w:r w:rsidR="001F3115" w:rsidRPr="00527FF2">
        <w:t>1</w:t>
      </w:r>
      <w:r w:rsidR="001F3115" w:rsidRPr="00527FF2">
        <w:t>本から定量が可能である</w:t>
      </w:r>
      <w:r w:rsidR="00400D8D" w:rsidRPr="00527FF2">
        <w:t>．</w:t>
      </w:r>
      <w:r w:rsidR="001F3115" w:rsidRPr="00527FF2">
        <w:t>Whole Powder Pattern Fitting(WPPF)</w:t>
      </w:r>
      <w:r w:rsidR="001F3115" w:rsidRPr="00527FF2">
        <w:t>法は比較的広い範囲の回折パターンを取得し</w:t>
      </w:r>
      <w:r w:rsidR="00400D8D" w:rsidRPr="00527FF2">
        <w:t>，</w:t>
      </w:r>
      <w:r w:rsidR="001F3115" w:rsidRPr="00527FF2">
        <w:t>格子定数</w:t>
      </w:r>
      <w:r w:rsidR="00400D8D" w:rsidRPr="00527FF2">
        <w:t>，</w:t>
      </w:r>
      <w:r w:rsidR="001F3115" w:rsidRPr="00527FF2">
        <w:t>空間群</w:t>
      </w:r>
      <w:r w:rsidR="00400D8D" w:rsidRPr="00527FF2">
        <w:t>，</w:t>
      </w:r>
      <w:r w:rsidR="001F3115" w:rsidRPr="00527FF2">
        <w:t>データベースの回折パターンもしくは原子位置や占有率などの結晶構造情報から計算プロファイルを算出し</w:t>
      </w:r>
      <w:r w:rsidR="00400D8D" w:rsidRPr="00527FF2">
        <w:t>，</w:t>
      </w:r>
      <w:r w:rsidR="001F3115" w:rsidRPr="00527FF2">
        <w:t>最小二乗法でパラメータを精密化する</w:t>
      </w:r>
      <w:r w:rsidR="00400D8D" w:rsidRPr="00527FF2">
        <w:t>．</w:t>
      </w:r>
      <w:r w:rsidR="00AF3783" w:rsidRPr="00527FF2">
        <w:t>精密化されるパラメータ</w:t>
      </w:r>
      <w:r w:rsidR="00465128" w:rsidRPr="00527FF2">
        <w:t>の中に</w:t>
      </w:r>
      <w:r w:rsidR="00AF3783" w:rsidRPr="00527FF2">
        <w:t>各相の尺度因子があり</w:t>
      </w:r>
      <w:r w:rsidR="00400D8D" w:rsidRPr="00527FF2">
        <w:t>，</w:t>
      </w:r>
      <w:r w:rsidR="00AF3783" w:rsidRPr="00527FF2">
        <w:t>その値を基に</w:t>
      </w:r>
      <w:r w:rsidR="005B7ACF" w:rsidRPr="00527FF2">
        <w:t>各相の含有率</w:t>
      </w:r>
      <w:r w:rsidR="00AF3783" w:rsidRPr="00527FF2">
        <w:t>が算出される</w:t>
      </w:r>
      <w:r w:rsidR="00400D8D" w:rsidRPr="00527FF2">
        <w:t>．</w:t>
      </w:r>
      <w:r w:rsidR="00AF3783" w:rsidRPr="00527FF2">
        <w:t>RIR</w:t>
      </w:r>
      <w:r w:rsidR="00AF3783" w:rsidRPr="00527FF2">
        <w:t>法と</w:t>
      </w:r>
      <w:r w:rsidR="00AF3783" w:rsidRPr="00527FF2">
        <w:t>WPPF</w:t>
      </w:r>
      <w:r w:rsidR="00AF3783" w:rsidRPr="00527FF2">
        <w:t>法は検量線を必要とせず</w:t>
      </w:r>
      <w:r w:rsidR="00400D8D" w:rsidRPr="00527FF2">
        <w:t>，</w:t>
      </w:r>
      <w:r w:rsidR="00AF3783" w:rsidRPr="00527FF2">
        <w:t>各相の合計が</w:t>
      </w:r>
      <w:r w:rsidR="00AF3783" w:rsidRPr="00527FF2">
        <w:t>100</w:t>
      </w:r>
      <w:r w:rsidR="00400D8D" w:rsidRPr="00527FF2">
        <w:t xml:space="preserve"> </w:t>
      </w:r>
      <w:r w:rsidR="00AF3783" w:rsidRPr="00527FF2">
        <w:t>%</w:t>
      </w:r>
      <w:r w:rsidR="00AF3783" w:rsidRPr="00527FF2">
        <w:t>となるように計算される</w:t>
      </w:r>
      <w:r w:rsidR="00400D8D" w:rsidRPr="00527FF2">
        <w:t>．</w:t>
      </w:r>
      <w:r w:rsidR="00465128" w:rsidRPr="00527FF2">
        <w:t>X</w:t>
      </w:r>
      <w:r w:rsidR="00465128" w:rsidRPr="00527FF2">
        <w:t>線回折法での結晶相の定量限界</w:t>
      </w:r>
      <w:r w:rsidR="00B44B2E" w:rsidRPr="00527FF2">
        <w:t>値</w:t>
      </w:r>
      <w:r w:rsidR="00465128" w:rsidRPr="00527FF2">
        <w:t>は</w:t>
      </w:r>
      <w:r w:rsidR="00400D8D" w:rsidRPr="00527FF2">
        <w:t>，</w:t>
      </w:r>
      <w:r w:rsidR="00616023" w:rsidRPr="00527FF2">
        <w:t>主成分の元素構成に影響するがおおよそ</w:t>
      </w:r>
      <w:r w:rsidR="00616023" w:rsidRPr="00527FF2">
        <w:t>0.1</w:t>
      </w:r>
      <w:r w:rsidR="00400D8D" w:rsidRPr="00527FF2">
        <w:t xml:space="preserve"> </w:t>
      </w:r>
      <w:r w:rsidR="00616023" w:rsidRPr="00527FF2">
        <w:t>%</w:t>
      </w:r>
      <w:r w:rsidR="00616023" w:rsidRPr="00527FF2">
        <w:t>であり</w:t>
      </w:r>
      <w:r w:rsidR="00400D8D" w:rsidRPr="00527FF2">
        <w:t>，</w:t>
      </w:r>
      <w:r w:rsidR="00616023" w:rsidRPr="00527FF2">
        <w:t>蛍光</w:t>
      </w:r>
      <w:r w:rsidR="00616023" w:rsidRPr="00527FF2">
        <w:t>X</w:t>
      </w:r>
      <w:r w:rsidR="00616023" w:rsidRPr="00527FF2">
        <w:t>線分析と比べて大きい</w:t>
      </w:r>
      <w:r w:rsidR="00400D8D" w:rsidRPr="00527FF2">
        <w:t>．</w:t>
      </w:r>
    </w:p>
    <w:p w14:paraId="7E6EAEA6" w14:textId="35022809" w:rsidR="00C9276F" w:rsidRPr="00527FF2" w:rsidRDefault="00AD0CF6" w:rsidP="00206138">
      <w:pPr>
        <w:pStyle w:val="102"/>
      </w:pPr>
      <w:r w:rsidRPr="00527FF2">
        <w:t xml:space="preserve">　回折ピークの幅は</w:t>
      </w:r>
      <w:r w:rsidR="00400D8D" w:rsidRPr="00527FF2">
        <w:t>，</w:t>
      </w:r>
      <w:r w:rsidRPr="00527FF2">
        <w:t>結晶子</w:t>
      </w:r>
      <w:r w:rsidRPr="00527FF2">
        <w:t>(</w:t>
      </w:r>
      <w:r w:rsidRPr="00527FF2">
        <w:t>粒子を構成する最小の単結晶</w:t>
      </w:r>
      <w:r w:rsidRPr="00527FF2">
        <w:t>)</w:t>
      </w:r>
      <w:r w:rsidRPr="00527FF2">
        <w:t>が小さくなると</w:t>
      </w:r>
      <w:r w:rsidR="00A50F99" w:rsidRPr="00527FF2">
        <w:t>広が</w:t>
      </w:r>
      <w:r w:rsidRPr="00527FF2">
        <w:t>る</w:t>
      </w:r>
      <w:r w:rsidR="00400D8D" w:rsidRPr="00527FF2">
        <w:t>．</w:t>
      </w:r>
      <w:r w:rsidRPr="00527FF2">
        <w:t>逆にこの現象を利用して</w:t>
      </w:r>
      <w:r w:rsidR="00400D8D" w:rsidRPr="00527FF2">
        <w:t>，</w:t>
      </w:r>
      <w:r w:rsidR="00465128" w:rsidRPr="00527FF2">
        <w:t>回折ピークの幅から結晶子サイズ</w:t>
      </w:r>
      <w:r w:rsidR="00407505" w:rsidRPr="00527FF2">
        <w:t>の</w:t>
      </w:r>
      <w:r w:rsidR="00465128" w:rsidRPr="00527FF2">
        <w:t>算出</w:t>
      </w:r>
      <w:r w:rsidR="00407505" w:rsidRPr="00527FF2">
        <w:t>が可能</w:t>
      </w:r>
      <w:r w:rsidR="00465128" w:rsidRPr="00527FF2">
        <w:t>で</w:t>
      </w:r>
      <w:r w:rsidR="00407505" w:rsidRPr="00527FF2">
        <w:t>ある</w:t>
      </w:r>
      <w:r w:rsidR="00400D8D" w:rsidRPr="00527FF2">
        <w:t>．</w:t>
      </w:r>
      <w:r w:rsidR="00465128" w:rsidRPr="00527FF2">
        <w:t>Scherrer</w:t>
      </w:r>
      <w:r w:rsidR="00465128" w:rsidRPr="00527FF2">
        <w:t>法は回折ピーク</w:t>
      </w:r>
      <w:r w:rsidR="00465128" w:rsidRPr="00527FF2">
        <w:t>1</w:t>
      </w:r>
      <w:r w:rsidR="00465128" w:rsidRPr="00527FF2">
        <w:t>本から</w:t>
      </w:r>
      <w:r w:rsidR="00EE106C" w:rsidRPr="00527FF2">
        <w:t>結晶子サイズを簡便に算出できる</w:t>
      </w:r>
      <w:r w:rsidR="002D201E" w:rsidRPr="00527FF2">
        <w:t>手法である</w:t>
      </w:r>
      <w:r w:rsidR="00400D8D" w:rsidRPr="00527FF2">
        <w:t>．</w:t>
      </w:r>
      <w:r w:rsidR="002D201E" w:rsidRPr="00527FF2">
        <w:t>一方</w:t>
      </w:r>
      <w:r w:rsidR="00400D8D" w:rsidRPr="00527FF2">
        <w:t>，</w:t>
      </w:r>
      <w:r w:rsidR="00EE106C" w:rsidRPr="00527FF2">
        <w:t>結晶の面間隔</w:t>
      </w:r>
      <w:r w:rsidR="00A50F99" w:rsidRPr="00527FF2">
        <w:t>の</w:t>
      </w:r>
      <w:r w:rsidR="00EE106C" w:rsidRPr="00527FF2">
        <w:t>ばらつきを格子歪と言い</w:t>
      </w:r>
      <w:r w:rsidR="00400D8D" w:rsidRPr="00527FF2">
        <w:t>，</w:t>
      </w:r>
      <w:r w:rsidR="00EE106C" w:rsidRPr="00527FF2">
        <w:t>格子歪も回折ピーク幅が</w:t>
      </w:r>
      <w:r w:rsidR="00A50F99" w:rsidRPr="00527FF2">
        <w:t>広が</w:t>
      </w:r>
      <w:r w:rsidR="00EE106C" w:rsidRPr="00527FF2">
        <w:t>る要因</w:t>
      </w:r>
      <w:r w:rsidR="00074D93" w:rsidRPr="00527FF2">
        <w:t>に</w:t>
      </w:r>
      <w:r w:rsidR="002D201E" w:rsidRPr="00527FF2">
        <w:t>な</w:t>
      </w:r>
      <w:r w:rsidR="00EE106C" w:rsidRPr="00527FF2">
        <w:t>る</w:t>
      </w:r>
      <w:r w:rsidR="00400D8D" w:rsidRPr="00527FF2">
        <w:t>．</w:t>
      </w:r>
      <w:r w:rsidR="00EE106C" w:rsidRPr="00527FF2">
        <w:t>Scherrer</w:t>
      </w:r>
      <w:r w:rsidR="00EE106C" w:rsidRPr="00527FF2">
        <w:t>法は格子歪が無いと仮定しているため</w:t>
      </w:r>
      <w:r w:rsidR="00400D8D" w:rsidRPr="00527FF2">
        <w:t>，</w:t>
      </w:r>
      <w:r w:rsidR="00EE106C" w:rsidRPr="00527FF2">
        <w:t>格子歪の有無に留意する必要がある</w:t>
      </w:r>
      <w:r w:rsidR="00400D8D" w:rsidRPr="00527FF2">
        <w:t>．</w:t>
      </w:r>
      <w:r w:rsidR="00407505" w:rsidRPr="00527FF2">
        <w:t>WPPF</w:t>
      </w:r>
      <w:r w:rsidR="00407505" w:rsidRPr="00527FF2">
        <w:t>法で計算プロファイルを算出する際に</w:t>
      </w:r>
      <w:r w:rsidR="00407505" w:rsidRPr="00527FF2">
        <w:t>Fundamental Parameter(FP)</w:t>
      </w:r>
      <w:r w:rsidR="00BC57FD" w:rsidRPr="00527FF2">
        <w:rPr>
          <w:vertAlign w:val="superscript"/>
        </w:rPr>
        <w:t>4</w:t>
      </w:r>
      <w:r w:rsidR="00407505" w:rsidRPr="00527FF2">
        <w:rPr>
          <w:vertAlign w:val="superscript"/>
        </w:rPr>
        <w:t>)</w:t>
      </w:r>
      <w:r w:rsidR="00407505" w:rsidRPr="00527FF2">
        <w:t>法を用いると</w:t>
      </w:r>
      <w:r w:rsidR="00400D8D" w:rsidRPr="00527FF2">
        <w:t>，</w:t>
      </w:r>
      <w:r w:rsidR="00407505" w:rsidRPr="00527FF2">
        <w:t>結晶子サイズと併せて格子歪の値も算出でき</w:t>
      </w:r>
      <w:r w:rsidR="00400D8D" w:rsidRPr="00527FF2">
        <w:t>，</w:t>
      </w:r>
      <w:r w:rsidR="00407505" w:rsidRPr="00527FF2">
        <w:t>さらに結晶子の異方性も考慮できる</w:t>
      </w:r>
      <w:r w:rsidR="00400D8D" w:rsidRPr="00527FF2">
        <w:t>．</w:t>
      </w:r>
      <w:r w:rsidR="001E688D" w:rsidRPr="00527FF2">
        <w:t>通常の手法で</w:t>
      </w:r>
      <w:r w:rsidR="00C81180" w:rsidRPr="00527FF2">
        <w:t>算出できる結晶子サイズの最大値は約</w:t>
      </w:r>
      <w:r w:rsidR="00C81180" w:rsidRPr="00527FF2">
        <w:t>100</w:t>
      </w:r>
      <w:r w:rsidR="00DE2CE9" w:rsidRPr="00527FF2">
        <w:t xml:space="preserve"> </w:t>
      </w:r>
      <w:r w:rsidR="00C81180" w:rsidRPr="00527FF2">
        <w:t>nm</w:t>
      </w:r>
      <w:r w:rsidR="00C81180" w:rsidRPr="00527FF2">
        <w:t>で</w:t>
      </w:r>
      <w:r w:rsidR="001E688D" w:rsidRPr="00527FF2">
        <w:t>ある</w:t>
      </w:r>
      <w:r w:rsidR="00400D8D" w:rsidRPr="00527FF2">
        <w:t>．</w:t>
      </w:r>
    </w:p>
    <w:p w14:paraId="5B4CAE7E" w14:textId="54C537AB" w:rsidR="00D27AC0" w:rsidRPr="00527FF2" w:rsidRDefault="002A6B6E" w:rsidP="00D27AC0">
      <w:pPr>
        <w:pStyle w:val="102"/>
      </w:pPr>
      <w:r w:rsidRPr="00527FF2">
        <w:t xml:space="preserve">  </w:t>
      </w:r>
      <w:r w:rsidRPr="00527FF2">
        <w:t>格子定数は結晶構造の基本パラメータで</w:t>
      </w:r>
      <w:r w:rsidR="00400D8D" w:rsidRPr="00527FF2">
        <w:t>，</w:t>
      </w:r>
      <w:r w:rsidRPr="00527FF2">
        <w:t>結晶の繰り返しの最小単位である単位格子の各軸の長さ</w:t>
      </w:r>
      <w:r w:rsidRPr="00527FF2">
        <w:t>a</w:t>
      </w:r>
      <w:r w:rsidR="00400D8D" w:rsidRPr="00527FF2">
        <w:t>，</w:t>
      </w:r>
      <w:r w:rsidRPr="00527FF2">
        <w:t>b</w:t>
      </w:r>
      <w:r w:rsidR="00400D8D" w:rsidRPr="00527FF2">
        <w:t>，</w:t>
      </w:r>
      <w:r w:rsidRPr="00527FF2">
        <w:t>c</w:t>
      </w:r>
      <w:r w:rsidRPr="00527FF2">
        <w:t>と</w:t>
      </w:r>
      <w:r w:rsidR="00400D8D" w:rsidRPr="00527FF2">
        <w:t>，</w:t>
      </w:r>
      <w:r w:rsidRPr="00527FF2">
        <w:t>軸間の角度</w:t>
      </w:r>
      <w:r w:rsidRPr="00527FF2">
        <w:t>α</w:t>
      </w:r>
      <w:r w:rsidR="00400D8D" w:rsidRPr="00527FF2">
        <w:t>，</w:t>
      </w:r>
      <w:r w:rsidRPr="00527FF2">
        <w:t>β</w:t>
      </w:r>
      <w:r w:rsidR="00400D8D" w:rsidRPr="00527FF2">
        <w:t>，</w:t>
      </w:r>
      <w:r w:rsidRPr="00527FF2">
        <w:t>γ</w:t>
      </w:r>
      <w:r w:rsidRPr="00527FF2">
        <w:t>の</w:t>
      </w:r>
      <w:r w:rsidRPr="00527FF2">
        <w:t>6</w:t>
      </w:r>
      <w:r w:rsidRPr="00527FF2">
        <w:t>つのパラメータを指す</w:t>
      </w:r>
      <w:r w:rsidR="00400D8D" w:rsidRPr="00527FF2">
        <w:t>．</w:t>
      </w:r>
      <w:r w:rsidR="004C478C" w:rsidRPr="00527FF2">
        <w:t>結晶子サイズと同様に</w:t>
      </w:r>
      <w:r w:rsidR="00400D8D" w:rsidRPr="00527FF2">
        <w:t>，</w:t>
      </w:r>
      <w:r w:rsidR="004C478C" w:rsidRPr="00527FF2">
        <w:t>物性変化の原因を</w:t>
      </w:r>
      <w:r w:rsidR="00D27AC0" w:rsidRPr="00527FF2">
        <w:t>把握</w:t>
      </w:r>
      <w:r w:rsidR="004C478C" w:rsidRPr="00527FF2">
        <w:t>するためなどに使用される</w:t>
      </w:r>
      <w:r w:rsidR="00400D8D" w:rsidRPr="00527FF2">
        <w:t>．</w:t>
      </w:r>
      <w:r w:rsidR="00D27AC0" w:rsidRPr="00527FF2">
        <w:t>算出法としては</w:t>
      </w:r>
      <w:r w:rsidR="00400D8D" w:rsidRPr="00527FF2">
        <w:t>，</w:t>
      </w:r>
      <w:r w:rsidR="00D27AC0" w:rsidRPr="00527FF2">
        <w:t>結晶子サイズと同様に</w:t>
      </w:r>
      <w:r w:rsidR="00400D8D" w:rsidRPr="00527FF2">
        <w:t>，</w:t>
      </w:r>
      <w:r w:rsidR="00D27AC0" w:rsidRPr="00527FF2">
        <w:t>WPPF</w:t>
      </w:r>
      <w:r w:rsidR="00D27AC0" w:rsidRPr="00527FF2">
        <w:t>法で行うことが多く</w:t>
      </w:r>
      <w:r w:rsidR="00400D8D" w:rsidRPr="00527FF2">
        <w:t>，</w:t>
      </w:r>
      <w:r w:rsidR="009B4321" w:rsidRPr="00527FF2">
        <w:t>2</w:t>
      </w:r>
      <w:r w:rsidR="009B4321" w:rsidRPr="00527FF2">
        <w:rPr>
          <w:i/>
          <w:iCs/>
        </w:rPr>
        <w:t>θ</w:t>
      </w:r>
      <w:r w:rsidR="00D27AC0" w:rsidRPr="00527FF2">
        <w:t>原点のずれや試料の偏心などを考慮した角度補正も行うことができる</w:t>
      </w:r>
      <w:r w:rsidR="00400D8D" w:rsidRPr="00527FF2">
        <w:t>．</w:t>
      </w:r>
      <w:r w:rsidR="009B4321" w:rsidRPr="00527FF2">
        <w:t>定量</w:t>
      </w:r>
      <w:r w:rsidR="00400D8D" w:rsidRPr="00527FF2">
        <w:t>，</w:t>
      </w:r>
      <w:r w:rsidR="009B4321" w:rsidRPr="00527FF2">
        <w:t>結晶子サイズ</w:t>
      </w:r>
      <w:r w:rsidR="00400D8D" w:rsidRPr="00527FF2">
        <w:t>，</w:t>
      </w:r>
      <w:r w:rsidR="009B4321" w:rsidRPr="00527FF2">
        <w:t>格子定数を</w:t>
      </w:r>
      <w:r w:rsidR="009B4321" w:rsidRPr="00527FF2">
        <w:t>1</w:t>
      </w:r>
      <w:r w:rsidR="009B4321" w:rsidRPr="00527FF2">
        <w:t>回のフィッティングで求めることも可能である</w:t>
      </w:r>
      <w:r w:rsidR="00400D8D" w:rsidRPr="00527FF2">
        <w:t>．</w:t>
      </w:r>
    </w:p>
    <w:p w14:paraId="05506903" w14:textId="77777777" w:rsidR="009B4321" w:rsidRPr="00527FF2" w:rsidRDefault="009B4321" w:rsidP="00D27AC0">
      <w:pPr>
        <w:pStyle w:val="102"/>
        <w:rPr>
          <w:rFonts w:eastAsiaTheme="majorEastAsia"/>
        </w:rPr>
      </w:pPr>
    </w:p>
    <w:p w14:paraId="7E006A05" w14:textId="0393F360" w:rsidR="003439C0" w:rsidRPr="00527FF2" w:rsidRDefault="003439C0" w:rsidP="003439C0">
      <w:pPr>
        <w:pStyle w:val="101"/>
        <w:ind w:leftChars="0" w:left="0" w:firstLineChars="100" w:firstLine="221"/>
        <w:rPr>
          <w:b/>
          <w:bCs/>
        </w:rPr>
      </w:pPr>
      <w:r w:rsidRPr="00527FF2">
        <w:rPr>
          <w:b/>
          <w:bCs/>
        </w:rPr>
        <w:t>5</w:t>
      </w:r>
      <w:r w:rsidRPr="00527FF2">
        <w:rPr>
          <w:b/>
          <w:bCs/>
        </w:rPr>
        <w:t xml:space="preserve">　</w:t>
      </w:r>
      <w:r w:rsidRPr="00527FF2">
        <w:rPr>
          <w:b/>
          <w:bCs/>
        </w:rPr>
        <w:t>X</w:t>
      </w:r>
      <w:r w:rsidRPr="00527FF2">
        <w:rPr>
          <w:b/>
          <w:bCs/>
        </w:rPr>
        <w:t>線回折装置で分かること</w:t>
      </w:r>
      <w:r w:rsidRPr="00527FF2">
        <w:rPr>
          <w:b/>
          <w:bCs/>
        </w:rPr>
        <w:t>(</w:t>
      </w:r>
      <w:r w:rsidRPr="00527FF2">
        <w:rPr>
          <w:b/>
          <w:bCs/>
        </w:rPr>
        <w:t>回折以外</w:t>
      </w:r>
      <w:r w:rsidRPr="00527FF2">
        <w:rPr>
          <w:b/>
          <w:bCs/>
        </w:rPr>
        <w:t>)</w:t>
      </w:r>
    </w:p>
    <w:p w14:paraId="78DB7FA6" w14:textId="6346887D" w:rsidR="00A002D2" w:rsidRPr="00527FF2" w:rsidRDefault="009B4321" w:rsidP="009B4321">
      <w:pPr>
        <w:pStyle w:val="102"/>
        <w:ind w:firstLineChars="100" w:firstLine="190"/>
      </w:pPr>
      <w:r w:rsidRPr="00527FF2">
        <w:t>照射した</w:t>
      </w:r>
      <w:r w:rsidRPr="00527FF2">
        <w:t>X</w:t>
      </w:r>
      <w:r w:rsidRPr="00527FF2">
        <w:t>線と試料の相互作用として</w:t>
      </w:r>
      <w:r w:rsidR="00400D8D" w:rsidRPr="00527FF2">
        <w:t>，</w:t>
      </w:r>
      <w:r w:rsidRPr="00527FF2">
        <w:t>回折以外</w:t>
      </w:r>
      <w:r w:rsidR="00261AD1" w:rsidRPr="00527FF2">
        <w:t>の現象</w:t>
      </w:r>
      <w:r w:rsidR="00D02912" w:rsidRPr="00527FF2">
        <w:t>は</w:t>
      </w:r>
      <w:r w:rsidRPr="00527FF2">
        <w:t>散漫散乱</w:t>
      </w:r>
      <w:r w:rsidR="00261AD1" w:rsidRPr="00527FF2">
        <w:t>と</w:t>
      </w:r>
      <w:r w:rsidRPr="00527FF2">
        <w:t>全反射がある</w:t>
      </w:r>
      <w:r w:rsidR="00400D8D" w:rsidRPr="00527FF2">
        <w:t>．</w:t>
      </w:r>
    </w:p>
    <w:p w14:paraId="7F22C4FC" w14:textId="01A43F14" w:rsidR="00C9276F" w:rsidRPr="00527FF2" w:rsidRDefault="009B4321" w:rsidP="00A002D2">
      <w:pPr>
        <w:pStyle w:val="102"/>
        <w:ind w:firstLineChars="100" w:firstLine="190"/>
      </w:pPr>
      <w:r w:rsidRPr="00527FF2">
        <w:t>散漫散乱は試料中の粒子もしくは空孔</w:t>
      </w:r>
      <w:r w:rsidR="00A002D2" w:rsidRPr="00527FF2">
        <w:t>によって</w:t>
      </w:r>
      <w:r w:rsidRPr="00527FF2">
        <w:t>X</w:t>
      </w:r>
      <w:r w:rsidRPr="00527FF2">
        <w:t>線の</w:t>
      </w:r>
      <w:r w:rsidR="00D3375E" w:rsidRPr="00527FF2">
        <w:t>向きが僅かに変わることを指す</w:t>
      </w:r>
      <w:r w:rsidR="00400D8D" w:rsidRPr="00527FF2">
        <w:t>．</w:t>
      </w:r>
      <w:r w:rsidR="00A002D2" w:rsidRPr="00527FF2">
        <w:t>X</w:t>
      </w:r>
      <w:r w:rsidR="00A002D2" w:rsidRPr="00527FF2">
        <w:t>線の波長自体</w:t>
      </w:r>
      <w:r w:rsidR="00A002D2" w:rsidRPr="00527FF2">
        <w:t>は変化しない</w:t>
      </w:r>
      <w:r w:rsidR="00400D8D" w:rsidRPr="00527FF2">
        <w:t>．</w:t>
      </w:r>
      <w:r w:rsidR="00D3375E" w:rsidRPr="00527FF2">
        <w:t>従って</w:t>
      </w:r>
      <w:r w:rsidR="00400D8D" w:rsidRPr="00527FF2">
        <w:t>，</w:t>
      </w:r>
      <w:r w:rsidR="00D3375E" w:rsidRPr="00527FF2">
        <w:t>散漫散乱を検出するために</w:t>
      </w:r>
      <w:r w:rsidR="00D3375E" w:rsidRPr="00527FF2">
        <w:t>2</w:t>
      </w:r>
      <w:r w:rsidR="00D3375E" w:rsidRPr="00527FF2">
        <w:rPr>
          <w:i/>
          <w:iCs/>
        </w:rPr>
        <w:t>θ</w:t>
      </w:r>
      <w:r w:rsidR="00D3375E" w:rsidRPr="00527FF2">
        <w:t>:0</w:t>
      </w:r>
      <w:r w:rsidR="00D3375E" w:rsidRPr="00527FF2">
        <w:t>～</w:t>
      </w:r>
      <w:r w:rsidR="00D3375E" w:rsidRPr="00527FF2">
        <w:t>10</w:t>
      </w:r>
      <w:r w:rsidR="00400D8D" w:rsidRPr="00527FF2">
        <w:t xml:space="preserve"> </w:t>
      </w:r>
      <w:r w:rsidR="00D3375E" w:rsidRPr="00527FF2">
        <w:t>°</w:t>
      </w:r>
      <w:r w:rsidR="00D3375E" w:rsidRPr="00527FF2">
        <w:t>程度の小角領域を測定する</w:t>
      </w:r>
      <w:r w:rsidR="00400D8D" w:rsidRPr="00527FF2">
        <w:t>．</w:t>
      </w:r>
      <w:r w:rsidR="00D3375E" w:rsidRPr="00527FF2">
        <w:t>粒子径・空孔径が</w:t>
      </w:r>
      <w:r w:rsidR="00A002D2" w:rsidRPr="00527FF2">
        <w:t>大きいと低角側で散乱強度が高くなり</w:t>
      </w:r>
      <w:r w:rsidR="00400D8D" w:rsidRPr="00527FF2">
        <w:t>，</w:t>
      </w:r>
      <w:r w:rsidR="00A002D2" w:rsidRPr="00527FF2">
        <w:t>粒子径・空孔径が小さいと高角側まで散乱が続くパターンになる</w:t>
      </w:r>
      <w:r w:rsidR="00400D8D" w:rsidRPr="00527FF2">
        <w:t>．</w:t>
      </w:r>
      <w:r w:rsidR="00A66404" w:rsidRPr="00527FF2">
        <w:t>また</w:t>
      </w:r>
      <w:r w:rsidR="00400D8D" w:rsidRPr="00527FF2">
        <w:t>，</w:t>
      </w:r>
      <w:r w:rsidR="00A66404" w:rsidRPr="00527FF2">
        <w:t>粒子径の分布が狭いとフリンジと呼ばれる周期を持った散乱パターンが得られる</w:t>
      </w:r>
      <w:r w:rsidR="00400D8D" w:rsidRPr="00527FF2">
        <w:t>．</w:t>
      </w:r>
      <w:r w:rsidR="00A002D2" w:rsidRPr="00527FF2">
        <w:t>粒子の組成・密度・サイズ・形状を基に計算パターンを算出し</w:t>
      </w:r>
      <w:r w:rsidR="00400D8D" w:rsidRPr="00527FF2">
        <w:t>，</w:t>
      </w:r>
      <w:r w:rsidR="00A002D2" w:rsidRPr="00527FF2">
        <w:t>WPPF</w:t>
      </w:r>
      <w:r w:rsidR="00A002D2" w:rsidRPr="00527FF2">
        <w:t>法と同様に最小二乗法でパラメータを精密化して</w:t>
      </w:r>
      <w:r w:rsidR="00400D8D" w:rsidRPr="00527FF2">
        <w:t>，</w:t>
      </w:r>
      <w:r w:rsidR="00A002D2" w:rsidRPr="00527FF2">
        <w:t>粒子径・空孔径とその分布を算出する</w:t>
      </w:r>
      <w:r w:rsidR="00400D8D" w:rsidRPr="00527FF2">
        <w:t>．</w:t>
      </w:r>
      <w:r w:rsidR="00A002D2" w:rsidRPr="00527FF2">
        <w:t>この手法を小角</w:t>
      </w:r>
      <w:r w:rsidR="00A002D2" w:rsidRPr="00527FF2">
        <w:t>X</w:t>
      </w:r>
      <w:r w:rsidR="00A002D2" w:rsidRPr="00527FF2">
        <w:t>線散乱法</w:t>
      </w:r>
      <w:r w:rsidR="00427D7E" w:rsidRPr="00527FF2">
        <w:t>(Small Angle X-ray Scattering, SAXS)</w:t>
      </w:r>
      <w:r w:rsidR="00A002D2" w:rsidRPr="00527FF2">
        <w:t>と呼んでいる</w:t>
      </w:r>
      <w:r w:rsidR="00400D8D" w:rsidRPr="00527FF2">
        <w:t>．</w:t>
      </w:r>
      <w:r w:rsidR="00A002D2" w:rsidRPr="00527FF2">
        <w:t>解析できる粒子</w:t>
      </w:r>
      <w:r w:rsidR="00427D7E" w:rsidRPr="00527FF2">
        <w:t>・空孔</w:t>
      </w:r>
      <w:r w:rsidR="00A002D2" w:rsidRPr="00527FF2">
        <w:t>径</w:t>
      </w:r>
      <w:r w:rsidR="00427D7E" w:rsidRPr="00527FF2">
        <w:t>の範囲は</w:t>
      </w:r>
      <w:r w:rsidR="002D201E" w:rsidRPr="00527FF2">
        <w:t>およそ</w:t>
      </w:r>
      <w:r w:rsidR="00427D7E" w:rsidRPr="00527FF2">
        <w:t>1</w:t>
      </w:r>
      <w:r w:rsidR="00427D7E" w:rsidRPr="00527FF2">
        <w:t>～</w:t>
      </w:r>
      <w:r w:rsidR="00427D7E" w:rsidRPr="00527FF2">
        <w:t>1000</w:t>
      </w:r>
      <w:r w:rsidR="00400D8D" w:rsidRPr="00527FF2">
        <w:t xml:space="preserve"> </w:t>
      </w:r>
      <w:r w:rsidR="00427D7E" w:rsidRPr="00527FF2">
        <w:t>nm</w:t>
      </w:r>
      <w:r w:rsidR="00427D7E" w:rsidRPr="00527FF2">
        <w:t>である</w:t>
      </w:r>
      <w:r w:rsidR="00400D8D" w:rsidRPr="00527FF2">
        <w:t>．</w:t>
      </w:r>
    </w:p>
    <w:p w14:paraId="2D6DC9F1" w14:textId="281561E8" w:rsidR="00C9276F" w:rsidRPr="00527FF2" w:rsidRDefault="00A002D2" w:rsidP="00206138">
      <w:pPr>
        <w:pStyle w:val="102"/>
      </w:pPr>
      <w:r w:rsidRPr="00527FF2">
        <w:t xml:space="preserve">　全反射は</w:t>
      </w:r>
      <w:r w:rsidR="00400D8D" w:rsidRPr="00527FF2">
        <w:t>，</w:t>
      </w:r>
      <w:r w:rsidR="00460443" w:rsidRPr="00527FF2">
        <w:t>試料表面に対して特に</w:t>
      </w:r>
      <w:r w:rsidR="00460443" w:rsidRPr="00527FF2">
        <w:t>1</w:t>
      </w:r>
      <w:r w:rsidR="00400D8D" w:rsidRPr="00527FF2">
        <w:t xml:space="preserve"> </w:t>
      </w:r>
      <w:r w:rsidR="00460443" w:rsidRPr="00527FF2">
        <w:t>°</w:t>
      </w:r>
      <w:r w:rsidR="00460443" w:rsidRPr="00527FF2">
        <w:t>以下で入射した時に試料表面でほぼ全ての</w:t>
      </w:r>
      <w:r w:rsidR="00460443" w:rsidRPr="00527FF2">
        <w:t>X</w:t>
      </w:r>
      <w:r w:rsidR="00460443" w:rsidRPr="00527FF2">
        <w:t>線が反射する現象である</w:t>
      </w:r>
      <w:r w:rsidR="00400D8D" w:rsidRPr="00527FF2">
        <w:t>．</w:t>
      </w:r>
      <w:r w:rsidR="00627892" w:rsidRPr="00527FF2">
        <w:t>試料最表</w:t>
      </w:r>
      <w:r w:rsidR="00261AD1" w:rsidRPr="00527FF2">
        <w:t>層</w:t>
      </w:r>
      <w:r w:rsidR="00627892" w:rsidRPr="00527FF2">
        <w:t>の密度によって全反射を起こす臨界角が決まり</w:t>
      </w:r>
      <w:r w:rsidR="00400D8D" w:rsidRPr="00527FF2">
        <w:t>，</w:t>
      </w:r>
      <w:r w:rsidR="004757C7" w:rsidRPr="00527FF2">
        <w:t>入射角が</w:t>
      </w:r>
      <w:r w:rsidR="00627892" w:rsidRPr="00527FF2">
        <w:t>その角度を</w:t>
      </w:r>
      <w:r w:rsidR="004757C7" w:rsidRPr="00527FF2">
        <w:t>超える</w:t>
      </w:r>
      <w:r w:rsidR="00627892" w:rsidRPr="00527FF2">
        <w:t>と試料に</w:t>
      </w:r>
      <w:r w:rsidR="00627892" w:rsidRPr="00527FF2">
        <w:t>X</w:t>
      </w:r>
      <w:r w:rsidR="00627892" w:rsidRPr="00527FF2">
        <w:t>線が侵入し</w:t>
      </w:r>
      <w:r w:rsidR="00400D8D" w:rsidRPr="00527FF2">
        <w:t>，</w:t>
      </w:r>
      <w:r w:rsidR="00627892" w:rsidRPr="00527FF2">
        <w:t>指数関数的に全反射強度が減衰する</w:t>
      </w:r>
      <w:r w:rsidR="00400D8D" w:rsidRPr="00527FF2">
        <w:t>．</w:t>
      </w:r>
      <w:r w:rsidR="00627892" w:rsidRPr="00527FF2">
        <w:t>薄膜試料の場合</w:t>
      </w:r>
      <w:r w:rsidR="00400D8D" w:rsidRPr="00527FF2">
        <w:t>，</w:t>
      </w:r>
      <w:r w:rsidR="00627892" w:rsidRPr="00527FF2">
        <w:t>膜同士や基板と</w:t>
      </w:r>
      <w:r w:rsidR="00261AD1" w:rsidRPr="00527FF2">
        <w:t>膜</w:t>
      </w:r>
      <w:r w:rsidR="00627892" w:rsidRPr="00527FF2">
        <w:t>の界面でも反射し</w:t>
      </w:r>
      <w:r w:rsidR="00400D8D" w:rsidRPr="00527FF2">
        <w:t>，</w:t>
      </w:r>
      <w:r w:rsidR="00627892" w:rsidRPr="00527FF2">
        <w:t>それらが干渉してフリンジ状パターンが得られる</w:t>
      </w:r>
      <w:r w:rsidR="00400D8D" w:rsidRPr="00527FF2">
        <w:t>．</w:t>
      </w:r>
      <w:r w:rsidR="00627892" w:rsidRPr="00527FF2">
        <w:t>全反射臨界角</w:t>
      </w:r>
      <w:r w:rsidR="00400D8D" w:rsidRPr="00527FF2">
        <w:t>，</w:t>
      </w:r>
      <w:r w:rsidR="00627892" w:rsidRPr="00527FF2">
        <w:t>フリンジの周期</w:t>
      </w:r>
      <w:r w:rsidR="00400D8D" w:rsidRPr="00527FF2">
        <w:t>，</w:t>
      </w:r>
      <w:r w:rsidR="00627892" w:rsidRPr="00527FF2">
        <w:t>高角度側での全反射強度の減衰の程度から</w:t>
      </w:r>
      <w:r w:rsidR="00400D8D" w:rsidRPr="00527FF2">
        <w:t>，</w:t>
      </w:r>
      <w:r w:rsidR="00627892" w:rsidRPr="00527FF2">
        <w:t>基板上</w:t>
      </w:r>
      <w:r w:rsidR="00247DEC" w:rsidRPr="00527FF2">
        <w:t>薄膜試料</w:t>
      </w:r>
      <w:r w:rsidR="00627892" w:rsidRPr="00527FF2">
        <w:t>の膜密度</w:t>
      </w:r>
      <w:r w:rsidR="00400D8D" w:rsidRPr="00527FF2">
        <w:t>，</w:t>
      </w:r>
      <w:r w:rsidR="00627892" w:rsidRPr="00527FF2">
        <w:t>膜厚</w:t>
      </w:r>
      <w:r w:rsidR="00400D8D" w:rsidRPr="00527FF2">
        <w:t>，</w:t>
      </w:r>
      <w:r w:rsidR="00627892" w:rsidRPr="00527FF2">
        <w:t>ラフネスを評価することができる</w:t>
      </w:r>
      <w:r w:rsidR="00400D8D" w:rsidRPr="00527FF2">
        <w:t>．</w:t>
      </w:r>
      <w:r w:rsidR="00627892" w:rsidRPr="00527FF2">
        <w:t>解析できる膜厚の範囲は</w:t>
      </w:r>
      <w:r w:rsidR="00403AB7" w:rsidRPr="00527FF2">
        <w:t>およそ</w:t>
      </w:r>
      <w:r w:rsidR="00627892" w:rsidRPr="00527FF2">
        <w:t>1</w:t>
      </w:r>
      <w:r w:rsidR="00627892" w:rsidRPr="00527FF2">
        <w:t>～</w:t>
      </w:r>
      <w:r w:rsidR="00627892" w:rsidRPr="00527FF2">
        <w:t>1000</w:t>
      </w:r>
      <w:r w:rsidR="00400D8D" w:rsidRPr="00527FF2">
        <w:t xml:space="preserve"> </w:t>
      </w:r>
      <w:r w:rsidR="00627892" w:rsidRPr="00527FF2">
        <w:t>nm</w:t>
      </w:r>
      <w:r w:rsidR="00627892" w:rsidRPr="00527FF2">
        <w:t>で</w:t>
      </w:r>
      <w:r w:rsidR="00400D8D" w:rsidRPr="00527FF2">
        <w:t>，</w:t>
      </w:r>
      <w:r w:rsidR="00627892" w:rsidRPr="00527FF2">
        <w:t>この解析法を</w:t>
      </w:r>
      <w:r w:rsidR="00627892" w:rsidRPr="00527FF2">
        <w:t>X</w:t>
      </w:r>
      <w:r w:rsidR="00627892" w:rsidRPr="00527FF2">
        <w:t>線反射率法と呼んでいる</w:t>
      </w:r>
      <w:r w:rsidR="00FB0A4B" w:rsidRPr="00527FF2">
        <w:rPr>
          <w:vertAlign w:val="superscript"/>
        </w:rPr>
        <w:t>5)</w:t>
      </w:r>
      <w:r w:rsidR="00400D8D" w:rsidRPr="00527FF2">
        <w:t>．</w:t>
      </w:r>
    </w:p>
    <w:p w14:paraId="19AC6DFD" w14:textId="77777777" w:rsidR="0014190C" w:rsidRPr="00527FF2" w:rsidRDefault="0014190C" w:rsidP="00206138">
      <w:pPr>
        <w:pStyle w:val="102"/>
        <w:rPr>
          <w:rFonts w:eastAsiaTheme="majorEastAsia"/>
        </w:rPr>
      </w:pPr>
    </w:p>
    <w:p w14:paraId="06720F31" w14:textId="57B5CABF" w:rsidR="00CE7788" w:rsidRPr="00527FF2" w:rsidRDefault="00CE7788" w:rsidP="00CE7788">
      <w:pPr>
        <w:pStyle w:val="101"/>
        <w:ind w:leftChars="0" w:left="0" w:firstLineChars="100" w:firstLine="221"/>
        <w:rPr>
          <w:b/>
          <w:bCs/>
        </w:rPr>
      </w:pPr>
      <w:r w:rsidRPr="00527FF2">
        <w:rPr>
          <w:b/>
          <w:bCs/>
        </w:rPr>
        <w:t>6</w:t>
      </w:r>
      <w:r w:rsidRPr="00527FF2">
        <w:rPr>
          <w:b/>
          <w:bCs/>
        </w:rPr>
        <w:t xml:space="preserve">　まとめ</w:t>
      </w:r>
    </w:p>
    <w:p w14:paraId="1F6FE737" w14:textId="49981452" w:rsidR="00C9276F" w:rsidRPr="00527FF2" w:rsidRDefault="00A66404" w:rsidP="00A66404">
      <w:pPr>
        <w:pStyle w:val="102"/>
      </w:pPr>
      <w:r w:rsidRPr="00527FF2">
        <w:t xml:space="preserve">　</w:t>
      </w:r>
      <w:r w:rsidRPr="00527FF2">
        <w:t>X</w:t>
      </w:r>
      <w:r w:rsidRPr="00527FF2">
        <w:t>線回折法は今までは研究開発寄りの場面で</w:t>
      </w:r>
      <w:r w:rsidR="0025699D" w:rsidRPr="00527FF2">
        <w:t>多く</w:t>
      </w:r>
      <w:r w:rsidRPr="00527FF2">
        <w:t>使用されてきた</w:t>
      </w:r>
      <w:r w:rsidR="00400D8D" w:rsidRPr="00527FF2">
        <w:t>．</w:t>
      </w:r>
      <w:r w:rsidRPr="00527FF2">
        <w:t>最近は</w:t>
      </w:r>
      <w:r w:rsidR="00400D8D" w:rsidRPr="00527FF2">
        <w:t>，</w:t>
      </w:r>
      <w:r w:rsidRPr="00527FF2">
        <w:t>製品の品質管理の目的で</w:t>
      </w:r>
      <w:r w:rsidR="00400D8D" w:rsidRPr="00527FF2">
        <w:t>，</w:t>
      </w:r>
      <w:r w:rsidRPr="00527FF2">
        <w:t>回折ピークの幅</w:t>
      </w:r>
      <w:r w:rsidR="00400D8D" w:rsidRPr="00527FF2">
        <w:t>，</w:t>
      </w:r>
      <w:r w:rsidRPr="00527FF2">
        <w:t>強度比などを定められた条件で測定し</w:t>
      </w:r>
      <w:r w:rsidR="00400D8D" w:rsidRPr="00527FF2">
        <w:t>，</w:t>
      </w:r>
      <w:r w:rsidRPr="00527FF2">
        <w:t>自動で解析・出力して値を管理する運用の仕方も増えてきている</w:t>
      </w:r>
      <w:r w:rsidR="00400D8D" w:rsidRPr="00527FF2">
        <w:t>．</w:t>
      </w:r>
      <w:r w:rsidRPr="00527FF2">
        <w:t>今後は自動測定・解析機能を用いた計測器としての使われ方が一層増えると思われる</w:t>
      </w:r>
      <w:r w:rsidR="00400D8D" w:rsidRPr="00527FF2">
        <w:t>．</w:t>
      </w:r>
    </w:p>
    <w:p w14:paraId="37361BF7" w14:textId="77777777" w:rsidR="00CB5AD6" w:rsidRPr="00527FF2" w:rsidRDefault="00CB5AD6" w:rsidP="00A66404">
      <w:pPr>
        <w:pStyle w:val="102"/>
        <w:rPr>
          <w:rFonts w:eastAsiaTheme="majorEastAsia"/>
        </w:rPr>
      </w:pPr>
    </w:p>
    <w:p w14:paraId="3E9EE2C2" w14:textId="1819D570" w:rsidR="00C9276F" w:rsidRPr="00527FF2" w:rsidRDefault="00261AD1" w:rsidP="00F25C64">
      <w:pPr>
        <w:pStyle w:val="102"/>
        <w:jc w:val="center"/>
        <w:rPr>
          <w:rFonts w:eastAsiaTheme="majorEastAsia"/>
          <w:b/>
          <w:bCs/>
        </w:rPr>
      </w:pPr>
      <w:r w:rsidRPr="00527FF2">
        <w:rPr>
          <w:rFonts w:eastAsiaTheme="majorEastAsia"/>
          <w:b/>
          <w:bCs/>
        </w:rPr>
        <w:t>文</w:t>
      </w:r>
      <w:r w:rsidR="00B26C7C" w:rsidRPr="00527FF2">
        <w:rPr>
          <w:rFonts w:eastAsiaTheme="majorEastAsia"/>
          <w:b/>
          <w:bCs/>
        </w:rPr>
        <w:t xml:space="preserve">　　</w:t>
      </w:r>
      <w:r w:rsidRPr="00527FF2">
        <w:rPr>
          <w:rFonts w:eastAsiaTheme="majorEastAsia"/>
          <w:b/>
          <w:bCs/>
        </w:rPr>
        <w:t>献</w:t>
      </w:r>
    </w:p>
    <w:p w14:paraId="7DBF255D" w14:textId="48F94916" w:rsidR="00C9276F" w:rsidRPr="00527FF2" w:rsidRDefault="00844FE0" w:rsidP="00206138">
      <w:pPr>
        <w:pStyle w:val="102"/>
      </w:pPr>
      <w:r w:rsidRPr="00527FF2">
        <w:t>1)</w:t>
      </w:r>
      <w:r w:rsidRPr="00527FF2">
        <w:t>石掛雄大</w:t>
      </w:r>
      <w:r w:rsidR="00B26C7C" w:rsidRPr="00527FF2">
        <w:t xml:space="preserve">, </w:t>
      </w:r>
      <w:r w:rsidRPr="00527FF2">
        <w:t>市川慎太郎</w:t>
      </w:r>
      <w:r w:rsidR="00B26C7C" w:rsidRPr="00527FF2">
        <w:t xml:space="preserve">, </w:t>
      </w:r>
      <w:r w:rsidRPr="00527FF2">
        <w:t>栗崎敏</w:t>
      </w:r>
      <w:r w:rsidR="00B26C7C" w:rsidRPr="00527FF2">
        <w:t>:</w:t>
      </w:r>
      <w:r w:rsidR="00522357" w:rsidRPr="00527FF2">
        <w:t xml:space="preserve"> </w:t>
      </w:r>
      <w:r w:rsidR="00522357" w:rsidRPr="00527FF2">
        <w:rPr>
          <w:i/>
          <w:iCs/>
        </w:rPr>
        <w:t>Adv.</w:t>
      </w:r>
      <w:r w:rsidR="00263553" w:rsidRPr="00527FF2">
        <w:rPr>
          <w:i/>
          <w:iCs/>
        </w:rPr>
        <w:t xml:space="preserve"> </w:t>
      </w:r>
      <w:r w:rsidR="00522357" w:rsidRPr="00527FF2">
        <w:rPr>
          <w:i/>
          <w:iCs/>
        </w:rPr>
        <w:t>X-ray.</w:t>
      </w:r>
      <w:r w:rsidR="00263553" w:rsidRPr="00527FF2">
        <w:rPr>
          <w:i/>
          <w:iCs/>
        </w:rPr>
        <w:t xml:space="preserve"> </w:t>
      </w:r>
      <w:r w:rsidR="00522357" w:rsidRPr="00527FF2">
        <w:rPr>
          <w:i/>
          <w:iCs/>
        </w:rPr>
        <w:t>Chem.</w:t>
      </w:r>
      <w:r w:rsidR="00263553" w:rsidRPr="00527FF2">
        <w:rPr>
          <w:i/>
          <w:iCs/>
        </w:rPr>
        <w:t xml:space="preserve"> </w:t>
      </w:r>
      <w:r w:rsidR="00522357" w:rsidRPr="00527FF2">
        <w:rPr>
          <w:i/>
          <w:iCs/>
        </w:rPr>
        <w:t>Anal.,</w:t>
      </w:r>
      <w:r w:rsidR="00263553" w:rsidRPr="00527FF2">
        <w:rPr>
          <w:i/>
          <w:iCs/>
        </w:rPr>
        <w:t xml:space="preserve"> </w:t>
      </w:r>
      <w:r w:rsidR="00522357" w:rsidRPr="00527FF2">
        <w:rPr>
          <w:i/>
          <w:iCs/>
        </w:rPr>
        <w:t>Japan</w:t>
      </w:r>
      <w:r w:rsidR="00B26C7C" w:rsidRPr="00527FF2">
        <w:t>,</w:t>
      </w:r>
      <w:r w:rsidR="00B26C7C" w:rsidRPr="00527FF2">
        <w:rPr>
          <w:i/>
          <w:iCs/>
        </w:rPr>
        <w:t xml:space="preserve"> </w:t>
      </w:r>
      <w:r w:rsidR="00522357" w:rsidRPr="00527FF2">
        <w:rPr>
          <w:b/>
          <w:bCs/>
        </w:rPr>
        <w:t>52</w:t>
      </w:r>
      <w:r w:rsidR="00522357" w:rsidRPr="00527FF2">
        <w:t>,</w:t>
      </w:r>
      <w:r w:rsidR="00411DF1" w:rsidRPr="00527FF2">
        <w:t xml:space="preserve"> 207 </w:t>
      </w:r>
      <w:r w:rsidR="00522357" w:rsidRPr="00527FF2">
        <w:t>(2021)</w:t>
      </w:r>
      <w:r w:rsidR="005759F2" w:rsidRPr="00527FF2">
        <w:t>.</w:t>
      </w:r>
    </w:p>
    <w:p w14:paraId="66DB746E" w14:textId="24B63325" w:rsidR="00C9276F" w:rsidRPr="00527FF2" w:rsidRDefault="00D87362" w:rsidP="00206138">
      <w:pPr>
        <w:pStyle w:val="102"/>
      </w:pPr>
      <w:r w:rsidRPr="00527FF2">
        <w:t xml:space="preserve">2) </w:t>
      </w:r>
      <w:r w:rsidR="00B26C7C" w:rsidRPr="00527FF2">
        <w:t xml:space="preserve">S. </w:t>
      </w:r>
      <w:proofErr w:type="spellStart"/>
      <w:r w:rsidRPr="00527FF2">
        <w:t>Gražulis</w:t>
      </w:r>
      <w:proofErr w:type="spellEnd"/>
      <w:r w:rsidRPr="00527FF2">
        <w:t xml:space="preserve">, </w:t>
      </w:r>
      <w:r w:rsidR="00B26C7C" w:rsidRPr="00527FF2">
        <w:t xml:space="preserve">D. </w:t>
      </w:r>
      <w:proofErr w:type="spellStart"/>
      <w:r w:rsidRPr="00527FF2">
        <w:t>Chateigner</w:t>
      </w:r>
      <w:proofErr w:type="spellEnd"/>
      <w:r w:rsidRPr="00527FF2">
        <w:t>,</w:t>
      </w:r>
      <w:r w:rsidR="00B26C7C" w:rsidRPr="00527FF2">
        <w:t xml:space="preserve"> R. T. </w:t>
      </w:r>
      <w:r w:rsidRPr="00527FF2">
        <w:t>Downs,</w:t>
      </w:r>
      <w:r w:rsidR="00B26C7C" w:rsidRPr="00527FF2">
        <w:t xml:space="preserve"> A. </w:t>
      </w:r>
      <w:r w:rsidR="00E14E4B" w:rsidRPr="00527FF2">
        <w:t xml:space="preserve">F. </w:t>
      </w:r>
      <w:r w:rsidR="00B26C7C" w:rsidRPr="00527FF2">
        <w:t xml:space="preserve">T. </w:t>
      </w:r>
      <w:proofErr w:type="spellStart"/>
      <w:r w:rsidRPr="00527FF2">
        <w:t>Yokochi</w:t>
      </w:r>
      <w:proofErr w:type="spellEnd"/>
      <w:r w:rsidRPr="00527FF2">
        <w:t xml:space="preserve">, </w:t>
      </w:r>
      <w:r w:rsidR="00B26C7C" w:rsidRPr="00527FF2">
        <w:t xml:space="preserve">M. </w:t>
      </w:r>
      <w:r w:rsidRPr="00527FF2">
        <w:t xml:space="preserve">Quirós, </w:t>
      </w:r>
      <w:r w:rsidR="00B26C7C" w:rsidRPr="00527FF2">
        <w:t xml:space="preserve">L. </w:t>
      </w:r>
      <w:proofErr w:type="spellStart"/>
      <w:r w:rsidRPr="00527FF2">
        <w:t>Lutterotti</w:t>
      </w:r>
      <w:proofErr w:type="spellEnd"/>
      <w:r w:rsidRPr="00527FF2">
        <w:t>,</w:t>
      </w:r>
      <w:r w:rsidR="00B26C7C" w:rsidRPr="00527FF2">
        <w:t xml:space="preserve"> E.</w:t>
      </w:r>
      <w:r w:rsidRPr="00527FF2">
        <w:t xml:space="preserve"> </w:t>
      </w:r>
      <w:proofErr w:type="spellStart"/>
      <w:r w:rsidRPr="00527FF2">
        <w:t>Manakova</w:t>
      </w:r>
      <w:proofErr w:type="spellEnd"/>
      <w:r w:rsidRPr="00527FF2">
        <w:t>,</w:t>
      </w:r>
      <w:r w:rsidR="00B26C7C" w:rsidRPr="00527FF2">
        <w:t xml:space="preserve"> J. </w:t>
      </w:r>
      <w:r w:rsidRPr="00527FF2">
        <w:t xml:space="preserve">Butkus, </w:t>
      </w:r>
      <w:r w:rsidR="00B26C7C" w:rsidRPr="00527FF2">
        <w:t xml:space="preserve">P. </w:t>
      </w:r>
      <w:r w:rsidRPr="00527FF2">
        <w:t>Moeck,</w:t>
      </w:r>
      <w:r w:rsidR="00B26C7C" w:rsidRPr="00527FF2">
        <w:t xml:space="preserve"> A. </w:t>
      </w:r>
      <w:r w:rsidRPr="00527FF2">
        <w:t>Le Bail</w:t>
      </w:r>
      <w:r w:rsidR="00B26C7C" w:rsidRPr="00527FF2">
        <w:t>:</w:t>
      </w:r>
      <w:r w:rsidRPr="00527FF2">
        <w:t xml:space="preserve"> </w:t>
      </w:r>
      <w:r w:rsidRPr="00527FF2">
        <w:rPr>
          <w:i/>
          <w:iCs/>
        </w:rPr>
        <w:t xml:space="preserve">J. Appl. </w:t>
      </w:r>
      <w:proofErr w:type="spellStart"/>
      <w:r w:rsidRPr="00527FF2">
        <w:rPr>
          <w:i/>
          <w:iCs/>
        </w:rPr>
        <w:t>Cryst</w:t>
      </w:r>
      <w:proofErr w:type="spellEnd"/>
      <w:r w:rsidRPr="00527FF2">
        <w:t xml:space="preserve">. </w:t>
      </w:r>
      <w:r w:rsidRPr="00527FF2">
        <w:rPr>
          <w:b/>
          <w:bCs/>
        </w:rPr>
        <w:t>42</w:t>
      </w:r>
      <w:r w:rsidRPr="00527FF2">
        <w:t>, 726</w:t>
      </w:r>
      <w:r w:rsidR="00411DF1" w:rsidRPr="00527FF2">
        <w:t xml:space="preserve"> (2009)</w:t>
      </w:r>
      <w:r w:rsidR="005759F2" w:rsidRPr="00527FF2">
        <w:t>.</w:t>
      </w:r>
    </w:p>
    <w:p w14:paraId="04D305F4" w14:textId="310BF0C5" w:rsidR="00D87362" w:rsidRPr="00527FF2" w:rsidRDefault="001E688D" w:rsidP="001E688D">
      <w:pPr>
        <w:pStyle w:val="102"/>
      </w:pPr>
      <w:r w:rsidRPr="00527FF2">
        <w:t>3)</w:t>
      </w:r>
      <w:r w:rsidR="00B26C7C" w:rsidRPr="00527FF2">
        <w:t xml:space="preserve"> </w:t>
      </w:r>
      <w:r w:rsidRPr="00527FF2">
        <w:t>中井泉</w:t>
      </w:r>
      <w:r w:rsidRPr="00527FF2">
        <w:t xml:space="preserve">, </w:t>
      </w:r>
      <w:r w:rsidRPr="00527FF2">
        <w:t>泉富士夫</w:t>
      </w:r>
      <w:r w:rsidRPr="00527FF2">
        <w:t>:</w:t>
      </w:r>
      <w:r w:rsidR="00B26C7C" w:rsidRPr="00527FF2">
        <w:t xml:space="preserve"> </w:t>
      </w:r>
      <w:r w:rsidR="00DE2CE9" w:rsidRPr="00527FF2">
        <w:t>“</w:t>
      </w:r>
      <w:r w:rsidRPr="00527FF2">
        <w:t>粉末</w:t>
      </w:r>
      <w:r w:rsidRPr="00527FF2">
        <w:t>X</w:t>
      </w:r>
      <w:r w:rsidRPr="00527FF2">
        <w:t>線解析の実際</w:t>
      </w:r>
      <w:r w:rsidR="00DE2CE9" w:rsidRPr="00527FF2">
        <w:t>”</w:t>
      </w:r>
      <w:r w:rsidRPr="00527FF2">
        <w:t xml:space="preserve">, </w:t>
      </w:r>
      <w:r w:rsidRPr="00527FF2">
        <w:t>第</w:t>
      </w:r>
      <w:r w:rsidRPr="00527FF2">
        <w:t>3</w:t>
      </w:r>
      <w:r w:rsidRPr="00527FF2">
        <w:t>版</w:t>
      </w:r>
      <w:r w:rsidRPr="00527FF2">
        <w:t xml:space="preserve">, </w:t>
      </w:r>
      <w:r w:rsidR="00D50AE1" w:rsidRPr="00527FF2">
        <w:t>(20</w:t>
      </w:r>
      <w:r w:rsidR="00CD3AB0" w:rsidRPr="00527FF2">
        <w:t>21</w:t>
      </w:r>
      <w:r w:rsidR="00D50AE1" w:rsidRPr="00527FF2">
        <w:t>), (</w:t>
      </w:r>
      <w:r w:rsidRPr="00527FF2">
        <w:t>朝倉書店</w:t>
      </w:r>
      <w:r w:rsidR="00D50AE1" w:rsidRPr="00527FF2">
        <w:t>)</w:t>
      </w:r>
      <w:r w:rsidR="00411DF1" w:rsidRPr="00527FF2">
        <w:t>.</w:t>
      </w:r>
    </w:p>
    <w:p w14:paraId="2C02B007" w14:textId="09DD7853" w:rsidR="00D87362" w:rsidRPr="00527FF2" w:rsidRDefault="00BC57FD" w:rsidP="00206138">
      <w:pPr>
        <w:pStyle w:val="102"/>
      </w:pPr>
      <w:r w:rsidRPr="00527FF2">
        <w:t>4)</w:t>
      </w:r>
      <w:r w:rsidR="00B26C7C" w:rsidRPr="00527FF2">
        <w:t xml:space="preserve"> </w:t>
      </w:r>
      <w:r w:rsidRPr="00527FF2">
        <w:t xml:space="preserve">R. W. </w:t>
      </w:r>
      <w:proofErr w:type="spellStart"/>
      <w:r w:rsidRPr="00527FF2">
        <w:t>Cheary</w:t>
      </w:r>
      <w:proofErr w:type="spellEnd"/>
      <w:r w:rsidR="00B26C7C" w:rsidRPr="00527FF2">
        <w:t>,</w:t>
      </w:r>
      <w:r w:rsidRPr="00527FF2">
        <w:t xml:space="preserve"> A. Coelho: </w:t>
      </w:r>
      <w:r w:rsidRPr="00527FF2">
        <w:rPr>
          <w:i/>
          <w:iCs/>
        </w:rPr>
        <w:t>J.</w:t>
      </w:r>
      <w:r w:rsidR="00B26C7C" w:rsidRPr="00527FF2">
        <w:rPr>
          <w:i/>
          <w:iCs/>
        </w:rPr>
        <w:t xml:space="preserve"> </w:t>
      </w:r>
      <w:r w:rsidRPr="00527FF2">
        <w:rPr>
          <w:i/>
          <w:iCs/>
        </w:rPr>
        <w:t>Appl.</w:t>
      </w:r>
      <w:r w:rsidR="00B26C7C" w:rsidRPr="00527FF2">
        <w:rPr>
          <w:i/>
          <w:iCs/>
        </w:rPr>
        <w:t xml:space="preserve"> </w:t>
      </w:r>
      <w:proofErr w:type="spellStart"/>
      <w:r w:rsidRPr="00527FF2">
        <w:rPr>
          <w:i/>
          <w:iCs/>
        </w:rPr>
        <w:t>Cryst</w:t>
      </w:r>
      <w:proofErr w:type="spellEnd"/>
      <w:r w:rsidRPr="00527FF2">
        <w:rPr>
          <w:i/>
          <w:iCs/>
        </w:rPr>
        <w:t>.</w:t>
      </w:r>
      <w:r w:rsidRPr="00527FF2">
        <w:t xml:space="preserve">, </w:t>
      </w:r>
      <w:r w:rsidRPr="00527FF2">
        <w:rPr>
          <w:b/>
          <w:bCs/>
        </w:rPr>
        <w:t>25</w:t>
      </w:r>
      <w:r w:rsidR="00CD3AB0" w:rsidRPr="00527FF2">
        <w:t>, 109</w:t>
      </w:r>
      <w:r w:rsidRPr="00527FF2">
        <w:t xml:space="preserve"> (1992)</w:t>
      </w:r>
      <w:r w:rsidR="005759F2" w:rsidRPr="00527FF2">
        <w:t>.</w:t>
      </w:r>
    </w:p>
    <w:p w14:paraId="3788FEEE" w14:textId="1B467C59" w:rsidR="00D87362" w:rsidRPr="00527FF2" w:rsidRDefault="00FB0A4B" w:rsidP="00206138">
      <w:pPr>
        <w:pStyle w:val="102"/>
      </w:pPr>
      <w:r w:rsidRPr="00527FF2">
        <w:t>5)</w:t>
      </w:r>
      <w:r w:rsidR="00B26C7C" w:rsidRPr="00527FF2">
        <w:t xml:space="preserve"> </w:t>
      </w:r>
      <w:r w:rsidRPr="00527FF2">
        <w:t>桜井健次</w:t>
      </w:r>
      <w:r w:rsidRPr="00527FF2">
        <w:t>:</w:t>
      </w:r>
      <w:r w:rsidR="00B26C7C" w:rsidRPr="00527FF2">
        <w:t xml:space="preserve"> </w:t>
      </w:r>
      <w:r w:rsidR="00DE2CE9" w:rsidRPr="00527FF2">
        <w:t>“</w:t>
      </w:r>
      <w:r w:rsidR="005759F2" w:rsidRPr="00527FF2">
        <w:t>新版</w:t>
      </w:r>
      <w:r w:rsidR="005759F2" w:rsidRPr="00527FF2">
        <w:t xml:space="preserve"> </w:t>
      </w:r>
      <w:r w:rsidRPr="00527FF2">
        <w:t>X</w:t>
      </w:r>
      <w:r w:rsidRPr="00527FF2">
        <w:t>線反射率法入門</w:t>
      </w:r>
      <w:r w:rsidR="00DE2CE9" w:rsidRPr="00527FF2">
        <w:t>”</w:t>
      </w:r>
      <w:r w:rsidRPr="00527FF2">
        <w:t>,</w:t>
      </w:r>
      <w:r w:rsidR="00CD3AB0" w:rsidRPr="00527FF2">
        <w:t xml:space="preserve"> (20</w:t>
      </w:r>
      <w:r w:rsidR="005759F2" w:rsidRPr="00527FF2">
        <w:t>18</w:t>
      </w:r>
      <w:r w:rsidR="00CD3AB0" w:rsidRPr="00527FF2">
        <w:t>), (</w:t>
      </w:r>
      <w:r w:rsidRPr="00527FF2">
        <w:t>講談</w:t>
      </w:r>
      <w:r w:rsidR="005759F2" w:rsidRPr="00527FF2">
        <w:t>社</w:t>
      </w:r>
      <w:r w:rsidR="00CD3AB0" w:rsidRPr="00527FF2">
        <w:t>)</w:t>
      </w:r>
      <w:r w:rsidR="005759F2" w:rsidRPr="00527FF2">
        <w:t>.</w:t>
      </w:r>
    </w:p>
    <w:p w14:paraId="1300DC84" w14:textId="77777777" w:rsidR="00C9276F" w:rsidRPr="00527FF2" w:rsidRDefault="00C9276F" w:rsidP="00206138">
      <w:pPr>
        <w:pStyle w:val="102"/>
        <w:rPr>
          <w:rFonts w:eastAsiaTheme="majorEastAsia"/>
        </w:rPr>
      </w:pPr>
    </w:p>
    <w:p w14:paraId="261F003B" w14:textId="724406DC" w:rsidR="0014190C" w:rsidRPr="00DE2CE9" w:rsidRDefault="00E8768C" w:rsidP="00E8768C">
      <w:pPr>
        <w:pStyle w:val="102"/>
        <w:jc w:val="right"/>
        <w:rPr>
          <w:rFonts w:eastAsiaTheme="majorEastAsia"/>
        </w:rPr>
      </w:pPr>
      <w:r w:rsidRPr="00527FF2">
        <w:rPr>
          <w:rFonts w:eastAsiaTheme="majorEastAsia"/>
        </w:rPr>
        <w:t>〔株式会社リガク</w:t>
      </w:r>
      <w:r w:rsidRPr="00527FF2">
        <w:rPr>
          <w:rFonts w:eastAsiaTheme="majorEastAsia"/>
        </w:rPr>
        <w:t xml:space="preserve"> </w:t>
      </w:r>
      <w:r w:rsidRPr="00527FF2">
        <w:rPr>
          <w:rFonts w:eastAsiaTheme="majorEastAsia"/>
        </w:rPr>
        <w:t>長尾</w:t>
      </w:r>
      <w:r w:rsidRPr="00527FF2">
        <w:rPr>
          <w:rFonts w:eastAsiaTheme="majorEastAsia"/>
        </w:rPr>
        <w:t xml:space="preserve"> </w:t>
      </w:r>
      <w:r w:rsidRPr="00527FF2">
        <w:rPr>
          <w:rFonts w:eastAsiaTheme="majorEastAsia"/>
        </w:rPr>
        <w:t>圭悟〕</w:t>
      </w:r>
    </w:p>
    <w:sectPr w:rsidR="0014190C" w:rsidRPr="00DE2CE9" w:rsidSect="000C5EC9">
      <w:type w:val="continuous"/>
      <w:pgSz w:w="11906" w:h="16838" w:code="9"/>
      <w:pgMar w:top="1134" w:right="1134" w:bottom="1134" w:left="1134" w:header="851" w:footer="992" w:gutter="0"/>
      <w:lnNumType w:countBy="1" w:distance="57"/>
      <w:cols w:num="2" w:space="284"/>
      <w:docGrid w:type="linesAndChars" w:linePitch="29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6BA41" w14:textId="77777777" w:rsidR="000C5EC9" w:rsidRPr="00780E8B" w:rsidRDefault="000C5EC9" w:rsidP="006D32D5">
      <w:pPr>
        <w:rPr>
          <w:rFonts w:ascii="Times New Roman" w:hAnsi="Times New Roman"/>
          <w:b/>
          <w:w w:val="50"/>
          <w:kern w:val="20"/>
          <w:sz w:val="20"/>
        </w:rPr>
      </w:pPr>
      <w:r>
        <w:separator/>
      </w:r>
    </w:p>
  </w:endnote>
  <w:endnote w:type="continuationSeparator" w:id="0">
    <w:p w14:paraId="664F9D77" w14:textId="77777777" w:rsidR="000C5EC9" w:rsidRPr="00780E8B" w:rsidRDefault="000C5EC9" w:rsidP="006D32D5">
      <w:pPr>
        <w:rPr>
          <w:rFonts w:ascii="Times New Roman" w:hAnsi="Times New Roman"/>
          <w:b/>
          <w:w w:val="50"/>
          <w:kern w:val="20"/>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06DD9" w14:textId="77777777" w:rsidR="000C5EC9" w:rsidRPr="00780E8B" w:rsidRDefault="000C5EC9" w:rsidP="006D32D5">
      <w:pPr>
        <w:rPr>
          <w:rFonts w:ascii="Times New Roman" w:hAnsi="Times New Roman"/>
          <w:b/>
          <w:w w:val="50"/>
          <w:kern w:val="20"/>
          <w:sz w:val="20"/>
        </w:rPr>
      </w:pPr>
      <w:r>
        <w:separator/>
      </w:r>
    </w:p>
  </w:footnote>
  <w:footnote w:type="continuationSeparator" w:id="0">
    <w:p w14:paraId="260DA0CF" w14:textId="77777777" w:rsidR="000C5EC9" w:rsidRPr="00780E8B" w:rsidRDefault="000C5EC9" w:rsidP="006D32D5">
      <w:pPr>
        <w:rPr>
          <w:rFonts w:ascii="Times New Roman" w:hAnsi="Times New Roman"/>
          <w:b/>
          <w:w w:val="50"/>
          <w:kern w:val="20"/>
          <w:sz w:val="20"/>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F7"/>
    <w:rsid w:val="00003136"/>
    <w:rsid w:val="00007712"/>
    <w:rsid w:val="000151C4"/>
    <w:rsid w:val="00030CAD"/>
    <w:rsid w:val="0003473E"/>
    <w:rsid w:val="00043859"/>
    <w:rsid w:val="00050AF7"/>
    <w:rsid w:val="00052806"/>
    <w:rsid w:val="00057342"/>
    <w:rsid w:val="000611F3"/>
    <w:rsid w:val="000614EA"/>
    <w:rsid w:val="000649C3"/>
    <w:rsid w:val="00066A75"/>
    <w:rsid w:val="00067B0D"/>
    <w:rsid w:val="000728AE"/>
    <w:rsid w:val="00072CC8"/>
    <w:rsid w:val="00073323"/>
    <w:rsid w:val="00074D93"/>
    <w:rsid w:val="000756C8"/>
    <w:rsid w:val="00076EC4"/>
    <w:rsid w:val="00077897"/>
    <w:rsid w:val="00080562"/>
    <w:rsid w:val="000A2891"/>
    <w:rsid w:val="000A4676"/>
    <w:rsid w:val="000A7F29"/>
    <w:rsid w:val="000B52F5"/>
    <w:rsid w:val="000C5EC9"/>
    <w:rsid w:val="000C73B1"/>
    <w:rsid w:val="000D1C48"/>
    <w:rsid w:val="000D3218"/>
    <w:rsid w:val="000D41B9"/>
    <w:rsid w:val="000D7A12"/>
    <w:rsid w:val="000E59AB"/>
    <w:rsid w:val="000E5CAC"/>
    <w:rsid w:val="000F03D8"/>
    <w:rsid w:val="000F099D"/>
    <w:rsid w:val="000F7B9F"/>
    <w:rsid w:val="00112199"/>
    <w:rsid w:val="00120A62"/>
    <w:rsid w:val="00121D5A"/>
    <w:rsid w:val="00140F2D"/>
    <w:rsid w:val="0014190C"/>
    <w:rsid w:val="00150B00"/>
    <w:rsid w:val="00165477"/>
    <w:rsid w:val="001675F5"/>
    <w:rsid w:val="001706E8"/>
    <w:rsid w:val="00170B58"/>
    <w:rsid w:val="0017766B"/>
    <w:rsid w:val="001801F6"/>
    <w:rsid w:val="00184EBE"/>
    <w:rsid w:val="00185599"/>
    <w:rsid w:val="00190718"/>
    <w:rsid w:val="001976E3"/>
    <w:rsid w:val="001A0BFA"/>
    <w:rsid w:val="001A14FA"/>
    <w:rsid w:val="001A2BE7"/>
    <w:rsid w:val="001B388B"/>
    <w:rsid w:val="001C012F"/>
    <w:rsid w:val="001C04CD"/>
    <w:rsid w:val="001C0BE8"/>
    <w:rsid w:val="001C5180"/>
    <w:rsid w:val="001C649A"/>
    <w:rsid w:val="001E5D56"/>
    <w:rsid w:val="001E688D"/>
    <w:rsid w:val="001F11D5"/>
    <w:rsid w:val="001F2970"/>
    <w:rsid w:val="001F3115"/>
    <w:rsid w:val="00201839"/>
    <w:rsid w:val="002020A8"/>
    <w:rsid w:val="00204AF6"/>
    <w:rsid w:val="00206138"/>
    <w:rsid w:val="00223CBC"/>
    <w:rsid w:val="0022443A"/>
    <w:rsid w:val="00225883"/>
    <w:rsid w:val="0022644B"/>
    <w:rsid w:val="00226DED"/>
    <w:rsid w:val="00235268"/>
    <w:rsid w:val="0023741E"/>
    <w:rsid w:val="00247DEC"/>
    <w:rsid w:val="00252B5F"/>
    <w:rsid w:val="0025699D"/>
    <w:rsid w:val="002616A0"/>
    <w:rsid w:val="00261AD1"/>
    <w:rsid w:val="00261DBD"/>
    <w:rsid w:val="00263553"/>
    <w:rsid w:val="00270E2D"/>
    <w:rsid w:val="00270F38"/>
    <w:rsid w:val="00272BE7"/>
    <w:rsid w:val="002730AE"/>
    <w:rsid w:val="00273967"/>
    <w:rsid w:val="0027543F"/>
    <w:rsid w:val="00275C0E"/>
    <w:rsid w:val="00281627"/>
    <w:rsid w:val="00290C75"/>
    <w:rsid w:val="00294AA4"/>
    <w:rsid w:val="002A0E2F"/>
    <w:rsid w:val="002A0F89"/>
    <w:rsid w:val="002A1672"/>
    <w:rsid w:val="002A6B6E"/>
    <w:rsid w:val="002C16C8"/>
    <w:rsid w:val="002C37F7"/>
    <w:rsid w:val="002D201E"/>
    <w:rsid w:val="002D71F9"/>
    <w:rsid w:val="002E0290"/>
    <w:rsid w:val="002E05E8"/>
    <w:rsid w:val="002E6F70"/>
    <w:rsid w:val="002F6E5B"/>
    <w:rsid w:val="003057DF"/>
    <w:rsid w:val="00317783"/>
    <w:rsid w:val="00327E58"/>
    <w:rsid w:val="0034197D"/>
    <w:rsid w:val="003439C0"/>
    <w:rsid w:val="003471C2"/>
    <w:rsid w:val="003615DD"/>
    <w:rsid w:val="003654B1"/>
    <w:rsid w:val="00366DB9"/>
    <w:rsid w:val="0036767D"/>
    <w:rsid w:val="00377A5B"/>
    <w:rsid w:val="00381894"/>
    <w:rsid w:val="00381B32"/>
    <w:rsid w:val="003825EC"/>
    <w:rsid w:val="003A5388"/>
    <w:rsid w:val="003B7329"/>
    <w:rsid w:val="003C117E"/>
    <w:rsid w:val="003C6A2E"/>
    <w:rsid w:val="003E015D"/>
    <w:rsid w:val="00400D8D"/>
    <w:rsid w:val="00401800"/>
    <w:rsid w:val="00403AB7"/>
    <w:rsid w:val="00407505"/>
    <w:rsid w:val="00411DF1"/>
    <w:rsid w:val="00421485"/>
    <w:rsid w:val="004245A3"/>
    <w:rsid w:val="004263CC"/>
    <w:rsid w:val="00427D7E"/>
    <w:rsid w:val="004363A8"/>
    <w:rsid w:val="00442BE8"/>
    <w:rsid w:val="00443450"/>
    <w:rsid w:val="00445F1B"/>
    <w:rsid w:val="0044653A"/>
    <w:rsid w:val="00446A35"/>
    <w:rsid w:val="004470F7"/>
    <w:rsid w:val="0045031D"/>
    <w:rsid w:val="00452030"/>
    <w:rsid w:val="00460443"/>
    <w:rsid w:val="004607BB"/>
    <w:rsid w:val="00461307"/>
    <w:rsid w:val="00465128"/>
    <w:rsid w:val="004651A6"/>
    <w:rsid w:val="00470984"/>
    <w:rsid w:val="004740CB"/>
    <w:rsid w:val="00475367"/>
    <w:rsid w:val="004757C7"/>
    <w:rsid w:val="00476AD0"/>
    <w:rsid w:val="00481C02"/>
    <w:rsid w:val="00495593"/>
    <w:rsid w:val="004A1A0C"/>
    <w:rsid w:val="004A547D"/>
    <w:rsid w:val="004B231D"/>
    <w:rsid w:val="004C478C"/>
    <w:rsid w:val="004C5181"/>
    <w:rsid w:val="004C5C94"/>
    <w:rsid w:val="004C70E0"/>
    <w:rsid w:val="004D4A51"/>
    <w:rsid w:val="004E07CC"/>
    <w:rsid w:val="00505652"/>
    <w:rsid w:val="0051017B"/>
    <w:rsid w:val="00514498"/>
    <w:rsid w:val="00514F35"/>
    <w:rsid w:val="00516DEF"/>
    <w:rsid w:val="00520CA3"/>
    <w:rsid w:val="00522357"/>
    <w:rsid w:val="00527FF2"/>
    <w:rsid w:val="00533669"/>
    <w:rsid w:val="00537156"/>
    <w:rsid w:val="005400BF"/>
    <w:rsid w:val="005440A7"/>
    <w:rsid w:val="00545830"/>
    <w:rsid w:val="0055662D"/>
    <w:rsid w:val="005567DD"/>
    <w:rsid w:val="00572DE6"/>
    <w:rsid w:val="005744AF"/>
    <w:rsid w:val="005759F2"/>
    <w:rsid w:val="00580473"/>
    <w:rsid w:val="00591497"/>
    <w:rsid w:val="005B7139"/>
    <w:rsid w:val="005B7ACF"/>
    <w:rsid w:val="005C59F3"/>
    <w:rsid w:val="006049E0"/>
    <w:rsid w:val="00611C79"/>
    <w:rsid w:val="0061221B"/>
    <w:rsid w:val="00612794"/>
    <w:rsid w:val="00616023"/>
    <w:rsid w:val="00627892"/>
    <w:rsid w:val="006420B9"/>
    <w:rsid w:val="00642F25"/>
    <w:rsid w:val="006508A5"/>
    <w:rsid w:val="006528DE"/>
    <w:rsid w:val="0065421C"/>
    <w:rsid w:val="0065528F"/>
    <w:rsid w:val="0065780E"/>
    <w:rsid w:val="00664DF3"/>
    <w:rsid w:val="00674EB8"/>
    <w:rsid w:val="00674ED4"/>
    <w:rsid w:val="0068639B"/>
    <w:rsid w:val="00692282"/>
    <w:rsid w:val="006945D9"/>
    <w:rsid w:val="00697A9C"/>
    <w:rsid w:val="006C4941"/>
    <w:rsid w:val="006C5ABC"/>
    <w:rsid w:val="006C7514"/>
    <w:rsid w:val="006D32D5"/>
    <w:rsid w:val="006D3FF5"/>
    <w:rsid w:val="006D6035"/>
    <w:rsid w:val="006E5067"/>
    <w:rsid w:val="0070493C"/>
    <w:rsid w:val="0071506A"/>
    <w:rsid w:val="00717010"/>
    <w:rsid w:val="00720900"/>
    <w:rsid w:val="007445E2"/>
    <w:rsid w:val="007474D1"/>
    <w:rsid w:val="0075466E"/>
    <w:rsid w:val="0075684A"/>
    <w:rsid w:val="00766F5C"/>
    <w:rsid w:val="00775244"/>
    <w:rsid w:val="00783C18"/>
    <w:rsid w:val="007860E2"/>
    <w:rsid w:val="0079123A"/>
    <w:rsid w:val="0079310E"/>
    <w:rsid w:val="00793719"/>
    <w:rsid w:val="007954BD"/>
    <w:rsid w:val="007B09E9"/>
    <w:rsid w:val="007B4E32"/>
    <w:rsid w:val="007C57FE"/>
    <w:rsid w:val="007C6A90"/>
    <w:rsid w:val="007C7C63"/>
    <w:rsid w:val="007E0AFE"/>
    <w:rsid w:val="007E1762"/>
    <w:rsid w:val="007F0722"/>
    <w:rsid w:val="007F17F1"/>
    <w:rsid w:val="007F1915"/>
    <w:rsid w:val="007F5DFC"/>
    <w:rsid w:val="00810A78"/>
    <w:rsid w:val="008120A8"/>
    <w:rsid w:val="0081253B"/>
    <w:rsid w:val="0081301E"/>
    <w:rsid w:val="008135DE"/>
    <w:rsid w:val="0082392F"/>
    <w:rsid w:val="00826E43"/>
    <w:rsid w:val="00832E44"/>
    <w:rsid w:val="0084432A"/>
    <w:rsid w:val="00844988"/>
    <w:rsid w:val="00844FE0"/>
    <w:rsid w:val="0085081B"/>
    <w:rsid w:val="00862461"/>
    <w:rsid w:val="00865A59"/>
    <w:rsid w:val="00872CA9"/>
    <w:rsid w:val="00873445"/>
    <w:rsid w:val="00877203"/>
    <w:rsid w:val="008876AD"/>
    <w:rsid w:val="00897092"/>
    <w:rsid w:val="00897892"/>
    <w:rsid w:val="008A0BB9"/>
    <w:rsid w:val="008A586D"/>
    <w:rsid w:val="008B7AD1"/>
    <w:rsid w:val="008C28BC"/>
    <w:rsid w:val="008E4E59"/>
    <w:rsid w:val="008E7AE2"/>
    <w:rsid w:val="00905BB0"/>
    <w:rsid w:val="00907AD0"/>
    <w:rsid w:val="00927DAA"/>
    <w:rsid w:val="009378BC"/>
    <w:rsid w:val="00937A56"/>
    <w:rsid w:val="0094551F"/>
    <w:rsid w:val="00945E88"/>
    <w:rsid w:val="00965CFA"/>
    <w:rsid w:val="00975069"/>
    <w:rsid w:val="00975752"/>
    <w:rsid w:val="00976CEE"/>
    <w:rsid w:val="00982BF3"/>
    <w:rsid w:val="00982C0E"/>
    <w:rsid w:val="009941A0"/>
    <w:rsid w:val="00994C05"/>
    <w:rsid w:val="009961A7"/>
    <w:rsid w:val="009965A5"/>
    <w:rsid w:val="009A5EB4"/>
    <w:rsid w:val="009B0836"/>
    <w:rsid w:val="009B4321"/>
    <w:rsid w:val="009C31AA"/>
    <w:rsid w:val="009D0F16"/>
    <w:rsid w:val="009E2F4A"/>
    <w:rsid w:val="009F3033"/>
    <w:rsid w:val="009F6507"/>
    <w:rsid w:val="009F677D"/>
    <w:rsid w:val="00A002D2"/>
    <w:rsid w:val="00A0621C"/>
    <w:rsid w:val="00A26DCB"/>
    <w:rsid w:val="00A27983"/>
    <w:rsid w:val="00A36A5B"/>
    <w:rsid w:val="00A439CC"/>
    <w:rsid w:val="00A4457E"/>
    <w:rsid w:val="00A446C8"/>
    <w:rsid w:val="00A479A4"/>
    <w:rsid w:val="00A50F99"/>
    <w:rsid w:val="00A5255D"/>
    <w:rsid w:val="00A5697A"/>
    <w:rsid w:val="00A56F0C"/>
    <w:rsid w:val="00A62254"/>
    <w:rsid w:val="00A6580F"/>
    <w:rsid w:val="00A661AB"/>
    <w:rsid w:val="00A66404"/>
    <w:rsid w:val="00A71B5D"/>
    <w:rsid w:val="00A71FAD"/>
    <w:rsid w:val="00A765A2"/>
    <w:rsid w:val="00A82550"/>
    <w:rsid w:val="00A94F6C"/>
    <w:rsid w:val="00AB1BB2"/>
    <w:rsid w:val="00AB3059"/>
    <w:rsid w:val="00AB4E2D"/>
    <w:rsid w:val="00AD0CF6"/>
    <w:rsid w:val="00AD2C09"/>
    <w:rsid w:val="00AE620C"/>
    <w:rsid w:val="00AF3783"/>
    <w:rsid w:val="00AF4433"/>
    <w:rsid w:val="00AF6D67"/>
    <w:rsid w:val="00B12BBA"/>
    <w:rsid w:val="00B13D94"/>
    <w:rsid w:val="00B15761"/>
    <w:rsid w:val="00B15C5B"/>
    <w:rsid w:val="00B24438"/>
    <w:rsid w:val="00B26C7C"/>
    <w:rsid w:val="00B30FDA"/>
    <w:rsid w:val="00B3273C"/>
    <w:rsid w:val="00B36C2A"/>
    <w:rsid w:val="00B42A76"/>
    <w:rsid w:val="00B43D79"/>
    <w:rsid w:val="00B44B2E"/>
    <w:rsid w:val="00B50EE7"/>
    <w:rsid w:val="00B673E0"/>
    <w:rsid w:val="00B71357"/>
    <w:rsid w:val="00B752A2"/>
    <w:rsid w:val="00B84E74"/>
    <w:rsid w:val="00B914FE"/>
    <w:rsid w:val="00B93500"/>
    <w:rsid w:val="00B94201"/>
    <w:rsid w:val="00BA24ED"/>
    <w:rsid w:val="00BA3DF8"/>
    <w:rsid w:val="00BC57FD"/>
    <w:rsid w:val="00BC6438"/>
    <w:rsid w:val="00BC69E4"/>
    <w:rsid w:val="00BD265C"/>
    <w:rsid w:val="00BD443C"/>
    <w:rsid w:val="00BE0E0F"/>
    <w:rsid w:val="00BE5B12"/>
    <w:rsid w:val="00BE643F"/>
    <w:rsid w:val="00BF101B"/>
    <w:rsid w:val="00BF6136"/>
    <w:rsid w:val="00C06724"/>
    <w:rsid w:val="00C06D1F"/>
    <w:rsid w:val="00C179FB"/>
    <w:rsid w:val="00C34021"/>
    <w:rsid w:val="00C363E3"/>
    <w:rsid w:val="00C40523"/>
    <w:rsid w:val="00C41248"/>
    <w:rsid w:val="00C54340"/>
    <w:rsid w:val="00C553C6"/>
    <w:rsid w:val="00C554D7"/>
    <w:rsid w:val="00C5578F"/>
    <w:rsid w:val="00C65D0E"/>
    <w:rsid w:val="00C67287"/>
    <w:rsid w:val="00C6737F"/>
    <w:rsid w:val="00C7144B"/>
    <w:rsid w:val="00C7201A"/>
    <w:rsid w:val="00C81180"/>
    <w:rsid w:val="00C9276F"/>
    <w:rsid w:val="00C96A9B"/>
    <w:rsid w:val="00CA0F0E"/>
    <w:rsid w:val="00CA573C"/>
    <w:rsid w:val="00CA6667"/>
    <w:rsid w:val="00CB5AD6"/>
    <w:rsid w:val="00CB6000"/>
    <w:rsid w:val="00CD3442"/>
    <w:rsid w:val="00CD3659"/>
    <w:rsid w:val="00CD3AB0"/>
    <w:rsid w:val="00CD4D49"/>
    <w:rsid w:val="00CD79F2"/>
    <w:rsid w:val="00CE30D7"/>
    <w:rsid w:val="00CE7788"/>
    <w:rsid w:val="00D00B3E"/>
    <w:rsid w:val="00D02912"/>
    <w:rsid w:val="00D11EDC"/>
    <w:rsid w:val="00D1351E"/>
    <w:rsid w:val="00D137B4"/>
    <w:rsid w:val="00D2606E"/>
    <w:rsid w:val="00D27AC0"/>
    <w:rsid w:val="00D3375E"/>
    <w:rsid w:val="00D41A6F"/>
    <w:rsid w:val="00D50AE1"/>
    <w:rsid w:val="00D6530F"/>
    <w:rsid w:val="00D83611"/>
    <w:rsid w:val="00D838E7"/>
    <w:rsid w:val="00D8691E"/>
    <w:rsid w:val="00D87362"/>
    <w:rsid w:val="00D97B16"/>
    <w:rsid w:val="00DA0265"/>
    <w:rsid w:val="00DA44BA"/>
    <w:rsid w:val="00DA6F16"/>
    <w:rsid w:val="00DB30DD"/>
    <w:rsid w:val="00DB33DD"/>
    <w:rsid w:val="00DC7261"/>
    <w:rsid w:val="00DD1314"/>
    <w:rsid w:val="00DD618D"/>
    <w:rsid w:val="00DE2CE9"/>
    <w:rsid w:val="00DE3BC3"/>
    <w:rsid w:val="00DE4E68"/>
    <w:rsid w:val="00DE5D87"/>
    <w:rsid w:val="00DE7246"/>
    <w:rsid w:val="00DE7DB7"/>
    <w:rsid w:val="00DF5FCC"/>
    <w:rsid w:val="00E13CE3"/>
    <w:rsid w:val="00E14E4B"/>
    <w:rsid w:val="00E20115"/>
    <w:rsid w:val="00E33993"/>
    <w:rsid w:val="00E35BEB"/>
    <w:rsid w:val="00E42303"/>
    <w:rsid w:val="00E43BE8"/>
    <w:rsid w:val="00E475DB"/>
    <w:rsid w:val="00E506C1"/>
    <w:rsid w:val="00E55EC5"/>
    <w:rsid w:val="00E61A00"/>
    <w:rsid w:val="00E705F7"/>
    <w:rsid w:val="00E74AA1"/>
    <w:rsid w:val="00E80299"/>
    <w:rsid w:val="00E80A4F"/>
    <w:rsid w:val="00E83B5A"/>
    <w:rsid w:val="00E8768C"/>
    <w:rsid w:val="00E9007D"/>
    <w:rsid w:val="00E91B2E"/>
    <w:rsid w:val="00E94DED"/>
    <w:rsid w:val="00E9532C"/>
    <w:rsid w:val="00E954BC"/>
    <w:rsid w:val="00EA6D56"/>
    <w:rsid w:val="00EB29BD"/>
    <w:rsid w:val="00EB29CE"/>
    <w:rsid w:val="00EC2D4B"/>
    <w:rsid w:val="00EC57DB"/>
    <w:rsid w:val="00ED6A63"/>
    <w:rsid w:val="00EE106C"/>
    <w:rsid w:val="00EE2C66"/>
    <w:rsid w:val="00F25C64"/>
    <w:rsid w:val="00F26EDC"/>
    <w:rsid w:val="00F30FDA"/>
    <w:rsid w:val="00F46EB7"/>
    <w:rsid w:val="00F53C52"/>
    <w:rsid w:val="00F5776A"/>
    <w:rsid w:val="00F60F4F"/>
    <w:rsid w:val="00F7037A"/>
    <w:rsid w:val="00F73AAB"/>
    <w:rsid w:val="00F84DC6"/>
    <w:rsid w:val="00F85214"/>
    <w:rsid w:val="00F90189"/>
    <w:rsid w:val="00F97FD3"/>
    <w:rsid w:val="00FA0E93"/>
    <w:rsid w:val="00FA38FB"/>
    <w:rsid w:val="00FA4D95"/>
    <w:rsid w:val="00FB0A4B"/>
    <w:rsid w:val="00FB23B2"/>
    <w:rsid w:val="00FB46D9"/>
    <w:rsid w:val="00FC02A4"/>
    <w:rsid w:val="00FC12DD"/>
    <w:rsid w:val="00FC5463"/>
    <w:rsid w:val="00FC7E32"/>
    <w:rsid w:val="00FD00E1"/>
    <w:rsid w:val="00FD389F"/>
    <w:rsid w:val="00FD6D75"/>
    <w:rsid w:val="00FE0030"/>
    <w:rsid w:val="00FF3D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3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9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C6A2E"/>
    <w:rPr>
      <w:rFonts w:ascii="Times New Roman" w:hAnsi="Times New Roman"/>
      <w:b/>
      <w:snapToGrid/>
      <w:w w:val="50"/>
      <w:kern w:val="20"/>
      <w:sz w:val="20"/>
    </w:rPr>
  </w:style>
  <w:style w:type="paragraph" w:styleId="a4">
    <w:name w:val="Balloon Text"/>
    <w:basedOn w:val="a"/>
    <w:link w:val="a5"/>
    <w:uiPriority w:val="99"/>
    <w:semiHidden/>
    <w:unhideWhenUsed/>
    <w:rsid w:val="003C6A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6A2E"/>
    <w:rPr>
      <w:rFonts w:asciiTheme="majorHAnsi" w:eastAsiaTheme="majorEastAsia" w:hAnsiTheme="majorHAnsi" w:cstheme="majorBidi"/>
      <w:sz w:val="18"/>
      <w:szCs w:val="18"/>
    </w:rPr>
  </w:style>
  <w:style w:type="character" w:styleId="a6">
    <w:name w:val="Hyperlink"/>
    <w:basedOn w:val="a0"/>
    <w:uiPriority w:val="99"/>
    <w:unhideWhenUsed/>
    <w:rsid w:val="00073323"/>
    <w:rPr>
      <w:color w:val="0563C1" w:themeColor="hyperlink"/>
      <w:u w:val="single"/>
    </w:rPr>
  </w:style>
  <w:style w:type="character" w:styleId="a7">
    <w:name w:val="Placeholder Text"/>
    <w:basedOn w:val="a0"/>
    <w:uiPriority w:val="99"/>
    <w:semiHidden/>
    <w:rsid w:val="00AE620C"/>
    <w:rPr>
      <w:color w:val="808080"/>
    </w:rPr>
  </w:style>
  <w:style w:type="paragraph" w:customStyle="1" w:styleId="001">
    <w:name w:val="001_タイトル"/>
    <w:basedOn w:val="a"/>
    <w:link w:val="0010"/>
    <w:qFormat/>
    <w:rsid w:val="00A439CC"/>
    <w:pPr>
      <w:jc w:val="center"/>
    </w:pPr>
    <w:rPr>
      <w:rFonts w:ascii="Times New Roman" w:eastAsia="ＭＳ ゴシック" w:hAnsi="Times New Roman" w:cs="Times New Roman"/>
      <w:sz w:val="28"/>
      <w:szCs w:val="36"/>
    </w:rPr>
  </w:style>
  <w:style w:type="paragraph" w:customStyle="1" w:styleId="003">
    <w:name w:val="003_著者名"/>
    <w:basedOn w:val="a"/>
    <w:link w:val="0030"/>
    <w:qFormat/>
    <w:rsid w:val="00A439CC"/>
    <w:pPr>
      <w:ind w:leftChars="2902" w:left="6094"/>
      <w:jc w:val="right"/>
    </w:pPr>
    <w:rPr>
      <w:rFonts w:ascii="Times New Roman" w:hAnsi="Times New Roman" w:cs="Times New Roman"/>
      <w:sz w:val="18"/>
    </w:rPr>
  </w:style>
  <w:style w:type="character" w:customStyle="1" w:styleId="0010">
    <w:name w:val="001_タイトル (文字)"/>
    <w:basedOn w:val="a0"/>
    <w:link w:val="001"/>
    <w:rsid w:val="00A439CC"/>
    <w:rPr>
      <w:rFonts w:ascii="Times New Roman" w:eastAsia="ＭＳ ゴシック" w:hAnsi="Times New Roman" w:cs="Times New Roman"/>
      <w:sz w:val="28"/>
      <w:szCs w:val="36"/>
    </w:rPr>
  </w:style>
  <w:style w:type="paragraph" w:customStyle="1" w:styleId="101">
    <w:name w:val="101_大見出し"/>
    <w:basedOn w:val="a"/>
    <w:qFormat/>
    <w:rsid w:val="000151C4"/>
    <w:pPr>
      <w:ind w:leftChars="100" w:left="220"/>
    </w:pPr>
    <w:rPr>
      <w:rFonts w:ascii="Times New Roman" w:eastAsiaTheme="majorEastAsia" w:hAnsi="Times New Roman" w:cs="Times New Roman"/>
      <w:kern w:val="0"/>
      <w:szCs w:val="16"/>
    </w:rPr>
  </w:style>
  <w:style w:type="character" w:customStyle="1" w:styleId="0030">
    <w:name w:val="003_著者名 (文字)"/>
    <w:basedOn w:val="a0"/>
    <w:link w:val="003"/>
    <w:rsid w:val="00A439CC"/>
    <w:rPr>
      <w:rFonts w:ascii="Times New Roman" w:hAnsi="Times New Roman" w:cs="Times New Roman"/>
      <w:sz w:val="18"/>
    </w:rPr>
  </w:style>
  <w:style w:type="paragraph" w:customStyle="1" w:styleId="102">
    <w:name w:val="102_中見出し"/>
    <w:basedOn w:val="a"/>
    <w:qFormat/>
    <w:rsid w:val="000151C4"/>
    <w:pPr>
      <w:ind w:leftChars="100" w:left="220"/>
    </w:pPr>
    <w:rPr>
      <w:rFonts w:ascii="Times New Roman" w:hAnsi="Times New Roman" w:cs="Times New Roman"/>
      <w:kern w:val="0"/>
      <w:sz w:val="18"/>
      <w:szCs w:val="16"/>
    </w:rPr>
  </w:style>
  <w:style w:type="paragraph" w:customStyle="1" w:styleId="103">
    <w:name w:val="103_小見出し"/>
    <w:basedOn w:val="a"/>
    <w:qFormat/>
    <w:rsid w:val="000151C4"/>
    <w:pPr>
      <w:ind w:leftChars="100" w:left="220"/>
    </w:pPr>
    <w:rPr>
      <w:rFonts w:ascii="Times New Roman" w:hAnsi="Times New Roman" w:cs="Times New Roman"/>
      <w:kern w:val="0"/>
      <w:sz w:val="18"/>
      <w:szCs w:val="16"/>
    </w:rPr>
  </w:style>
  <w:style w:type="paragraph" w:customStyle="1" w:styleId="100">
    <w:name w:val="100_本文"/>
    <w:basedOn w:val="a"/>
    <w:link w:val="1000"/>
    <w:qFormat/>
    <w:rsid w:val="000151C4"/>
    <w:pPr>
      <w:ind w:firstLineChars="100" w:firstLine="190"/>
    </w:pPr>
    <w:rPr>
      <w:rFonts w:ascii="Times New Roman" w:hAnsi="Times New Roman" w:cs="Times New Roman"/>
      <w:kern w:val="0"/>
      <w:sz w:val="18"/>
      <w:szCs w:val="16"/>
    </w:rPr>
  </w:style>
  <w:style w:type="paragraph" w:customStyle="1" w:styleId="201">
    <w:name w:val="201_英文タイトル"/>
    <w:basedOn w:val="100"/>
    <w:qFormat/>
    <w:rsid w:val="000151C4"/>
    <w:pPr>
      <w:ind w:firstLineChars="0" w:firstLine="0"/>
    </w:pPr>
  </w:style>
  <w:style w:type="paragraph" w:customStyle="1" w:styleId="105">
    <w:name w:val="105_文献"/>
    <w:basedOn w:val="100"/>
    <w:link w:val="1050"/>
    <w:qFormat/>
    <w:rsid w:val="0068639B"/>
    <w:pPr>
      <w:tabs>
        <w:tab w:val="left" w:pos="426"/>
      </w:tabs>
      <w:ind w:left="426" w:hangingChars="224" w:hanging="426"/>
    </w:pPr>
  </w:style>
  <w:style w:type="paragraph" w:customStyle="1" w:styleId="1">
    <w:name w:val="スタイル1"/>
    <w:basedOn w:val="105"/>
    <w:qFormat/>
    <w:rsid w:val="0068639B"/>
  </w:style>
  <w:style w:type="character" w:customStyle="1" w:styleId="1000">
    <w:name w:val="100_本文 (文字)"/>
    <w:basedOn w:val="a0"/>
    <w:link w:val="100"/>
    <w:rsid w:val="0068639B"/>
    <w:rPr>
      <w:rFonts w:ascii="Times New Roman" w:hAnsi="Times New Roman" w:cs="Times New Roman"/>
      <w:kern w:val="0"/>
      <w:sz w:val="18"/>
      <w:szCs w:val="16"/>
    </w:rPr>
  </w:style>
  <w:style w:type="character" w:customStyle="1" w:styleId="1050">
    <w:name w:val="105_文献 (文字)"/>
    <w:basedOn w:val="1000"/>
    <w:link w:val="105"/>
    <w:rsid w:val="0068639B"/>
    <w:rPr>
      <w:rFonts w:ascii="Times New Roman" w:hAnsi="Times New Roman" w:cs="Times New Roman"/>
      <w:kern w:val="0"/>
      <w:sz w:val="18"/>
      <w:szCs w:val="16"/>
    </w:rPr>
  </w:style>
  <w:style w:type="paragraph" w:customStyle="1" w:styleId="2">
    <w:name w:val="スタイル2"/>
    <w:basedOn w:val="105"/>
    <w:qFormat/>
    <w:rsid w:val="0068639B"/>
  </w:style>
  <w:style w:type="paragraph" w:styleId="a8">
    <w:name w:val="header"/>
    <w:basedOn w:val="a"/>
    <w:link w:val="a9"/>
    <w:uiPriority w:val="99"/>
    <w:unhideWhenUsed/>
    <w:rsid w:val="006D32D5"/>
    <w:pPr>
      <w:tabs>
        <w:tab w:val="center" w:pos="4252"/>
        <w:tab w:val="right" w:pos="8504"/>
      </w:tabs>
      <w:snapToGrid w:val="0"/>
    </w:pPr>
  </w:style>
  <w:style w:type="character" w:customStyle="1" w:styleId="a9">
    <w:name w:val="ヘッダー (文字)"/>
    <w:basedOn w:val="a0"/>
    <w:link w:val="a8"/>
    <w:uiPriority w:val="99"/>
    <w:rsid w:val="006D32D5"/>
  </w:style>
  <w:style w:type="paragraph" w:styleId="aa">
    <w:name w:val="footer"/>
    <w:basedOn w:val="a"/>
    <w:link w:val="ab"/>
    <w:uiPriority w:val="99"/>
    <w:unhideWhenUsed/>
    <w:rsid w:val="006D32D5"/>
    <w:pPr>
      <w:tabs>
        <w:tab w:val="center" w:pos="4252"/>
        <w:tab w:val="right" w:pos="8504"/>
      </w:tabs>
      <w:snapToGrid w:val="0"/>
    </w:pPr>
  </w:style>
  <w:style w:type="character" w:customStyle="1" w:styleId="ab">
    <w:name w:val="フッター (文字)"/>
    <w:basedOn w:val="a0"/>
    <w:link w:val="aa"/>
    <w:uiPriority w:val="99"/>
    <w:rsid w:val="006D32D5"/>
  </w:style>
  <w:style w:type="paragraph" w:styleId="ac">
    <w:name w:val="Revision"/>
    <w:hidden/>
    <w:uiPriority w:val="99"/>
    <w:semiHidden/>
    <w:rsid w:val="00FC5463"/>
  </w:style>
  <w:style w:type="character" w:styleId="ad">
    <w:name w:val="annotation reference"/>
    <w:basedOn w:val="a0"/>
    <w:uiPriority w:val="99"/>
    <w:semiHidden/>
    <w:unhideWhenUsed/>
    <w:rsid w:val="005B7ACF"/>
    <w:rPr>
      <w:sz w:val="18"/>
      <w:szCs w:val="18"/>
    </w:rPr>
  </w:style>
  <w:style w:type="paragraph" w:styleId="ae">
    <w:name w:val="annotation text"/>
    <w:basedOn w:val="a"/>
    <w:link w:val="af"/>
    <w:uiPriority w:val="99"/>
    <w:unhideWhenUsed/>
    <w:rsid w:val="005B7ACF"/>
    <w:pPr>
      <w:jc w:val="left"/>
    </w:pPr>
  </w:style>
  <w:style w:type="character" w:customStyle="1" w:styleId="af">
    <w:name w:val="コメント文字列 (文字)"/>
    <w:basedOn w:val="a0"/>
    <w:link w:val="ae"/>
    <w:uiPriority w:val="99"/>
    <w:rsid w:val="005B7ACF"/>
  </w:style>
  <w:style w:type="paragraph" w:styleId="af0">
    <w:name w:val="annotation subject"/>
    <w:basedOn w:val="ae"/>
    <w:next w:val="ae"/>
    <w:link w:val="af1"/>
    <w:uiPriority w:val="99"/>
    <w:semiHidden/>
    <w:unhideWhenUsed/>
    <w:rsid w:val="005B7ACF"/>
    <w:rPr>
      <w:b/>
      <w:bCs/>
    </w:rPr>
  </w:style>
  <w:style w:type="character" w:customStyle="1" w:styleId="af1">
    <w:name w:val="コメント内容 (文字)"/>
    <w:basedOn w:val="af"/>
    <w:link w:val="af0"/>
    <w:uiPriority w:val="99"/>
    <w:semiHidden/>
    <w:rsid w:val="005B7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FA3F4-FFCE-4E13-BE06-8D5F624E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2024-04-30T04:13:00Z</dcterms:created>
  <dcterms:modified xsi:type="dcterms:W3CDTF">2024-04-30T04:40:00Z</dcterms:modified>
</cp:coreProperties>
</file>