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A7C7" w14:textId="77777777" w:rsidR="001801F6" w:rsidRPr="0055190C" w:rsidRDefault="001801F6">
      <w:pPr>
        <w:rPr>
          <w:rFonts w:ascii="Times New Roman" w:hAnsi="Times New Roman" w:cs="Times New Roman"/>
        </w:rPr>
      </w:pPr>
    </w:p>
    <w:p w14:paraId="5019739B" w14:textId="77777777" w:rsidR="00050AF7" w:rsidRPr="0055190C" w:rsidRDefault="00CA6667" w:rsidP="00CA6667">
      <w:pPr>
        <w:ind w:leftChars="1012" w:left="2125"/>
        <w:rPr>
          <w:rFonts w:ascii="Times New Roman" w:hAnsi="Times New Roman" w:cs="Times New Roman"/>
        </w:rPr>
      </w:pPr>
      <w:r w:rsidRPr="0055190C">
        <w:rPr>
          <w:rFonts w:ascii="Times New Roman" w:hAnsi="Times New Roman" w:cs="Times New Roman"/>
          <w:noProof/>
        </w:rPr>
        <mc:AlternateContent>
          <mc:Choice Requires="wps">
            <w:drawing>
              <wp:inline distT="0" distB="0" distL="0" distR="0" wp14:anchorId="3316EE19" wp14:editId="7493A9C2">
                <wp:extent cx="4042410" cy="914400"/>
                <wp:effectExtent l="0" t="0" r="0" b="0"/>
                <wp:docPr id="2" name="テキスト ボックス 2"/>
                <wp:cNvGraphicFramePr/>
                <a:graphic xmlns:a="http://schemas.openxmlformats.org/drawingml/2006/main">
                  <a:graphicData uri="http://schemas.microsoft.com/office/word/2010/wordprocessingShape">
                    <wps:wsp>
                      <wps:cNvSpPr txBox="1"/>
                      <wps:spPr>
                        <a:xfrm>
                          <a:off x="0" y="0"/>
                          <a:ext cx="4042410" cy="914400"/>
                        </a:xfrm>
                        <a:prstGeom prst="rect">
                          <a:avLst/>
                        </a:prstGeom>
                        <a:noFill/>
                        <a:ln w="6350">
                          <a:noFill/>
                        </a:ln>
                        <a:effectLst/>
                      </wps:spPr>
                      <wps:txbx>
                        <w:txbxContent>
                          <w:p w14:paraId="48C1C1B2" w14:textId="24872D86" w:rsidR="00CA6667" w:rsidRPr="0055190C" w:rsidRDefault="00C40865" w:rsidP="000879B0">
                            <w:pPr>
                              <w:pStyle w:val="001"/>
                              <w:jc w:val="center"/>
                            </w:pPr>
                            <w:r w:rsidRPr="0055190C">
                              <w:rPr>
                                <w:rFonts w:hint="eastAsia"/>
                              </w:rPr>
                              <w:t>ガラス表面から深さ方向のスズ価数分析方法の開発</w:t>
                            </w:r>
                          </w:p>
                          <w:p w14:paraId="7E0F08EA" w14:textId="75CC6964" w:rsidR="003A45F6" w:rsidRPr="0055190C" w:rsidRDefault="003A45F6" w:rsidP="000879B0">
                            <w:pPr>
                              <w:pStyle w:val="001"/>
                              <w:jc w:val="center"/>
                              <w:rPr>
                                <w:sz w:val="28"/>
                                <w:szCs w:val="28"/>
                              </w:rPr>
                            </w:pPr>
                            <w:r w:rsidRPr="0055190C">
                              <w:rPr>
                                <w:rFonts w:hint="eastAsia"/>
                                <w:sz w:val="28"/>
                                <w:szCs w:val="28"/>
                              </w:rPr>
                              <w:t>サブタイトル（</w:t>
                            </w:r>
                            <w:r w:rsidRPr="0055190C">
                              <w:rPr>
                                <w:rFonts w:hint="eastAsia"/>
                                <w:sz w:val="28"/>
                                <w:szCs w:val="28"/>
                              </w:rPr>
                              <w:t>1</w:t>
                            </w:r>
                            <w:r w:rsidRPr="0055190C">
                              <w:rPr>
                                <w:sz w:val="28"/>
                                <w:szCs w:val="28"/>
                              </w:rPr>
                              <w:t xml:space="preserve">4 </w:t>
                            </w:r>
                            <w:proofErr w:type="spellStart"/>
                            <w:r w:rsidRPr="0055190C">
                              <w:rPr>
                                <w:sz w:val="28"/>
                                <w:szCs w:val="28"/>
                              </w:rPr>
                              <w:t>pt</w:t>
                            </w:r>
                            <w:proofErr w:type="spellEnd"/>
                            <w:r w:rsidRPr="0055190C">
                              <w:rPr>
                                <w:rFonts w:hint="eastAsia"/>
                                <w:sz w:val="28"/>
                                <w:szCs w:val="28"/>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3316EE19" id="_x0000_t202" coordsize="21600,21600" o:spt="202" path="m,l,21600r21600,l21600,xe">
                <v:stroke joinstyle="miter"/>
                <v:path gradientshapeok="t" o:connecttype="rect"/>
              </v:shapetype>
              <v:shape id="テキスト ボックス 2" o:spid="_x0000_s1026" type="#_x0000_t202" style="width:318.3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" filled="f" stroked="f" strokeweight=".5pt">
                <v:textbox inset="5.85pt,.7pt,5.85pt,.7pt">
                  <w:txbxContent>
                    <w:p w14:paraId="48C1C1B2" w14:textId="24872D86" w:rsidR="00CA6667" w:rsidRPr="0055190C" w:rsidRDefault="00C40865" w:rsidP="000879B0">
                      <w:pPr>
                        <w:pStyle w:val="001"/>
                        <w:jc w:val="center"/>
                      </w:pPr>
                      <w:r w:rsidRPr="0055190C">
                        <w:rPr>
                          <w:rFonts w:hint="eastAsia"/>
                        </w:rPr>
                        <w:t>ガラス表面から深さ方向のスズ価数分析方法の開発</w:t>
                      </w:r>
                    </w:p>
                    <w:p w14:paraId="7E0F08EA" w14:textId="75CC6964" w:rsidR="003A45F6" w:rsidRPr="0055190C" w:rsidRDefault="003A45F6" w:rsidP="000879B0">
                      <w:pPr>
                        <w:pStyle w:val="001"/>
                        <w:jc w:val="center"/>
                        <w:rPr>
                          <w:sz w:val="28"/>
                          <w:szCs w:val="28"/>
                        </w:rPr>
                      </w:pPr>
                      <w:r w:rsidRPr="0055190C">
                        <w:rPr>
                          <w:rFonts w:hint="eastAsia"/>
                          <w:sz w:val="28"/>
                          <w:szCs w:val="28"/>
                        </w:rPr>
                        <w:t>サブタイトル（</w:t>
                      </w:r>
                      <w:r w:rsidRPr="0055190C">
                        <w:rPr>
                          <w:rFonts w:hint="eastAsia"/>
                          <w:sz w:val="28"/>
                          <w:szCs w:val="28"/>
                        </w:rPr>
                        <w:t>1</w:t>
                      </w:r>
                      <w:r w:rsidRPr="0055190C">
                        <w:rPr>
                          <w:sz w:val="28"/>
                          <w:szCs w:val="28"/>
                        </w:rPr>
                        <w:t xml:space="preserve">4 </w:t>
                      </w:r>
                      <w:proofErr w:type="spellStart"/>
                      <w:r w:rsidRPr="0055190C">
                        <w:rPr>
                          <w:sz w:val="28"/>
                          <w:szCs w:val="28"/>
                        </w:rPr>
                        <w:t>pt</w:t>
                      </w:r>
                      <w:proofErr w:type="spellEnd"/>
                      <w:r w:rsidRPr="0055190C">
                        <w:rPr>
                          <w:rFonts w:hint="eastAsia"/>
                          <w:sz w:val="28"/>
                          <w:szCs w:val="28"/>
                        </w:rPr>
                        <w:t>）</w:t>
                      </w:r>
                    </w:p>
                  </w:txbxContent>
                </v:textbox>
                <w10:anchorlock/>
              </v:shape>
            </w:pict>
          </mc:Fallback>
        </mc:AlternateContent>
      </w:r>
    </w:p>
    <w:p w14:paraId="7B74D3F4" w14:textId="442A2617" w:rsidR="00050AF7" w:rsidRPr="0055190C" w:rsidRDefault="00C345E6" w:rsidP="000151C4">
      <w:pPr>
        <w:pStyle w:val="003"/>
      </w:pPr>
      <w:r w:rsidRPr="0055190C">
        <w:t>西條　佳孝</w:t>
      </w:r>
    </w:p>
    <w:p w14:paraId="4BF41EE4" w14:textId="77777777" w:rsidR="00050AF7" w:rsidRPr="0055190C" w:rsidRDefault="00050AF7">
      <w:pPr>
        <w:rPr>
          <w:rFonts w:ascii="Times New Roman" w:hAnsi="Times New Roman" w:cs="Times New Roman"/>
        </w:rPr>
      </w:pPr>
    </w:p>
    <w:p w14:paraId="6F51F65A" w14:textId="77777777" w:rsidR="00050AF7" w:rsidRPr="0055190C" w:rsidRDefault="00050AF7">
      <w:pPr>
        <w:rPr>
          <w:rFonts w:ascii="Times New Roman" w:hAnsi="Times New Roman" w:cs="Times New Roman"/>
        </w:rPr>
      </w:pPr>
    </w:p>
    <w:p w14:paraId="3664DF9E" w14:textId="77777777" w:rsidR="00050AF7" w:rsidRPr="0055190C" w:rsidRDefault="00050AF7">
      <w:pPr>
        <w:rPr>
          <w:rFonts w:ascii="Times New Roman" w:hAnsi="Times New Roman" w:cs="Times New Roman"/>
        </w:rPr>
        <w:sectPr w:rsidR="00050AF7" w:rsidRPr="0055190C" w:rsidSect="00CA6667">
          <w:pgSz w:w="11906" w:h="16838"/>
          <w:pgMar w:top="1134" w:right="1134" w:bottom="1134" w:left="1134" w:header="851" w:footer="992" w:gutter="0"/>
          <w:cols w:space="425"/>
          <w:docGrid w:type="linesAndChars" w:linePitch="360"/>
        </w:sectPr>
      </w:pPr>
    </w:p>
    <w:p w14:paraId="56E3933A" w14:textId="6714CB73" w:rsidR="00050AF7" w:rsidRPr="0055190C" w:rsidRDefault="00050AF7" w:rsidP="000151C4">
      <w:pPr>
        <w:pStyle w:val="101"/>
      </w:pPr>
      <w:r w:rsidRPr="0055190C">
        <w:t>1</w:t>
      </w:r>
      <w:r w:rsidRPr="0055190C">
        <w:t xml:space="preserve">　</w:t>
      </w:r>
      <w:r w:rsidR="000879B0" w:rsidRPr="0055190C">
        <w:t>緒言</w:t>
      </w:r>
    </w:p>
    <w:p w14:paraId="7394084F" w14:textId="7BA30377" w:rsidR="00CD4D49" w:rsidRPr="0055190C" w:rsidRDefault="00CD4D49" w:rsidP="000151C4">
      <w:pPr>
        <w:pStyle w:val="102"/>
        <w:rPr>
          <w:rFonts w:eastAsiaTheme="majorEastAsia"/>
        </w:rPr>
      </w:pPr>
      <w:r w:rsidRPr="0055190C">
        <w:t>1</w:t>
      </w:r>
      <w:r w:rsidRPr="0055190C">
        <w:t>・</w:t>
      </w:r>
      <w:r w:rsidRPr="0055190C">
        <w:t>1</w:t>
      </w:r>
      <w:r w:rsidRPr="0055190C">
        <w:t xml:space="preserve">　</w:t>
      </w:r>
      <w:r w:rsidR="00B43AC5" w:rsidRPr="0055190C">
        <w:rPr>
          <w:rFonts w:eastAsiaTheme="majorEastAsia"/>
        </w:rPr>
        <w:t>ガラス中の微量元素</w:t>
      </w:r>
    </w:p>
    <w:p w14:paraId="74214762" w14:textId="1F2DD8C9" w:rsidR="00B43AC5" w:rsidRPr="0055190C" w:rsidRDefault="000879B0" w:rsidP="000879B0">
      <w:pPr>
        <w:pStyle w:val="100"/>
        <w:ind w:firstLineChars="0"/>
        <w:rPr>
          <w:szCs w:val="21"/>
        </w:rPr>
      </w:pPr>
      <w:r w:rsidRPr="0055190C">
        <w:rPr>
          <w:szCs w:val="21"/>
        </w:rPr>
        <w:t>ガラスは幅広い組成</w:t>
      </w:r>
      <w:r w:rsidR="00C164C7" w:rsidRPr="0055190C">
        <w:rPr>
          <w:szCs w:val="21"/>
        </w:rPr>
        <w:t>，</w:t>
      </w:r>
      <w:r w:rsidRPr="0055190C">
        <w:rPr>
          <w:szCs w:val="21"/>
        </w:rPr>
        <w:t>物性を持ち</w:t>
      </w:r>
      <w:r w:rsidR="00C164C7" w:rsidRPr="0055190C">
        <w:rPr>
          <w:szCs w:val="21"/>
        </w:rPr>
        <w:t>，</w:t>
      </w:r>
      <w:r w:rsidRPr="0055190C">
        <w:rPr>
          <w:szCs w:val="21"/>
        </w:rPr>
        <w:t>様々な産業分野で使用される汎用性の高い材料である。ガラスは</w:t>
      </w:r>
      <w:r w:rsidR="00C164C7" w:rsidRPr="0055190C">
        <w:rPr>
          <w:szCs w:val="21"/>
        </w:rPr>
        <w:t>，</w:t>
      </w:r>
      <w:r w:rsidRPr="0055190C">
        <w:rPr>
          <w:szCs w:val="21"/>
        </w:rPr>
        <w:t>その主成分に加えて</w:t>
      </w:r>
      <w:r w:rsidR="00C164C7" w:rsidRPr="0055190C">
        <w:rPr>
          <w:szCs w:val="21"/>
        </w:rPr>
        <w:t>，</w:t>
      </w:r>
      <w:r w:rsidRPr="0055190C">
        <w:rPr>
          <w:szCs w:val="21"/>
        </w:rPr>
        <w:t>微量成分が透明度</w:t>
      </w:r>
      <w:sdt>
        <w:sdtPr>
          <w:rPr>
            <w:szCs w:val="21"/>
            <w:vertAlign w:val="superscript"/>
          </w:rPr>
          <w:tag w:val="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"/>
          <w:id w:val="-220131904"/>
          <w:placeholder>
            <w:docPart w:val="1C9AA064AC2F489BB1D4DB9E1F693EA2"/>
          </w:placeholder>
        </w:sdtPr>
        <w:sdtContent>
          <w:r w:rsidR="00C40865" w:rsidRPr="0055190C">
            <w:rPr>
              <w:szCs w:val="21"/>
              <w:vertAlign w:val="superscript"/>
            </w:rPr>
            <w:t>1</w:t>
          </w:r>
        </w:sdtContent>
      </w:sdt>
      <w:r w:rsidR="00C164C7" w:rsidRPr="0055190C">
        <w:rPr>
          <w:szCs w:val="21"/>
        </w:rPr>
        <w:t>，</w:t>
      </w:r>
      <w:r w:rsidRPr="0055190C">
        <w:rPr>
          <w:szCs w:val="21"/>
        </w:rPr>
        <w:t>色</w:t>
      </w:r>
      <w:sdt>
        <w:sdtPr>
          <w:rPr>
            <w:szCs w:val="21"/>
            <w:vertAlign w:val="superscript"/>
          </w:rPr>
          <w:tag w:val="MENDELEY_CITATION_v3_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"/>
          <w:id w:val="-734935265"/>
          <w:placeholder>
            <w:docPart w:val="1C9AA064AC2F489BB1D4DB9E1F693EA2"/>
          </w:placeholder>
        </w:sdtPr>
        <w:sdtContent>
          <w:r w:rsidR="00C40865" w:rsidRPr="0055190C">
            <w:rPr>
              <w:szCs w:val="21"/>
              <w:vertAlign w:val="superscript"/>
            </w:rPr>
            <w:t>2</w:t>
          </w:r>
        </w:sdtContent>
      </w:sdt>
      <w:r w:rsidR="00C164C7" w:rsidRPr="0055190C">
        <w:rPr>
          <w:szCs w:val="21"/>
        </w:rPr>
        <w:t>，</w:t>
      </w:r>
      <w:r w:rsidRPr="0055190C">
        <w:rPr>
          <w:szCs w:val="21"/>
        </w:rPr>
        <w:t>フォトルミネッセンス</w:t>
      </w:r>
      <w:sdt>
        <w:sdtPr>
          <w:rPr>
            <w:szCs w:val="21"/>
            <w:vertAlign w:val="superscript"/>
          </w:rPr>
          <w:tag w:val="MENDELEY_CITATION_v3_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"/>
          <w:id w:val="-1788963682"/>
          <w:placeholder>
            <w:docPart w:val="1C9AA064AC2F489BB1D4DB9E1F693EA2"/>
          </w:placeholder>
        </w:sdtPr>
        <w:sdtContent>
          <w:r w:rsidR="00C40865" w:rsidRPr="0055190C">
            <w:rPr>
              <w:szCs w:val="21"/>
              <w:vertAlign w:val="superscript"/>
            </w:rPr>
            <w:t>3</w:t>
          </w:r>
        </w:sdtContent>
      </w:sdt>
      <w:r w:rsidR="00C164C7" w:rsidRPr="0055190C">
        <w:rPr>
          <w:szCs w:val="21"/>
        </w:rPr>
        <w:t>，</w:t>
      </w:r>
      <w:r w:rsidRPr="0055190C">
        <w:rPr>
          <w:szCs w:val="21"/>
        </w:rPr>
        <w:t>結晶化</w:t>
      </w:r>
      <w:sdt>
        <w:sdtPr>
          <w:rPr>
            <w:szCs w:val="21"/>
            <w:vertAlign w:val="superscript"/>
          </w:rPr>
          <w:tag w:val="MENDELEY_CITATION_v3_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"/>
          <w:id w:val="971018809"/>
          <w:placeholder>
            <w:docPart w:val="1C9AA064AC2F489BB1D4DB9E1F693EA2"/>
          </w:placeholder>
        </w:sdtPr>
        <w:sdtContent>
          <w:r w:rsidR="00C40865" w:rsidRPr="0055190C">
            <w:rPr>
              <w:szCs w:val="21"/>
              <w:vertAlign w:val="superscript"/>
            </w:rPr>
            <w:t>4</w:t>
          </w:r>
        </w:sdtContent>
      </w:sdt>
      <w:r w:rsidR="00C164C7" w:rsidRPr="0055190C">
        <w:rPr>
          <w:szCs w:val="21"/>
        </w:rPr>
        <w:t>，</w:t>
      </w:r>
      <w:r w:rsidRPr="0055190C">
        <w:rPr>
          <w:szCs w:val="21"/>
        </w:rPr>
        <w:t>そして製造特性</w:t>
      </w:r>
      <w:sdt>
        <w:sdtPr>
          <w:rPr>
            <w:szCs w:val="21"/>
            <w:vertAlign w:val="superscript"/>
          </w:rPr>
          <w:tag w:val="MENDELEY_CITATION_v3_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"/>
          <w:id w:val="2062665741"/>
          <w:placeholder>
            <w:docPart w:val="85D872D473394EA081732EDBA97F6662"/>
          </w:placeholder>
        </w:sdtPr>
        <w:sdtContent>
          <w:r w:rsidR="00C40865" w:rsidRPr="0055190C">
            <w:rPr>
              <w:szCs w:val="21"/>
              <w:vertAlign w:val="superscript"/>
            </w:rPr>
            <w:t>5–7</w:t>
          </w:r>
        </w:sdtContent>
      </w:sdt>
      <w:r w:rsidRPr="0055190C">
        <w:rPr>
          <w:szCs w:val="21"/>
        </w:rPr>
        <w:t>など様々な特性に影響を与える。微量成分</w:t>
      </w:r>
      <w:r w:rsidR="00B43AC5" w:rsidRPr="0055190C">
        <w:rPr>
          <w:szCs w:val="21"/>
        </w:rPr>
        <w:t>としては</w:t>
      </w:r>
      <w:r w:rsidRPr="0055190C">
        <w:rPr>
          <w:szCs w:val="21"/>
        </w:rPr>
        <w:t>意図して添加される</w:t>
      </w:r>
      <w:r w:rsidR="00B43AC5" w:rsidRPr="0055190C">
        <w:rPr>
          <w:szCs w:val="21"/>
        </w:rPr>
        <w:t>もの</w:t>
      </w:r>
      <w:r w:rsidRPr="0055190C">
        <w:rPr>
          <w:szCs w:val="21"/>
        </w:rPr>
        <w:t>の他に</w:t>
      </w:r>
      <w:r w:rsidR="00C164C7" w:rsidRPr="0055190C">
        <w:rPr>
          <w:szCs w:val="21"/>
        </w:rPr>
        <w:t>，</w:t>
      </w:r>
      <w:r w:rsidRPr="0055190C">
        <w:rPr>
          <w:szCs w:val="21"/>
        </w:rPr>
        <w:t>原材料や製造工程で使用する材料由来の不純物として混入する</w:t>
      </w:r>
      <w:r w:rsidR="00B43AC5" w:rsidRPr="0055190C">
        <w:rPr>
          <w:szCs w:val="21"/>
        </w:rPr>
        <w:t>ものも</w:t>
      </w:r>
      <w:r w:rsidRPr="0055190C">
        <w:rPr>
          <w:szCs w:val="21"/>
        </w:rPr>
        <w:t>ある。</w:t>
      </w:r>
    </w:p>
    <w:p w14:paraId="43E556F1" w14:textId="72C8BC2F" w:rsidR="00B43AC5" w:rsidRPr="0055190C" w:rsidRDefault="00B43AC5" w:rsidP="00B43AC5">
      <w:pPr>
        <w:pStyle w:val="102"/>
        <w:rPr>
          <w:rFonts w:eastAsiaTheme="majorEastAsia"/>
        </w:rPr>
      </w:pPr>
      <w:r w:rsidRPr="0055190C">
        <w:t>1</w:t>
      </w:r>
      <w:r w:rsidRPr="0055190C">
        <w:t>・</w:t>
      </w:r>
      <w:r w:rsidRPr="0055190C">
        <w:t>2</w:t>
      </w:r>
      <w:r w:rsidRPr="0055190C">
        <w:t xml:space="preserve">　</w:t>
      </w:r>
      <w:r w:rsidRPr="0055190C">
        <w:rPr>
          <w:rFonts w:asciiTheme="majorEastAsia" w:eastAsiaTheme="majorEastAsia" w:hAnsiTheme="majorEastAsia"/>
        </w:rPr>
        <w:t>ガラス中の微量の多価元素</w:t>
      </w:r>
    </w:p>
    <w:p w14:paraId="79C1E9C1" w14:textId="3482B010" w:rsidR="00BB2C4F" w:rsidRPr="0055190C" w:rsidRDefault="00B43AC5" w:rsidP="000879B0">
      <w:pPr>
        <w:pStyle w:val="100"/>
        <w:ind w:firstLineChars="0"/>
        <w:rPr>
          <w:szCs w:val="21"/>
        </w:rPr>
      </w:pPr>
      <w:r w:rsidRPr="0055190C">
        <w:rPr>
          <w:szCs w:val="21"/>
        </w:rPr>
        <w:t>ガラスに添加される</w:t>
      </w:r>
      <w:r w:rsidR="00C164C7" w:rsidRPr="0055190C">
        <w:rPr>
          <w:szCs w:val="21"/>
        </w:rPr>
        <w:t>，</w:t>
      </w:r>
      <w:r w:rsidRPr="0055190C">
        <w:rPr>
          <w:szCs w:val="21"/>
        </w:rPr>
        <w:t>もしくは意図せず混入する</w:t>
      </w:r>
      <w:r w:rsidR="000879B0" w:rsidRPr="0055190C">
        <w:rPr>
          <w:szCs w:val="21"/>
        </w:rPr>
        <w:t>微量元素が複数の価数を取り得る多価元素の場合</w:t>
      </w:r>
      <w:r w:rsidR="00C164C7" w:rsidRPr="0055190C">
        <w:rPr>
          <w:szCs w:val="21"/>
        </w:rPr>
        <w:t>，</w:t>
      </w:r>
      <w:r w:rsidR="000879B0" w:rsidRPr="0055190C">
        <w:rPr>
          <w:szCs w:val="21"/>
        </w:rPr>
        <w:t>価数ごとにガラスに与える特性が変化する。したがって</w:t>
      </w:r>
      <w:r w:rsidR="00C164C7" w:rsidRPr="0055190C">
        <w:rPr>
          <w:szCs w:val="21"/>
        </w:rPr>
        <w:t>，</w:t>
      </w:r>
      <w:r w:rsidR="000879B0" w:rsidRPr="0055190C">
        <w:rPr>
          <w:szCs w:val="21"/>
        </w:rPr>
        <w:t>実際のガラス製造において所望のガラス特性を達成するためには</w:t>
      </w:r>
      <w:r w:rsidR="00C164C7" w:rsidRPr="0055190C">
        <w:rPr>
          <w:szCs w:val="21"/>
        </w:rPr>
        <w:t>，</w:t>
      </w:r>
      <w:r w:rsidR="000879B0" w:rsidRPr="0055190C">
        <w:rPr>
          <w:szCs w:val="21"/>
        </w:rPr>
        <w:t>ガラス中の多価元素の価数別の濃度を調整する必要があ</w:t>
      </w:r>
      <w:r w:rsidR="00861900" w:rsidRPr="0055190C">
        <w:rPr>
          <w:rFonts w:hint="eastAsia"/>
          <w:szCs w:val="21"/>
        </w:rPr>
        <w:t>る。</w:t>
      </w:r>
      <w:r w:rsidR="000879B0" w:rsidRPr="0055190C">
        <w:rPr>
          <w:szCs w:val="21"/>
        </w:rPr>
        <w:t>そのためには</w:t>
      </w:r>
      <w:r w:rsidR="00C164C7" w:rsidRPr="0055190C">
        <w:rPr>
          <w:szCs w:val="21"/>
        </w:rPr>
        <w:t>，</w:t>
      </w:r>
      <w:r w:rsidR="000879B0" w:rsidRPr="0055190C">
        <w:rPr>
          <w:szCs w:val="21"/>
        </w:rPr>
        <w:t>多価元素の価数別の濃度を定量できる信頼性の高い方法が求められる。</w:t>
      </w:r>
    </w:p>
    <w:p w14:paraId="3E069BC3" w14:textId="62A85E9F" w:rsidR="00B43AC5" w:rsidRPr="0055190C" w:rsidRDefault="00B43AC5" w:rsidP="000879B0">
      <w:pPr>
        <w:pStyle w:val="100"/>
        <w:ind w:firstLineChars="0"/>
        <w:rPr>
          <w:szCs w:val="21"/>
        </w:rPr>
      </w:pPr>
      <w:r w:rsidRPr="0055190C">
        <w:t>1</w:t>
      </w:r>
      <w:r w:rsidRPr="0055190C">
        <w:t>・</w:t>
      </w:r>
      <w:r w:rsidRPr="0055190C">
        <w:t>3</w:t>
      </w:r>
      <w:r w:rsidRPr="0055190C">
        <w:t xml:space="preserve">　</w:t>
      </w:r>
      <w:r w:rsidRPr="0055190C">
        <w:rPr>
          <w:rFonts w:asciiTheme="majorEastAsia" w:eastAsiaTheme="majorEastAsia" w:hAnsiTheme="majorEastAsia"/>
        </w:rPr>
        <w:t>ガラスに混入する</w:t>
      </w:r>
      <w:r w:rsidRPr="0055190C">
        <w:rPr>
          <w:rFonts w:eastAsiaTheme="majorEastAsia"/>
        </w:rPr>
        <w:t>多価元素</w:t>
      </w:r>
      <w:r w:rsidRPr="0055190C">
        <w:rPr>
          <w:rFonts w:eastAsiaTheme="majorEastAsia" w:hint="eastAsia"/>
        </w:rPr>
        <w:t>：スズ</w:t>
      </w:r>
    </w:p>
    <w:p w14:paraId="31457893" w14:textId="43A648F3" w:rsidR="00B43AC5" w:rsidRPr="0055190C" w:rsidRDefault="00861900" w:rsidP="00B43AC5">
      <w:pPr>
        <w:ind w:firstLineChars="100" w:firstLine="190"/>
        <w:rPr>
          <w:rFonts w:ascii="Times New Roman" w:hAnsi="Times New Roman" w:cs="Times New Roman"/>
          <w:sz w:val="18"/>
          <w:szCs w:val="18"/>
        </w:rPr>
      </w:pPr>
      <w:r w:rsidRPr="0055190C">
        <w:rPr>
          <w:rFonts w:ascii="Times New Roman" w:hAnsi="Times New Roman" w:cs="Times New Roman" w:hint="eastAsia"/>
          <w:sz w:val="18"/>
          <w:szCs w:val="18"/>
        </w:rPr>
        <w:t>ガラスの</w:t>
      </w:r>
      <w:r w:rsidR="000879B0" w:rsidRPr="0055190C">
        <w:rPr>
          <w:rFonts w:ascii="Times New Roman" w:hAnsi="Times New Roman" w:cs="Times New Roman"/>
          <w:sz w:val="18"/>
          <w:szCs w:val="18"/>
        </w:rPr>
        <w:t>製造工程で混入する多価元素の一つにスズがある。スズは</w:t>
      </w:r>
      <w:r w:rsidR="00C164C7" w:rsidRPr="0055190C">
        <w:rPr>
          <w:rFonts w:ascii="Times New Roman" w:hAnsi="Times New Roman" w:cs="Times New Roman"/>
          <w:sz w:val="18"/>
          <w:szCs w:val="18"/>
        </w:rPr>
        <w:t>，</w:t>
      </w:r>
      <w:r w:rsidR="000879B0" w:rsidRPr="0055190C">
        <w:rPr>
          <w:rFonts w:ascii="Times New Roman" w:hAnsi="Times New Roman" w:cs="Times New Roman"/>
          <w:sz w:val="18"/>
          <w:szCs w:val="18"/>
        </w:rPr>
        <w:t>板状のガラスを量産する技術の一つであるフロート法に用いられる元素である。</w:t>
      </w:r>
      <w:r w:rsidR="00B43AC5" w:rsidRPr="0055190C">
        <w:rPr>
          <w:rFonts w:ascii="Times New Roman" w:hAnsi="Times New Roman" w:cs="Times New Roman" w:hint="eastAsia"/>
          <w:sz w:val="18"/>
          <w:szCs w:val="18"/>
        </w:rPr>
        <w:t>フロート法</w:t>
      </w:r>
      <w:r w:rsidR="00B43AC5" w:rsidRPr="0055190C">
        <w:rPr>
          <w:rFonts w:ascii="Times New Roman" w:hAnsi="Times New Roman" w:cs="Times New Roman"/>
          <w:sz w:val="18"/>
          <w:szCs w:val="18"/>
        </w:rPr>
        <w:t>は</w:t>
      </w:r>
      <w:r w:rsidR="00B43AC5" w:rsidRPr="0055190C">
        <w:rPr>
          <w:rFonts w:ascii="Times New Roman" w:hAnsi="Times New Roman" w:cs="Times New Roman"/>
          <w:sz w:val="18"/>
          <w:szCs w:val="18"/>
        </w:rPr>
        <w:t>N</w:t>
      </w:r>
      <w:r w:rsidR="00B43AC5" w:rsidRPr="0055190C">
        <w:rPr>
          <w:rFonts w:ascii="Times New Roman" w:hAnsi="Times New Roman" w:cs="Times New Roman"/>
          <w:sz w:val="18"/>
          <w:szCs w:val="18"/>
          <w:vertAlign w:val="subscript"/>
        </w:rPr>
        <w:t>2</w:t>
      </w:r>
      <w:r w:rsidR="00B43AC5" w:rsidRPr="0055190C">
        <w:rPr>
          <w:rFonts w:ascii="Times New Roman" w:hAnsi="Times New Roman" w:cs="Times New Roman"/>
          <w:sz w:val="18"/>
          <w:szCs w:val="18"/>
        </w:rPr>
        <w:t>/H</w:t>
      </w:r>
      <w:r w:rsidR="00B43AC5" w:rsidRPr="0055190C">
        <w:rPr>
          <w:rFonts w:ascii="Times New Roman" w:hAnsi="Times New Roman" w:cs="Times New Roman"/>
          <w:sz w:val="18"/>
          <w:szCs w:val="18"/>
          <w:vertAlign w:val="subscript"/>
        </w:rPr>
        <w:t>2</w:t>
      </w:r>
      <w:r w:rsidR="00B43AC5" w:rsidRPr="0055190C">
        <w:rPr>
          <w:rFonts w:ascii="Times New Roman" w:hAnsi="Times New Roman" w:cs="Times New Roman"/>
          <w:sz w:val="18"/>
          <w:szCs w:val="18"/>
        </w:rPr>
        <w:t>ガスを流した還元性雰囲気下で溶融ガラスを溶融スズの上に浮かべることで板状のガラスを成形する</w:t>
      </w:r>
      <w:r w:rsidRPr="0055190C">
        <w:rPr>
          <w:rFonts w:ascii="Times New Roman" w:hAnsi="Times New Roman" w:cs="Times New Roman" w:hint="eastAsia"/>
          <w:sz w:val="18"/>
          <w:szCs w:val="18"/>
        </w:rPr>
        <w:t>方法である</w:t>
      </w:r>
      <w:sdt>
        <w:sdtPr>
          <w:rPr>
            <w:rFonts w:ascii="Times New Roman" w:hAnsi="Times New Roman" w:cs="Times New Roman"/>
            <w:sz w:val="18"/>
            <w:szCs w:val="18"/>
            <w:vertAlign w:val="superscript"/>
          </w:rPr>
          <w:tag w:val="MENDELEY_CITATION_v3_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"/>
          <w:id w:val="541556976"/>
          <w:placeholder>
            <w:docPart w:val="0673A57FAEB2423587C3A95A25493AE7"/>
          </w:placeholder>
        </w:sdtPr>
        <w:sdtContent>
          <w:r w:rsidR="00C40865" w:rsidRPr="0055190C">
            <w:rPr>
              <w:rFonts w:ascii="Times New Roman" w:hAnsi="Times New Roman" w:cs="Times New Roman"/>
              <w:sz w:val="18"/>
              <w:szCs w:val="18"/>
              <w:vertAlign w:val="superscript"/>
            </w:rPr>
            <w:t>8</w:t>
          </w:r>
        </w:sdtContent>
      </w:sdt>
      <w:r w:rsidR="00B43AC5" w:rsidRPr="0055190C">
        <w:rPr>
          <w:rFonts w:ascii="Times New Roman" w:hAnsi="Times New Roman" w:cs="Times New Roman"/>
          <w:sz w:val="18"/>
          <w:szCs w:val="18"/>
        </w:rPr>
        <w:t>。従来のソーダライムシリケートガラス</w:t>
      </w:r>
      <w:sdt>
        <w:sdtPr>
          <w:rPr>
            <w:rFonts w:ascii="Times New Roman" w:hAnsi="Times New Roman" w:cs="Times New Roman"/>
            <w:sz w:val="18"/>
            <w:szCs w:val="18"/>
            <w:vertAlign w:val="superscript"/>
          </w:rPr>
          <w:tag w:val="MENDELEY_CITATION_v3_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"/>
          <w:id w:val="-1474364521"/>
          <w:placeholder>
            <w:docPart w:val="0673A57FAEB2423587C3A95A25493AE7"/>
          </w:placeholder>
        </w:sdtPr>
        <w:sdtContent>
          <w:r w:rsidR="00C40865" w:rsidRPr="0055190C">
            <w:rPr>
              <w:rFonts w:ascii="Times New Roman" w:hAnsi="Times New Roman" w:cs="Times New Roman"/>
              <w:sz w:val="18"/>
              <w:szCs w:val="18"/>
              <w:vertAlign w:val="superscript"/>
            </w:rPr>
            <w:t>8</w:t>
          </w:r>
        </w:sdtContent>
      </w:sdt>
      <w:r w:rsidR="00B43AC5" w:rsidRPr="0055190C">
        <w:rPr>
          <w:rFonts w:ascii="Times New Roman" w:hAnsi="Times New Roman" w:cs="Times New Roman"/>
          <w:sz w:val="18"/>
          <w:szCs w:val="18"/>
        </w:rPr>
        <w:t>に加え</w:t>
      </w:r>
      <w:r w:rsidR="00C164C7" w:rsidRPr="0055190C">
        <w:rPr>
          <w:rFonts w:ascii="Times New Roman" w:hAnsi="Times New Roman" w:cs="Times New Roman"/>
          <w:sz w:val="18"/>
          <w:szCs w:val="18"/>
        </w:rPr>
        <w:t>，</w:t>
      </w:r>
      <w:r w:rsidR="00B43AC5" w:rsidRPr="0055190C">
        <w:rPr>
          <w:rFonts w:ascii="Times New Roman" w:hAnsi="Times New Roman" w:cs="Times New Roman"/>
          <w:sz w:val="18"/>
          <w:szCs w:val="18"/>
        </w:rPr>
        <w:t>ホウケイ酸ガラス</w:t>
      </w:r>
      <w:sdt>
        <w:sdtPr>
          <w:rPr>
            <w:rFonts w:ascii="Times New Roman" w:hAnsi="Times New Roman" w:cs="Times New Roman"/>
            <w:sz w:val="18"/>
            <w:szCs w:val="18"/>
            <w:vertAlign w:val="superscript"/>
          </w:rPr>
          <w:tag w:val="MENDELEY_CITATION_v3_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"/>
          <w:id w:val="1640993013"/>
          <w:placeholder>
            <w:docPart w:val="0673A57FAEB2423587C3A95A25493AE7"/>
          </w:placeholder>
        </w:sdtPr>
        <w:sdtContent>
          <w:r w:rsidR="00C40865" w:rsidRPr="0055190C">
            <w:rPr>
              <w:rFonts w:ascii="Times New Roman" w:hAnsi="Times New Roman" w:cs="Times New Roman"/>
              <w:sz w:val="18"/>
              <w:szCs w:val="18"/>
              <w:vertAlign w:val="superscript"/>
            </w:rPr>
            <w:t>9</w:t>
          </w:r>
        </w:sdtContent>
      </w:sdt>
      <w:r w:rsidR="00C164C7" w:rsidRPr="0055190C">
        <w:rPr>
          <w:rFonts w:ascii="Times New Roman" w:hAnsi="Times New Roman" w:cs="Times New Roman"/>
          <w:sz w:val="18"/>
          <w:szCs w:val="18"/>
        </w:rPr>
        <w:t>，</w:t>
      </w:r>
      <w:r w:rsidR="00B43AC5" w:rsidRPr="0055190C">
        <w:rPr>
          <w:rFonts w:ascii="Times New Roman" w:hAnsi="Times New Roman" w:cs="Times New Roman"/>
          <w:sz w:val="18"/>
          <w:szCs w:val="18"/>
        </w:rPr>
        <w:t>フラットパネルディスプレイガラス</w:t>
      </w:r>
      <w:sdt>
        <w:sdtPr>
          <w:rPr>
            <w:rFonts w:ascii="Times New Roman" w:hAnsi="Times New Roman" w:cs="Times New Roman"/>
            <w:sz w:val="18"/>
            <w:szCs w:val="18"/>
            <w:vertAlign w:val="superscript"/>
          </w:rPr>
          <w:tag w:val="MENDELEY_CITATION_v3_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"/>
          <w:id w:val="-1862891374"/>
          <w:placeholder>
            <w:docPart w:val="0673A57FAEB2423587C3A95A25493AE7"/>
          </w:placeholder>
        </w:sdtPr>
        <w:sdtContent>
          <w:r w:rsidR="00C40865" w:rsidRPr="0055190C">
            <w:rPr>
              <w:rFonts w:ascii="Times New Roman" w:hAnsi="Times New Roman" w:cs="Times New Roman"/>
              <w:sz w:val="18"/>
              <w:szCs w:val="18"/>
              <w:vertAlign w:val="superscript"/>
            </w:rPr>
            <w:t>10</w:t>
          </w:r>
        </w:sdtContent>
      </w:sdt>
      <w:r w:rsidR="00C164C7" w:rsidRPr="0055190C">
        <w:rPr>
          <w:rFonts w:ascii="Times New Roman" w:hAnsi="Times New Roman" w:cs="Times New Roman"/>
          <w:sz w:val="18"/>
          <w:szCs w:val="18"/>
        </w:rPr>
        <w:t>，</w:t>
      </w:r>
      <w:r w:rsidR="00B43AC5" w:rsidRPr="0055190C">
        <w:rPr>
          <w:rFonts w:ascii="Times New Roman" w:hAnsi="Times New Roman" w:cs="Times New Roman"/>
          <w:sz w:val="18"/>
          <w:szCs w:val="18"/>
        </w:rPr>
        <w:t>導光板ガラス</w:t>
      </w:r>
      <w:sdt>
        <w:sdtPr>
          <w:rPr>
            <w:rFonts w:ascii="Times New Roman" w:hAnsi="Times New Roman" w:cs="Times New Roman"/>
            <w:sz w:val="18"/>
            <w:szCs w:val="18"/>
            <w:vertAlign w:val="superscript"/>
          </w:rPr>
          <w:tag w:val="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"/>
          <w:id w:val="58526920"/>
          <w:placeholder>
            <w:docPart w:val="0673A57FAEB2423587C3A95A25493AE7"/>
          </w:placeholder>
        </w:sdtPr>
        <w:sdtContent>
          <w:r w:rsidR="00C40865" w:rsidRPr="0055190C">
            <w:rPr>
              <w:rFonts w:ascii="Times New Roman" w:hAnsi="Times New Roman" w:cs="Times New Roman"/>
              <w:sz w:val="18"/>
              <w:szCs w:val="18"/>
              <w:vertAlign w:val="superscript"/>
            </w:rPr>
            <w:t>1</w:t>
          </w:r>
        </w:sdtContent>
      </w:sdt>
      <w:r w:rsidR="00C164C7" w:rsidRPr="0055190C">
        <w:rPr>
          <w:rFonts w:ascii="Times New Roman" w:hAnsi="Times New Roman" w:cs="Times New Roman"/>
          <w:sz w:val="18"/>
          <w:szCs w:val="18"/>
        </w:rPr>
        <w:t>，</w:t>
      </w:r>
      <w:r w:rsidR="00B43AC5" w:rsidRPr="0055190C">
        <w:rPr>
          <w:rFonts w:ascii="Times New Roman" w:hAnsi="Times New Roman" w:cs="Times New Roman"/>
          <w:sz w:val="18"/>
          <w:szCs w:val="18"/>
        </w:rPr>
        <w:t>化学強化用ガラス</w:t>
      </w:r>
      <w:sdt>
        <w:sdtPr>
          <w:rPr>
            <w:rFonts w:ascii="Times New Roman" w:hAnsi="Times New Roman" w:cs="Times New Roman"/>
            <w:sz w:val="18"/>
            <w:szCs w:val="18"/>
            <w:vertAlign w:val="superscript"/>
          </w:rPr>
          <w:tag w:val="MENDELEY_CITATION_v3_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"/>
          <w:id w:val="1595439482"/>
          <w:placeholder>
            <w:docPart w:val="0673A57FAEB2423587C3A95A25493AE7"/>
          </w:placeholder>
        </w:sdtPr>
        <w:sdtContent>
          <w:r w:rsidR="00C40865" w:rsidRPr="0055190C">
            <w:rPr>
              <w:rFonts w:ascii="Times New Roman" w:hAnsi="Times New Roman" w:cs="Times New Roman"/>
              <w:sz w:val="18"/>
              <w:szCs w:val="18"/>
              <w:vertAlign w:val="superscript"/>
            </w:rPr>
            <w:t>11</w:t>
          </w:r>
        </w:sdtContent>
      </w:sdt>
      <w:r w:rsidR="00B43AC5" w:rsidRPr="0055190C">
        <w:rPr>
          <w:rFonts w:ascii="Times New Roman" w:hAnsi="Times New Roman" w:cs="Times New Roman"/>
          <w:sz w:val="18"/>
          <w:szCs w:val="18"/>
        </w:rPr>
        <w:t>などの高品質</w:t>
      </w:r>
      <w:r w:rsidRPr="0055190C">
        <w:rPr>
          <w:rFonts w:ascii="Times New Roman" w:hAnsi="Times New Roman" w:cs="Times New Roman" w:hint="eastAsia"/>
          <w:sz w:val="18"/>
          <w:szCs w:val="18"/>
        </w:rPr>
        <w:t>な</w:t>
      </w:r>
      <w:r w:rsidR="00B43AC5" w:rsidRPr="0055190C">
        <w:rPr>
          <w:rFonts w:ascii="Times New Roman" w:hAnsi="Times New Roman" w:cs="Times New Roman"/>
          <w:sz w:val="18"/>
          <w:szCs w:val="18"/>
        </w:rPr>
        <w:t>ガラスが</w:t>
      </w:r>
      <w:r w:rsidRPr="0055190C">
        <w:rPr>
          <w:rFonts w:ascii="Times New Roman" w:hAnsi="Times New Roman" w:cs="Times New Roman" w:hint="eastAsia"/>
          <w:sz w:val="18"/>
          <w:szCs w:val="18"/>
        </w:rPr>
        <w:t>フロート</w:t>
      </w:r>
      <w:r w:rsidR="00B43AC5" w:rsidRPr="0055190C">
        <w:rPr>
          <w:rFonts w:ascii="Times New Roman" w:hAnsi="Times New Roman" w:cs="Times New Roman"/>
          <w:sz w:val="18"/>
          <w:szCs w:val="18"/>
        </w:rPr>
        <w:t>法で製造されている。溶融スズは</w:t>
      </w:r>
      <w:r w:rsidR="00C164C7" w:rsidRPr="0055190C">
        <w:rPr>
          <w:rFonts w:ascii="Times New Roman" w:hAnsi="Times New Roman" w:cs="Times New Roman"/>
          <w:sz w:val="18"/>
          <w:szCs w:val="18"/>
        </w:rPr>
        <w:t>，</w:t>
      </w:r>
      <w:r w:rsidR="00B43AC5" w:rsidRPr="0055190C">
        <w:rPr>
          <w:rFonts w:ascii="Times New Roman" w:hAnsi="Times New Roman" w:cs="Times New Roman"/>
          <w:sz w:val="18"/>
          <w:szCs w:val="18"/>
        </w:rPr>
        <w:t>溶融スズと接するガラス面（本報告では</w:t>
      </w:r>
      <w:r w:rsidR="00B43AC5" w:rsidRPr="0055190C">
        <w:rPr>
          <w:rFonts w:ascii="Times New Roman" w:hAnsi="Times New Roman" w:cs="Times New Roman"/>
          <w:sz w:val="18"/>
          <w:szCs w:val="18"/>
        </w:rPr>
        <w:t>Tin</w:t>
      </w:r>
      <w:r w:rsidR="00B43AC5" w:rsidRPr="0055190C">
        <w:rPr>
          <w:rFonts w:ascii="Times New Roman" w:hAnsi="Times New Roman" w:cs="Times New Roman"/>
          <w:sz w:val="18"/>
          <w:szCs w:val="18"/>
        </w:rPr>
        <w:t>面と呼称する）に侵入することが知られており</w:t>
      </w:r>
      <w:sdt>
        <w:sdtPr>
          <w:rPr>
            <w:rFonts w:ascii="Times New Roman" w:hAnsi="Times New Roman" w:cs="Times New Roman"/>
            <w:sz w:val="18"/>
            <w:szCs w:val="18"/>
            <w:vertAlign w:val="superscript"/>
          </w:rPr>
          <w:tag w:val="MENDELEY_CITATION_v3_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"/>
          <w:id w:val="365794912"/>
          <w:placeholder>
            <w:docPart w:val="0673A57FAEB2423587C3A95A25493AE7"/>
          </w:placeholder>
        </w:sdtPr>
        <w:sdtContent>
          <w:r w:rsidR="00C40865" w:rsidRPr="0055190C">
            <w:rPr>
              <w:rFonts w:ascii="Times New Roman" w:hAnsi="Times New Roman" w:cs="Times New Roman"/>
              <w:sz w:val="18"/>
              <w:szCs w:val="18"/>
              <w:vertAlign w:val="superscript"/>
            </w:rPr>
            <w:t>12</w:t>
          </w:r>
        </w:sdtContent>
      </w:sdt>
      <w:r w:rsidR="00C164C7" w:rsidRPr="0055190C">
        <w:rPr>
          <w:rFonts w:ascii="Times New Roman" w:hAnsi="Times New Roman" w:cs="Times New Roman"/>
          <w:sz w:val="18"/>
          <w:szCs w:val="18"/>
        </w:rPr>
        <w:t>，</w:t>
      </w:r>
      <w:r w:rsidR="00B43AC5" w:rsidRPr="0055190C">
        <w:rPr>
          <w:rFonts w:ascii="Times New Roman" w:hAnsi="Times New Roman" w:cs="Times New Roman"/>
          <w:sz w:val="18"/>
          <w:szCs w:val="18"/>
        </w:rPr>
        <w:t>Tin</w:t>
      </w:r>
      <w:r w:rsidR="00B43AC5" w:rsidRPr="0055190C">
        <w:rPr>
          <w:rFonts w:ascii="Times New Roman" w:hAnsi="Times New Roman" w:cs="Times New Roman"/>
          <w:sz w:val="18"/>
          <w:szCs w:val="18"/>
        </w:rPr>
        <w:t>面は溶融スズと接しない面（本報告では</w:t>
      </w:r>
      <w:r w:rsidR="00B43AC5" w:rsidRPr="0055190C">
        <w:rPr>
          <w:rFonts w:ascii="Times New Roman" w:hAnsi="Times New Roman" w:cs="Times New Roman"/>
          <w:sz w:val="18"/>
          <w:szCs w:val="18"/>
        </w:rPr>
        <w:t>Air</w:t>
      </w:r>
      <w:r w:rsidR="00B43AC5" w:rsidRPr="0055190C">
        <w:rPr>
          <w:rFonts w:ascii="Times New Roman" w:hAnsi="Times New Roman" w:cs="Times New Roman"/>
          <w:sz w:val="18"/>
          <w:szCs w:val="18"/>
        </w:rPr>
        <w:t>面と呼称する）とは異なる性質を示す</w:t>
      </w:r>
      <w:sdt>
        <w:sdtPr>
          <w:rPr>
            <w:rFonts w:ascii="Times New Roman" w:hAnsi="Times New Roman" w:cs="Times New Roman"/>
            <w:sz w:val="18"/>
            <w:szCs w:val="18"/>
            <w:vertAlign w:val="superscript"/>
          </w:rPr>
          <w:tag w:val="MENDELEY_CITATION_v3_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"/>
          <w:id w:val="614787940"/>
          <w:placeholder>
            <w:docPart w:val="0673A57FAEB2423587C3A95A25493AE7"/>
          </w:placeholder>
        </w:sdtPr>
        <w:sdtContent>
          <w:r w:rsidR="00C40865" w:rsidRPr="0055190C">
            <w:rPr>
              <w:rFonts w:ascii="Times New Roman" w:hAnsi="Times New Roman" w:cs="Times New Roman"/>
              <w:sz w:val="18"/>
              <w:szCs w:val="18"/>
              <w:vertAlign w:val="superscript"/>
            </w:rPr>
            <w:t>13–18</w:t>
          </w:r>
        </w:sdtContent>
      </w:sdt>
      <w:r w:rsidR="00B43AC5" w:rsidRPr="0055190C">
        <w:rPr>
          <w:rFonts w:ascii="Times New Roman" w:hAnsi="Times New Roman" w:cs="Times New Roman"/>
          <w:sz w:val="18"/>
          <w:szCs w:val="18"/>
        </w:rPr>
        <w:t>。高品質なガラス表面を実現するためには</w:t>
      </w:r>
      <w:r w:rsidR="00C164C7" w:rsidRPr="0055190C">
        <w:rPr>
          <w:rFonts w:ascii="Times New Roman" w:hAnsi="Times New Roman" w:cs="Times New Roman"/>
          <w:sz w:val="18"/>
          <w:szCs w:val="18"/>
        </w:rPr>
        <w:t>，</w:t>
      </w:r>
      <w:r w:rsidR="00B43AC5" w:rsidRPr="0055190C">
        <w:rPr>
          <w:rFonts w:ascii="Times New Roman" w:hAnsi="Times New Roman" w:cs="Times New Roman"/>
          <w:sz w:val="18"/>
          <w:szCs w:val="18"/>
        </w:rPr>
        <w:t>ガラス</w:t>
      </w:r>
      <w:r w:rsidR="00B43AC5" w:rsidRPr="0055190C">
        <w:rPr>
          <w:rFonts w:ascii="Times New Roman" w:hAnsi="Times New Roman" w:cs="Times New Roman"/>
          <w:sz w:val="18"/>
          <w:szCs w:val="18"/>
        </w:rPr>
        <w:t>Tin</w:t>
      </w:r>
      <w:r w:rsidR="00B43AC5" w:rsidRPr="0055190C">
        <w:rPr>
          <w:rFonts w:ascii="Times New Roman" w:hAnsi="Times New Roman" w:cs="Times New Roman"/>
          <w:sz w:val="18"/>
          <w:szCs w:val="18"/>
        </w:rPr>
        <w:t>面と溶融スズの間の反応を詳細に理解する必要がある。先行研究</w:t>
      </w:r>
      <w:r w:rsidRPr="0055190C">
        <w:rPr>
          <w:rFonts w:ascii="Times New Roman" w:hAnsi="Times New Roman" w:cs="Times New Roman" w:hint="eastAsia"/>
          <w:sz w:val="18"/>
          <w:szCs w:val="18"/>
        </w:rPr>
        <w:t>で</w:t>
      </w:r>
      <w:r w:rsidR="00B43AC5" w:rsidRPr="0055190C">
        <w:rPr>
          <w:rFonts w:ascii="Times New Roman" w:hAnsi="Times New Roman" w:cs="Times New Roman"/>
          <w:sz w:val="18"/>
          <w:szCs w:val="18"/>
        </w:rPr>
        <w:t>は</w:t>
      </w:r>
      <w:r w:rsidR="00C164C7" w:rsidRPr="0055190C">
        <w:rPr>
          <w:rFonts w:ascii="Times New Roman" w:hAnsi="Times New Roman" w:cs="Times New Roman"/>
          <w:sz w:val="18"/>
          <w:szCs w:val="18"/>
        </w:rPr>
        <w:t>，</w:t>
      </w:r>
      <w:r w:rsidR="00B43AC5" w:rsidRPr="0055190C">
        <w:rPr>
          <w:rFonts w:ascii="Times New Roman" w:hAnsi="Times New Roman" w:cs="Times New Roman"/>
          <w:sz w:val="18"/>
          <w:szCs w:val="18"/>
        </w:rPr>
        <w:t>Tin</w:t>
      </w:r>
      <w:r w:rsidR="00B43AC5" w:rsidRPr="0055190C">
        <w:rPr>
          <w:rFonts w:ascii="Times New Roman" w:hAnsi="Times New Roman" w:cs="Times New Roman"/>
          <w:sz w:val="18"/>
          <w:szCs w:val="18"/>
        </w:rPr>
        <w:t>面に侵入したスズがガラス内の多価元素と反応することで</w:t>
      </w:r>
      <w:r w:rsidR="00C164C7" w:rsidRPr="0055190C">
        <w:rPr>
          <w:rFonts w:ascii="Times New Roman" w:hAnsi="Times New Roman" w:cs="Times New Roman"/>
          <w:sz w:val="18"/>
          <w:szCs w:val="18"/>
        </w:rPr>
        <w:t>，</w:t>
      </w:r>
      <w:r w:rsidR="00B43AC5" w:rsidRPr="0055190C">
        <w:rPr>
          <w:rFonts w:ascii="Times New Roman" w:hAnsi="Times New Roman" w:cs="Times New Roman"/>
          <w:sz w:val="18"/>
          <w:szCs w:val="18"/>
        </w:rPr>
        <w:t>ガラス</w:t>
      </w:r>
      <w:r w:rsidRPr="0055190C">
        <w:rPr>
          <w:rFonts w:ascii="Times New Roman" w:hAnsi="Times New Roman" w:cs="Times New Roman" w:hint="eastAsia"/>
          <w:sz w:val="18"/>
          <w:szCs w:val="18"/>
        </w:rPr>
        <w:t>の</w:t>
      </w:r>
      <w:r w:rsidR="00B43AC5" w:rsidRPr="0055190C">
        <w:rPr>
          <w:rFonts w:ascii="Times New Roman" w:hAnsi="Times New Roman" w:cs="Times New Roman"/>
          <w:sz w:val="18"/>
          <w:szCs w:val="18"/>
        </w:rPr>
        <w:t>深さ方向に複雑な</w:t>
      </w:r>
      <w:r w:rsidR="00B43AC5" w:rsidRPr="0055190C">
        <w:rPr>
          <w:rFonts w:ascii="Times New Roman" w:hAnsi="Times New Roman" w:cs="Times New Roman"/>
          <w:sz w:val="18"/>
          <w:szCs w:val="18"/>
        </w:rPr>
        <w:t>Sn</w:t>
      </w:r>
      <w:r w:rsidR="00B43AC5" w:rsidRPr="0055190C">
        <w:rPr>
          <w:rFonts w:ascii="Times New Roman" w:hAnsi="Times New Roman" w:cs="Times New Roman"/>
          <w:sz w:val="18"/>
          <w:szCs w:val="18"/>
        </w:rPr>
        <w:t>濃度プロファイルおよび酸化還元プロファイルを示すことが明らかになっている</w:t>
      </w:r>
      <w:sdt>
        <w:sdtPr>
          <w:rPr>
            <w:rFonts w:ascii="Times New Roman" w:hAnsi="Times New Roman" w:cs="Times New Roman"/>
            <w:sz w:val="18"/>
            <w:szCs w:val="18"/>
            <w:vertAlign w:val="superscript"/>
          </w:rPr>
          <w:tag w:val="MENDELEY_CITATION_v3_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0s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
          <w:id w:val="371653656"/>
          <w:placeholder>
            <w:docPart w:val="0673A57FAEB2423587C3A95A25493AE7"/>
          </w:placeholder>
        </w:sdtPr>
        <w:sdtContent>
          <w:r w:rsidR="00C40865" w:rsidRPr="0055190C">
            <w:rPr>
              <w:rFonts w:ascii="Times New Roman" w:hAnsi="Times New Roman" w:cs="Times New Roman"/>
              <w:sz w:val="18"/>
              <w:szCs w:val="18"/>
              <w:vertAlign w:val="superscript"/>
            </w:rPr>
            <w:t>12,19–22</w:t>
          </w:r>
        </w:sdtContent>
      </w:sdt>
      <w:r w:rsidR="00B43AC5" w:rsidRPr="0055190C">
        <w:rPr>
          <w:rFonts w:ascii="Times New Roman" w:hAnsi="Times New Roman" w:cs="Times New Roman"/>
          <w:sz w:val="18"/>
          <w:szCs w:val="18"/>
        </w:rPr>
        <w:t>。これらのプロファイルは</w:t>
      </w:r>
      <w:r w:rsidR="00C164C7" w:rsidRPr="0055190C">
        <w:rPr>
          <w:rFonts w:ascii="Times New Roman" w:hAnsi="Times New Roman" w:cs="Times New Roman"/>
          <w:sz w:val="18"/>
          <w:szCs w:val="18"/>
        </w:rPr>
        <w:t>，</w:t>
      </w:r>
      <w:r w:rsidRPr="0055190C">
        <w:rPr>
          <w:rFonts w:ascii="Times New Roman" w:hAnsi="Times New Roman" w:cs="Times New Roman" w:hint="eastAsia"/>
          <w:sz w:val="18"/>
          <w:szCs w:val="18"/>
        </w:rPr>
        <w:t>以下</w:t>
      </w:r>
      <w:r w:rsidR="00B43AC5" w:rsidRPr="0055190C">
        <w:rPr>
          <w:rFonts w:ascii="Times New Roman" w:hAnsi="Times New Roman" w:cs="Times New Roman"/>
          <w:sz w:val="18"/>
          <w:szCs w:val="18"/>
        </w:rPr>
        <w:t>に示す拡散</w:t>
      </w:r>
      <w:r w:rsidR="00B43AC5" w:rsidRPr="0055190C">
        <w:rPr>
          <w:rFonts w:ascii="Times New Roman" w:hAnsi="Times New Roman" w:cs="Times New Roman"/>
          <w:sz w:val="18"/>
          <w:szCs w:val="18"/>
        </w:rPr>
        <w:t>-</w:t>
      </w:r>
      <w:r w:rsidR="00B43AC5" w:rsidRPr="0055190C">
        <w:rPr>
          <w:rFonts w:ascii="Times New Roman" w:hAnsi="Times New Roman" w:cs="Times New Roman"/>
          <w:sz w:val="18"/>
          <w:szCs w:val="18"/>
        </w:rPr>
        <w:t>反応モデルにて説明されている</w:t>
      </w:r>
      <w:sdt>
        <w:sdtPr>
          <w:rPr>
            <w:rFonts w:ascii="Times New Roman" w:hAnsi="Times New Roman" w:cs="Times New Roman"/>
            <w:sz w:val="18"/>
            <w:szCs w:val="18"/>
            <w:vertAlign w:val="superscript"/>
          </w:rPr>
          <w:tag w:val="MENDELEY_CITATION_v3_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"/>
          <w:id w:val="2127034723"/>
          <w:placeholder>
            <w:docPart w:val="0673A57FAEB2423587C3A95A25493AE7"/>
          </w:placeholder>
        </w:sdtPr>
        <w:sdtContent>
          <w:r w:rsidR="00C40865" w:rsidRPr="0055190C">
            <w:rPr>
              <w:rFonts w:ascii="Times New Roman" w:hAnsi="Times New Roman" w:cs="Times New Roman"/>
              <w:sz w:val="18"/>
              <w:szCs w:val="18"/>
              <w:vertAlign w:val="superscript"/>
            </w:rPr>
            <w:t>14,16,19–21,23</w:t>
          </w:r>
        </w:sdtContent>
      </w:sdt>
      <w:r w:rsidR="00B43AC5" w:rsidRPr="0055190C">
        <w:rPr>
          <w:rFonts w:ascii="Times New Roman" w:hAnsi="Times New Roman" w:cs="Times New Roman"/>
          <w:sz w:val="18"/>
          <w:szCs w:val="18"/>
        </w:rPr>
        <w:t>。</w:t>
      </w:r>
    </w:p>
    <w:p w14:paraId="512F7233" w14:textId="695EF5E9" w:rsidR="00B43AC5" w:rsidRPr="0055190C" w:rsidRDefault="00B43AC5" w:rsidP="00B43AC5">
      <w:pPr>
        <w:pStyle w:val="TNR"/>
        <w:rPr>
          <w:rFonts w:eastAsiaTheme="minorEastAsia" w:cs="Times New Roman"/>
          <w:sz w:val="18"/>
          <w:szCs w:val="18"/>
        </w:rPr>
      </w:pPr>
      <w:r w:rsidRPr="0055190C">
        <w:rPr>
          <w:rFonts w:eastAsiaTheme="minorEastAsia" w:cs="Times New Roman"/>
          <w:sz w:val="18"/>
          <w:szCs w:val="18"/>
        </w:rPr>
        <w:t xml:space="preserve">a) </w:t>
      </w:r>
      <w:r w:rsidRPr="0055190C">
        <w:rPr>
          <w:rFonts w:eastAsiaTheme="minorEastAsia" w:cs="Times New Roman"/>
          <w:sz w:val="18"/>
          <w:szCs w:val="18"/>
        </w:rPr>
        <w:t>溶融ガラスがフロートバスに入る際</w:t>
      </w:r>
      <w:r w:rsidR="00C164C7" w:rsidRPr="0055190C">
        <w:rPr>
          <w:rFonts w:eastAsiaTheme="minorEastAsia" w:cs="Times New Roman"/>
          <w:sz w:val="18"/>
          <w:szCs w:val="18"/>
        </w:rPr>
        <w:t>，</w:t>
      </w:r>
      <w:r w:rsidRPr="0055190C">
        <w:rPr>
          <w:rFonts w:eastAsiaTheme="minorEastAsia" w:cs="Times New Roman"/>
          <w:sz w:val="18"/>
          <w:szCs w:val="18"/>
        </w:rPr>
        <w:t>溶融スズを通過した雰囲気中の水素がガラス</w:t>
      </w:r>
      <w:r w:rsidRPr="0055190C">
        <w:rPr>
          <w:rFonts w:eastAsiaTheme="minorEastAsia" w:cs="Times New Roman"/>
          <w:sz w:val="18"/>
          <w:szCs w:val="18"/>
        </w:rPr>
        <w:t>Tin</w:t>
      </w:r>
      <w:r w:rsidRPr="0055190C">
        <w:rPr>
          <w:rFonts w:eastAsiaTheme="minorEastAsia" w:cs="Times New Roman"/>
          <w:sz w:val="18"/>
          <w:szCs w:val="18"/>
        </w:rPr>
        <w:t>面に侵入し</w:t>
      </w:r>
      <w:sdt>
        <w:sdtPr>
          <w:rPr>
            <w:rFonts w:eastAsiaTheme="minorEastAsia" w:cs="Times New Roman"/>
            <w:sz w:val="18"/>
            <w:szCs w:val="18"/>
            <w:vertAlign w:val="superscript"/>
          </w:rPr>
          <w:tag w:val="MENDELEY_CITATION_v3_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"/>
          <w:id w:val="611175038"/>
          <w:placeholder>
            <w:docPart w:val="890AC95FBB26479DAD99A0A87D26136B"/>
          </w:placeholder>
        </w:sdtPr>
        <w:sdtContent>
          <w:r w:rsidR="00C40865" w:rsidRPr="0055190C">
            <w:rPr>
              <w:rFonts w:eastAsiaTheme="minorEastAsia" w:cs="Times New Roman"/>
              <w:sz w:val="18"/>
              <w:szCs w:val="18"/>
              <w:vertAlign w:val="superscript"/>
            </w:rPr>
            <w:t>19</w:t>
          </w:r>
        </w:sdtContent>
      </w:sdt>
      <w:r w:rsidR="00C164C7" w:rsidRPr="0055190C">
        <w:rPr>
          <w:rFonts w:eastAsiaTheme="minorEastAsia" w:cs="Times New Roman"/>
          <w:sz w:val="18"/>
          <w:szCs w:val="18"/>
        </w:rPr>
        <w:t>，</w:t>
      </w:r>
      <w:r w:rsidRPr="0055190C">
        <w:rPr>
          <w:rFonts w:eastAsiaTheme="minorEastAsia" w:cs="Times New Roman"/>
          <w:sz w:val="18"/>
          <w:szCs w:val="18"/>
        </w:rPr>
        <w:t>Tin</w:t>
      </w:r>
      <w:r w:rsidRPr="0055190C">
        <w:rPr>
          <w:rFonts w:eastAsiaTheme="minorEastAsia" w:cs="Times New Roman"/>
          <w:sz w:val="18"/>
          <w:szCs w:val="18"/>
        </w:rPr>
        <w:t>面表層の</w:t>
      </w:r>
      <w:r w:rsidRPr="0055190C">
        <w:rPr>
          <w:rFonts w:eastAsiaTheme="minorEastAsia" w:cs="Times New Roman"/>
          <w:sz w:val="18"/>
          <w:szCs w:val="18"/>
        </w:rPr>
        <w:t>Fe</w:t>
      </w:r>
      <w:r w:rsidRPr="0055190C">
        <w:rPr>
          <w:rFonts w:eastAsiaTheme="minorEastAsia" w:cs="Times New Roman"/>
          <w:sz w:val="18"/>
          <w:szCs w:val="18"/>
          <w:vertAlign w:val="superscript"/>
        </w:rPr>
        <w:t>3+</w:t>
      </w:r>
      <w:r w:rsidRPr="0055190C">
        <w:rPr>
          <w:rFonts w:eastAsiaTheme="minorEastAsia" w:cs="Times New Roman"/>
          <w:sz w:val="18"/>
          <w:szCs w:val="18"/>
        </w:rPr>
        <w:t>および</w:t>
      </w:r>
      <w:r w:rsidRPr="0055190C">
        <w:rPr>
          <w:rFonts w:eastAsiaTheme="minorEastAsia" w:cs="Times New Roman"/>
          <w:sz w:val="18"/>
          <w:szCs w:val="18"/>
        </w:rPr>
        <w:t>S</w:t>
      </w:r>
      <w:r w:rsidRPr="0055190C">
        <w:rPr>
          <w:rFonts w:eastAsiaTheme="minorEastAsia" w:cs="Times New Roman"/>
          <w:sz w:val="18"/>
          <w:szCs w:val="18"/>
          <w:vertAlign w:val="superscript"/>
        </w:rPr>
        <w:t>6+</w:t>
      </w:r>
      <w:r w:rsidRPr="0055190C">
        <w:rPr>
          <w:rFonts w:eastAsiaTheme="minorEastAsia" w:cs="Times New Roman"/>
          <w:sz w:val="18"/>
          <w:szCs w:val="18"/>
        </w:rPr>
        <w:t>が</w:t>
      </w:r>
      <w:r w:rsidRPr="0055190C">
        <w:rPr>
          <w:rFonts w:eastAsiaTheme="minorEastAsia" w:cs="Times New Roman"/>
          <w:sz w:val="18"/>
          <w:szCs w:val="18"/>
        </w:rPr>
        <w:t>Fe</w:t>
      </w:r>
      <w:r w:rsidRPr="0055190C">
        <w:rPr>
          <w:rFonts w:eastAsiaTheme="minorEastAsia" w:cs="Times New Roman"/>
          <w:sz w:val="18"/>
          <w:szCs w:val="18"/>
          <w:vertAlign w:val="superscript"/>
        </w:rPr>
        <w:t>2+</w:t>
      </w:r>
      <w:r w:rsidRPr="0055190C">
        <w:rPr>
          <w:rFonts w:eastAsiaTheme="minorEastAsia" w:cs="Times New Roman"/>
          <w:sz w:val="18"/>
          <w:szCs w:val="18"/>
        </w:rPr>
        <w:t>および</w:t>
      </w:r>
      <w:r w:rsidRPr="0055190C">
        <w:rPr>
          <w:rFonts w:eastAsiaTheme="minorEastAsia" w:cs="Times New Roman"/>
          <w:sz w:val="18"/>
          <w:szCs w:val="18"/>
        </w:rPr>
        <w:t>S</w:t>
      </w:r>
      <w:r w:rsidRPr="0055190C">
        <w:rPr>
          <w:rFonts w:eastAsiaTheme="minorEastAsia" w:cs="Times New Roman"/>
          <w:sz w:val="18"/>
          <w:szCs w:val="18"/>
          <w:vertAlign w:val="superscript"/>
        </w:rPr>
        <w:t>2-</w:t>
      </w:r>
      <w:r w:rsidRPr="0055190C">
        <w:rPr>
          <w:rFonts w:eastAsiaTheme="minorEastAsia" w:cs="Times New Roman"/>
          <w:sz w:val="18"/>
          <w:szCs w:val="18"/>
        </w:rPr>
        <w:t>に還元される。これにより</w:t>
      </w:r>
      <w:r w:rsidR="00C164C7" w:rsidRPr="0055190C">
        <w:rPr>
          <w:rFonts w:eastAsiaTheme="minorEastAsia" w:cs="Times New Roman"/>
          <w:sz w:val="18"/>
          <w:szCs w:val="18"/>
        </w:rPr>
        <w:t>，</w:t>
      </w:r>
      <w:r w:rsidRPr="0055190C">
        <w:rPr>
          <w:rFonts w:eastAsiaTheme="minorEastAsia" w:cs="Times New Roman"/>
          <w:sz w:val="18"/>
          <w:szCs w:val="18"/>
        </w:rPr>
        <w:t>Tin</w:t>
      </w:r>
      <w:r w:rsidRPr="0055190C">
        <w:rPr>
          <w:rFonts w:eastAsiaTheme="minorEastAsia" w:cs="Times New Roman"/>
          <w:sz w:val="18"/>
          <w:szCs w:val="18"/>
        </w:rPr>
        <w:t>面の表面には</w:t>
      </w:r>
      <w:r w:rsidRPr="0055190C">
        <w:rPr>
          <w:rFonts w:eastAsiaTheme="minorEastAsia" w:cs="Times New Roman"/>
          <w:sz w:val="18"/>
          <w:szCs w:val="18"/>
        </w:rPr>
        <w:t>Fe</w:t>
      </w:r>
      <w:r w:rsidRPr="0055190C">
        <w:rPr>
          <w:rFonts w:eastAsiaTheme="minorEastAsia" w:cs="Times New Roman"/>
          <w:sz w:val="18"/>
          <w:szCs w:val="18"/>
          <w:vertAlign w:val="superscript"/>
        </w:rPr>
        <w:t>3+</w:t>
      </w:r>
      <w:r w:rsidRPr="0055190C">
        <w:rPr>
          <w:rFonts w:eastAsiaTheme="minorEastAsia" w:cs="Times New Roman"/>
          <w:sz w:val="18"/>
          <w:szCs w:val="18"/>
        </w:rPr>
        <w:t>や</w:t>
      </w:r>
      <w:r w:rsidRPr="0055190C">
        <w:rPr>
          <w:rFonts w:eastAsiaTheme="minorEastAsia" w:cs="Times New Roman"/>
          <w:sz w:val="18"/>
          <w:szCs w:val="18"/>
        </w:rPr>
        <w:t>S</w:t>
      </w:r>
      <w:r w:rsidRPr="0055190C">
        <w:rPr>
          <w:rFonts w:eastAsiaTheme="minorEastAsia" w:cs="Times New Roman"/>
          <w:sz w:val="18"/>
          <w:szCs w:val="18"/>
          <w:vertAlign w:val="superscript"/>
        </w:rPr>
        <w:t>6+</w:t>
      </w:r>
      <w:r w:rsidRPr="0055190C">
        <w:rPr>
          <w:rFonts w:eastAsiaTheme="minorEastAsia" w:cs="Times New Roman"/>
          <w:sz w:val="18"/>
          <w:szCs w:val="18"/>
        </w:rPr>
        <w:t>を含まない還元層が形成される。ガラスに侵入可能な</w:t>
      </w:r>
      <w:r w:rsidRPr="0055190C">
        <w:rPr>
          <w:rFonts w:eastAsiaTheme="minorEastAsia" w:cs="Times New Roman"/>
          <w:sz w:val="18"/>
          <w:szCs w:val="18"/>
        </w:rPr>
        <w:t>Sn</w:t>
      </w:r>
      <w:r w:rsidRPr="0055190C">
        <w:rPr>
          <w:rFonts w:eastAsiaTheme="minorEastAsia" w:cs="Times New Roman"/>
          <w:sz w:val="18"/>
          <w:szCs w:val="18"/>
          <w:vertAlign w:val="superscript"/>
        </w:rPr>
        <w:t>2+</w:t>
      </w:r>
      <w:r w:rsidRPr="0055190C">
        <w:rPr>
          <w:rFonts w:eastAsiaTheme="minorEastAsia" w:cs="Times New Roman"/>
          <w:sz w:val="18"/>
          <w:szCs w:val="18"/>
        </w:rPr>
        <w:t>は</w:t>
      </w:r>
      <w:r w:rsidRPr="0055190C">
        <w:rPr>
          <w:rFonts w:eastAsiaTheme="minorEastAsia" w:cs="Times New Roman"/>
          <w:sz w:val="18"/>
          <w:szCs w:val="18"/>
        </w:rPr>
        <w:t>2</w:t>
      </w:r>
      <w:r w:rsidRPr="0055190C">
        <w:rPr>
          <w:rFonts w:eastAsiaTheme="minorEastAsia" w:cs="Times New Roman"/>
          <w:sz w:val="18"/>
          <w:szCs w:val="18"/>
        </w:rPr>
        <w:t>つの方法で生成されると言われている。一つはフロートバス内の少量の残留酸素により溶融スズ</w:t>
      </w:r>
      <w:r w:rsidRPr="0055190C">
        <w:rPr>
          <w:rFonts w:eastAsiaTheme="minorEastAsia" w:cs="Times New Roman"/>
          <w:sz w:val="18"/>
          <w:szCs w:val="18"/>
        </w:rPr>
        <w:t>(Sn</w:t>
      </w:r>
      <w:r w:rsidRPr="0055190C">
        <w:rPr>
          <w:rFonts w:eastAsiaTheme="minorEastAsia" w:cs="Times New Roman"/>
          <w:sz w:val="18"/>
          <w:szCs w:val="18"/>
          <w:vertAlign w:val="superscript"/>
        </w:rPr>
        <w:t>0</w:t>
      </w:r>
      <w:r w:rsidRPr="0055190C">
        <w:rPr>
          <w:rFonts w:eastAsiaTheme="minorEastAsia" w:cs="Times New Roman"/>
          <w:sz w:val="18"/>
          <w:szCs w:val="18"/>
        </w:rPr>
        <w:t>)</w:t>
      </w:r>
      <w:r w:rsidRPr="0055190C">
        <w:rPr>
          <w:rFonts w:eastAsiaTheme="minorEastAsia" w:cs="Times New Roman"/>
          <w:sz w:val="18"/>
          <w:szCs w:val="18"/>
        </w:rPr>
        <w:t>が酸化されること</w:t>
      </w:r>
      <w:sdt>
        <w:sdtPr>
          <w:rPr>
            <w:rFonts w:eastAsiaTheme="minorEastAsia" w:cs="Times New Roman"/>
            <w:sz w:val="18"/>
            <w:szCs w:val="18"/>
            <w:vertAlign w:val="superscript"/>
          </w:rPr>
          <w:tag w:val="MENDELEY_CITATION_v3_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"/>
          <w:id w:val="-379702177"/>
          <w:placeholder>
            <w:docPart w:val="859B7F6AA7D04AA7A1CA4883E968CFE8"/>
          </w:placeholder>
        </w:sdtPr>
        <w:sdtContent>
          <w:r w:rsidR="00C40865" w:rsidRPr="0055190C">
            <w:rPr>
              <w:rFonts w:eastAsiaTheme="minorEastAsia" w:cs="Times New Roman"/>
              <w:sz w:val="18"/>
              <w:szCs w:val="18"/>
              <w:vertAlign w:val="superscript"/>
            </w:rPr>
            <w:t>19</w:t>
          </w:r>
        </w:sdtContent>
      </w:sdt>
      <w:r w:rsidR="00C164C7" w:rsidRPr="0055190C">
        <w:rPr>
          <w:rFonts w:eastAsiaTheme="minorEastAsia" w:cs="Times New Roman"/>
          <w:sz w:val="18"/>
          <w:szCs w:val="18"/>
        </w:rPr>
        <w:t>，</w:t>
      </w:r>
      <w:r w:rsidRPr="0055190C">
        <w:rPr>
          <w:rFonts w:eastAsiaTheme="minorEastAsia" w:cs="Times New Roman"/>
          <w:sz w:val="18"/>
          <w:szCs w:val="18"/>
        </w:rPr>
        <w:t>もう一つは溶融スズ</w:t>
      </w:r>
      <w:r w:rsidRPr="0055190C">
        <w:rPr>
          <w:rFonts w:eastAsiaTheme="minorEastAsia" w:cs="Times New Roman"/>
          <w:sz w:val="18"/>
          <w:szCs w:val="18"/>
        </w:rPr>
        <w:t>(Sn</w:t>
      </w:r>
      <w:r w:rsidRPr="0055190C">
        <w:rPr>
          <w:rFonts w:eastAsiaTheme="minorEastAsia" w:cs="Times New Roman"/>
          <w:sz w:val="18"/>
          <w:szCs w:val="18"/>
          <w:vertAlign w:val="superscript"/>
        </w:rPr>
        <w:t>0</w:t>
      </w:r>
      <w:r w:rsidRPr="0055190C">
        <w:rPr>
          <w:rFonts w:eastAsiaTheme="minorEastAsia" w:cs="Times New Roman"/>
          <w:sz w:val="18"/>
          <w:szCs w:val="18"/>
        </w:rPr>
        <w:t>)</w:t>
      </w:r>
      <w:r w:rsidRPr="0055190C">
        <w:rPr>
          <w:rFonts w:eastAsiaTheme="minorEastAsia" w:cs="Times New Roman"/>
          <w:sz w:val="18"/>
          <w:szCs w:val="18"/>
        </w:rPr>
        <w:t>とガラス</w:t>
      </w:r>
      <w:r w:rsidRPr="0055190C">
        <w:rPr>
          <w:rFonts w:eastAsiaTheme="minorEastAsia" w:cs="Times New Roman"/>
          <w:sz w:val="18"/>
          <w:szCs w:val="18"/>
        </w:rPr>
        <w:t>Tin</w:t>
      </w:r>
      <w:r w:rsidRPr="0055190C">
        <w:rPr>
          <w:rFonts w:eastAsiaTheme="minorEastAsia" w:cs="Times New Roman"/>
          <w:sz w:val="18"/>
          <w:szCs w:val="18"/>
        </w:rPr>
        <w:t>面表面の</w:t>
      </w:r>
      <w:r w:rsidRPr="0055190C">
        <w:rPr>
          <w:rFonts w:eastAsiaTheme="minorEastAsia" w:cs="Times New Roman"/>
          <w:sz w:val="18"/>
          <w:szCs w:val="18"/>
        </w:rPr>
        <w:t>Fe</w:t>
      </w:r>
      <w:r w:rsidRPr="0055190C">
        <w:rPr>
          <w:rFonts w:eastAsiaTheme="minorEastAsia" w:cs="Times New Roman"/>
          <w:sz w:val="18"/>
          <w:szCs w:val="18"/>
          <w:vertAlign w:val="superscript"/>
        </w:rPr>
        <w:t>3+</w:t>
      </w:r>
      <w:r w:rsidRPr="0055190C">
        <w:rPr>
          <w:rFonts w:eastAsiaTheme="minorEastAsia" w:cs="Times New Roman"/>
          <w:sz w:val="18"/>
          <w:szCs w:val="18"/>
        </w:rPr>
        <w:t>や</w:t>
      </w:r>
      <w:r w:rsidRPr="0055190C">
        <w:rPr>
          <w:rFonts w:eastAsiaTheme="minorEastAsia" w:cs="Times New Roman"/>
          <w:sz w:val="18"/>
          <w:szCs w:val="18"/>
        </w:rPr>
        <w:t>S</w:t>
      </w:r>
      <w:r w:rsidRPr="0055190C">
        <w:rPr>
          <w:rFonts w:eastAsiaTheme="minorEastAsia" w:cs="Times New Roman"/>
          <w:sz w:val="18"/>
          <w:szCs w:val="18"/>
          <w:vertAlign w:val="superscript"/>
        </w:rPr>
        <w:t>6+</w:t>
      </w:r>
      <w:r w:rsidRPr="0055190C">
        <w:rPr>
          <w:rFonts w:eastAsiaTheme="minorEastAsia" w:cs="Times New Roman"/>
          <w:sz w:val="18"/>
          <w:szCs w:val="18"/>
        </w:rPr>
        <w:t>との酸化還元反応により溶融スズ</w:t>
      </w:r>
      <w:r w:rsidRPr="0055190C">
        <w:rPr>
          <w:rFonts w:eastAsiaTheme="minorEastAsia" w:cs="Times New Roman"/>
          <w:sz w:val="18"/>
          <w:szCs w:val="18"/>
        </w:rPr>
        <w:t>(Sn</w:t>
      </w:r>
      <w:r w:rsidRPr="0055190C">
        <w:rPr>
          <w:rFonts w:eastAsiaTheme="minorEastAsia" w:cs="Times New Roman"/>
          <w:sz w:val="18"/>
          <w:szCs w:val="18"/>
          <w:vertAlign w:val="superscript"/>
        </w:rPr>
        <w:t>0</w:t>
      </w:r>
      <w:r w:rsidRPr="0055190C">
        <w:rPr>
          <w:rFonts w:eastAsiaTheme="minorEastAsia" w:cs="Times New Roman"/>
          <w:sz w:val="18"/>
          <w:szCs w:val="18"/>
        </w:rPr>
        <w:t>)</w:t>
      </w:r>
      <w:r w:rsidRPr="0055190C">
        <w:rPr>
          <w:rFonts w:eastAsiaTheme="minorEastAsia" w:cs="Times New Roman"/>
          <w:sz w:val="18"/>
          <w:szCs w:val="18"/>
        </w:rPr>
        <w:t>が酸化されることである</w:t>
      </w:r>
      <w:sdt>
        <w:sdtPr>
          <w:rPr>
            <w:rFonts w:eastAsiaTheme="minorEastAsia" w:cs="Times New Roman"/>
            <w:sz w:val="18"/>
            <w:szCs w:val="18"/>
            <w:vertAlign w:val="superscript"/>
          </w:rPr>
          <w:tag w:val="MENDELEY_CITATION_v3_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1dfQ=="/>
          <w:id w:val="-1975901560"/>
          <w:placeholder>
            <w:docPart w:val="890AC95FBB26479DAD99A0A87D26136B"/>
          </w:placeholder>
        </w:sdtPr>
        <w:sdtContent>
          <w:r w:rsidR="00C40865" w:rsidRPr="0055190C">
            <w:rPr>
              <w:rFonts w:eastAsiaTheme="minorEastAsia" w:cs="Times New Roman"/>
              <w:sz w:val="18"/>
              <w:szCs w:val="18"/>
              <w:vertAlign w:val="superscript"/>
            </w:rPr>
            <w:t>16,21</w:t>
          </w:r>
        </w:sdtContent>
      </w:sdt>
      <w:r w:rsidRPr="0055190C">
        <w:rPr>
          <w:rFonts w:eastAsiaTheme="minorEastAsia" w:cs="Times New Roman"/>
          <w:sz w:val="18"/>
          <w:szCs w:val="18"/>
        </w:rPr>
        <w:t>。生成したこれらの</w:t>
      </w:r>
      <w:r w:rsidRPr="0055190C">
        <w:rPr>
          <w:rFonts w:eastAsiaTheme="minorEastAsia" w:cs="Times New Roman"/>
          <w:sz w:val="18"/>
          <w:szCs w:val="18"/>
        </w:rPr>
        <w:t>Sn</w:t>
      </w:r>
      <w:r w:rsidRPr="0055190C">
        <w:rPr>
          <w:rFonts w:eastAsiaTheme="minorEastAsia" w:cs="Times New Roman"/>
          <w:sz w:val="18"/>
          <w:szCs w:val="18"/>
          <w:vertAlign w:val="superscript"/>
        </w:rPr>
        <w:t>2+</w:t>
      </w:r>
      <w:r w:rsidRPr="0055190C">
        <w:rPr>
          <w:rFonts w:eastAsiaTheme="minorEastAsia" w:cs="Times New Roman"/>
          <w:sz w:val="18"/>
          <w:szCs w:val="18"/>
        </w:rPr>
        <w:t>は</w:t>
      </w:r>
      <w:r w:rsidR="00C164C7" w:rsidRPr="0055190C">
        <w:rPr>
          <w:rFonts w:eastAsiaTheme="minorEastAsia" w:cs="Times New Roman"/>
          <w:sz w:val="18"/>
          <w:szCs w:val="18"/>
        </w:rPr>
        <w:t>，</w:t>
      </w:r>
      <w:r w:rsidRPr="0055190C">
        <w:rPr>
          <w:rFonts w:eastAsiaTheme="minorEastAsia" w:cs="Times New Roman"/>
          <w:sz w:val="18"/>
          <w:szCs w:val="18"/>
        </w:rPr>
        <w:t>2</w:t>
      </w:r>
      <w:r w:rsidRPr="0055190C">
        <w:rPr>
          <w:rFonts w:eastAsiaTheme="minorEastAsia" w:cs="Times New Roman"/>
          <w:sz w:val="18"/>
          <w:szCs w:val="18"/>
        </w:rPr>
        <w:t>つの</w:t>
      </w:r>
      <w:r w:rsidRPr="0055190C">
        <w:rPr>
          <w:rFonts w:eastAsiaTheme="minorEastAsia" w:cs="Times New Roman"/>
          <w:sz w:val="18"/>
          <w:szCs w:val="18"/>
        </w:rPr>
        <w:t>Na</w:t>
      </w:r>
      <w:r w:rsidRPr="0055190C">
        <w:rPr>
          <w:rFonts w:eastAsiaTheme="minorEastAsia" w:cs="Times New Roman"/>
          <w:sz w:val="18"/>
          <w:szCs w:val="18"/>
          <w:vertAlign w:val="superscript"/>
        </w:rPr>
        <w:t>+</w:t>
      </w:r>
      <w:r w:rsidR="00C164C7" w:rsidRPr="0055190C">
        <w:rPr>
          <w:rFonts w:eastAsiaTheme="minorEastAsia" w:cs="Times New Roman"/>
          <w:sz w:val="18"/>
          <w:szCs w:val="18"/>
        </w:rPr>
        <w:t>，</w:t>
      </w:r>
      <w:r w:rsidRPr="0055190C">
        <w:rPr>
          <w:rFonts w:eastAsiaTheme="minorEastAsia" w:cs="Times New Roman"/>
          <w:sz w:val="18"/>
          <w:szCs w:val="18"/>
        </w:rPr>
        <w:t>または</w:t>
      </w:r>
      <w:r w:rsidRPr="0055190C">
        <w:rPr>
          <w:rFonts w:eastAsiaTheme="minorEastAsia" w:cs="Times New Roman"/>
          <w:sz w:val="18"/>
          <w:szCs w:val="18"/>
        </w:rPr>
        <w:t>Fe</w:t>
      </w:r>
      <w:r w:rsidRPr="0055190C">
        <w:rPr>
          <w:rFonts w:eastAsiaTheme="minorEastAsia" w:cs="Times New Roman"/>
          <w:sz w:val="18"/>
          <w:szCs w:val="18"/>
          <w:vertAlign w:val="superscript"/>
        </w:rPr>
        <w:t>2+</w:t>
      </w:r>
      <w:r w:rsidRPr="0055190C">
        <w:rPr>
          <w:rFonts w:eastAsiaTheme="minorEastAsia" w:cs="Times New Roman"/>
          <w:sz w:val="18"/>
          <w:szCs w:val="18"/>
        </w:rPr>
        <w:t>とのイオン交換反応により</w:t>
      </w:r>
      <w:r w:rsidR="00C164C7" w:rsidRPr="0055190C">
        <w:rPr>
          <w:rFonts w:eastAsiaTheme="minorEastAsia" w:cs="Times New Roman"/>
          <w:sz w:val="18"/>
          <w:szCs w:val="18"/>
        </w:rPr>
        <w:t>，</w:t>
      </w:r>
      <w:r w:rsidRPr="0055190C">
        <w:rPr>
          <w:rFonts w:eastAsiaTheme="minorEastAsia" w:cs="Times New Roman"/>
          <w:sz w:val="18"/>
          <w:szCs w:val="18"/>
        </w:rPr>
        <w:t>Tin</w:t>
      </w:r>
      <w:r w:rsidRPr="0055190C">
        <w:rPr>
          <w:rFonts w:eastAsiaTheme="minorEastAsia" w:cs="Times New Roman"/>
          <w:sz w:val="18"/>
          <w:szCs w:val="18"/>
        </w:rPr>
        <w:t>面の表層に侵入する。</w:t>
      </w:r>
    </w:p>
    <w:p w14:paraId="243CDD5B" w14:textId="103F3E43" w:rsidR="00B43AC5" w:rsidRPr="0055190C" w:rsidRDefault="00B43AC5" w:rsidP="00B43AC5">
      <w:pPr>
        <w:pStyle w:val="TNR"/>
        <w:rPr>
          <w:rFonts w:eastAsiaTheme="minorEastAsia" w:cs="Times New Roman"/>
          <w:sz w:val="18"/>
          <w:szCs w:val="18"/>
        </w:rPr>
      </w:pPr>
      <w:r w:rsidRPr="0055190C">
        <w:rPr>
          <w:rFonts w:eastAsiaTheme="minorEastAsia" w:cs="Times New Roman"/>
          <w:sz w:val="18"/>
          <w:szCs w:val="18"/>
        </w:rPr>
        <w:t>b) Tin</w:t>
      </w:r>
      <w:r w:rsidRPr="0055190C">
        <w:rPr>
          <w:rFonts w:eastAsiaTheme="minorEastAsia" w:cs="Times New Roman"/>
          <w:sz w:val="18"/>
          <w:szCs w:val="18"/>
        </w:rPr>
        <w:t>面の表層に侵入した</w:t>
      </w:r>
      <w:r w:rsidRPr="0055190C">
        <w:rPr>
          <w:rFonts w:eastAsiaTheme="minorEastAsia" w:cs="Times New Roman"/>
          <w:sz w:val="18"/>
          <w:szCs w:val="18"/>
        </w:rPr>
        <w:t>Sn</w:t>
      </w:r>
      <w:r w:rsidRPr="0055190C">
        <w:rPr>
          <w:rFonts w:eastAsiaTheme="minorEastAsia" w:cs="Times New Roman"/>
          <w:sz w:val="18"/>
          <w:szCs w:val="18"/>
          <w:vertAlign w:val="superscript"/>
        </w:rPr>
        <w:t>2+</w:t>
      </w:r>
      <w:r w:rsidRPr="0055190C">
        <w:rPr>
          <w:rFonts w:eastAsiaTheme="minorEastAsia" w:cs="Times New Roman"/>
          <w:sz w:val="18"/>
          <w:szCs w:val="18"/>
        </w:rPr>
        <w:t>は</w:t>
      </w:r>
      <w:r w:rsidR="00C164C7" w:rsidRPr="0055190C">
        <w:rPr>
          <w:rFonts w:eastAsiaTheme="minorEastAsia" w:cs="Times New Roman"/>
          <w:sz w:val="18"/>
          <w:szCs w:val="18"/>
        </w:rPr>
        <w:t>，</w:t>
      </w:r>
      <w:r w:rsidRPr="0055190C">
        <w:rPr>
          <w:rFonts w:eastAsiaTheme="minorEastAsia" w:cs="Times New Roman"/>
          <w:sz w:val="18"/>
          <w:szCs w:val="18"/>
        </w:rPr>
        <w:t>ガラスメルト内部でのイオン交換反応により</w:t>
      </w:r>
      <w:r w:rsidR="00C164C7" w:rsidRPr="0055190C">
        <w:rPr>
          <w:rFonts w:eastAsiaTheme="minorEastAsia" w:cs="Times New Roman"/>
          <w:sz w:val="18"/>
          <w:szCs w:val="18"/>
        </w:rPr>
        <w:t>，</w:t>
      </w:r>
      <w:r w:rsidRPr="0055190C">
        <w:rPr>
          <w:rFonts w:eastAsiaTheme="minorEastAsia" w:cs="Times New Roman"/>
          <w:sz w:val="18"/>
          <w:szCs w:val="18"/>
        </w:rPr>
        <w:t>ガラス内部に拡散する</w:t>
      </w:r>
      <w:sdt>
        <w:sdtPr>
          <w:rPr>
            <w:rFonts w:eastAsiaTheme="minorEastAsia" w:cs="Times New Roman"/>
            <w:sz w:val="18"/>
            <w:szCs w:val="18"/>
            <w:vertAlign w:val="superscript"/>
          </w:rPr>
          <w:tag w:val="MENDELEY_CITATION_v3_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"/>
          <w:id w:val="1433550019"/>
          <w:placeholder>
            <w:docPart w:val="0673A57FAEB2423587C3A95A25493AE7"/>
          </w:placeholder>
        </w:sdtPr>
        <w:sdtContent>
          <w:r w:rsidR="00C40865" w:rsidRPr="0055190C">
            <w:rPr>
              <w:rFonts w:eastAsiaTheme="minorEastAsia" w:cs="Times New Roman"/>
              <w:sz w:val="18"/>
              <w:szCs w:val="18"/>
              <w:vertAlign w:val="superscript"/>
            </w:rPr>
            <w:t>16,19,20,23</w:t>
          </w:r>
        </w:sdtContent>
      </w:sdt>
      <w:r w:rsidRPr="0055190C">
        <w:rPr>
          <w:rFonts w:eastAsiaTheme="minorEastAsia" w:cs="Times New Roman"/>
          <w:sz w:val="18"/>
          <w:szCs w:val="18"/>
        </w:rPr>
        <w:t>。したがって</w:t>
      </w:r>
      <w:r w:rsidR="00C164C7" w:rsidRPr="0055190C">
        <w:rPr>
          <w:rFonts w:eastAsiaTheme="minorEastAsia" w:cs="Times New Roman"/>
          <w:sz w:val="18"/>
          <w:szCs w:val="18"/>
        </w:rPr>
        <w:t>，</w:t>
      </w:r>
      <w:r w:rsidRPr="0055190C">
        <w:rPr>
          <w:rFonts w:eastAsiaTheme="minorEastAsia" w:cs="Times New Roman"/>
          <w:sz w:val="18"/>
          <w:szCs w:val="18"/>
        </w:rPr>
        <w:t>Sn</w:t>
      </w:r>
      <w:r w:rsidRPr="0055190C">
        <w:rPr>
          <w:rFonts w:eastAsiaTheme="minorEastAsia" w:cs="Times New Roman"/>
          <w:sz w:val="18"/>
          <w:szCs w:val="18"/>
          <w:vertAlign w:val="superscript"/>
        </w:rPr>
        <w:t>2+</w:t>
      </w:r>
      <w:r w:rsidRPr="0055190C">
        <w:rPr>
          <w:rFonts w:eastAsiaTheme="minorEastAsia" w:cs="Times New Roman"/>
          <w:sz w:val="18"/>
          <w:szCs w:val="18"/>
        </w:rPr>
        <w:t>の拡散係数に従った</w:t>
      </w:r>
      <w:r w:rsidR="00861900" w:rsidRPr="0055190C">
        <w:rPr>
          <w:rFonts w:eastAsiaTheme="minorEastAsia" w:cs="Times New Roman" w:hint="eastAsia"/>
          <w:sz w:val="18"/>
          <w:szCs w:val="18"/>
        </w:rPr>
        <w:t>深さ方向</w:t>
      </w:r>
      <w:r w:rsidRPr="0055190C">
        <w:rPr>
          <w:rFonts w:eastAsiaTheme="minorEastAsia" w:cs="Times New Roman"/>
          <w:sz w:val="18"/>
          <w:szCs w:val="18"/>
        </w:rPr>
        <w:t>濃度プロファイルを示す。</w:t>
      </w:r>
    </w:p>
    <w:p w14:paraId="4E04A2D5" w14:textId="472B547C" w:rsidR="00B43AC5" w:rsidRPr="0055190C" w:rsidRDefault="00B43AC5" w:rsidP="00B43AC5">
      <w:pPr>
        <w:pStyle w:val="TNR"/>
        <w:rPr>
          <w:rFonts w:eastAsiaTheme="minorEastAsia" w:cs="Times New Roman"/>
          <w:sz w:val="18"/>
          <w:szCs w:val="18"/>
        </w:rPr>
      </w:pPr>
      <w:r w:rsidRPr="0055190C">
        <w:rPr>
          <w:rFonts w:eastAsiaTheme="minorEastAsia" w:cs="Times New Roman"/>
          <w:sz w:val="18"/>
          <w:szCs w:val="18"/>
        </w:rPr>
        <w:t xml:space="preserve">c) </w:t>
      </w:r>
      <w:r w:rsidRPr="0055190C">
        <w:rPr>
          <w:rFonts w:eastAsiaTheme="minorEastAsia" w:cs="Times New Roman"/>
          <w:sz w:val="18"/>
          <w:szCs w:val="18"/>
        </w:rPr>
        <w:t>ガラスメルトに拡散した</w:t>
      </w:r>
      <w:r w:rsidRPr="0055190C">
        <w:rPr>
          <w:rFonts w:eastAsiaTheme="minorEastAsia" w:cs="Times New Roman"/>
          <w:sz w:val="18"/>
          <w:szCs w:val="18"/>
        </w:rPr>
        <w:t>Sn</w:t>
      </w:r>
      <w:r w:rsidRPr="0055190C">
        <w:rPr>
          <w:rFonts w:eastAsiaTheme="minorEastAsia" w:cs="Times New Roman"/>
          <w:sz w:val="18"/>
          <w:szCs w:val="18"/>
          <w:vertAlign w:val="superscript"/>
        </w:rPr>
        <w:t>2+</w:t>
      </w:r>
      <w:r w:rsidRPr="0055190C">
        <w:rPr>
          <w:rFonts w:eastAsiaTheme="minorEastAsia" w:cs="Times New Roman"/>
          <w:sz w:val="18"/>
          <w:szCs w:val="18"/>
        </w:rPr>
        <w:t>は</w:t>
      </w:r>
      <w:r w:rsidR="00C164C7" w:rsidRPr="0055190C">
        <w:rPr>
          <w:rFonts w:eastAsiaTheme="minorEastAsia" w:cs="Times New Roman"/>
          <w:sz w:val="18"/>
          <w:szCs w:val="18"/>
        </w:rPr>
        <w:t>，</w:t>
      </w:r>
      <w:r w:rsidRPr="0055190C">
        <w:rPr>
          <w:rFonts w:eastAsiaTheme="minorEastAsia" w:cs="Times New Roman"/>
          <w:sz w:val="18"/>
          <w:szCs w:val="18"/>
        </w:rPr>
        <w:t>ガラスメルト深部で</w:t>
      </w:r>
      <w:r w:rsidRPr="0055190C">
        <w:rPr>
          <w:rFonts w:eastAsiaTheme="minorEastAsia" w:cs="Times New Roman"/>
          <w:sz w:val="18"/>
          <w:szCs w:val="18"/>
        </w:rPr>
        <w:t>Fe</w:t>
      </w:r>
      <w:r w:rsidRPr="0055190C">
        <w:rPr>
          <w:rFonts w:eastAsiaTheme="minorEastAsia" w:cs="Times New Roman"/>
          <w:sz w:val="18"/>
          <w:szCs w:val="18"/>
          <w:vertAlign w:val="superscript"/>
        </w:rPr>
        <w:t>3+</w:t>
      </w:r>
      <w:r w:rsidR="00C40865" w:rsidRPr="0055190C">
        <w:rPr>
          <w:rFonts w:eastAsiaTheme="minorEastAsia" w:cs="Times New Roman" w:hint="eastAsia"/>
          <w:sz w:val="18"/>
          <w:szCs w:val="18"/>
          <w:vertAlign w:val="superscript"/>
        </w:rPr>
        <w:t xml:space="preserve"> </w:t>
      </w:r>
      <w:sdt>
        <w:sdtPr>
          <w:rPr>
            <w:rFonts w:eastAsiaTheme="minorEastAsia" w:cs="Times New Roman"/>
            <w:sz w:val="18"/>
            <w:szCs w:val="18"/>
            <w:vertAlign w:val="superscript"/>
          </w:rPr>
          <w:tag w:val="MENDELEY_CITATION_v3_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0s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
          <w:id w:val="1694503506"/>
          <w:placeholder>
            <w:docPart w:val="0673A57FAEB2423587C3A95A25493AE7"/>
          </w:placeholder>
        </w:sdtPr>
        <w:sdtContent>
          <w:r w:rsidR="00C40865" w:rsidRPr="0055190C">
            <w:rPr>
              <w:rFonts w:eastAsiaTheme="minorEastAsia" w:cs="Times New Roman"/>
              <w:sz w:val="18"/>
              <w:szCs w:val="18"/>
              <w:vertAlign w:val="superscript"/>
            </w:rPr>
            <w:t>19–24</w:t>
          </w:r>
        </w:sdtContent>
      </w:sdt>
      <w:r w:rsidRPr="0055190C">
        <w:rPr>
          <w:rFonts w:eastAsiaTheme="minorEastAsia" w:cs="Times New Roman"/>
          <w:sz w:val="18"/>
          <w:szCs w:val="18"/>
        </w:rPr>
        <w:t xml:space="preserve"> </w:t>
      </w:r>
      <w:r w:rsidRPr="0055190C">
        <w:rPr>
          <w:rFonts w:eastAsiaTheme="minorEastAsia" w:cs="Times New Roman"/>
          <w:sz w:val="18"/>
          <w:szCs w:val="18"/>
        </w:rPr>
        <w:t>もしくは</w:t>
      </w:r>
      <w:r w:rsidRPr="0055190C">
        <w:rPr>
          <w:rFonts w:eastAsiaTheme="minorEastAsia" w:cs="Times New Roman"/>
          <w:sz w:val="18"/>
          <w:szCs w:val="18"/>
        </w:rPr>
        <w:t>S</w:t>
      </w:r>
      <w:r w:rsidRPr="0055190C">
        <w:rPr>
          <w:rFonts w:eastAsiaTheme="minorEastAsia" w:cs="Times New Roman"/>
          <w:sz w:val="18"/>
          <w:szCs w:val="18"/>
          <w:vertAlign w:val="superscript"/>
        </w:rPr>
        <w:t>6+</w:t>
      </w:r>
      <w:r w:rsidR="00C40865" w:rsidRPr="0055190C">
        <w:rPr>
          <w:rFonts w:eastAsiaTheme="minorEastAsia" w:cs="Times New Roman"/>
          <w:sz w:val="18"/>
          <w:szCs w:val="18"/>
          <w:vertAlign w:val="superscript"/>
        </w:rPr>
        <w:t xml:space="preserve"> </w:t>
      </w:r>
      <w:sdt>
        <w:sdtPr>
          <w:rPr>
            <w:rFonts w:eastAsiaTheme="minorEastAsia" w:cs="Times New Roman"/>
            <w:sz w:val="18"/>
            <w:szCs w:val="18"/>
            <w:vertAlign w:val="superscript"/>
          </w:rPr>
          <w:tag w:val="MENDELEY_CITATION_v3_eyJjaXRhdGlvbklEIjoiTUVOREVMRVlfQ0lUQVRJT05fNzQ0Nzk0MjMtM2RkMi00MTRmLTg1NWEtOGMzZjFlMGVkYTk0IiwicHJvcGVydGllcyI6eyJub3RlSW5kZXgiOjB9LCJpc0VkaXRlZCI6ZmFsc2UsIm1hbnVhbE92ZXJyaWRlIjp7ImlzTWFudWFsbHlPdmVycmlkZGVuIjpmYWxzZSwiY2l0ZXByb2NUZXh0IjoiPHN1cD4yMjwvc3VwPiIsIm1hbnVhbE92ZXJyaWRlVGV4dCI6IiJ9LCJjaXRhdGlvbkl0ZW1zIjpb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
          <w:id w:val="-977064642"/>
          <w:placeholder>
            <w:docPart w:val="0673A57FAEB2423587C3A95A25493AE7"/>
          </w:placeholder>
        </w:sdtPr>
        <w:sdtContent>
          <w:r w:rsidR="00C40865" w:rsidRPr="0055190C">
            <w:rPr>
              <w:rFonts w:eastAsiaTheme="minorEastAsia" w:cs="Times New Roman"/>
              <w:sz w:val="18"/>
              <w:szCs w:val="18"/>
              <w:vertAlign w:val="superscript"/>
            </w:rPr>
            <w:t>22</w:t>
          </w:r>
        </w:sdtContent>
      </w:sdt>
      <w:r w:rsidRPr="0055190C">
        <w:rPr>
          <w:rFonts w:eastAsiaTheme="minorEastAsia" w:cs="Times New Roman"/>
          <w:sz w:val="18"/>
          <w:szCs w:val="18"/>
        </w:rPr>
        <w:t xml:space="preserve"> </w:t>
      </w:r>
      <w:r w:rsidRPr="0055190C">
        <w:rPr>
          <w:rFonts w:eastAsiaTheme="minorEastAsia" w:cs="Times New Roman"/>
          <w:sz w:val="18"/>
          <w:szCs w:val="18"/>
        </w:rPr>
        <w:t>との酸化還元反応によって</w:t>
      </w:r>
      <w:r w:rsidRPr="0055190C">
        <w:rPr>
          <w:rFonts w:eastAsiaTheme="minorEastAsia" w:cs="Times New Roman"/>
          <w:sz w:val="18"/>
          <w:szCs w:val="18"/>
        </w:rPr>
        <w:t>Sn</w:t>
      </w:r>
      <w:r w:rsidRPr="0055190C">
        <w:rPr>
          <w:rFonts w:eastAsiaTheme="minorEastAsia" w:cs="Times New Roman"/>
          <w:sz w:val="18"/>
          <w:szCs w:val="18"/>
          <w:vertAlign w:val="superscript"/>
        </w:rPr>
        <w:t>4+</w:t>
      </w:r>
      <w:r w:rsidRPr="0055190C">
        <w:rPr>
          <w:rFonts w:eastAsiaTheme="minorEastAsia" w:cs="Times New Roman"/>
          <w:sz w:val="18"/>
          <w:szCs w:val="18"/>
        </w:rPr>
        <w:t>に酸化される。生成した</w:t>
      </w:r>
      <w:r w:rsidRPr="0055190C">
        <w:rPr>
          <w:rFonts w:eastAsiaTheme="minorEastAsia" w:cs="Times New Roman"/>
          <w:sz w:val="18"/>
          <w:szCs w:val="18"/>
        </w:rPr>
        <w:t>Sn</w:t>
      </w:r>
      <w:r w:rsidRPr="0055190C">
        <w:rPr>
          <w:rFonts w:eastAsiaTheme="minorEastAsia" w:cs="Times New Roman"/>
          <w:sz w:val="18"/>
          <w:szCs w:val="18"/>
          <w:vertAlign w:val="superscript"/>
        </w:rPr>
        <w:t>4+</w:t>
      </w:r>
      <w:r w:rsidRPr="0055190C">
        <w:rPr>
          <w:rFonts w:eastAsiaTheme="minorEastAsia" w:cs="Times New Roman"/>
          <w:sz w:val="18"/>
          <w:szCs w:val="18"/>
        </w:rPr>
        <w:t>は</w:t>
      </w:r>
      <w:r w:rsidR="00C164C7" w:rsidRPr="0055190C">
        <w:rPr>
          <w:rFonts w:eastAsiaTheme="minorEastAsia" w:cs="Times New Roman"/>
          <w:sz w:val="18"/>
          <w:szCs w:val="18"/>
        </w:rPr>
        <w:t>，</w:t>
      </w:r>
      <w:r w:rsidRPr="0055190C">
        <w:rPr>
          <w:rFonts w:eastAsiaTheme="minorEastAsia" w:cs="Times New Roman"/>
          <w:sz w:val="18"/>
          <w:szCs w:val="18"/>
        </w:rPr>
        <w:t>その拡散係数に従って拡散する。</w:t>
      </w:r>
      <w:r w:rsidRPr="0055190C">
        <w:rPr>
          <w:rFonts w:eastAsiaTheme="minorEastAsia" w:cs="Times New Roman"/>
          <w:sz w:val="18"/>
          <w:szCs w:val="18"/>
        </w:rPr>
        <w:t>Sn</w:t>
      </w:r>
      <w:r w:rsidRPr="0055190C">
        <w:rPr>
          <w:rFonts w:eastAsiaTheme="minorEastAsia" w:cs="Times New Roman"/>
          <w:sz w:val="18"/>
          <w:szCs w:val="18"/>
          <w:vertAlign w:val="superscript"/>
        </w:rPr>
        <w:t>4+</w:t>
      </w:r>
      <w:r w:rsidRPr="0055190C">
        <w:rPr>
          <w:rFonts w:eastAsiaTheme="minorEastAsia" w:cs="Times New Roman"/>
          <w:sz w:val="18"/>
          <w:szCs w:val="18"/>
        </w:rPr>
        <w:t>の拡散係数は</w:t>
      </w:r>
      <w:r w:rsidR="00C164C7" w:rsidRPr="0055190C">
        <w:rPr>
          <w:rFonts w:eastAsiaTheme="minorEastAsia" w:cs="Times New Roman"/>
          <w:sz w:val="18"/>
          <w:szCs w:val="18"/>
        </w:rPr>
        <w:t>，</w:t>
      </w:r>
      <w:r w:rsidRPr="0055190C">
        <w:rPr>
          <w:rFonts w:eastAsiaTheme="minorEastAsia" w:cs="Times New Roman"/>
          <w:sz w:val="18"/>
          <w:szCs w:val="18"/>
        </w:rPr>
        <w:t>Sn</w:t>
      </w:r>
      <w:r w:rsidRPr="0055190C">
        <w:rPr>
          <w:rFonts w:eastAsiaTheme="minorEastAsia" w:cs="Times New Roman"/>
          <w:sz w:val="18"/>
          <w:szCs w:val="18"/>
          <w:vertAlign w:val="superscript"/>
        </w:rPr>
        <w:t>2+</w:t>
      </w:r>
      <w:r w:rsidRPr="0055190C">
        <w:rPr>
          <w:rFonts w:eastAsiaTheme="minorEastAsia" w:cs="Times New Roman"/>
          <w:sz w:val="18"/>
          <w:szCs w:val="18"/>
        </w:rPr>
        <w:t>の拡散係数よりも小さい</w:t>
      </w:r>
      <w:sdt>
        <w:sdtPr>
          <w:rPr>
            <w:rFonts w:eastAsiaTheme="minorEastAsia" w:cs="Times New Roman"/>
            <w:sz w:val="18"/>
            <w:szCs w:val="18"/>
            <w:vertAlign w:val="superscript"/>
          </w:rPr>
          <w:tag w:val="MENDELEY_CITATION_v3_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R2xhc3MgVGVjaG5vbG9neSIsImFjY2Vzc2VkIjp7ImRhdGUtcGFydHMiOltbMjAyMiwxLDE5XV19LCJVUkwiOiJodHRwczovL3d3dy5zY29wdXMuY29tL2lud2FyZC9yZWNvcmQudXJpP2VpZD0yLXMyLjAtMDAzNTQzNTU3NCZwYXJ0bmVySUQ9NDAmbWQ1PThiYmM0OGUwNGExMmQzMGI4M2NkZDBhZGRmNjhmOWVkIiwiaXNzdWVkIjp7ImRhdGUtcGFydHMiOltbMjAwMV1dfSwicGFnZSI6IjEzMC0xMzMiLCJpc3N1ZSI6IjQtNSIsInZvbHVtZSI6IjQyIiwiY29udGFpbmVyLXRpdGxlLXNob3J0IjoiIn0sImlzVGVtcG9yYXJ5IjpmYWxzZX1dfQ=="/>
          <w:id w:val="800111877"/>
          <w:placeholder>
            <w:docPart w:val="0673A57FAEB2423587C3A95A25493AE7"/>
          </w:placeholder>
        </w:sdtPr>
        <w:sdtContent>
          <w:r w:rsidR="00C40865" w:rsidRPr="0055190C">
            <w:rPr>
              <w:rFonts w:eastAsiaTheme="minorEastAsia" w:cs="Times New Roman"/>
              <w:sz w:val="18"/>
              <w:szCs w:val="18"/>
              <w:vertAlign w:val="superscript"/>
            </w:rPr>
            <w:t>14</w:t>
          </w:r>
        </w:sdtContent>
      </w:sdt>
      <w:r w:rsidRPr="0055190C">
        <w:rPr>
          <w:rFonts w:eastAsiaTheme="minorEastAsia" w:cs="Times New Roman"/>
          <w:sz w:val="18"/>
          <w:szCs w:val="18"/>
        </w:rPr>
        <w:t>。これらの結果</w:t>
      </w:r>
      <w:r w:rsidR="00C164C7" w:rsidRPr="0055190C">
        <w:rPr>
          <w:rFonts w:eastAsiaTheme="minorEastAsia" w:cs="Times New Roman"/>
          <w:sz w:val="18"/>
          <w:szCs w:val="18"/>
        </w:rPr>
        <w:t>，</w:t>
      </w:r>
      <w:r w:rsidRPr="0055190C">
        <w:rPr>
          <w:rFonts w:eastAsiaTheme="minorEastAsia" w:cs="Times New Roman"/>
          <w:sz w:val="18"/>
          <w:szCs w:val="18"/>
        </w:rPr>
        <w:t>還元層内では</w:t>
      </w:r>
      <w:r w:rsidR="00C164C7" w:rsidRPr="0055190C">
        <w:rPr>
          <w:rFonts w:eastAsiaTheme="minorEastAsia" w:cs="Times New Roman"/>
          <w:sz w:val="18"/>
          <w:szCs w:val="18"/>
        </w:rPr>
        <w:t>，</w:t>
      </w:r>
      <w:r w:rsidRPr="0055190C">
        <w:rPr>
          <w:rFonts w:eastAsiaTheme="minorEastAsia" w:cs="Times New Roman"/>
          <w:sz w:val="18"/>
          <w:szCs w:val="18"/>
        </w:rPr>
        <w:t>Sn</w:t>
      </w:r>
      <w:r w:rsidRPr="0055190C">
        <w:rPr>
          <w:rFonts w:eastAsiaTheme="minorEastAsia" w:cs="Times New Roman"/>
          <w:sz w:val="18"/>
          <w:szCs w:val="18"/>
          <w:vertAlign w:val="superscript"/>
        </w:rPr>
        <w:t>4+</w:t>
      </w:r>
      <w:r w:rsidRPr="0055190C">
        <w:rPr>
          <w:rFonts w:eastAsiaTheme="minorEastAsia" w:cs="Times New Roman"/>
          <w:sz w:val="18"/>
          <w:szCs w:val="18"/>
        </w:rPr>
        <w:t>が存在せず</w:t>
      </w:r>
      <w:r w:rsidR="00C164C7" w:rsidRPr="0055190C">
        <w:rPr>
          <w:rFonts w:eastAsiaTheme="minorEastAsia" w:cs="Times New Roman"/>
          <w:sz w:val="18"/>
          <w:szCs w:val="18"/>
        </w:rPr>
        <w:t>，</w:t>
      </w:r>
      <w:r w:rsidRPr="0055190C">
        <w:rPr>
          <w:rFonts w:eastAsiaTheme="minorEastAsia" w:cs="Times New Roman"/>
          <w:sz w:val="18"/>
          <w:szCs w:val="18"/>
        </w:rPr>
        <w:t>Sn</w:t>
      </w:r>
      <w:r w:rsidRPr="0055190C">
        <w:rPr>
          <w:rFonts w:eastAsiaTheme="minorEastAsia" w:cs="Times New Roman"/>
          <w:sz w:val="18"/>
          <w:szCs w:val="18"/>
          <w:vertAlign w:val="superscript"/>
        </w:rPr>
        <w:t>2+</w:t>
      </w:r>
      <w:r w:rsidRPr="0055190C">
        <w:rPr>
          <w:rFonts w:eastAsiaTheme="minorEastAsia" w:cs="Times New Roman"/>
          <w:sz w:val="18"/>
          <w:szCs w:val="18"/>
        </w:rPr>
        <w:t>の拡散係数に従った</w:t>
      </w:r>
      <w:r w:rsidR="00861900" w:rsidRPr="0055190C">
        <w:rPr>
          <w:rFonts w:eastAsiaTheme="minorEastAsia" w:cs="Times New Roman" w:hint="eastAsia"/>
          <w:sz w:val="18"/>
          <w:szCs w:val="18"/>
        </w:rPr>
        <w:t>深さ方向</w:t>
      </w:r>
      <w:r w:rsidRPr="0055190C">
        <w:rPr>
          <w:rFonts w:eastAsiaTheme="minorEastAsia" w:cs="Times New Roman"/>
          <w:sz w:val="18"/>
          <w:szCs w:val="18"/>
        </w:rPr>
        <w:t>濃度プロファイルを示すが</w:t>
      </w:r>
      <w:r w:rsidR="00C164C7" w:rsidRPr="0055190C">
        <w:rPr>
          <w:rFonts w:eastAsiaTheme="minorEastAsia" w:cs="Times New Roman"/>
          <w:sz w:val="18"/>
          <w:szCs w:val="18"/>
        </w:rPr>
        <w:t>，</w:t>
      </w:r>
      <w:r w:rsidRPr="0055190C">
        <w:rPr>
          <w:rFonts w:eastAsiaTheme="minorEastAsia" w:cs="Times New Roman"/>
          <w:sz w:val="18"/>
          <w:szCs w:val="18"/>
        </w:rPr>
        <w:t>より深い領域では</w:t>
      </w:r>
      <w:r w:rsidR="00C164C7" w:rsidRPr="0055190C">
        <w:rPr>
          <w:rFonts w:eastAsiaTheme="minorEastAsia" w:cs="Times New Roman"/>
          <w:sz w:val="18"/>
          <w:szCs w:val="18"/>
        </w:rPr>
        <w:t>，</w:t>
      </w:r>
      <w:r w:rsidRPr="0055190C">
        <w:rPr>
          <w:rFonts w:eastAsiaTheme="minorEastAsia" w:cs="Times New Roman"/>
          <w:sz w:val="18"/>
          <w:szCs w:val="18"/>
        </w:rPr>
        <w:t>Sn</w:t>
      </w:r>
      <w:r w:rsidRPr="0055190C">
        <w:rPr>
          <w:rFonts w:eastAsiaTheme="minorEastAsia" w:cs="Times New Roman"/>
          <w:sz w:val="18"/>
          <w:szCs w:val="18"/>
          <w:vertAlign w:val="superscript"/>
        </w:rPr>
        <w:t>4+</w:t>
      </w:r>
      <w:r w:rsidRPr="0055190C">
        <w:rPr>
          <w:rFonts w:eastAsiaTheme="minorEastAsia" w:cs="Times New Roman"/>
          <w:sz w:val="18"/>
          <w:szCs w:val="18"/>
        </w:rPr>
        <w:t>の拡散係数に対応する</w:t>
      </w:r>
      <w:r w:rsidR="00861900" w:rsidRPr="0055190C">
        <w:rPr>
          <w:rFonts w:eastAsiaTheme="minorEastAsia" w:cs="Times New Roman" w:hint="eastAsia"/>
          <w:sz w:val="18"/>
          <w:szCs w:val="18"/>
        </w:rPr>
        <w:t>深さ方向</w:t>
      </w:r>
      <w:r w:rsidRPr="0055190C">
        <w:rPr>
          <w:rFonts w:eastAsiaTheme="minorEastAsia" w:cs="Times New Roman"/>
          <w:sz w:val="18"/>
          <w:szCs w:val="18"/>
        </w:rPr>
        <w:t>濃度プロファイルを示す。</w:t>
      </w:r>
    </w:p>
    <w:p w14:paraId="22E796C1" w14:textId="32515288" w:rsidR="00B43AC5" w:rsidRPr="0055190C" w:rsidRDefault="00B43AC5" w:rsidP="00B43AC5">
      <w:pPr>
        <w:rPr>
          <w:rFonts w:ascii="Times New Roman" w:hAnsi="Times New Roman" w:cs="Times New Roman"/>
          <w:sz w:val="18"/>
          <w:szCs w:val="18"/>
        </w:rPr>
      </w:pPr>
      <w:r w:rsidRPr="0055190C">
        <w:rPr>
          <w:rFonts w:ascii="Times New Roman" w:hAnsi="Times New Roman" w:cs="Times New Roman"/>
          <w:sz w:val="18"/>
          <w:szCs w:val="18"/>
        </w:rPr>
        <w:t xml:space="preserve">d) </w:t>
      </w:r>
      <w:bookmarkStart w:id="0" w:name="_Hlk136679844"/>
      <w:r w:rsidR="00861900" w:rsidRPr="0055190C">
        <w:rPr>
          <w:rFonts w:cs="Times New Roman" w:hint="eastAsia"/>
          <w:sz w:val="18"/>
          <w:szCs w:val="18"/>
        </w:rPr>
        <w:t>深さ方向の</w:t>
      </w:r>
      <w:r w:rsidRPr="0055190C">
        <w:rPr>
          <w:rFonts w:ascii="Times New Roman" w:hAnsi="Times New Roman" w:cs="Times New Roman"/>
          <w:sz w:val="18"/>
          <w:szCs w:val="18"/>
        </w:rPr>
        <w:t>Total Sn</w:t>
      </w:r>
      <w:r w:rsidRPr="0055190C">
        <w:rPr>
          <w:rFonts w:ascii="Times New Roman" w:hAnsi="Times New Roman" w:cs="Times New Roman"/>
          <w:sz w:val="18"/>
          <w:szCs w:val="18"/>
        </w:rPr>
        <w:t>濃度プロファイルは</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2+</w:t>
      </w:r>
      <w:r w:rsidRPr="0055190C">
        <w:rPr>
          <w:rFonts w:ascii="Times New Roman" w:hAnsi="Times New Roman" w:cs="Times New Roman"/>
          <w:sz w:val="18"/>
          <w:szCs w:val="18"/>
        </w:rPr>
        <w:t>および</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4+</w:t>
      </w:r>
      <w:r w:rsidR="00861900" w:rsidRPr="0055190C">
        <w:rPr>
          <w:rFonts w:ascii="Times New Roman" w:hAnsi="Times New Roman" w:cs="Times New Roman" w:hint="eastAsia"/>
          <w:sz w:val="18"/>
          <w:szCs w:val="18"/>
        </w:rPr>
        <w:t>の</w:t>
      </w:r>
      <w:r w:rsidRPr="0055190C">
        <w:rPr>
          <w:rFonts w:ascii="Times New Roman" w:hAnsi="Times New Roman" w:cs="Times New Roman"/>
          <w:sz w:val="18"/>
          <w:szCs w:val="18"/>
        </w:rPr>
        <w:t>濃度プロファイルを足し合わせたものとなる。その結果</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4+</w:t>
      </w:r>
      <w:r w:rsidRPr="0055190C">
        <w:rPr>
          <w:rFonts w:ascii="Times New Roman" w:hAnsi="Times New Roman" w:cs="Times New Roman"/>
          <w:sz w:val="18"/>
          <w:szCs w:val="18"/>
        </w:rPr>
        <w:t>が生成した深さで</w:t>
      </w:r>
      <w:r w:rsidRPr="0055190C">
        <w:rPr>
          <w:rFonts w:ascii="Times New Roman" w:hAnsi="Times New Roman" w:cs="Times New Roman"/>
          <w:sz w:val="18"/>
          <w:szCs w:val="18"/>
        </w:rPr>
        <w:t>tin hump</w:t>
      </w:r>
      <w:r w:rsidRPr="0055190C">
        <w:rPr>
          <w:rFonts w:ascii="Times New Roman" w:hAnsi="Times New Roman" w:cs="Times New Roman"/>
          <w:sz w:val="18"/>
          <w:szCs w:val="18"/>
        </w:rPr>
        <w:t>と呼ばれるサテライトピークが生成する。</w:t>
      </w:r>
      <w:r w:rsidRPr="0055190C">
        <w:rPr>
          <w:rFonts w:ascii="Times New Roman" w:hAnsi="Times New Roman" w:cs="Times New Roman"/>
          <w:sz w:val="18"/>
          <w:szCs w:val="18"/>
        </w:rPr>
        <w:t>Tin hump</w:t>
      </w:r>
      <w:r w:rsidRPr="0055190C">
        <w:rPr>
          <w:rFonts w:ascii="Times New Roman" w:hAnsi="Times New Roman" w:cs="Times New Roman"/>
          <w:sz w:val="18"/>
          <w:szCs w:val="18"/>
        </w:rPr>
        <w:t>より浅い部分は還元層</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tin hump</w:t>
      </w:r>
      <w:r w:rsidRPr="0055190C">
        <w:rPr>
          <w:rFonts w:ascii="Times New Roman" w:hAnsi="Times New Roman" w:cs="Times New Roman"/>
          <w:sz w:val="18"/>
          <w:szCs w:val="18"/>
        </w:rPr>
        <w:t>より深い部分は酸化層と呼称される。</w:t>
      </w:r>
      <w:bookmarkEnd w:id="0"/>
    </w:p>
    <w:p w14:paraId="10DF609F" w14:textId="07D456E1" w:rsidR="00B43AC5" w:rsidRPr="0055190C" w:rsidRDefault="00B43AC5" w:rsidP="00DB5B70">
      <w:pPr>
        <w:pStyle w:val="100"/>
        <w:rPr>
          <w:szCs w:val="21"/>
        </w:rPr>
      </w:pPr>
      <w:r w:rsidRPr="0055190C">
        <w:rPr>
          <w:szCs w:val="18"/>
        </w:rPr>
        <w:t>以上のように</w:t>
      </w:r>
      <w:r w:rsidRPr="0055190C">
        <w:rPr>
          <w:szCs w:val="18"/>
        </w:rPr>
        <w:t>Tin</w:t>
      </w:r>
      <w:r w:rsidRPr="0055190C">
        <w:rPr>
          <w:szCs w:val="18"/>
        </w:rPr>
        <w:t>面に侵入した</w:t>
      </w:r>
      <w:r w:rsidRPr="0055190C">
        <w:rPr>
          <w:szCs w:val="18"/>
        </w:rPr>
        <w:t>Sn</w:t>
      </w:r>
      <w:r w:rsidRPr="0055190C">
        <w:rPr>
          <w:szCs w:val="18"/>
        </w:rPr>
        <w:t>はガラス内部で酸化還元反応を受けるため</w:t>
      </w:r>
      <w:r w:rsidR="00C164C7" w:rsidRPr="0055190C">
        <w:rPr>
          <w:szCs w:val="18"/>
        </w:rPr>
        <w:t>，</w:t>
      </w:r>
      <w:r w:rsidRPr="0055190C">
        <w:rPr>
          <w:szCs w:val="18"/>
        </w:rPr>
        <w:t>Tin</w:t>
      </w:r>
      <w:r w:rsidRPr="0055190C">
        <w:rPr>
          <w:szCs w:val="18"/>
        </w:rPr>
        <w:t>面表面から深さ方向の</w:t>
      </w:r>
      <w:r w:rsidRPr="0055190C">
        <w:rPr>
          <w:szCs w:val="18"/>
        </w:rPr>
        <w:t>total Sn</w:t>
      </w:r>
      <w:r w:rsidRPr="0055190C">
        <w:rPr>
          <w:szCs w:val="18"/>
        </w:rPr>
        <w:t>濃度プロファイルだけでなく</w:t>
      </w:r>
      <w:r w:rsidR="00C164C7" w:rsidRPr="0055190C">
        <w:rPr>
          <w:szCs w:val="18"/>
        </w:rPr>
        <w:t>，</w:t>
      </w:r>
      <w:r w:rsidRPr="0055190C">
        <w:rPr>
          <w:szCs w:val="18"/>
        </w:rPr>
        <w:t>Sn</w:t>
      </w:r>
      <w:r w:rsidRPr="0055190C">
        <w:rPr>
          <w:szCs w:val="18"/>
          <w:vertAlign w:val="superscript"/>
        </w:rPr>
        <w:t>2+</w:t>
      </w:r>
      <w:r w:rsidR="00C164C7" w:rsidRPr="0055190C">
        <w:rPr>
          <w:szCs w:val="18"/>
        </w:rPr>
        <w:t>，</w:t>
      </w:r>
      <w:r w:rsidRPr="0055190C">
        <w:rPr>
          <w:szCs w:val="18"/>
        </w:rPr>
        <w:t>Sn</w:t>
      </w:r>
      <w:r w:rsidRPr="0055190C">
        <w:rPr>
          <w:szCs w:val="18"/>
          <w:vertAlign w:val="superscript"/>
        </w:rPr>
        <w:t>4+</w:t>
      </w:r>
      <w:r w:rsidR="00C164C7" w:rsidRPr="0055190C">
        <w:rPr>
          <w:szCs w:val="18"/>
        </w:rPr>
        <w:t>，</w:t>
      </w:r>
      <w:r w:rsidRPr="0055190C">
        <w:rPr>
          <w:szCs w:val="18"/>
        </w:rPr>
        <w:t>および</w:t>
      </w:r>
      <w:r w:rsidRPr="0055190C">
        <w:rPr>
          <w:szCs w:val="18"/>
        </w:rPr>
        <w:t>Sn</w:t>
      </w:r>
      <w:r w:rsidRPr="0055190C">
        <w:rPr>
          <w:szCs w:val="18"/>
          <w:vertAlign w:val="superscript"/>
        </w:rPr>
        <w:t>2+</w:t>
      </w:r>
      <w:r w:rsidRPr="0055190C">
        <w:rPr>
          <w:szCs w:val="18"/>
        </w:rPr>
        <w:t>/total Sn</w:t>
      </w:r>
      <w:r w:rsidRPr="0055190C">
        <w:rPr>
          <w:szCs w:val="18"/>
        </w:rPr>
        <w:t>の割合で定義される</w:t>
      </w:r>
      <w:r w:rsidRPr="0055190C">
        <w:rPr>
          <w:szCs w:val="18"/>
        </w:rPr>
        <w:t>Sn redox</w:t>
      </w:r>
      <w:r w:rsidRPr="0055190C">
        <w:rPr>
          <w:szCs w:val="18"/>
        </w:rPr>
        <w:t>の深さ方向プロファイルも重要である。</w:t>
      </w:r>
      <w:r w:rsidRPr="0055190C">
        <w:rPr>
          <w:rFonts w:hint="eastAsia"/>
          <w:szCs w:val="18"/>
        </w:rPr>
        <w:t>したがって</w:t>
      </w:r>
      <w:r w:rsidR="00C164C7" w:rsidRPr="0055190C">
        <w:rPr>
          <w:rFonts w:hint="eastAsia"/>
          <w:szCs w:val="18"/>
        </w:rPr>
        <w:t>，</w:t>
      </w:r>
      <w:r w:rsidRPr="0055190C">
        <w:rPr>
          <w:rFonts w:hint="eastAsia"/>
          <w:szCs w:val="18"/>
        </w:rPr>
        <w:t>ガラス表面に侵入した</w:t>
      </w:r>
      <w:r w:rsidRPr="0055190C">
        <w:rPr>
          <w:rFonts w:hint="eastAsia"/>
          <w:szCs w:val="21"/>
        </w:rPr>
        <w:t>スズ</w:t>
      </w:r>
      <w:r w:rsidRPr="0055190C">
        <w:rPr>
          <w:szCs w:val="21"/>
        </w:rPr>
        <w:t>の価数別の濃度を定量できる信頼性の高い方法が求められる。</w:t>
      </w:r>
    </w:p>
    <w:p w14:paraId="3ED15063" w14:textId="58B4CB44" w:rsidR="00B43AC5" w:rsidRPr="0055190C" w:rsidRDefault="00B43AC5" w:rsidP="00B43AC5">
      <w:pPr>
        <w:pStyle w:val="100"/>
        <w:ind w:firstLineChars="0"/>
        <w:rPr>
          <w:szCs w:val="21"/>
        </w:rPr>
      </w:pPr>
      <w:r w:rsidRPr="0055190C">
        <w:t>1</w:t>
      </w:r>
      <w:r w:rsidRPr="0055190C">
        <w:t>・</w:t>
      </w:r>
      <w:r w:rsidRPr="0055190C">
        <w:rPr>
          <w:rFonts w:hint="eastAsia"/>
        </w:rPr>
        <w:t>4</w:t>
      </w:r>
      <w:r w:rsidRPr="0055190C">
        <w:t xml:space="preserve">　</w:t>
      </w:r>
      <w:r w:rsidRPr="0055190C">
        <w:rPr>
          <w:rFonts w:asciiTheme="majorEastAsia" w:eastAsiaTheme="majorEastAsia" w:hAnsiTheme="majorEastAsia" w:hint="eastAsia"/>
          <w:szCs w:val="18"/>
        </w:rPr>
        <w:t>ガラスTin面表面に侵入した</w:t>
      </w:r>
      <w:r w:rsidRPr="0055190C">
        <w:rPr>
          <w:rFonts w:asciiTheme="majorEastAsia" w:eastAsiaTheme="majorEastAsia" w:hAnsiTheme="majorEastAsia" w:hint="eastAsia"/>
          <w:szCs w:val="21"/>
        </w:rPr>
        <w:t>スズ</w:t>
      </w:r>
      <w:r w:rsidRPr="0055190C">
        <w:rPr>
          <w:rFonts w:asciiTheme="majorEastAsia" w:eastAsiaTheme="majorEastAsia" w:hAnsiTheme="majorEastAsia"/>
          <w:szCs w:val="21"/>
        </w:rPr>
        <w:t>の価数別の濃度</w:t>
      </w:r>
      <w:r w:rsidRPr="0055190C">
        <w:rPr>
          <w:rFonts w:asciiTheme="majorEastAsia" w:eastAsiaTheme="majorEastAsia" w:hAnsiTheme="majorEastAsia" w:hint="eastAsia"/>
          <w:szCs w:val="21"/>
        </w:rPr>
        <w:t>の定量方法</w:t>
      </w:r>
    </w:p>
    <w:p w14:paraId="5DF3413F" w14:textId="764341E3" w:rsidR="00B43AC5" w:rsidRPr="0055190C" w:rsidRDefault="00B43AC5" w:rsidP="00B43AC5">
      <w:pPr>
        <w:pStyle w:val="TNR"/>
        <w:ind w:firstLineChars="100" w:firstLine="190"/>
        <w:rPr>
          <w:rFonts w:eastAsiaTheme="minorEastAsia" w:cs="Times New Roman"/>
          <w:sz w:val="18"/>
          <w:szCs w:val="18"/>
        </w:rPr>
      </w:pPr>
      <w:r w:rsidRPr="0055190C">
        <w:rPr>
          <w:rFonts w:eastAsiaTheme="minorEastAsia" w:cs="Times New Roman"/>
          <w:sz w:val="18"/>
          <w:szCs w:val="18"/>
        </w:rPr>
        <w:lastRenderedPageBreak/>
        <w:t>Tin</w:t>
      </w:r>
      <w:r w:rsidRPr="0055190C">
        <w:rPr>
          <w:rFonts w:eastAsiaTheme="minorEastAsia" w:cs="Times New Roman"/>
          <w:sz w:val="18"/>
          <w:szCs w:val="18"/>
        </w:rPr>
        <w:t>面の深さ方向の</w:t>
      </w:r>
      <w:r w:rsidRPr="0055190C">
        <w:rPr>
          <w:rFonts w:eastAsiaTheme="minorEastAsia" w:cs="Times New Roman"/>
          <w:sz w:val="18"/>
          <w:szCs w:val="18"/>
        </w:rPr>
        <w:t>total Sn</w:t>
      </w:r>
      <w:r w:rsidRPr="0055190C">
        <w:rPr>
          <w:rFonts w:eastAsiaTheme="minorEastAsia" w:cs="Times New Roman"/>
          <w:sz w:val="18"/>
          <w:szCs w:val="18"/>
        </w:rPr>
        <w:t>濃度プロファイルの測定方法としては</w:t>
      </w:r>
      <w:r w:rsidR="00C164C7" w:rsidRPr="0055190C">
        <w:rPr>
          <w:rFonts w:eastAsiaTheme="minorEastAsia" w:cs="Times New Roman"/>
          <w:sz w:val="18"/>
          <w:szCs w:val="18"/>
        </w:rPr>
        <w:t>，</w:t>
      </w:r>
      <w:r w:rsidRPr="0055190C">
        <w:rPr>
          <w:rFonts w:eastAsiaTheme="minorEastAsia" w:cs="Times New Roman"/>
          <w:sz w:val="18"/>
          <w:szCs w:val="18"/>
        </w:rPr>
        <w:t>EPMA</w:t>
      </w:r>
      <w:sdt>
        <w:sdtPr>
          <w:rPr>
            <w:rFonts w:eastAsiaTheme="minorEastAsia" w:cs="Times New Roman"/>
            <w:sz w:val="18"/>
            <w:szCs w:val="18"/>
            <w:vertAlign w:val="superscript"/>
          </w:rPr>
          <w:tag w:val="MENDELEY_CITATION_v3_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"/>
          <w:id w:val="1657419076"/>
          <w:placeholder>
            <w:docPart w:val="D9AB832810AE4B3983585E8EE35FD329"/>
          </w:placeholder>
        </w:sdtPr>
        <w:sdtContent>
          <w:r w:rsidR="00C40865" w:rsidRPr="0055190C">
            <w:rPr>
              <w:rFonts w:eastAsiaTheme="minorEastAsia" w:cs="Times New Roman"/>
              <w:sz w:val="18"/>
              <w:szCs w:val="18"/>
              <w:vertAlign w:val="superscript"/>
            </w:rPr>
            <w:t>12,16,22,25,26</w:t>
          </w:r>
        </w:sdtContent>
      </w:sdt>
      <w:r w:rsidR="00C164C7" w:rsidRPr="0055190C">
        <w:rPr>
          <w:rFonts w:eastAsiaTheme="minorEastAsia" w:cs="Times New Roman"/>
          <w:sz w:val="18"/>
          <w:szCs w:val="18"/>
        </w:rPr>
        <w:t>，</w:t>
      </w:r>
      <w:r w:rsidRPr="0055190C">
        <w:rPr>
          <w:rFonts w:eastAsiaTheme="minorEastAsia" w:cs="Times New Roman"/>
          <w:sz w:val="18"/>
          <w:szCs w:val="18"/>
        </w:rPr>
        <w:t>XRF</w:t>
      </w:r>
      <w:sdt>
        <w:sdtPr>
          <w:rPr>
            <w:rFonts w:eastAsiaTheme="minorEastAsia" w:cs="Times New Roman"/>
            <w:sz w:val="18"/>
            <w:szCs w:val="18"/>
            <w:vertAlign w:val="superscript"/>
          </w:rPr>
          <w:tag w:val="MENDELEY_CITATION_v3_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"/>
          <w:id w:val="1163595435"/>
          <w:placeholder>
            <w:docPart w:val="1F9578E9CA9A4A49892CEDA88FBA8D40"/>
          </w:placeholder>
        </w:sdtPr>
        <w:sdtContent>
          <w:r w:rsidR="00C40865" w:rsidRPr="0055190C">
            <w:rPr>
              <w:rFonts w:eastAsiaTheme="minorEastAsia" w:cs="Times New Roman"/>
              <w:sz w:val="18"/>
              <w:szCs w:val="18"/>
              <w:vertAlign w:val="superscript"/>
            </w:rPr>
            <w:t>25</w:t>
          </w:r>
        </w:sdtContent>
      </w:sdt>
      <w:r w:rsidR="00C164C7" w:rsidRPr="0055190C">
        <w:rPr>
          <w:rFonts w:eastAsiaTheme="minorEastAsia" w:cs="Times New Roman"/>
          <w:sz w:val="18"/>
          <w:szCs w:val="18"/>
        </w:rPr>
        <w:t>，</w:t>
      </w:r>
      <w:r w:rsidRPr="0055190C">
        <w:rPr>
          <w:rFonts w:eastAsiaTheme="minorEastAsia" w:cs="Times New Roman"/>
          <w:sz w:val="18"/>
          <w:szCs w:val="18"/>
        </w:rPr>
        <w:t>二次イオン質量分析法</w:t>
      </w:r>
      <w:r w:rsidRPr="0055190C">
        <w:rPr>
          <w:rFonts w:eastAsiaTheme="minorEastAsia" w:cs="Times New Roman"/>
          <w:sz w:val="18"/>
          <w:szCs w:val="18"/>
        </w:rPr>
        <w:t xml:space="preserve"> (Secondary Ion Mass Spectrometry, SIMS)</w:t>
      </w:r>
      <w:sdt>
        <w:sdtPr>
          <w:rPr>
            <w:rFonts w:eastAsiaTheme="minorEastAsia" w:cs="Times New Roman"/>
            <w:sz w:val="18"/>
            <w:szCs w:val="18"/>
            <w:vertAlign w:val="superscript"/>
          </w:rPr>
          <w:tag w:val="MENDELEY_CITATION_v3_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"/>
          <w:id w:val="1912736661"/>
          <w:placeholder>
            <w:docPart w:val="D9AB832810AE4B3983585E8EE35FD329"/>
          </w:placeholder>
        </w:sdtPr>
        <w:sdtContent>
          <w:r w:rsidR="00C40865" w:rsidRPr="0055190C">
            <w:rPr>
              <w:rFonts w:eastAsiaTheme="minorEastAsia" w:cs="Times New Roman"/>
              <w:sz w:val="18"/>
              <w:szCs w:val="18"/>
              <w:vertAlign w:val="superscript"/>
            </w:rPr>
            <w:t>19</w:t>
          </w:r>
        </w:sdtContent>
      </w:sdt>
      <w:r w:rsidR="00C164C7" w:rsidRPr="0055190C">
        <w:rPr>
          <w:rFonts w:eastAsiaTheme="minorEastAsia" w:cs="Times New Roman"/>
          <w:sz w:val="18"/>
          <w:szCs w:val="18"/>
        </w:rPr>
        <w:t>，</w:t>
      </w:r>
      <w:r w:rsidRPr="0055190C">
        <w:rPr>
          <w:rFonts w:eastAsiaTheme="minorEastAsia" w:cs="Times New Roman"/>
          <w:sz w:val="18"/>
          <w:szCs w:val="18"/>
        </w:rPr>
        <w:t>XPS</w:t>
      </w:r>
      <w:sdt>
        <w:sdtPr>
          <w:rPr>
            <w:rFonts w:eastAsiaTheme="minorEastAsia" w:cs="Times New Roman"/>
            <w:sz w:val="18"/>
            <w:szCs w:val="18"/>
            <w:vertAlign w:val="superscript"/>
          </w:rPr>
          <w:tag w:val="MENDELEY_CITATION_v3_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"/>
          <w:id w:val="600457429"/>
          <w:placeholder>
            <w:docPart w:val="D9AB832810AE4B3983585E8EE35FD329"/>
          </w:placeholder>
        </w:sdtPr>
        <w:sdtContent>
          <w:r w:rsidR="00C40865" w:rsidRPr="0055190C">
            <w:rPr>
              <w:rFonts w:eastAsiaTheme="minorEastAsia" w:cs="Times New Roman"/>
              <w:sz w:val="18"/>
              <w:szCs w:val="18"/>
              <w:vertAlign w:val="superscript"/>
            </w:rPr>
            <w:t>14,25,27</w:t>
          </w:r>
        </w:sdtContent>
      </w:sdt>
      <w:r w:rsidR="00C164C7" w:rsidRPr="0055190C">
        <w:rPr>
          <w:rFonts w:eastAsiaTheme="minorEastAsia" w:cs="Times New Roman"/>
          <w:sz w:val="18"/>
          <w:szCs w:val="18"/>
        </w:rPr>
        <w:t>，</w:t>
      </w:r>
      <w:r w:rsidRPr="0055190C">
        <w:rPr>
          <w:rFonts w:eastAsiaTheme="minorEastAsia" w:cs="Times New Roman"/>
          <w:sz w:val="18"/>
          <w:szCs w:val="18"/>
        </w:rPr>
        <w:t>およびラザフォード後方散乱分光法</w:t>
      </w:r>
      <w:r w:rsidRPr="0055190C">
        <w:rPr>
          <w:rFonts w:eastAsiaTheme="minorEastAsia" w:cs="Times New Roman"/>
          <w:sz w:val="18"/>
          <w:szCs w:val="18"/>
        </w:rPr>
        <w:t xml:space="preserve"> (Rutherford Backscattering Spectrometry, RBS)</w:t>
      </w:r>
      <w:sdt>
        <w:sdtPr>
          <w:rPr>
            <w:rFonts w:eastAsiaTheme="minorEastAsia" w:cs="Times New Roman"/>
            <w:sz w:val="18"/>
            <w:szCs w:val="18"/>
            <w:vertAlign w:val="superscript"/>
          </w:rPr>
          <w:tag w:val="MENDELEY_CITATION_v3_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"/>
          <w:id w:val="-629635786"/>
          <w:placeholder>
            <w:docPart w:val="D9AB832810AE4B3983585E8EE35FD329"/>
          </w:placeholder>
        </w:sdtPr>
        <w:sdtContent>
          <w:r w:rsidR="00C40865" w:rsidRPr="0055190C">
            <w:rPr>
              <w:rFonts w:eastAsiaTheme="minorEastAsia" w:cs="Times New Roman"/>
              <w:sz w:val="18"/>
              <w:szCs w:val="18"/>
              <w:vertAlign w:val="superscript"/>
            </w:rPr>
            <w:t>16,28</w:t>
          </w:r>
        </w:sdtContent>
      </w:sdt>
      <w:r w:rsidRPr="0055190C">
        <w:rPr>
          <w:rFonts w:eastAsiaTheme="minorEastAsia" w:cs="Times New Roman"/>
          <w:sz w:val="18"/>
          <w:szCs w:val="18"/>
        </w:rPr>
        <w:t>があげられる。</w:t>
      </w:r>
    </w:p>
    <w:p w14:paraId="581B065F" w14:textId="1CF482A4" w:rsidR="00B43AC5" w:rsidRPr="0055190C" w:rsidRDefault="00B43AC5" w:rsidP="00B43AC5">
      <w:pPr>
        <w:pStyle w:val="TNR"/>
        <w:ind w:firstLineChars="100" w:firstLine="190"/>
        <w:rPr>
          <w:rFonts w:eastAsiaTheme="minorEastAsia" w:cs="Times New Roman"/>
          <w:sz w:val="18"/>
          <w:szCs w:val="18"/>
        </w:rPr>
      </w:pPr>
      <w:r w:rsidRPr="0055190C">
        <w:rPr>
          <w:rFonts w:eastAsiaTheme="minorEastAsia" w:cs="Times New Roman"/>
          <w:sz w:val="18"/>
          <w:szCs w:val="18"/>
        </w:rPr>
        <w:t>同様に</w:t>
      </w:r>
      <w:r w:rsidRPr="0055190C">
        <w:rPr>
          <w:rFonts w:eastAsiaTheme="minorEastAsia" w:cs="Times New Roman"/>
          <w:sz w:val="18"/>
          <w:szCs w:val="18"/>
        </w:rPr>
        <w:t>Tin</w:t>
      </w:r>
      <w:r w:rsidRPr="0055190C">
        <w:rPr>
          <w:rFonts w:eastAsiaTheme="minorEastAsia" w:cs="Times New Roman"/>
          <w:sz w:val="18"/>
          <w:szCs w:val="18"/>
        </w:rPr>
        <w:t>面の深さ方向の</w:t>
      </w:r>
      <w:r w:rsidRPr="0055190C">
        <w:rPr>
          <w:rFonts w:eastAsiaTheme="minorEastAsia" w:cs="Times New Roman"/>
          <w:sz w:val="18"/>
          <w:szCs w:val="18"/>
        </w:rPr>
        <w:t>Sn redox</w:t>
      </w:r>
      <w:r w:rsidRPr="0055190C">
        <w:rPr>
          <w:rFonts w:eastAsiaTheme="minorEastAsia" w:cs="Times New Roman"/>
          <w:sz w:val="18"/>
          <w:szCs w:val="18"/>
        </w:rPr>
        <w:t>プロファイルの測定方法としては</w:t>
      </w:r>
      <w:r w:rsidR="00C164C7" w:rsidRPr="0055190C">
        <w:rPr>
          <w:rFonts w:eastAsiaTheme="minorEastAsia" w:cs="Times New Roman"/>
          <w:sz w:val="18"/>
          <w:szCs w:val="18"/>
        </w:rPr>
        <w:t>，</w:t>
      </w:r>
      <w:r w:rsidRPr="0055190C">
        <w:rPr>
          <w:rFonts w:eastAsiaTheme="minorEastAsia" w:cs="Times New Roman"/>
          <w:sz w:val="18"/>
          <w:szCs w:val="18"/>
        </w:rPr>
        <w:t>透過型メスバウアー分光法</w:t>
      </w:r>
      <w:r w:rsidRPr="0055190C">
        <w:rPr>
          <w:rFonts w:eastAsiaTheme="minorEastAsia" w:cs="Times New Roman"/>
          <w:sz w:val="18"/>
          <w:szCs w:val="18"/>
        </w:rPr>
        <w:t xml:space="preserve">(Transmittance </w:t>
      </w:r>
      <w:proofErr w:type="spellStart"/>
      <w:r w:rsidRPr="0055190C">
        <w:rPr>
          <w:rFonts w:eastAsiaTheme="minorEastAsia" w:cs="Times New Roman"/>
          <w:sz w:val="18"/>
          <w:szCs w:val="18"/>
        </w:rPr>
        <w:t>Mössbauer</w:t>
      </w:r>
      <w:proofErr w:type="spellEnd"/>
      <w:r w:rsidRPr="0055190C">
        <w:rPr>
          <w:rFonts w:eastAsiaTheme="minorEastAsia" w:cs="Times New Roman"/>
          <w:sz w:val="18"/>
          <w:szCs w:val="18"/>
        </w:rPr>
        <w:t xml:space="preserve"> Spectroscopy, TMS)</w:t>
      </w:r>
      <w:sdt>
        <w:sdtPr>
          <w:rPr>
            <w:rFonts w:eastAsiaTheme="minorEastAsia" w:cs="Times New Roman"/>
            <w:sz w:val="18"/>
            <w:szCs w:val="18"/>
            <w:vertAlign w:val="superscript"/>
          </w:rPr>
          <w:tag w:val="MENDELEY_CITATION_v3_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XX0="/>
          <w:id w:val="-1041666570"/>
          <w:placeholder>
            <w:docPart w:val="D9AB832810AE4B3983585E8EE35FD329"/>
          </w:placeholder>
        </w:sdtPr>
        <w:sdtContent>
          <w:r w:rsidR="00C40865" w:rsidRPr="0055190C">
            <w:rPr>
              <w:rFonts w:eastAsiaTheme="minorEastAsia" w:cs="Times New Roman"/>
              <w:sz w:val="18"/>
              <w:szCs w:val="18"/>
              <w:vertAlign w:val="superscript"/>
            </w:rPr>
            <w:t>25,26,29</w:t>
          </w:r>
        </w:sdtContent>
      </w:sdt>
      <w:r w:rsidR="00C164C7" w:rsidRPr="0055190C">
        <w:rPr>
          <w:rFonts w:eastAsiaTheme="minorEastAsia" w:cs="Times New Roman"/>
          <w:sz w:val="18"/>
          <w:szCs w:val="18"/>
        </w:rPr>
        <w:t>，</w:t>
      </w:r>
      <w:r w:rsidRPr="0055190C">
        <w:rPr>
          <w:rFonts w:eastAsiaTheme="minorEastAsia" w:cs="Times New Roman"/>
          <w:sz w:val="18"/>
          <w:szCs w:val="18"/>
        </w:rPr>
        <w:t>内部変換電子メスバウアー分光法</w:t>
      </w:r>
      <w:r w:rsidRPr="0055190C">
        <w:rPr>
          <w:rFonts w:eastAsiaTheme="minorEastAsia" w:cs="Times New Roman"/>
          <w:sz w:val="18"/>
          <w:szCs w:val="18"/>
        </w:rPr>
        <w:t xml:space="preserve"> (Conversion Electron </w:t>
      </w:r>
      <w:proofErr w:type="spellStart"/>
      <w:r w:rsidRPr="0055190C">
        <w:rPr>
          <w:rFonts w:eastAsiaTheme="minorEastAsia" w:cs="Times New Roman"/>
          <w:sz w:val="18"/>
          <w:szCs w:val="18"/>
        </w:rPr>
        <w:t>Mössbauer</w:t>
      </w:r>
      <w:proofErr w:type="spellEnd"/>
      <w:r w:rsidRPr="0055190C">
        <w:rPr>
          <w:rFonts w:eastAsiaTheme="minorEastAsia" w:cs="Times New Roman"/>
          <w:sz w:val="18"/>
          <w:szCs w:val="18"/>
        </w:rPr>
        <w:t xml:space="preserve"> Spectroscopy, CEMS)</w:t>
      </w:r>
      <w:sdt>
        <w:sdtPr>
          <w:rPr>
            <w:rFonts w:eastAsiaTheme="minorEastAsia" w:cs="Times New Roman"/>
            <w:sz w:val="18"/>
            <w:szCs w:val="18"/>
            <w:vertAlign w:val="superscript"/>
          </w:rPr>
          <w:tag w:val="MENDELEY_CITATION_v3_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1dfQ=="/>
          <w:id w:val="-2086752158"/>
          <w:placeholder>
            <w:docPart w:val="D9AB832810AE4B3983585E8EE35FD329"/>
          </w:placeholder>
        </w:sdtPr>
        <w:sdtContent>
          <w:r w:rsidR="00C40865" w:rsidRPr="0055190C">
            <w:rPr>
              <w:rFonts w:eastAsiaTheme="minorEastAsia" w:cs="Times New Roman"/>
              <w:sz w:val="18"/>
              <w:szCs w:val="18"/>
              <w:vertAlign w:val="superscript"/>
            </w:rPr>
            <w:t>16,20,21,23,26,30</w:t>
          </w:r>
        </w:sdtContent>
      </w:sdt>
      <w:r w:rsidR="00C164C7" w:rsidRPr="0055190C">
        <w:rPr>
          <w:rFonts w:eastAsiaTheme="minorEastAsia" w:cs="Times New Roman"/>
          <w:sz w:val="18"/>
          <w:szCs w:val="18"/>
        </w:rPr>
        <w:t>，</w:t>
      </w:r>
      <w:r w:rsidRPr="0055190C">
        <w:rPr>
          <w:rFonts w:eastAsiaTheme="minorEastAsia" w:cs="Times New Roman"/>
          <w:sz w:val="18"/>
          <w:szCs w:val="18"/>
        </w:rPr>
        <w:t>放射光</w:t>
      </w:r>
      <w:r w:rsidRPr="0055190C">
        <w:rPr>
          <w:rFonts w:eastAsiaTheme="minorEastAsia" w:cs="Times New Roman"/>
          <w:sz w:val="18"/>
          <w:szCs w:val="18"/>
        </w:rPr>
        <w:t>XAFS</w:t>
      </w:r>
      <w:sdt>
        <w:sdtPr>
          <w:rPr>
            <w:rFonts w:eastAsiaTheme="minorEastAsia" w:cs="Times New Roman"/>
            <w:sz w:val="18"/>
            <w:szCs w:val="18"/>
            <w:vertAlign w:val="superscript"/>
          </w:rPr>
          <w:tag w:val="MENDELEY_CITATION_v3_eyJjaXRhdGlvbklEIjoiTUVOREVMRVlfQ0lUQVRJT05fOTJhYTM3MTQtOTRkOC00OTZkLTgwMzctMWYyNWUyZTEzMzdlIiwicHJvcGVydGllcyI6eyJub3RlSW5kZXgiOjB9LCJpc0VkaXRlZCI6ZmFsc2UsIm1hbnVhbE92ZXJyaWRlIjp7ImlzTWFudWFsbHlPdmVycmlkZGVuIjpmYWxzZSwiY2l0ZXByb2NUZXh0IjoiPHN1cD4yMjwvc3VwPiIsIm1hbnVhbE92ZXJyaWRlVGV4dCI6IiJ9LCJjaXRhdGlvbkl0ZW1zIjpb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
          <w:id w:val="-1806697722"/>
          <w:placeholder>
            <w:docPart w:val="D9AB832810AE4B3983585E8EE35FD329"/>
          </w:placeholder>
        </w:sdtPr>
        <w:sdtContent>
          <w:r w:rsidR="00C40865" w:rsidRPr="0055190C">
            <w:rPr>
              <w:rFonts w:eastAsiaTheme="minorEastAsia" w:cs="Times New Roman"/>
              <w:sz w:val="18"/>
              <w:szCs w:val="18"/>
              <w:vertAlign w:val="superscript"/>
            </w:rPr>
            <w:t>22</w:t>
          </w:r>
        </w:sdtContent>
      </w:sdt>
      <w:r w:rsidRPr="0055190C">
        <w:rPr>
          <w:rFonts w:eastAsiaTheme="minorEastAsia" w:cs="Times New Roman"/>
          <w:sz w:val="18"/>
          <w:szCs w:val="18"/>
        </w:rPr>
        <w:t>があげられる。</w:t>
      </w:r>
    </w:p>
    <w:p w14:paraId="1D87394D" w14:textId="5E04D5D8" w:rsidR="00B43AC5" w:rsidRPr="0055190C" w:rsidRDefault="00B43AC5" w:rsidP="00B43AC5">
      <w:pPr>
        <w:pStyle w:val="100"/>
        <w:ind w:firstLineChars="0"/>
        <w:rPr>
          <w:sz w:val="14"/>
          <w:szCs w:val="18"/>
        </w:rPr>
      </w:pPr>
      <w:r w:rsidRPr="0055190C">
        <w:rPr>
          <w:szCs w:val="18"/>
        </w:rPr>
        <w:t>ただし</w:t>
      </w:r>
      <w:r w:rsidR="00C164C7" w:rsidRPr="0055190C">
        <w:rPr>
          <w:szCs w:val="18"/>
        </w:rPr>
        <w:t>，</w:t>
      </w:r>
      <w:r w:rsidRPr="0055190C">
        <w:rPr>
          <w:szCs w:val="18"/>
        </w:rPr>
        <w:t>深さ方向の</w:t>
      </w:r>
      <w:r w:rsidRPr="0055190C">
        <w:rPr>
          <w:szCs w:val="18"/>
        </w:rPr>
        <w:t>Sn redox</w:t>
      </w:r>
      <w:r w:rsidRPr="0055190C">
        <w:rPr>
          <w:szCs w:val="18"/>
        </w:rPr>
        <w:t>プロファイルを測定するこれらの方法は</w:t>
      </w:r>
      <w:r w:rsidR="00C164C7" w:rsidRPr="0055190C">
        <w:rPr>
          <w:szCs w:val="18"/>
        </w:rPr>
        <w:t>，</w:t>
      </w:r>
      <w:r w:rsidRPr="0055190C">
        <w:rPr>
          <w:szCs w:val="18"/>
        </w:rPr>
        <w:t>定量性に欠ける</w:t>
      </w:r>
      <w:r w:rsidR="00C164C7" w:rsidRPr="0055190C">
        <w:rPr>
          <w:szCs w:val="18"/>
        </w:rPr>
        <w:t>，</w:t>
      </w:r>
      <w:r w:rsidRPr="0055190C">
        <w:rPr>
          <w:szCs w:val="18"/>
        </w:rPr>
        <w:t>機器や設備の使用が制限される</w:t>
      </w:r>
      <w:r w:rsidR="00C164C7" w:rsidRPr="0055190C">
        <w:rPr>
          <w:szCs w:val="18"/>
        </w:rPr>
        <w:t>，</w:t>
      </w:r>
      <w:r w:rsidRPr="0055190C">
        <w:rPr>
          <w:szCs w:val="18"/>
        </w:rPr>
        <w:t>という問題がある。メスバウアー分光法で</w:t>
      </w:r>
      <w:r w:rsidRPr="0055190C">
        <w:rPr>
          <w:szCs w:val="18"/>
        </w:rPr>
        <w:t>Sn redox</w:t>
      </w:r>
      <w:r w:rsidRPr="0055190C">
        <w:rPr>
          <w:szCs w:val="18"/>
        </w:rPr>
        <w:t>を定量的に決定するためには</w:t>
      </w:r>
      <w:r w:rsidRPr="0055190C">
        <w:rPr>
          <w:szCs w:val="18"/>
        </w:rPr>
        <w:t>Sn</w:t>
      </w:r>
      <w:r w:rsidRPr="0055190C">
        <w:rPr>
          <w:szCs w:val="18"/>
          <w:vertAlign w:val="superscript"/>
        </w:rPr>
        <w:t>2+</w:t>
      </w:r>
      <w:r w:rsidRPr="0055190C">
        <w:rPr>
          <w:szCs w:val="18"/>
        </w:rPr>
        <w:t>および</w:t>
      </w:r>
      <w:r w:rsidRPr="0055190C">
        <w:rPr>
          <w:szCs w:val="18"/>
        </w:rPr>
        <w:t>Sn</w:t>
      </w:r>
      <w:r w:rsidRPr="0055190C">
        <w:rPr>
          <w:szCs w:val="18"/>
          <w:vertAlign w:val="superscript"/>
        </w:rPr>
        <w:t>4+</w:t>
      </w:r>
      <w:r w:rsidRPr="0055190C">
        <w:rPr>
          <w:szCs w:val="18"/>
        </w:rPr>
        <w:t>イオンのデバイ温度の正確な測定が必要となる。デバイ温度を正確に決定するには</w:t>
      </w:r>
      <w:r w:rsidR="00C164C7" w:rsidRPr="0055190C">
        <w:rPr>
          <w:szCs w:val="18"/>
        </w:rPr>
        <w:t>，</w:t>
      </w:r>
      <w:r w:rsidRPr="0055190C">
        <w:rPr>
          <w:szCs w:val="18"/>
        </w:rPr>
        <w:t>異なる温度で複数の測定を実行する必要があり</w:t>
      </w:r>
      <w:r w:rsidR="00C164C7" w:rsidRPr="0055190C">
        <w:rPr>
          <w:szCs w:val="18"/>
        </w:rPr>
        <w:t>，</w:t>
      </w:r>
      <w:r w:rsidRPr="0055190C">
        <w:rPr>
          <w:szCs w:val="18"/>
        </w:rPr>
        <w:t>分析時間が長くなる。</w:t>
      </w:r>
      <w:r w:rsidRPr="0055190C">
        <w:rPr>
          <w:szCs w:val="18"/>
        </w:rPr>
        <w:t>Williams</w:t>
      </w:r>
      <w:r w:rsidRPr="0055190C">
        <w:rPr>
          <w:szCs w:val="18"/>
        </w:rPr>
        <w:t>らの報告</w:t>
      </w:r>
      <w:sdt>
        <w:sdtPr>
          <w:rPr>
            <w:szCs w:val="18"/>
            <w:vertAlign w:val="superscript"/>
          </w:rPr>
          <w:tag w:val="MENDELEY_CITATION_v3_eyJjaXRhdGlvbklEIjoiTUVOREVMRVlfQ0lUQVRJT05fNTQxNmQwYjItNWY2ZC00Nzk2LThhZmQtNzI4ZDYzOTdlYzAwIiwicHJvcGVydGllcyI6eyJub3RlSW5kZXgiOjB9LCJpc0VkaXRlZCI6ZmFsc2UsIm1hbnVhbE92ZXJyaWRlIjp7ImlzTWFudWFsbHlPdmVycmlkZGVuIjpmYWxzZSwiY2l0ZXByb2NUZXh0IjoiPHN1cD4yNjwvc3VwPiIsIm1hbnVhbE92ZXJyaWRlVGV4dCI6IiJ9LCJjaXRhdGlvbkl0ZW1zIjpb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XX0="/>
          <w:id w:val="-735699703"/>
          <w:placeholder>
            <w:docPart w:val="1C68D10162624085B2FE326767BDC30D"/>
          </w:placeholder>
        </w:sdtPr>
        <w:sdtContent>
          <w:r w:rsidR="00C40865" w:rsidRPr="0055190C">
            <w:rPr>
              <w:szCs w:val="18"/>
              <w:vertAlign w:val="superscript"/>
            </w:rPr>
            <w:t>26</w:t>
          </w:r>
        </w:sdtContent>
      </w:sdt>
      <w:r w:rsidRPr="0055190C">
        <w:rPr>
          <w:szCs w:val="18"/>
        </w:rPr>
        <w:t xml:space="preserve"> </w:t>
      </w:r>
      <w:r w:rsidR="00861900" w:rsidRPr="0055190C">
        <w:rPr>
          <w:rFonts w:hint="eastAsia"/>
          <w:szCs w:val="18"/>
        </w:rPr>
        <w:t>では</w:t>
      </w:r>
      <w:r w:rsidR="00C164C7" w:rsidRPr="0055190C">
        <w:rPr>
          <w:szCs w:val="18"/>
        </w:rPr>
        <w:t>，</w:t>
      </w:r>
      <w:r w:rsidRPr="0055190C">
        <w:rPr>
          <w:szCs w:val="18"/>
        </w:rPr>
        <w:t>フロートガラス</w:t>
      </w:r>
      <w:r w:rsidRPr="0055190C">
        <w:rPr>
          <w:szCs w:val="18"/>
        </w:rPr>
        <w:t>Tin</w:t>
      </w:r>
      <w:r w:rsidRPr="0055190C">
        <w:rPr>
          <w:szCs w:val="18"/>
        </w:rPr>
        <w:t>面の最表面の</w:t>
      </w:r>
      <w:r w:rsidRPr="0055190C">
        <w:rPr>
          <w:szCs w:val="18"/>
        </w:rPr>
        <w:t>Sn</w:t>
      </w:r>
      <w:r w:rsidRPr="0055190C">
        <w:rPr>
          <w:szCs w:val="18"/>
          <w:vertAlign w:val="superscript"/>
        </w:rPr>
        <w:t>4+</w:t>
      </w:r>
      <w:r w:rsidRPr="0055190C">
        <w:rPr>
          <w:szCs w:val="18"/>
        </w:rPr>
        <w:t>のデバイ温度と</w:t>
      </w:r>
      <w:r w:rsidR="00C164C7" w:rsidRPr="0055190C">
        <w:rPr>
          <w:szCs w:val="18"/>
        </w:rPr>
        <w:t>，</w:t>
      </w:r>
      <w:r w:rsidRPr="0055190C">
        <w:rPr>
          <w:szCs w:val="18"/>
        </w:rPr>
        <w:t>ガラス内部の</w:t>
      </w:r>
      <w:r w:rsidRPr="0055190C">
        <w:rPr>
          <w:szCs w:val="18"/>
        </w:rPr>
        <w:t>Sn</w:t>
      </w:r>
      <w:r w:rsidRPr="0055190C">
        <w:rPr>
          <w:szCs w:val="18"/>
          <w:vertAlign w:val="superscript"/>
        </w:rPr>
        <w:t>4+</w:t>
      </w:r>
      <w:r w:rsidRPr="0055190C">
        <w:rPr>
          <w:szCs w:val="18"/>
        </w:rPr>
        <w:t>のデバイ温度が異なることが指摘されている。これは深さ方向の</w:t>
      </w:r>
      <w:r w:rsidRPr="0055190C">
        <w:rPr>
          <w:szCs w:val="18"/>
        </w:rPr>
        <w:t>Sn redox</w:t>
      </w:r>
      <w:r w:rsidRPr="0055190C">
        <w:rPr>
          <w:szCs w:val="18"/>
        </w:rPr>
        <w:t>プロファイルを定量的に決定するためには</w:t>
      </w:r>
      <w:r w:rsidR="00C164C7" w:rsidRPr="0055190C">
        <w:rPr>
          <w:szCs w:val="18"/>
        </w:rPr>
        <w:t>，</w:t>
      </w:r>
      <w:r w:rsidRPr="0055190C">
        <w:rPr>
          <w:szCs w:val="18"/>
        </w:rPr>
        <w:t>デバイ温度を各深さで測定する必要があることを示しており</w:t>
      </w:r>
      <w:r w:rsidR="00C164C7" w:rsidRPr="0055190C">
        <w:rPr>
          <w:szCs w:val="18"/>
        </w:rPr>
        <w:t>，</w:t>
      </w:r>
      <w:r w:rsidRPr="0055190C">
        <w:rPr>
          <w:szCs w:val="18"/>
        </w:rPr>
        <w:t>事実上測定は不可能と言える。なお</w:t>
      </w:r>
      <w:r w:rsidRPr="0055190C">
        <w:rPr>
          <w:szCs w:val="18"/>
        </w:rPr>
        <w:t>CEMS</w:t>
      </w:r>
      <w:r w:rsidRPr="0055190C">
        <w:rPr>
          <w:szCs w:val="18"/>
        </w:rPr>
        <w:t>の深さ分解能は</w:t>
      </w:r>
      <w:r w:rsidRPr="0055190C">
        <w:rPr>
          <w:szCs w:val="18"/>
        </w:rPr>
        <w:t>2 µm</w:t>
      </w:r>
      <w:r w:rsidRPr="0055190C">
        <w:rPr>
          <w:szCs w:val="18"/>
        </w:rPr>
        <w:t>程度と言われている</w:t>
      </w:r>
      <w:r w:rsidRPr="0055190C">
        <w:rPr>
          <w:szCs w:val="18"/>
        </w:rPr>
        <w:t xml:space="preserve"> </w:t>
      </w:r>
      <w:sdt>
        <w:sdtPr>
          <w:rPr>
            <w:szCs w:val="18"/>
            <w:vertAlign w:val="superscript"/>
          </w:rPr>
          <w:tag w:val="MENDELEY_CITATION_v3_eyJjaXRhdGlvbklEIjoiTUVOREVMRVlfQ0lUQVRJT05fMGY3NjNlNmQtOWU2Yi00M2E3LTkyODktM2Q4MGI0ZWYwYTQzIiwicHJvcGVydGllcyI6eyJub3RlSW5kZXgiOjB9LCJpc0VkaXRlZCI6ZmFsc2UsIm1hbnVhbE92ZXJyaWRlIjp7ImlzTWFudWFsbHlPdmVycmlkZGVuIjpmYWxzZSwiY2l0ZXByb2NUZXh0IjoiPHN1cD4yNiwzMTwvc3VwPiIsIm1hbnVhbE92ZXJyaWRlVGV4dCI6IiJ9LCJjaXRhdGlvbkl0ZW1zIjpb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"/>
          <w:id w:val="-1104879551"/>
          <w:placeholder>
            <w:docPart w:val="D9AB832810AE4B3983585E8EE35FD329"/>
          </w:placeholder>
        </w:sdtPr>
        <w:sdtContent>
          <w:r w:rsidR="00C40865" w:rsidRPr="0055190C">
            <w:rPr>
              <w:szCs w:val="18"/>
              <w:vertAlign w:val="superscript"/>
            </w:rPr>
            <w:t>26,31</w:t>
          </w:r>
        </w:sdtContent>
      </w:sdt>
      <w:r w:rsidRPr="0055190C">
        <w:rPr>
          <w:szCs w:val="18"/>
        </w:rPr>
        <w:t>。</w:t>
      </w:r>
      <w:r w:rsidRPr="0055190C">
        <w:rPr>
          <w:szCs w:val="18"/>
        </w:rPr>
        <w:t>XAFS</w:t>
      </w:r>
      <w:r w:rsidRPr="0055190C">
        <w:rPr>
          <w:szCs w:val="18"/>
        </w:rPr>
        <w:t>に関して</w:t>
      </w:r>
      <w:r w:rsidRPr="0055190C">
        <w:rPr>
          <w:szCs w:val="18"/>
        </w:rPr>
        <w:t>Flank</w:t>
      </w:r>
      <w:r w:rsidRPr="0055190C">
        <w:rPr>
          <w:szCs w:val="18"/>
        </w:rPr>
        <w:t>ら</w:t>
      </w:r>
      <w:sdt>
        <w:sdtPr>
          <w:rPr>
            <w:szCs w:val="18"/>
            <w:vertAlign w:val="superscript"/>
          </w:rPr>
          <w:tag w:val="MENDELEY_CITATION_v3_eyJjaXRhdGlvbklEIjoiTUVOREVMRVlfQ0lUQVRJT05fMmQyZTkzZjYtNGVkZS00NjE2LWFiMWYtMmQ0NDM5YmJiNjhkIiwicHJvcGVydGllcyI6eyJub3RlSW5kZXgiOjB9LCJpc0VkaXRlZCI6ZmFsc2UsIm1hbnVhbE92ZXJyaWRlIjp7ImlzTWFudWFsbHlPdmVycmlkZGVuIjpmYWxzZSwiY2l0ZXByb2NUZXh0IjoiPHN1cD4yMjwvc3VwPiIsIm1hbnVhbE92ZXJyaWRlVGV4dCI6IiJ9LCJjaXRhdGlvbkl0ZW1zIjpb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
          <w:id w:val="769666896"/>
          <w:placeholder>
            <w:docPart w:val="D9AB832810AE4B3983585E8EE35FD329"/>
          </w:placeholder>
        </w:sdtPr>
        <w:sdtContent>
          <w:r w:rsidR="00C40865" w:rsidRPr="0055190C">
            <w:rPr>
              <w:szCs w:val="18"/>
              <w:vertAlign w:val="superscript"/>
            </w:rPr>
            <w:t>22</w:t>
          </w:r>
        </w:sdtContent>
      </w:sdt>
      <w:r w:rsidRPr="0055190C">
        <w:rPr>
          <w:szCs w:val="18"/>
        </w:rPr>
        <w:t>はガラス</w:t>
      </w:r>
      <w:r w:rsidRPr="0055190C">
        <w:rPr>
          <w:szCs w:val="18"/>
        </w:rPr>
        <w:t>Tin</w:t>
      </w:r>
      <w:r w:rsidRPr="0055190C">
        <w:rPr>
          <w:szCs w:val="18"/>
        </w:rPr>
        <w:t>面の深さ方向の価数分析を行ったが</w:t>
      </w:r>
      <w:r w:rsidR="00C164C7" w:rsidRPr="0055190C">
        <w:rPr>
          <w:szCs w:val="18"/>
        </w:rPr>
        <w:t>，</w:t>
      </w:r>
      <w:r w:rsidRPr="0055190C">
        <w:rPr>
          <w:szCs w:val="18"/>
        </w:rPr>
        <w:t>これは定量的ではなく</w:t>
      </w:r>
      <w:r w:rsidRPr="0055190C">
        <w:rPr>
          <w:szCs w:val="18"/>
        </w:rPr>
        <w:t>Sn</w:t>
      </w:r>
      <w:r w:rsidRPr="0055190C">
        <w:rPr>
          <w:szCs w:val="18"/>
        </w:rPr>
        <w:t>価数の変化のトレンドを示したのみである。また</w:t>
      </w:r>
      <w:r w:rsidR="00C164C7" w:rsidRPr="0055190C">
        <w:rPr>
          <w:szCs w:val="18"/>
        </w:rPr>
        <w:t>，</w:t>
      </w:r>
      <w:r w:rsidRPr="0055190C">
        <w:rPr>
          <w:szCs w:val="18"/>
        </w:rPr>
        <w:t>サンプル調製に使用された接着剤のためにサンプルの最表面数</w:t>
      </w:r>
      <w:proofErr w:type="spellStart"/>
      <w:r w:rsidRPr="0055190C">
        <w:rPr>
          <w:szCs w:val="18"/>
        </w:rPr>
        <w:t>μm</w:t>
      </w:r>
      <w:proofErr w:type="spellEnd"/>
      <w:r w:rsidRPr="0055190C">
        <w:rPr>
          <w:szCs w:val="18"/>
        </w:rPr>
        <w:t>部分は明確に分析できなかった。また放射光施設を使用する必要があるため</w:t>
      </w:r>
      <w:r w:rsidR="00C164C7" w:rsidRPr="0055190C">
        <w:rPr>
          <w:szCs w:val="18"/>
        </w:rPr>
        <w:t>，</w:t>
      </w:r>
      <w:r w:rsidRPr="0055190C">
        <w:rPr>
          <w:szCs w:val="18"/>
        </w:rPr>
        <w:t>日常的な測定はできない。一方で</w:t>
      </w:r>
      <w:r w:rsidRPr="0055190C">
        <w:rPr>
          <w:szCs w:val="18"/>
        </w:rPr>
        <w:t>XAFS</w:t>
      </w:r>
      <w:r w:rsidRPr="0055190C">
        <w:rPr>
          <w:szCs w:val="18"/>
        </w:rPr>
        <w:t>を用いた方法では</w:t>
      </w:r>
      <w:r w:rsidR="00C164C7" w:rsidRPr="0055190C">
        <w:rPr>
          <w:szCs w:val="18"/>
        </w:rPr>
        <w:t>，</w:t>
      </w:r>
      <w:r w:rsidRPr="0055190C">
        <w:rPr>
          <w:szCs w:val="18"/>
        </w:rPr>
        <w:t>深さの分解能は</w:t>
      </w:r>
      <w:r w:rsidRPr="0055190C">
        <w:rPr>
          <w:szCs w:val="18"/>
        </w:rPr>
        <w:t>1 µm</w:t>
      </w:r>
      <w:r w:rsidRPr="0055190C">
        <w:rPr>
          <w:szCs w:val="18"/>
        </w:rPr>
        <w:t>と高い。</w:t>
      </w:r>
    </w:p>
    <w:p w14:paraId="75A6E032" w14:textId="4B062048" w:rsidR="00B43AC5" w:rsidRPr="0055190C" w:rsidRDefault="00B43AC5" w:rsidP="00B43AC5">
      <w:pPr>
        <w:pStyle w:val="100"/>
        <w:ind w:firstLineChars="0"/>
        <w:rPr>
          <w:szCs w:val="21"/>
        </w:rPr>
      </w:pPr>
      <w:r w:rsidRPr="0055190C">
        <w:t>1</w:t>
      </w:r>
      <w:r w:rsidRPr="0055190C">
        <w:t>・</w:t>
      </w:r>
      <w:r w:rsidRPr="0055190C">
        <w:rPr>
          <w:rFonts w:hint="eastAsia"/>
        </w:rPr>
        <w:t>5</w:t>
      </w:r>
      <w:r w:rsidRPr="0055190C">
        <w:t xml:space="preserve">　</w:t>
      </w:r>
      <w:r w:rsidRPr="0055190C">
        <w:rPr>
          <w:rFonts w:asciiTheme="majorEastAsia" w:eastAsiaTheme="majorEastAsia" w:hAnsiTheme="majorEastAsia" w:hint="eastAsia"/>
          <w:szCs w:val="18"/>
        </w:rPr>
        <w:t>新たに提案する方法</w:t>
      </w:r>
    </w:p>
    <w:p w14:paraId="22305E10" w14:textId="6D25632F" w:rsidR="00B43AC5" w:rsidRPr="0055190C" w:rsidRDefault="00B43AC5" w:rsidP="00B43AC5">
      <w:pPr>
        <w:ind w:firstLineChars="100" w:firstLine="190"/>
        <w:rPr>
          <w:rFonts w:ascii="Times New Roman" w:hAnsi="Times New Roman" w:cs="Times New Roman"/>
          <w:sz w:val="18"/>
          <w:szCs w:val="18"/>
        </w:rPr>
      </w:pPr>
      <w:r w:rsidRPr="0055190C">
        <w:rPr>
          <w:rFonts w:ascii="Times New Roman" w:hAnsi="Times New Roman" w:cs="Times New Roman" w:hint="eastAsia"/>
          <w:sz w:val="18"/>
          <w:szCs w:val="18"/>
        </w:rPr>
        <w:t>1</w:t>
      </w:r>
      <w:r w:rsidRPr="0055190C">
        <w:rPr>
          <w:rFonts w:ascii="Times New Roman" w:hAnsi="Times New Roman" w:cs="Times New Roman" w:hint="eastAsia"/>
          <w:sz w:val="18"/>
          <w:szCs w:val="18"/>
        </w:rPr>
        <w:t>・</w:t>
      </w:r>
      <w:r w:rsidRPr="0055190C">
        <w:rPr>
          <w:rFonts w:ascii="Times New Roman" w:hAnsi="Times New Roman" w:cs="Times New Roman" w:hint="eastAsia"/>
          <w:sz w:val="18"/>
          <w:szCs w:val="18"/>
        </w:rPr>
        <w:t>4</w:t>
      </w:r>
      <w:r w:rsidRPr="0055190C">
        <w:rPr>
          <w:rFonts w:ascii="Times New Roman" w:hAnsi="Times New Roman" w:cs="Times New Roman" w:hint="eastAsia"/>
          <w:sz w:val="18"/>
          <w:szCs w:val="18"/>
        </w:rPr>
        <w:t>までで述べた</w:t>
      </w:r>
      <w:r w:rsidRPr="0055190C">
        <w:rPr>
          <w:rFonts w:ascii="Times New Roman" w:hAnsi="Times New Roman" w:cs="Times New Roman"/>
          <w:sz w:val="18"/>
          <w:szCs w:val="18"/>
        </w:rPr>
        <w:t>ように</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これまでフロートガラス</w:t>
      </w:r>
      <w:r w:rsidRPr="0055190C">
        <w:rPr>
          <w:rFonts w:ascii="Times New Roman" w:hAnsi="Times New Roman" w:cs="Times New Roman"/>
          <w:sz w:val="18"/>
          <w:szCs w:val="18"/>
        </w:rPr>
        <w:t>Tin</w:t>
      </w:r>
      <w:r w:rsidRPr="0055190C">
        <w:rPr>
          <w:rFonts w:ascii="Times New Roman" w:hAnsi="Times New Roman" w:cs="Times New Roman"/>
          <w:sz w:val="18"/>
          <w:szCs w:val="18"/>
        </w:rPr>
        <w:t>面の</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2+</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4+</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および</w:t>
      </w:r>
      <w:r w:rsidRPr="0055190C">
        <w:rPr>
          <w:rFonts w:ascii="Times New Roman" w:hAnsi="Times New Roman" w:cs="Times New Roman"/>
          <w:sz w:val="18"/>
          <w:szCs w:val="18"/>
        </w:rPr>
        <w:t>Sn redox</w:t>
      </w:r>
      <w:r w:rsidRPr="0055190C">
        <w:rPr>
          <w:rFonts w:ascii="Times New Roman" w:hAnsi="Times New Roman" w:cs="Times New Roman"/>
          <w:sz w:val="18"/>
          <w:szCs w:val="18"/>
        </w:rPr>
        <w:t>の深さプロファイルを定量的に測定する方法は示されていない。さらに</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実際のガラス製造に活用することを考えると</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実験室で一般的に使用される装置を使用してこれらを測定できることが好ましい。そのため</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ここでは</w:t>
      </w:r>
      <w:r w:rsidR="005146DE" w:rsidRPr="0055190C">
        <w:rPr>
          <w:rFonts w:ascii="Times New Roman" w:hAnsi="Times New Roman" w:cs="Times New Roman" w:hint="eastAsia"/>
          <w:sz w:val="18"/>
          <w:szCs w:val="18"/>
        </w:rPr>
        <w:t>Saijo</w:t>
      </w:r>
      <w:r w:rsidR="005146DE" w:rsidRPr="0055190C">
        <w:rPr>
          <w:rFonts w:ascii="Times New Roman" w:hAnsi="Times New Roman" w:cs="Times New Roman" w:hint="eastAsia"/>
          <w:sz w:val="18"/>
          <w:szCs w:val="18"/>
        </w:rPr>
        <w:t>らが開発した</w:t>
      </w:r>
      <w:r w:rsidRPr="0055190C">
        <w:rPr>
          <w:rFonts w:ascii="Times New Roman" w:hAnsi="Times New Roman" w:cs="Times New Roman"/>
          <w:sz w:val="18"/>
          <w:szCs w:val="18"/>
        </w:rPr>
        <w:t>バルクガラスに適用したスズの価数分析方法</w:t>
      </w:r>
      <w:sdt>
        <w:sdtPr>
          <w:rPr>
            <w:rFonts w:ascii="Times New Roman" w:hAnsi="Times New Roman" w:cs="Times New Roman"/>
            <w:sz w:val="18"/>
            <w:szCs w:val="18"/>
            <w:vertAlign w:val="superscript"/>
          </w:rPr>
          <w:tag w:val="MENDELEY_CITATION_v3_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"/>
          <w:id w:val="2109154733"/>
          <w:placeholder>
            <w:docPart w:val="CE7B53A7048A445CBA1F1B569B291325"/>
          </w:placeholder>
        </w:sdtPr>
        <w:sdtContent>
          <w:r w:rsidR="00C40865" w:rsidRPr="0055190C">
            <w:rPr>
              <w:rFonts w:ascii="Times New Roman" w:hAnsi="Times New Roman" w:cs="Times New Roman"/>
              <w:sz w:val="18"/>
              <w:szCs w:val="18"/>
              <w:vertAlign w:val="superscript"/>
            </w:rPr>
            <w:t>32</w:t>
          </w:r>
        </w:sdtContent>
      </w:sdt>
      <w:r w:rsidRPr="0055190C">
        <w:rPr>
          <w:rFonts w:ascii="Times New Roman" w:hAnsi="Times New Roman" w:cs="Times New Roman"/>
          <w:sz w:val="18"/>
          <w:szCs w:val="18"/>
        </w:rPr>
        <w:t>と</w:t>
      </w:r>
      <w:r w:rsidR="00C164C7" w:rsidRPr="0055190C">
        <w:rPr>
          <w:rFonts w:ascii="Times New Roman" w:hAnsi="Times New Roman" w:cs="Times New Roman"/>
          <w:sz w:val="18"/>
          <w:szCs w:val="18"/>
        </w:rPr>
        <w:t>，</w:t>
      </w:r>
      <w:r w:rsidR="005146DE" w:rsidRPr="0055190C">
        <w:rPr>
          <w:rFonts w:ascii="Times New Roman" w:hAnsi="Times New Roman" w:cs="Times New Roman" w:hint="eastAsia"/>
          <w:sz w:val="18"/>
          <w:szCs w:val="18"/>
        </w:rPr>
        <w:t>Akiyama</w:t>
      </w:r>
      <w:r w:rsidR="005146DE" w:rsidRPr="0055190C">
        <w:rPr>
          <w:rFonts w:ascii="Times New Roman" w:hAnsi="Times New Roman" w:cs="Times New Roman" w:hint="eastAsia"/>
          <w:sz w:val="18"/>
          <w:szCs w:val="18"/>
        </w:rPr>
        <w:t>らが</w:t>
      </w:r>
      <w:r w:rsidRPr="0055190C">
        <w:rPr>
          <w:rFonts w:ascii="Times New Roman" w:hAnsi="Times New Roman" w:cs="Times New Roman"/>
          <w:sz w:val="18"/>
          <w:szCs w:val="18"/>
        </w:rPr>
        <w:t>フロートガラスの</w:t>
      </w:r>
      <w:r w:rsidRPr="0055190C">
        <w:rPr>
          <w:rFonts w:ascii="Times New Roman" w:hAnsi="Times New Roman" w:cs="Times New Roman"/>
          <w:sz w:val="18"/>
          <w:szCs w:val="18"/>
        </w:rPr>
        <w:t>Air</w:t>
      </w:r>
      <w:r w:rsidRPr="0055190C">
        <w:rPr>
          <w:rFonts w:ascii="Times New Roman" w:hAnsi="Times New Roman" w:cs="Times New Roman"/>
          <w:sz w:val="18"/>
          <w:szCs w:val="18"/>
        </w:rPr>
        <w:t>面表層の</w:t>
      </w:r>
      <w:r w:rsidRPr="0055190C">
        <w:rPr>
          <w:rFonts w:ascii="Times New Roman" w:hAnsi="Times New Roman" w:cs="Times New Roman"/>
          <w:sz w:val="18"/>
          <w:szCs w:val="18"/>
        </w:rPr>
        <w:t>Fe</w:t>
      </w:r>
      <w:r w:rsidRPr="0055190C">
        <w:rPr>
          <w:rFonts w:ascii="Times New Roman" w:hAnsi="Times New Roman" w:cs="Times New Roman"/>
          <w:sz w:val="18"/>
          <w:szCs w:val="18"/>
          <w:vertAlign w:val="superscript"/>
        </w:rPr>
        <w:t>2+</w:t>
      </w:r>
      <w:r w:rsidRPr="0055190C">
        <w:rPr>
          <w:rFonts w:ascii="Times New Roman" w:hAnsi="Times New Roman" w:cs="Times New Roman"/>
          <w:sz w:val="18"/>
          <w:szCs w:val="18"/>
        </w:rPr>
        <w:t>および</w:t>
      </w:r>
      <w:r w:rsidRPr="0055190C">
        <w:rPr>
          <w:rFonts w:ascii="Times New Roman" w:hAnsi="Times New Roman" w:cs="Times New Roman"/>
          <w:sz w:val="18"/>
          <w:szCs w:val="18"/>
        </w:rPr>
        <w:t>total Fe</w:t>
      </w:r>
      <w:r w:rsidRPr="0055190C">
        <w:rPr>
          <w:rFonts w:ascii="Times New Roman" w:hAnsi="Times New Roman" w:cs="Times New Roman"/>
          <w:sz w:val="18"/>
          <w:szCs w:val="18"/>
        </w:rPr>
        <w:t>濃度を定量するために使用</w:t>
      </w:r>
      <w:r w:rsidR="005146DE" w:rsidRPr="0055190C">
        <w:rPr>
          <w:rFonts w:ascii="Times New Roman" w:hAnsi="Times New Roman" w:cs="Times New Roman" w:hint="eastAsia"/>
          <w:sz w:val="18"/>
          <w:szCs w:val="18"/>
        </w:rPr>
        <w:t>した</w:t>
      </w:r>
      <w:r w:rsidRPr="0055190C">
        <w:rPr>
          <w:rFonts w:ascii="Times New Roman" w:hAnsi="Times New Roman" w:cs="Times New Roman"/>
          <w:sz w:val="18"/>
          <w:szCs w:val="18"/>
        </w:rPr>
        <w:t>ステップエッチング技術</w:t>
      </w:r>
      <w:sdt>
        <w:sdtPr>
          <w:rPr>
            <w:rFonts w:ascii="Times New Roman" w:hAnsi="Times New Roman" w:cs="Times New Roman"/>
            <w:sz w:val="18"/>
            <w:szCs w:val="18"/>
            <w:vertAlign w:val="superscript"/>
          </w:rPr>
          <w:tag w:val="MENDELEY_CITATION_v3_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"/>
          <w:id w:val="-2000105824"/>
          <w:placeholder>
            <w:docPart w:val="CE7B53A7048A445CBA1F1B569B291325"/>
          </w:placeholder>
        </w:sdtPr>
        <w:sdtContent>
          <w:r w:rsidR="00C40865" w:rsidRPr="0055190C">
            <w:rPr>
              <w:rFonts w:ascii="Times New Roman" w:hAnsi="Times New Roman" w:cs="Times New Roman"/>
              <w:sz w:val="18"/>
              <w:szCs w:val="18"/>
              <w:vertAlign w:val="superscript"/>
            </w:rPr>
            <w:t>33</w:t>
          </w:r>
        </w:sdtContent>
      </w:sdt>
      <w:r w:rsidRPr="0055190C">
        <w:rPr>
          <w:rFonts w:ascii="Times New Roman" w:hAnsi="Times New Roman" w:cs="Times New Roman"/>
          <w:sz w:val="18"/>
          <w:szCs w:val="18"/>
        </w:rPr>
        <w:t>を組み合わせた新しい方法を提案し</w:t>
      </w:r>
      <w:r w:rsidR="00C164C7" w:rsidRPr="0055190C">
        <w:rPr>
          <w:rFonts w:ascii="Times New Roman" w:hAnsi="Times New Roman" w:cs="Times New Roman"/>
          <w:sz w:val="18"/>
          <w:szCs w:val="18"/>
        </w:rPr>
        <w:t>，</w:t>
      </w:r>
      <w:r w:rsidR="005146DE" w:rsidRPr="0055190C">
        <w:rPr>
          <w:rFonts w:ascii="Times New Roman" w:hAnsi="Times New Roman" w:cs="Times New Roman" w:hint="eastAsia"/>
          <w:sz w:val="18"/>
          <w:szCs w:val="18"/>
        </w:rPr>
        <w:t>その結果について</w:t>
      </w:r>
      <w:r w:rsidRPr="0055190C">
        <w:rPr>
          <w:rFonts w:ascii="Times New Roman" w:hAnsi="Times New Roman" w:cs="Times New Roman"/>
          <w:sz w:val="18"/>
          <w:szCs w:val="18"/>
        </w:rPr>
        <w:t>先行研究と比較</w:t>
      </w:r>
      <w:r w:rsidR="005146DE" w:rsidRPr="0055190C">
        <w:rPr>
          <w:rFonts w:ascii="Times New Roman" w:hAnsi="Times New Roman" w:cs="Times New Roman" w:hint="eastAsia"/>
          <w:sz w:val="18"/>
          <w:szCs w:val="18"/>
        </w:rPr>
        <w:t>および</w:t>
      </w:r>
      <w:r w:rsidRPr="0055190C">
        <w:rPr>
          <w:rFonts w:ascii="Times New Roman" w:hAnsi="Times New Roman" w:cs="Times New Roman"/>
          <w:sz w:val="18"/>
          <w:szCs w:val="18"/>
        </w:rPr>
        <w:t>議論する</w:t>
      </w:r>
      <w:sdt>
        <w:sdtPr>
          <w:rPr>
            <w:rFonts w:ascii="Times New Roman" w:hAnsi="Times New Roman" w:cs="Times New Roman"/>
            <w:sz w:val="18"/>
            <w:szCs w:val="18"/>
            <w:vertAlign w:val="superscript"/>
          </w:rPr>
          <w:tag w:val="MENDELEY_CITATION_v3_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"/>
          <w:id w:val="542633876"/>
          <w:placeholder>
            <w:docPart w:val="DefaultPlaceholder_-1854013440"/>
          </w:placeholder>
        </w:sdtPr>
        <w:sdtContent>
          <w:r w:rsidR="00C40865" w:rsidRPr="0055190C">
            <w:rPr>
              <w:rFonts w:ascii="Times New Roman" w:hAnsi="Times New Roman" w:cs="Times New Roman"/>
              <w:sz w:val="18"/>
              <w:szCs w:val="18"/>
              <w:vertAlign w:val="superscript"/>
            </w:rPr>
            <w:t>34,35</w:t>
          </w:r>
        </w:sdtContent>
      </w:sdt>
      <w:r w:rsidRPr="0055190C">
        <w:rPr>
          <w:rFonts w:ascii="Times New Roman" w:hAnsi="Times New Roman" w:cs="Times New Roman"/>
          <w:sz w:val="18"/>
          <w:szCs w:val="18"/>
        </w:rPr>
        <w:t>。</w:t>
      </w:r>
    </w:p>
    <w:p w14:paraId="4749344F" w14:textId="77777777" w:rsidR="00050AF7" w:rsidRPr="0055190C" w:rsidRDefault="00050AF7" w:rsidP="00DB5B70">
      <w:pPr>
        <w:pStyle w:val="100"/>
        <w:ind w:firstLineChars="0" w:firstLine="0"/>
        <w:rPr>
          <w:szCs w:val="18"/>
        </w:rPr>
      </w:pPr>
    </w:p>
    <w:p w14:paraId="5E689D4E" w14:textId="0FF3BFC5" w:rsidR="00CD4D49" w:rsidRPr="0055190C" w:rsidRDefault="00CD4D49" w:rsidP="000151C4">
      <w:pPr>
        <w:pStyle w:val="101"/>
      </w:pPr>
      <w:r w:rsidRPr="0055190C">
        <w:t>2</w:t>
      </w:r>
      <w:r w:rsidRPr="0055190C">
        <w:t xml:space="preserve">　</w:t>
      </w:r>
      <w:r w:rsidR="007C763E" w:rsidRPr="0055190C">
        <w:rPr>
          <w:rFonts w:hint="eastAsia"/>
        </w:rPr>
        <w:t>実験</w:t>
      </w:r>
    </w:p>
    <w:p w14:paraId="037E398E" w14:textId="4317C526" w:rsidR="007C763E" w:rsidRPr="0055190C" w:rsidRDefault="007C763E" w:rsidP="007C763E">
      <w:pPr>
        <w:pStyle w:val="100"/>
        <w:ind w:firstLineChars="0"/>
        <w:rPr>
          <w:szCs w:val="21"/>
        </w:rPr>
      </w:pPr>
      <w:r w:rsidRPr="0055190C">
        <w:t>2</w:t>
      </w:r>
      <w:r w:rsidRPr="0055190C">
        <w:t>・</w:t>
      </w:r>
      <w:r w:rsidRPr="0055190C">
        <w:rPr>
          <w:rFonts w:hint="eastAsia"/>
        </w:rPr>
        <w:t>1</w:t>
      </w:r>
      <w:r w:rsidRPr="0055190C">
        <w:t xml:space="preserve">　</w:t>
      </w:r>
      <w:r w:rsidRPr="0055190C">
        <w:rPr>
          <w:rFonts w:asciiTheme="majorEastAsia" w:eastAsiaTheme="majorEastAsia" w:hAnsiTheme="majorEastAsia" w:hint="eastAsia"/>
          <w:szCs w:val="18"/>
        </w:rPr>
        <w:t>試料</w:t>
      </w:r>
    </w:p>
    <w:p w14:paraId="66DC19B0" w14:textId="04862C27" w:rsidR="007C763E" w:rsidRPr="0055190C" w:rsidRDefault="007C763E">
      <w:pPr>
        <w:rPr>
          <w:rFonts w:ascii="Times New Roman" w:hAnsi="Times New Roman" w:cs="Times New Roman"/>
          <w:kern w:val="0"/>
          <w:sz w:val="14"/>
          <w:szCs w:val="12"/>
        </w:rPr>
      </w:pPr>
      <w:r w:rsidRPr="0055190C">
        <w:rPr>
          <w:rFonts w:ascii="Times New Roman" w:hAnsi="Times New Roman" w:cs="Times New Roman"/>
          <w:kern w:val="0"/>
          <w:sz w:val="14"/>
          <w:szCs w:val="12"/>
        </w:rPr>
        <w:t xml:space="preserve">　</w:t>
      </w:r>
      <w:r w:rsidRPr="0055190C">
        <w:rPr>
          <w:rFonts w:ascii="Times New Roman" w:hAnsi="Times New Roman" w:cs="Times New Roman"/>
          <w:sz w:val="18"/>
          <w:szCs w:val="18"/>
        </w:rPr>
        <w:t>AGC</w:t>
      </w:r>
      <w:r w:rsidRPr="0055190C">
        <w:rPr>
          <w:rFonts w:ascii="Times New Roman" w:hAnsi="Times New Roman" w:cs="Times New Roman"/>
          <w:sz w:val="18"/>
          <w:szCs w:val="18"/>
        </w:rPr>
        <w:t>製の板厚</w:t>
      </w:r>
      <w:r w:rsidRPr="0055190C">
        <w:rPr>
          <w:rFonts w:ascii="Times New Roman" w:hAnsi="Times New Roman" w:cs="Times New Roman"/>
          <w:sz w:val="18"/>
          <w:szCs w:val="18"/>
        </w:rPr>
        <w:t>3.2 mm</w:t>
      </w:r>
      <w:r w:rsidRPr="0055190C">
        <w:rPr>
          <w:rFonts w:ascii="Times New Roman" w:hAnsi="Times New Roman" w:cs="Times New Roman"/>
          <w:sz w:val="18"/>
          <w:szCs w:val="18"/>
        </w:rPr>
        <w:t>のソーダライムシリケートガラ</w:t>
      </w:r>
      <w:r w:rsidRPr="0055190C">
        <w:rPr>
          <w:rFonts w:ascii="Times New Roman" w:hAnsi="Times New Roman" w:cs="Times New Roman"/>
          <w:sz w:val="18"/>
          <w:szCs w:val="18"/>
        </w:rPr>
        <w:t>スを用いた。組成は</w:t>
      </w:r>
      <w:r w:rsidRPr="0055190C">
        <w:rPr>
          <w:rFonts w:ascii="Times New Roman" w:hAnsi="Times New Roman" w:cs="Times New Roman"/>
          <w:sz w:val="18"/>
          <w:szCs w:val="18"/>
        </w:rPr>
        <w:t>71SiO</w:t>
      </w:r>
      <w:r w:rsidRPr="0055190C">
        <w:rPr>
          <w:rFonts w:ascii="Times New Roman" w:hAnsi="Times New Roman" w:cs="Times New Roman"/>
          <w:sz w:val="18"/>
          <w:szCs w:val="18"/>
          <w:vertAlign w:val="subscript"/>
        </w:rPr>
        <w:t>2</w:t>
      </w:r>
      <w:r w:rsidRPr="0055190C">
        <w:rPr>
          <w:rFonts w:ascii="Times New Roman" w:hAnsi="Times New Roman" w:cs="Times New Roman"/>
          <w:sz w:val="18"/>
          <w:szCs w:val="18"/>
        </w:rPr>
        <w:t>–13Na</w:t>
      </w:r>
      <w:r w:rsidRPr="0055190C">
        <w:rPr>
          <w:rFonts w:ascii="Times New Roman" w:hAnsi="Times New Roman" w:cs="Times New Roman"/>
          <w:sz w:val="18"/>
          <w:szCs w:val="18"/>
          <w:vertAlign w:val="subscript"/>
        </w:rPr>
        <w:t>2</w:t>
      </w:r>
      <w:r w:rsidRPr="0055190C">
        <w:rPr>
          <w:rFonts w:ascii="Times New Roman" w:hAnsi="Times New Roman" w:cs="Times New Roman"/>
          <w:sz w:val="18"/>
          <w:szCs w:val="18"/>
        </w:rPr>
        <w:t>O–9CaO–5MgO–2Al</w:t>
      </w:r>
      <w:r w:rsidRPr="0055190C">
        <w:rPr>
          <w:rFonts w:ascii="Times New Roman" w:hAnsi="Times New Roman" w:cs="Times New Roman"/>
          <w:sz w:val="18"/>
          <w:szCs w:val="18"/>
          <w:vertAlign w:val="subscript"/>
        </w:rPr>
        <w:t>2</w:t>
      </w:r>
      <w:r w:rsidRPr="0055190C">
        <w:rPr>
          <w:rFonts w:ascii="Times New Roman" w:hAnsi="Times New Roman" w:cs="Times New Roman"/>
          <w:sz w:val="18"/>
          <w:szCs w:val="18"/>
        </w:rPr>
        <w:t>O</w:t>
      </w:r>
      <w:r w:rsidRPr="0055190C">
        <w:rPr>
          <w:rFonts w:ascii="Times New Roman" w:hAnsi="Times New Roman" w:cs="Times New Roman"/>
          <w:sz w:val="18"/>
          <w:szCs w:val="18"/>
          <w:vertAlign w:val="subscript"/>
        </w:rPr>
        <w:t>3</w:t>
      </w:r>
      <w:r w:rsidRPr="0055190C">
        <w:rPr>
          <w:rFonts w:ascii="Times New Roman" w:hAnsi="Times New Roman" w:cs="Times New Roman"/>
          <w:sz w:val="18"/>
          <w:szCs w:val="18"/>
        </w:rPr>
        <w:t xml:space="preserve"> (mass%)</w:t>
      </w:r>
      <w:r w:rsidRPr="0055190C">
        <w:rPr>
          <w:rFonts w:ascii="Times New Roman" w:hAnsi="Times New Roman" w:cs="Times New Roman"/>
          <w:sz w:val="18"/>
          <w:szCs w:val="18"/>
        </w:rPr>
        <w:t>であり</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微量添加物として</w:t>
      </w:r>
      <w:r w:rsidRPr="0055190C">
        <w:rPr>
          <w:rFonts w:ascii="Times New Roman" w:hAnsi="Times New Roman" w:cs="Times New Roman"/>
          <w:sz w:val="18"/>
          <w:szCs w:val="18"/>
        </w:rPr>
        <w:t>0.5 mass% Fe</w:t>
      </w:r>
      <w:r w:rsidRPr="0055190C">
        <w:rPr>
          <w:rFonts w:ascii="Times New Roman" w:hAnsi="Times New Roman" w:cs="Times New Roman"/>
          <w:sz w:val="18"/>
          <w:szCs w:val="18"/>
          <w:vertAlign w:val="subscript"/>
        </w:rPr>
        <w:t>2</w:t>
      </w:r>
      <w:r w:rsidRPr="0055190C">
        <w:rPr>
          <w:rFonts w:ascii="Times New Roman" w:hAnsi="Times New Roman" w:cs="Times New Roman"/>
          <w:sz w:val="18"/>
          <w:szCs w:val="18"/>
        </w:rPr>
        <w:t>O</w:t>
      </w:r>
      <w:r w:rsidRPr="0055190C">
        <w:rPr>
          <w:rFonts w:ascii="Times New Roman" w:hAnsi="Times New Roman" w:cs="Times New Roman"/>
          <w:sz w:val="18"/>
          <w:szCs w:val="18"/>
          <w:vertAlign w:val="subscript"/>
        </w:rPr>
        <w:t>3</w:t>
      </w:r>
      <w:r w:rsidRPr="0055190C">
        <w:rPr>
          <w:rFonts w:ascii="Times New Roman" w:hAnsi="Times New Roman" w:cs="Times New Roman"/>
          <w:sz w:val="18"/>
          <w:szCs w:val="18"/>
        </w:rPr>
        <w:t>および</w:t>
      </w:r>
      <w:r w:rsidRPr="0055190C">
        <w:rPr>
          <w:rFonts w:ascii="Times New Roman" w:hAnsi="Times New Roman" w:cs="Times New Roman"/>
          <w:sz w:val="18"/>
          <w:szCs w:val="18"/>
        </w:rPr>
        <w:t>0.2 mass% SO</w:t>
      </w:r>
      <w:r w:rsidRPr="0055190C">
        <w:rPr>
          <w:rFonts w:ascii="Times New Roman" w:hAnsi="Times New Roman" w:cs="Times New Roman"/>
          <w:sz w:val="18"/>
          <w:szCs w:val="18"/>
          <w:vertAlign w:val="subscript"/>
        </w:rPr>
        <w:t>3</w:t>
      </w:r>
      <w:r w:rsidRPr="0055190C">
        <w:rPr>
          <w:rFonts w:ascii="Times New Roman" w:hAnsi="Times New Roman" w:cs="Times New Roman"/>
          <w:sz w:val="18"/>
          <w:szCs w:val="18"/>
        </w:rPr>
        <w:t>を含有する。また密度は</w:t>
      </w:r>
      <w:r w:rsidRPr="0055190C">
        <w:rPr>
          <w:rFonts w:ascii="Times New Roman" w:hAnsi="Times New Roman" w:cs="Times New Roman"/>
          <w:sz w:val="18"/>
          <w:szCs w:val="18"/>
        </w:rPr>
        <w:t>2.50 g/cm</w:t>
      </w:r>
      <w:r w:rsidRPr="0055190C">
        <w:rPr>
          <w:rFonts w:ascii="Times New Roman" w:hAnsi="Times New Roman" w:cs="Times New Roman"/>
          <w:sz w:val="18"/>
          <w:szCs w:val="18"/>
          <w:vertAlign w:val="superscript"/>
        </w:rPr>
        <w:t>3</w:t>
      </w:r>
      <w:r w:rsidRPr="0055190C">
        <w:rPr>
          <w:rFonts w:ascii="Times New Roman" w:hAnsi="Times New Roman" w:cs="Times New Roman"/>
          <w:sz w:val="18"/>
          <w:szCs w:val="18"/>
        </w:rPr>
        <w:t>である。</w:t>
      </w:r>
    </w:p>
    <w:p w14:paraId="7DEE9717" w14:textId="1B460BB2" w:rsidR="007C763E" w:rsidRPr="0055190C" w:rsidRDefault="007C763E" w:rsidP="007C763E">
      <w:pPr>
        <w:pStyle w:val="100"/>
        <w:ind w:firstLineChars="0"/>
        <w:rPr>
          <w:szCs w:val="21"/>
        </w:rPr>
      </w:pPr>
      <w:r w:rsidRPr="0055190C">
        <w:t>2</w:t>
      </w:r>
      <w:r w:rsidRPr="0055190C">
        <w:t>・</w:t>
      </w:r>
      <w:r w:rsidRPr="0055190C">
        <w:rPr>
          <w:rFonts w:hint="eastAsia"/>
        </w:rPr>
        <w:t>2</w:t>
      </w:r>
      <w:r w:rsidRPr="0055190C">
        <w:t xml:space="preserve">　</w:t>
      </w:r>
      <w:r w:rsidRPr="0055190C">
        <w:rPr>
          <w:rFonts w:asciiTheme="majorEastAsia" w:eastAsiaTheme="majorEastAsia" w:hAnsiTheme="majorEastAsia" w:hint="eastAsia"/>
          <w:szCs w:val="18"/>
        </w:rPr>
        <w:t>装置および使用機器</w:t>
      </w:r>
    </w:p>
    <w:p w14:paraId="2C97919B" w14:textId="71D93565" w:rsidR="007C763E" w:rsidRPr="0055190C" w:rsidRDefault="00240FC9" w:rsidP="00240FC9">
      <w:pPr>
        <w:ind w:firstLineChars="100" w:firstLine="190"/>
        <w:rPr>
          <w:rFonts w:ascii="Times New Roman" w:hAnsi="Times New Roman" w:cs="Times New Roman"/>
          <w:sz w:val="18"/>
          <w:szCs w:val="18"/>
        </w:rPr>
      </w:pPr>
      <w:r w:rsidRPr="0055190C">
        <w:rPr>
          <w:rFonts w:ascii="Times New Roman" w:hAnsi="Times New Roman" w:cs="Times New Roman"/>
          <w:sz w:val="18"/>
          <w:szCs w:val="18"/>
        </w:rPr>
        <w:t>エッチングのため</w:t>
      </w:r>
      <w:r w:rsidRPr="0055190C">
        <w:rPr>
          <w:rFonts w:ascii="Times New Roman" w:hAnsi="Times New Roman" w:cs="Times New Roman" w:hint="eastAsia"/>
          <w:sz w:val="18"/>
          <w:szCs w:val="18"/>
        </w:rPr>
        <w:t>の超音波洗浄機として</w:t>
      </w:r>
      <w:r w:rsidRPr="0055190C">
        <w:rPr>
          <w:rFonts w:ascii="Times New Roman" w:hAnsi="Times New Roman" w:cs="Times New Roman"/>
          <w:sz w:val="18"/>
          <w:szCs w:val="18"/>
        </w:rPr>
        <w:t>AS ONE</w:t>
      </w:r>
      <w:r w:rsidRPr="0055190C">
        <w:rPr>
          <w:rFonts w:ascii="Times New Roman" w:hAnsi="Times New Roman" w:cs="Times New Roman"/>
          <w:sz w:val="18"/>
          <w:szCs w:val="18"/>
        </w:rPr>
        <w:t>株式会社製</w:t>
      </w:r>
      <w:r w:rsidRPr="0055190C">
        <w:rPr>
          <w:rFonts w:ascii="Times New Roman" w:hAnsi="Times New Roman" w:cs="Times New Roman"/>
          <w:sz w:val="18"/>
          <w:szCs w:val="18"/>
        </w:rPr>
        <w:t>VS-100III</w:t>
      </w:r>
      <w:r w:rsidRPr="0055190C">
        <w:rPr>
          <w:rFonts w:ascii="Times New Roman" w:hAnsi="Times New Roman" w:cs="Times New Roman"/>
          <w:sz w:val="18"/>
          <w:szCs w:val="18"/>
        </w:rPr>
        <w:t>を用いた。ガラス試料のマスキングには</w:t>
      </w:r>
      <w:r w:rsidRPr="0055190C">
        <w:rPr>
          <w:rFonts w:ascii="Times New Roman" w:hAnsi="Times New Roman" w:cs="Times New Roman"/>
          <w:sz w:val="18"/>
          <w:szCs w:val="18"/>
        </w:rPr>
        <w:t>TERAOKA</w:t>
      </w:r>
      <w:r w:rsidRPr="0055190C">
        <w:rPr>
          <w:rFonts w:ascii="Times New Roman" w:hAnsi="Times New Roman" w:cs="Times New Roman"/>
          <w:sz w:val="18"/>
          <w:szCs w:val="18"/>
        </w:rPr>
        <w:t>株式会社製ポリイミドテープ</w:t>
      </w:r>
      <w:r w:rsidRPr="0055190C">
        <w:rPr>
          <w:rFonts w:ascii="Times New Roman" w:hAnsi="Times New Roman" w:cs="Times New Roman"/>
          <w:sz w:val="18"/>
          <w:szCs w:val="18"/>
        </w:rPr>
        <w:t xml:space="preserve"> (Kapton®</w:t>
      </w:r>
      <w:r w:rsidRPr="0055190C">
        <w:rPr>
          <w:rFonts w:ascii="Times New Roman" w:hAnsi="Times New Roman" w:cs="Times New Roman"/>
          <w:sz w:val="18"/>
          <w:szCs w:val="18"/>
        </w:rPr>
        <w:t>フィルム粘着テープ</w:t>
      </w:r>
      <w:r w:rsidRPr="0055190C">
        <w:rPr>
          <w:rFonts w:ascii="Times New Roman" w:hAnsi="Times New Roman" w:cs="Times New Roman"/>
          <w:sz w:val="18"/>
          <w:szCs w:val="18"/>
        </w:rPr>
        <w:t xml:space="preserve"> 650S #50)</w:t>
      </w:r>
      <w:r w:rsidRPr="0055190C">
        <w:rPr>
          <w:rFonts w:ascii="Times New Roman" w:hAnsi="Times New Roman" w:cs="Times New Roman"/>
          <w:sz w:val="18"/>
          <w:szCs w:val="18"/>
        </w:rPr>
        <w:t>を使用した。試薬を容器に加えるために</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コック付き</w:t>
      </w:r>
      <w:r w:rsidRPr="0055190C">
        <w:rPr>
          <w:rFonts w:ascii="Times New Roman" w:hAnsi="Times New Roman" w:cs="Times New Roman"/>
          <w:sz w:val="18"/>
          <w:szCs w:val="18"/>
        </w:rPr>
        <w:t>100 mL</w:t>
      </w:r>
      <w:r w:rsidRPr="0055190C">
        <w:rPr>
          <w:rFonts w:ascii="Times New Roman" w:hAnsi="Times New Roman" w:cs="Times New Roman"/>
          <w:sz w:val="18"/>
          <w:szCs w:val="18"/>
        </w:rPr>
        <w:t>ポリプロピレン</w:t>
      </w:r>
      <w:r w:rsidRPr="0055190C">
        <w:rPr>
          <w:rFonts w:ascii="Times New Roman" w:hAnsi="Times New Roman" w:cs="Times New Roman"/>
          <w:sz w:val="18"/>
          <w:szCs w:val="18"/>
        </w:rPr>
        <w:t>(PP)</w:t>
      </w:r>
      <w:r w:rsidRPr="0055190C">
        <w:rPr>
          <w:rFonts w:ascii="Times New Roman" w:hAnsi="Times New Roman" w:cs="Times New Roman"/>
          <w:sz w:val="18"/>
          <w:szCs w:val="18"/>
        </w:rPr>
        <w:t>製分液ロートを使用した。有機溶媒抽出のため</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100 mL</w:t>
      </w:r>
      <w:r w:rsidRPr="0055190C">
        <w:rPr>
          <w:rFonts w:ascii="Times New Roman" w:hAnsi="Times New Roman" w:cs="Times New Roman"/>
          <w:sz w:val="18"/>
          <w:szCs w:val="18"/>
        </w:rPr>
        <w:t>ガラス分液ロートを用いた。分解溶液を移す際にテルモ株式会社製</w:t>
      </w:r>
      <w:r w:rsidRPr="0055190C">
        <w:rPr>
          <w:rFonts w:ascii="Times New Roman" w:hAnsi="Times New Roman" w:cs="Times New Roman"/>
          <w:sz w:val="18"/>
          <w:szCs w:val="18"/>
        </w:rPr>
        <w:t>10 mL</w:t>
      </w:r>
      <w:r w:rsidRPr="0055190C">
        <w:rPr>
          <w:rFonts w:ascii="Times New Roman" w:hAnsi="Times New Roman" w:cs="Times New Roman"/>
          <w:sz w:val="18"/>
          <w:szCs w:val="18"/>
        </w:rPr>
        <w:t>シリンジおよび東洋濾紙株式会社製</w:t>
      </w:r>
      <w:r w:rsidRPr="0055190C">
        <w:rPr>
          <w:rFonts w:ascii="Times New Roman" w:hAnsi="Times New Roman" w:cs="Times New Roman" w:hint="eastAsia"/>
          <w:sz w:val="18"/>
          <w:szCs w:val="18"/>
        </w:rPr>
        <w:t>孔径</w:t>
      </w:r>
      <w:r w:rsidRPr="0055190C">
        <w:rPr>
          <w:rFonts w:ascii="Times New Roman" w:hAnsi="Times New Roman" w:cs="Times New Roman"/>
          <w:sz w:val="18"/>
          <w:szCs w:val="18"/>
        </w:rPr>
        <w:t xml:space="preserve">0.45 </w:t>
      </w:r>
      <w:proofErr w:type="spellStart"/>
      <w:r w:rsidRPr="0055190C">
        <w:rPr>
          <w:rFonts w:ascii="Times New Roman" w:hAnsi="Times New Roman" w:cs="Times New Roman"/>
          <w:sz w:val="18"/>
          <w:szCs w:val="18"/>
        </w:rPr>
        <w:t>μm</w:t>
      </w:r>
      <w:proofErr w:type="spellEnd"/>
      <w:r w:rsidRPr="0055190C">
        <w:rPr>
          <w:rFonts w:ascii="Times New Roman" w:hAnsi="Times New Roman" w:cs="Times New Roman"/>
          <w:sz w:val="18"/>
          <w:szCs w:val="18"/>
        </w:rPr>
        <w:t>のシリンジフィルターを用いた。各元素の定量には日立ハイテク株式会社製</w:t>
      </w:r>
      <w:r w:rsidRPr="0055190C">
        <w:rPr>
          <w:rFonts w:ascii="Times New Roman" w:hAnsi="Times New Roman" w:cs="Times New Roman"/>
          <w:sz w:val="18"/>
          <w:szCs w:val="18"/>
        </w:rPr>
        <w:t>ICP-AES SPS5520</w:t>
      </w:r>
      <w:r w:rsidRPr="0055190C">
        <w:rPr>
          <w:rFonts w:ascii="Times New Roman" w:hAnsi="Times New Roman" w:cs="Times New Roman"/>
          <w:sz w:val="18"/>
          <w:szCs w:val="18"/>
        </w:rPr>
        <w:t>を使用した。</w:t>
      </w:r>
    </w:p>
    <w:p w14:paraId="76087481" w14:textId="206B0250" w:rsidR="00240FC9" w:rsidRPr="0055190C" w:rsidRDefault="00240FC9" w:rsidP="00240FC9">
      <w:pPr>
        <w:pStyle w:val="100"/>
        <w:ind w:firstLineChars="0"/>
        <w:rPr>
          <w:szCs w:val="21"/>
        </w:rPr>
      </w:pPr>
      <w:r w:rsidRPr="0055190C">
        <w:t>2</w:t>
      </w:r>
      <w:r w:rsidRPr="0055190C">
        <w:t>・</w:t>
      </w:r>
      <w:r w:rsidRPr="0055190C">
        <w:rPr>
          <w:rFonts w:hint="eastAsia"/>
        </w:rPr>
        <w:t>3</w:t>
      </w:r>
      <w:r w:rsidRPr="0055190C">
        <w:t xml:space="preserve">　</w:t>
      </w:r>
      <w:r w:rsidRPr="0055190C">
        <w:rPr>
          <w:rFonts w:asciiTheme="majorEastAsia" w:eastAsiaTheme="majorEastAsia" w:hAnsiTheme="majorEastAsia" w:hint="eastAsia"/>
          <w:szCs w:val="18"/>
        </w:rPr>
        <w:t>試薬</w:t>
      </w:r>
    </w:p>
    <w:p w14:paraId="709D9FAB" w14:textId="1BC1A937" w:rsidR="00240FC9" w:rsidRPr="0055190C" w:rsidRDefault="00240FC9" w:rsidP="00240FC9">
      <w:pPr>
        <w:ind w:firstLineChars="100" w:firstLine="190"/>
        <w:rPr>
          <w:rFonts w:ascii="Times New Roman" w:hAnsi="Times New Roman" w:cs="Times New Roman"/>
          <w:sz w:val="18"/>
          <w:szCs w:val="18"/>
        </w:rPr>
      </w:pPr>
      <w:r w:rsidRPr="0055190C">
        <w:rPr>
          <w:rFonts w:ascii="Times New Roman" w:hAnsi="Times New Roman" w:cs="Times New Roman"/>
          <w:sz w:val="18"/>
          <w:szCs w:val="18"/>
        </w:rPr>
        <w:t>関東化学株式会社製の原子吸光法用のフッ化水素酸</w:t>
      </w:r>
      <w:r w:rsidRPr="0055190C">
        <w:rPr>
          <w:rFonts w:ascii="Times New Roman" w:hAnsi="Times New Roman" w:cs="Times New Roman"/>
          <w:sz w:val="18"/>
          <w:szCs w:val="18"/>
        </w:rPr>
        <w:t xml:space="preserve">(50 </w:t>
      </w:r>
      <w:r w:rsidRPr="0055190C">
        <w:rPr>
          <w:rFonts w:ascii="Times New Roman" w:hAnsi="Times New Roman" w:cs="Times New Roman" w:hint="eastAsia"/>
          <w:sz w:val="18"/>
          <w:szCs w:val="18"/>
        </w:rPr>
        <w:t>m</w:t>
      </w:r>
      <w:r w:rsidRPr="0055190C">
        <w:rPr>
          <w:rFonts w:ascii="Times New Roman" w:hAnsi="Times New Roman" w:cs="Times New Roman"/>
          <w:sz w:val="18"/>
          <w:szCs w:val="18"/>
        </w:rPr>
        <w:t>ass%)</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塩酸</w:t>
      </w:r>
      <w:r w:rsidRPr="0055190C">
        <w:rPr>
          <w:rFonts w:ascii="Times New Roman" w:hAnsi="Times New Roman" w:cs="Times New Roman"/>
          <w:sz w:val="18"/>
          <w:szCs w:val="18"/>
        </w:rPr>
        <w:t xml:space="preserve">(36 </w:t>
      </w:r>
      <w:r w:rsidRPr="0055190C">
        <w:rPr>
          <w:rFonts w:ascii="Times New Roman" w:hAnsi="Times New Roman" w:cs="Times New Roman" w:hint="eastAsia"/>
          <w:sz w:val="18"/>
          <w:szCs w:val="18"/>
        </w:rPr>
        <w:t>m</w:t>
      </w:r>
      <w:r w:rsidRPr="0055190C">
        <w:rPr>
          <w:rFonts w:ascii="Times New Roman" w:hAnsi="Times New Roman" w:cs="Times New Roman"/>
          <w:sz w:val="18"/>
          <w:szCs w:val="18"/>
        </w:rPr>
        <w:t>ass%)</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および過塩素酸</w:t>
      </w:r>
      <w:r w:rsidRPr="0055190C">
        <w:rPr>
          <w:rFonts w:ascii="Times New Roman" w:hAnsi="Times New Roman" w:cs="Times New Roman"/>
          <w:sz w:val="18"/>
          <w:szCs w:val="18"/>
        </w:rPr>
        <w:t xml:space="preserve">(60 </w:t>
      </w:r>
      <w:r w:rsidRPr="0055190C">
        <w:rPr>
          <w:rFonts w:ascii="Times New Roman" w:hAnsi="Times New Roman" w:cs="Times New Roman" w:hint="eastAsia"/>
          <w:sz w:val="18"/>
          <w:szCs w:val="18"/>
        </w:rPr>
        <w:t>m</w:t>
      </w:r>
      <w:r w:rsidRPr="0055190C">
        <w:rPr>
          <w:rFonts w:ascii="Times New Roman" w:hAnsi="Times New Roman" w:cs="Times New Roman"/>
          <w:sz w:val="18"/>
          <w:szCs w:val="18"/>
        </w:rPr>
        <w:t>ass%)</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鹿特級の混合キシレン</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ホウ酸</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およびアスコルビン酸</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Sn</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Si</w:t>
      </w:r>
      <w:r w:rsidRPr="0055190C">
        <w:rPr>
          <w:rFonts w:ascii="Times New Roman" w:hAnsi="Times New Roman" w:cs="Times New Roman"/>
          <w:sz w:val="18"/>
          <w:szCs w:val="18"/>
        </w:rPr>
        <w:t>標準液（</w:t>
      </w:r>
      <w:r w:rsidRPr="0055190C">
        <w:rPr>
          <w:rFonts w:ascii="Times New Roman" w:hAnsi="Times New Roman" w:cs="Times New Roman"/>
          <w:sz w:val="18"/>
          <w:szCs w:val="18"/>
        </w:rPr>
        <w:t>1g/L</w:t>
      </w:r>
      <w:r w:rsidRPr="0055190C">
        <w:rPr>
          <w:rFonts w:ascii="Times New Roman" w:hAnsi="Times New Roman" w:cs="Times New Roman"/>
          <w:sz w:val="18"/>
          <w:szCs w:val="18"/>
        </w:rPr>
        <w:t>）</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富士フイルム和光純薬株式会社製の和光</w:t>
      </w:r>
      <w:r w:rsidRPr="0055190C">
        <w:rPr>
          <w:rFonts w:ascii="Times New Roman" w:hAnsi="Times New Roman" w:cs="Times New Roman"/>
          <w:sz w:val="18"/>
          <w:szCs w:val="18"/>
        </w:rPr>
        <w:t>1</w:t>
      </w:r>
      <w:r w:rsidRPr="0055190C">
        <w:rPr>
          <w:rFonts w:ascii="Times New Roman" w:hAnsi="Times New Roman" w:cs="Times New Roman"/>
          <w:sz w:val="18"/>
          <w:szCs w:val="18"/>
        </w:rPr>
        <w:t>級の</w:t>
      </w:r>
      <w:r w:rsidRPr="0055190C">
        <w:rPr>
          <w:rFonts w:ascii="Times New Roman" w:hAnsi="Times New Roman" w:cs="Times New Roman" w:hint="eastAsia"/>
          <w:sz w:val="18"/>
          <w:szCs w:val="18"/>
        </w:rPr>
        <w:t>N, N-</w:t>
      </w:r>
      <w:r w:rsidRPr="0055190C">
        <w:rPr>
          <w:rFonts w:ascii="Times New Roman" w:hAnsi="Times New Roman" w:cs="Times New Roman" w:hint="eastAsia"/>
          <w:sz w:val="18"/>
          <w:szCs w:val="18"/>
        </w:rPr>
        <w:t>ジエチルジチオカルバミン酸ジエチルアンモニウム</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AGC</w:t>
      </w:r>
      <w:r w:rsidRPr="0055190C">
        <w:rPr>
          <w:rFonts w:ascii="Times New Roman" w:hAnsi="Times New Roman" w:cs="Times New Roman"/>
          <w:sz w:val="18"/>
          <w:szCs w:val="18"/>
        </w:rPr>
        <w:t>株式会社製の</w:t>
      </w:r>
      <w:r w:rsidRPr="0055190C">
        <w:rPr>
          <w:rFonts w:ascii="Times New Roman" w:hAnsi="Times New Roman" w:cs="Times New Roman"/>
          <w:sz w:val="18"/>
          <w:szCs w:val="18"/>
        </w:rPr>
        <w:t>CYTOP® CTL-809M</w:t>
      </w:r>
      <w:r w:rsidRPr="0055190C">
        <w:rPr>
          <w:rFonts w:ascii="Times New Roman" w:hAnsi="Times New Roman" w:cs="Times New Roman"/>
          <w:sz w:val="18"/>
          <w:szCs w:val="18"/>
        </w:rPr>
        <w:t>を使用した。超純水は減圧攪拌法にて</w:t>
      </w:r>
      <w:r w:rsidRPr="0055190C">
        <w:rPr>
          <w:rFonts w:ascii="Times New Roman" w:hAnsi="Times New Roman" w:cs="Times New Roman"/>
          <w:sz w:val="18"/>
          <w:szCs w:val="18"/>
        </w:rPr>
        <w:t>2</w:t>
      </w:r>
      <w:r w:rsidRPr="0055190C">
        <w:rPr>
          <w:rFonts w:ascii="Times New Roman" w:hAnsi="Times New Roman" w:cs="Times New Roman"/>
          <w:sz w:val="18"/>
          <w:szCs w:val="18"/>
        </w:rPr>
        <w:t>時間以上脱気したものを用いた。</w:t>
      </w:r>
    </w:p>
    <w:p w14:paraId="014F1EFC" w14:textId="6867DD78" w:rsidR="00240FC9" w:rsidRPr="0055190C" w:rsidRDefault="00240FC9" w:rsidP="00240FC9">
      <w:pPr>
        <w:pStyle w:val="100"/>
        <w:ind w:firstLineChars="0"/>
        <w:rPr>
          <w:szCs w:val="21"/>
        </w:rPr>
      </w:pPr>
      <w:r w:rsidRPr="0055190C">
        <w:t>2</w:t>
      </w:r>
      <w:r w:rsidRPr="0055190C">
        <w:t>・</w:t>
      </w:r>
      <w:r w:rsidRPr="0055190C">
        <w:rPr>
          <w:rFonts w:hint="eastAsia"/>
        </w:rPr>
        <w:t>4</w:t>
      </w:r>
      <w:r w:rsidRPr="0055190C">
        <w:t xml:space="preserve">　</w:t>
      </w:r>
      <w:r w:rsidRPr="0055190C">
        <w:rPr>
          <w:rFonts w:asciiTheme="majorEastAsia" w:eastAsiaTheme="majorEastAsia" w:hAnsiTheme="majorEastAsia" w:hint="eastAsia"/>
          <w:szCs w:val="18"/>
        </w:rPr>
        <w:t>分析方法</w:t>
      </w:r>
    </w:p>
    <w:p w14:paraId="09F0B2F1" w14:textId="3241C00B" w:rsidR="00322D6E" w:rsidRPr="0055190C" w:rsidRDefault="00322D6E" w:rsidP="00322D6E">
      <w:pPr>
        <w:ind w:firstLineChars="100" w:firstLine="190"/>
        <w:rPr>
          <w:rFonts w:ascii="Times New Roman" w:hAnsi="Times New Roman" w:cs="Times New Roman"/>
          <w:sz w:val="18"/>
          <w:szCs w:val="18"/>
        </w:rPr>
      </w:pPr>
      <w:r w:rsidRPr="0055190C">
        <w:rPr>
          <w:rFonts w:ascii="Times New Roman" w:hAnsi="Times New Roman" w:cs="Times New Roman"/>
          <w:sz w:val="18"/>
          <w:szCs w:val="18"/>
        </w:rPr>
        <w:t>ガラスカッターを用いて試料を</w:t>
      </w:r>
      <w:r w:rsidRPr="0055190C">
        <w:rPr>
          <w:rFonts w:ascii="Times New Roman" w:hAnsi="Times New Roman" w:cs="Times New Roman"/>
          <w:sz w:val="18"/>
          <w:szCs w:val="18"/>
        </w:rPr>
        <w:t>4 cm x 4 cm</w:t>
      </w:r>
      <w:r w:rsidRPr="0055190C">
        <w:rPr>
          <w:rFonts w:ascii="Times New Roman" w:hAnsi="Times New Roman" w:cs="Times New Roman"/>
          <w:sz w:val="18"/>
          <w:szCs w:val="18"/>
        </w:rPr>
        <w:t>の大きさの小片に切断し</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分析面である</w:t>
      </w:r>
      <w:r w:rsidRPr="0055190C">
        <w:rPr>
          <w:rFonts w:ascii="Times New Roman" w:hAnsi="Times New Roman" w:cs="Times New Roman"/>
          <w:sz w:val="18"/>
          <w:szCs w:val="18"/>
        </w:rPr>
        <w:t>Tin</w:t>
      </w:r>
      <w:r w:rsidRPr="0055190C">
        <w:rPr>
          <w:rFonts w:ascii="Times New Roman" w:hAnsi="Times New Roman" w:cs="Times New Roman"/>
          <w:sz w:val="18"/>
          <w:szCs w:val="18"/>
        </w:rPr>
        <w:t>面にカプトンテープを貼付した。カプトンテープ貼付面以外の全ての面に</w:t>
      </w:r>
      <w:r w:rsidRPr="0055190C">
        <w:rPr>
          <w:rFonts w:ascii="Times New Roman" w:hAnsi="Times New Roman" w:cs="Times New Roman"/>
          <w:sz w:val="18"/>
          <w:szCs w:val="18"/>
        </w:rPr>
        <w:t>CYTOP®</w:t>
      </w:r>
      <w:r w:rsidRPr="0055190C">
        <w:rPr>
          <w:rFonts w:ascii="Times New Roman" w:hAnsi="Times New Roman" w:cs="Times New Roman"/>
          <w:sz w:val="18"/>
          <w:szCs w:val="18"/>
        </w:rPr>
        <w:t>を塗布し</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焼成（</w:t>
      </w:r>
      <w:r w:rsidRPr="0055190C">
        <w:rPr>
          <w:rFonts w:ascii="Times New Roman" w:hAnsi="Times New Roman" w:cs="Times New Roman"/>
          <w:sz w:val="18"/>
          <w:szCs w:val="18"/>
        </w:rPr>
        <w:t xml:space="preserve">50 ℃ x 1h </w:t>
      </w:r>
      <w:r w:rsidRPr="0055190C">
        <w:rPr>
          <w:rFonts w:ascii="Times New Roman" w:hAnsi="Times New Roman" w:cs="Times New Roman" w:hint="eastAsia"/>
          <w:sz w:val="18"/>
          <w:szCs w:val="18"/>
        </w:rPr>
        <w:t>→</w:t>
      </w:r>
      <w:r w:rsidRPr="0055190C">
        <w:rPr>
          <w:rFonts w:ascii="Times New Roman" w:hAnsi="Times New Roman" w:cs="Times New Roman"/>
          <w:sz w:val="18"/>
          <w:szCs w:val="18"/>
        </w:rPr>
        <w:t xml:space="preserve"> 80 ℃ x 1h </w:t>
      </w:r>
      <w:r w:rsidRPr="0055190C">
        <w:rPr>
          <w:rFonts w:ascii="Times New Roman" w:hAnsi="Times New Roman" w:cs="Times New Roman" w:hint="eastAsia"/>
          <w:sz w:val="18"/>
          <w:szCs w:val="18"/>
        </w:rPr>
        <w:t>→</w:t>
      </w:r>
      <w:r w:rsidRPr="0055190C">
        <w:rPr>
          <w:rFonts w:ascii="Times New Roman" w:hAnsi="Times New Roman" w:cs="Times New Roman" w:hint="eastAsia"/>
          <w:sz w:val="18"/>
          <w:szCs w:val="18"/>
        </w:rPr>
        <w:t xml:space="preserve"> </w:t>
      </w:r>
      <w:r w:rsidRPr="0055190C">
        <w:rPr>
          <w:rFonts w:ascii="Times New Roman" w:hAnsi="Times New Roman" w:cs="Times New Roman"/>
          <w:sz w:val="18"/>
          <w:szCs w:val="18"/>
        </w:rPr>
        <w:t>150 ℃ x 1h</w:t>
      </w:r>
      <w:r w:rsidRPr="0055190C">
        <w:rPr>
          <w:rFonts w:ascii="Times New Roman" w:hAnsi="Times New Roman" w:cs="Times New Roman"/>
          <w:sz w:val="18"/>
          <w:szCs w:val="18"/>
        </w:rPr>
        <w:t>）し</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冷却した後にカプトンテープを除去した。試料をポリエチレン袋に入れ</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5 mass%</w:t>
      </w:r>
      <w:r w:rsidRPr="0055190C">
        <w:rPr>
          <w:rFonts w:ascii="Times New Roman" w:hAnsi="Times New Roman" w:cs="Times New Roman"/>
          <w:sz w:val="18"/>
          <w:szCs w:val="18"/>
        </w:rPr>
        <w:t>アスコルビン酸</w:t>
      </w:r>
      <w:r w:rsidRPr="0055190C">
        <w:rPr>
          <w:rFonts w:ascii="Times New Roman" w:hAnsi="Times New Roman" w:cs="Times New Roman"/>
          <w:sz w:val="18"/>
          <w:szCs w:val="18"/>
        </w:rPr>
        <w:t>1 mL</w:t>
      </w:r>
      <w:r w:rsidRPr="0055190C">
        <w:rPr>
          <w:rFonts w:ascii="Times New Roman" w:hAnsi="Times New Roman" w:cs="Times New Roman"/>
          <w:sz w:val="18"/>
          <w:szCs w:val="18"/>
        </w:rPr>
        <w:t>と</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1.4 mol/L HF</w:t>
      </w:r>
      <w:r w:rsidRPr="0055190C">
        <w:rPr>
          <w:rFonts w:ascii="Times New Roman" w:hAnsi="Times New Roman" w:cs="Times New Roman"/>
          <w:sz w:val="18"/>
          <w:szCs w:val="18"/>
        </w:rPr>
        <w:t>および</w:t>
      </w:r>
      <w:r w:rsidRPr="0055190C">
        <w:rPr>
          <w:rFonts w:ascii="Times New Roman" w:hAnsi="Times New Roman" w:cs="Times New Roman"/>
          <w:sz w:val="18"/>
          <w:szCs w:val="18"/>
        </w:rPr>
        <w:t>0.12 mol/L HCl</w:t>
      </w:r>
      <w:r w:rsidRPr="0055190C">
        <w:rPr>
          <w:rFonts w:ascii="Times New Roman" w:hAnsi="Times New Roman" w:cs="Times New Roman"/>
          <w:sz w:val="18"/>
          <w:szCs w:val="18"/>
        </w:rPr>
        <w:t>の混合液</w:t>
      </w:r>
      <w:r w:rsidRPr="0055190C">
        <w:rPr>
          <w:rFonts w:ascii="Times New Roman" w:hAnsi="Times New Roman" w:cs="Times New Roman"/>
          <w:sz w:val="18"/>
          <w:szCs w:val="18"/>
        </w:rPr>
        <w:t>10 mL</w:t>
      </w:r>
      <w:r w:rsidRPr="0055190C">
        <w:rPr>
          <w:rFonts w:ascii="Times New Roman" w:hAnsi="Times New Roman" w:cs="Times New Roman"/>
          <w:sz w:val="18"/>
          <w:szCs w:val="18"/>
        </w:rPr>
        <w:t>を加えた。サンプルとエッチング液を含むポリエチレン袋を</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水道水を満たしたガラス製ビーカーに入れた。</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2+</w:t>
      </w:r>
      <w:r w:rsidRPr="0055190C">
        <w:rPr>
          <w:rFonts w:ascii="Times New Roman" w:hAnsi="Times New Roman" w:cs="Times New Roman"/>
          <w:sz w:val="18"/>
          <w:szCs w:val="18"/>
        </w:rPr>
        <w:t>の酸化を防ぐために</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ガラスベルに窒素ガスを通じ</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不活性雰囲気を保った。エッチングに使用される実験装置の概略図を</w:t>
      </w:r>
      <w:r w:rsidR="006E4E94" w:rsidRPr="0055190C">
        <w:rPr>
          <w:rFonts w:ascii="Times New Roman" w:hAnsi="Times New Roman" w:cs="Times New Roman" w:hint="eastAsia"/>
          <w:sz w:val="18"/>
          <w:szCs w:val="18"/>
        </w:rPr>
        <w:t>図</w:t>
      </w:r>
      <w:r w:rsidR="006E4E94" w:rsidRPr="0055190C">
        <w:rPr>
          <w:rFonts w:ascii="Times New Roman" w:hAnsi="Times New Roman" w:cs="Times New Roman" w:hint="eastAsia"/>
          <w:sz w:val="18"/>
          <w:szCs w:val="18"/>
        </w:rPr>
        <w:t>1</w:t>
      </w:r>
      <w:r w:rsidRPr="0055190C">
        <w:rPr>
          <w:rFonts w:ascii="Times New Roman" w:hAnsi="Times New Roman" w:cs="Times New Roman"/>
          <w:sz w:val="18"/>
          <w:szCs w:val="18"/>
        </w:rPr>
        <w:t>に示す。本エッチングは</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必要なエッチング深さに応じて</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28 kHz</w:t>
      </w:r>
      <w:r w:rsidRPr="0055190C">
        <w:rPr>
          <w:rFonts w:ascii="Times New Roman" w:hAnsi="Times New Roman" w:cs="Times New Roman"/>
          <w:sz w:val="18"/>
          <w:szCs w:val="18"/>
        </w:rPr>
        <w:t>で超音波を印加しながら</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2~4</w:t>
      </w:r>
      <w:r w:rsidRPr="0055190C">
        <w:rPr>
          <w:rFonts w:ascii="Times New Roman" w:hAnsi="Times New Roman" w:cs="Times New Roman"/>
          <w:sz w:val="18"/>
          <w:szCs w:val="18"/>
        </w:rPr>
        <w:t>分間行った。なお必要なエッチング時間は事前に</w:t>
      </w:r>
      <w:r w:rsidRPr="0055190C">
        <w:rPr>
          <w:rFonts w:ascii="Times New Roman" w:hAnsi="Times New Roman" w:cs="Times New Roman" w:hint="eastAsia"/>
          <w:sz w:val="18"/>
          <w:szCs w:val="18"/>
        </w:rPr>
        <w:t>同条件で</w:t>
      </w:r>
      <w:r w:rsidRPr="0055190C">
        <w:rPr>
          <w:rFonts w:ascii="Times New Roman" w:hAnsi="Times New Roman" w:cs="Times New Roman"/>
          <w:sz w:val="18"/>
          <w:szCs w:val="18"/>
        </w:rPr>
        <w:t>エッチングレートを調査したうえで決定した。所定の時間のエッチングが終了した後</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エッチング液を</w:t>
      </w:r>
      <w:r w:rsidRPr="0055190C">
        <w:rPr>
          <w:rFonts w:ascii="Times New Roman" w:hAnsi="Times New Roman" w:cs="Times New Roman"/>
          <w:sz w:val="18"/>
          <w:szCs w:val="18"/>
        </w:rPr>
        <w:t>30 mL</w:t>
      </w:r>
      <w:r w:rsidRPr="0055190C">
        <w:rPr>
          <w:rFonts w:ascii="Times New Roman" w:hAnsi="Times New Roman" w:cs="Times New Roman"/>
          <w:sz w:val="18"/>
          <w:szCs w:val="18"/>
        </w:rPr>
        <w:t>ポリプロピレンカップに移した。</w:t>
      </w:r>
      <w:r w:rsidRPr="0055190C">
        <w:rPr>
          <w:rFonts w:ascii="Times New Roman" w:hAnsi="Times New Roman" w:cs="Times New Roman"/>
          <w:sz w:val="18"/>
          <w:szCs w:val="18"/>
        </w:rPr>
        <w:t>4 mass%</w:t>
      </w:r>
      <w:r w:rsidRPr="0055190C">
        <w:rPr>
          <w:rFonts w:ascii="Times New Roman" w:hAnsi="Times New Roman" w:cs="Times New Roman"/>
          <w:sz w:val="18"/>
          <w:szCs w:val="18"/>
        </w:rPr>
        <w:t>ホウ酸</w:t>
      </w:r>
      <w:r w:rsidRPr="0055190C">
        <w:rPr>
          <w:rFonts w:ascii="Times New Roman" w:hAnsi="Times New Roman" w:cs="Times New Roman"/>
          <w:sz w:val="18"/>
          <w:szCs w:val="18"/>
        </w:rPr>
        <w:t>5 mL</w:t>
      </w:r>
      <w:r w:rsidRPr="0055190C">
        <w:rPr>
          <w:rFonts w:ascii="Times New Roman" w:hAnsi="Times New Roman" w:cs="Times New Roman"/>
          <w:sz w:val="18"/>
          <w:szCs w:val="18"/>
        </w:rPr>
        <w:t>を試料が含まれるポリエチレン袋に加え</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試料を洗浄した後に同じ</w:t>
      </w:r>
      <w:r w:rsidRPr="0055190C">
        <w:rPr>
          <w:rFonts w:ascii="Times New Roman" w:hAnsi="Times New Roman" w:cs="Times New Roman"/>
          <w:sz w:val="18"/>
          <w:szCs w:val="18"/>
        </w:rPr>
        <w:t>30 mL</w:t>
      </w:r>
      <w:r w:rsidRPr="0055190C">
        <w:rPr>
          <w:rFonts w:ascii="Times New Roman" w:hAnsi="Times New Roman" w:cs="Times New Roman"/>
          <w:sz w:val="18"/>
          <w:szCs w:val="18"/>
        </w:rPr>
        <w:t>ポリプロピレンカップに加えた。この操作は</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2+</w:t>
      </w:r>
      <w:r w:rsidRPr="0055190C">
        <w:rPr>
          <w:rFonts w:ascii="Times New Roman" w:hAnsi="Times New Roman" w:cs="Times New Roman"/>
          <w:sz w:val="18"/>
          <w:szCs w:val="18"/>
        </w:rPr>
        <w:t>の空気酸化を防ぐため素早く行い</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2</w:t>
      </w:r>
      <w:r w:rsidRPr="0055190C">
        <w:rPr>
          <w:rFonts w:ascii="Times New Roman" w:hAnsi="Times New Roman" w:cs="Times New Roman"/>
          <w:sz w:val="18"/>
          <w:szCs w:val="18"/>
        </w:rPr>
        <w:t>回繰り返した。その後</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超純水にて同様に試料を洗浄した後</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30 mL</w:t>
      </w:r>
      <w:r w:rsidRPr="0055190C">
        <w:rPr>
          <w:rFonts w:ascii="Times New Roman" w:hAnsi="Times New Roman" w:cs="Times New Roman"/>
          <w:sz w:val="18"/>
          <w:szCs w:val="18"/>
        </w:rPr>
        <w:t>に定容した。本溶液にはガラス試料に含まれていた</w:t>
      </w:r>
      <w:r w:rsidRPr="0055190C">
        <w:rPr>
          <w:rFonts w:ascii="Times New Roman" w:hAnsi="Times New Roman" w:cs="Times New Roman"/>
          <w:sz w:val="18"/>
          <w:szCs w:val="18"/>
        </w:rPr>
        <w:t>total Sn</w:t>
      </w:r>
      <w:r w:rsidRPr="0055190C">
        <w:rPr>
          <w:rFonts w:ascii="Times New Roman" w:hAnsi="Times New Roman" w:cs="Times New Roman"/>
          <w:sz w:val="18"/>
          <w:szCs w:val="18"/>
        </w:rPr>
        <w:t>が含有されるため</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lastRenderedPageBreak/>
        <w:t>total Sn</w:t>
      </w:r>
      <w:r w:rsidRPr="0055190C">
        <w:rPr>
          <w:rFonts w:ascii="Times New Roman" w:hAnsi="Times New Roman" w:cs="Times New Roman"/>
          <w:sz w:val="18"/>
          <w:szCs w:val="18"/>
        </w:rPr>
        <w:t>溶液と呼称する。</w:t>
      </w:r>
    </w:p>
    <w:p w14:paraId="51631E6D" w14:textId="63795AA7" w:rsidR="00322D6E" w:rsidRPr="0055190C" w:rsidRDefault="00322D6E" w:rsidP="00322D6E">
      <w:pPr>
        <w:ind w:firstLineChars="100" w:firstLine="190"/>
        <w:rPr>
          <w:rFonts w:ascii="Times New Roman" w:hAnsi="Times New Roman" w:cs="Times New Roman"/>
          <w:sz w:val="18"/>
          <w:szCs w:val="18"/>
        </w:rPr>
      </w:pPr>
      <w:r w:rsidRPr="0055190C">
        <w:rPr>
          <w:rFonts w:ascii="Times New Roman" w:hAnsi="Times New Roman" w:cs="Times New Roman" w:hint="eastAsia"/>
          <w:sz w:val="18"/>
          <w:szCs w:val="18"/>
        </w:rPr>
        <w:t>次に</w:t>
      </w:r>
      <w:r w:rsidRPr="0055190C">
        <w:rPr>
          <w:rFonts w:ascii="Times New Roman" w:hAnsi="Times New Roman" w:cs="Times New Roman"/>
          <w:sz w:val="18"/>
          <w:szCs w:val="18"/>
        </w:rPr>
        <w:t>以下の操作にて</w:t>
      </w:r>
      <w:r w:rsidRPr="0055190C">
        <w:rPr>
          <w:rFonts w:ascii="Times New Roman" w:hAnsi="Times New Roman" w:cs="Times New Roman"/>
          <w:sz w:val="18"/>
          <w:szCs w:val="18"/>
        </w:rPr>
        <w:t>Sn</w:t>
      </w:r>
      <w:r w:rsidRPr="0055190C">
        <w:rPr>
          <w:rFonts w:ascii="Times New Roman" w:hAnsi="Times New Roman" w:cs="Times New Roman"/>
          <w:sz w:val="18"/>
          <w:szCs w:val="18"/>
        </w:rPr>
        <w:t>の価数分離を行った。シリンジを用い</w:t>
      </w:r>
      <w:r w:rsidR="005146DE" w:rsidRPr="0055190C">
        <w:rPr>
          <w:rFonts w:ascii="Times New Roman" w:hAnsi="Times New Roman" w:cs="Times New Roman"/>
          <w:sz w:val="18"/>
          <w:szCs w:val="18"/>
        </w:rPr>
        <w:t>total Sn</w:t>
      </w:r>
      <w:r w:rsidR="005146DE" w:rsidRPr="0055190C">
        <w:rPr>
          <w:rFonts w:ascii="Times New Roman" w:hAnsi="Times New Roman" w:cs="Times New Roman"/>
          <w:sz w:val="18"/>
          <w:szCs w:val="18"/>
        </w:rPr>
        <w:t>溶液</w:t>
      </w:r>
      <w:r w:rsidR="005146DE" w:rsidRPr="0055190C">
        <w:rPr>
          <w:rFonts w:ascii="Times New Roman" w:hAnsi="Times New Roman" w:cs="Times New Roman" w:hint="eastAsia"/>
          <w:sz w:val="18"/>
          <w:szCs w:val="18"/>
        </w:rPr>
        <w:t>から</w:t>
      </w:r>
      <w:r w:rsidRPr="0055190C">
        <w:rPr>
          <w:rFonts w:ascii="Times New Roman" w:hAnsi="Times New Roman" w:cs="Times New Roman"/>
          <w:sz w:val="18"/>
          <w:szCs w:val="18"/>
        </w:rPr>
        <w:t>約</w:t>
      </w:r>
      <w:r w:rsidRPr="0055190C">
        <w:rPr>
          <w:rFonts w:ascii="Times New Roman" w:hAnsi="Times New Roman" w:cs="Times New Roman"/>
          <w:sz w:val="18"/>
          <w:szCs w:val="18"/>
        </w:rPr>
        <w:t>10 mL</w:t>
      </w:r>
      <w:r w:rsidRPr="0055190C">
        <w:rPr>
          <w:rFonts w:ascii="Times New Roman" w:hAnsi="Times New Roman" w:cs="Times New Roman"/>
          <w:sz w:val="18"/>
          <w:szCs w:val="18"/>
        </w:rPr>
        <w:t>を</w:t>
      </w:r>
      <w:r w:rsidRPr="0055190C">
        <w:rPr>
          <w:rFonts w:ascii="Times New Roman" w:hAnsi="Times New Roman" w:cs="Times New Roman"/>
          <w:sz w:val="18"/>
          <w:szCs w:val="18"/>
        </w:rPr>
        <w:t>2</w:t>
      </w:r>
      <w:r w:rsidRPr="0055190C">
        <w:rPr>
          <w:rFonts w:ascii="Times New Roman" w:hAnsi="Times New Roman" w:cs="Times New Roman"/>
          <w:sz w:val="18"/>
          <w:szCs w:val="18"/>
        </w:rPr>
        <w:t>回採取した。</w:t>
      </w:r>
      <w:r w:rsidRPr="0055190C">
        <w:rPr>
          <w:rFonts w:ascii="Times New Roman" w:hAnsi="Times New Roman" w:cs="Times New Roman"/>
          <w:sz w:val="18"/>
          <w:szCs w:val="18"/>
        </w:rPr>
        <w:t xml:space="preserve">20 mL </w:t>
      </w:r>
      <w:r w:rsidRPr="0055190C">
        <w:rPr>
          <w:rFonts w:ascii="Times New Roman" w:hAnsi="Times New Roman" w:cs="Times New Roman"/>
          <w:sz w:val="18"/>
          <w:szCs w:val="18"/>
        </w:rPr>
        <w:t>の</w:t>
      </w:r>
      <w:r w:rsidRPr="0055190C">
        <w:rPr>
          <w:rFonts w:ascii="Times New Roman" w:hAnsi="Times New Roman" w:cs="Times New Roman"/>
          <w:sz w:val="18"/>
          <w:szCs w:val="18"/>
        </w:rPr>
        <w:t>total Sn</w:t>
      </w:r>
      <w:r w:rsidRPr="0055190C">
        <w:rPr>
          <w:rFonts w:ascii="Times New Roman" w:hAnsi="Times New Roman" w:cs="Times New Roman" w:hint="eastAsia"/>
          <w:sz w:val="18"/>
          <w:szCs w:val="18"/>
        </w:rPr>
        <w:t>溶液</w:t>
      </w:r>
      <w:r w:rsidRPr="0055190C">
        <w:rPr>
          <w:rFonts w:ascii="Times New Roman" w:hAnsi="Times New Roman" w:cs="Times New Roman"/>
          <w:sz w:val="18"/>
          <w:szCs w:val="18"/>
        </w:rPr>
        <w:t>を</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0.1 mass% DDTC</w:t>
      </w:r>
      <w:r w:rsidRPr="0055190C">
        <w:rPr>
          <w:rFonts w:ascii="Times New Roman" w:hAnsi="Times New Roman" w:cs="Times New Roman"/>
          <w:sz w:val="18"/>
          <w:szCs w:val="18"/>
        </w:rPr>
        <w:t>キシレン溶液</w:t>
      </w:r>
      <w:r w:rsidRPr="0055190C">
        <w:rPr>
          <w:rFonts w:ascii="Times New Roman" w:hAnsi="Times New Roman" w:cs="Times New Roman"/>
          <w:sz w:val="18"/>
          <w:szCs w:val="18"/>
        </w:rPr>
        <w:t>5 mL</w:t>
      </w:r>
      <w:r w:rsidRPr="0055190C">
        <w:rPr>
          <w:rFonts w:ascii="Times New Roman" w:hAnsi="Times New Roman" w:cs="Times New Roman"/>
          <w:sz w:val="18"/>
          <w:szCs w:val="18"/>
        </w:rPr>
        <w:t>を添加した</w:t>
      </w:r>
      <w:r w:rsidRPr="0055190C">
        <w:rPr>
          <w:rFonts w:ascii="Times New Roman" w:hAnsi="Times New Roman" w:cs="Times New Roman"/>
          <w:sz w:val="18"/>
          <w:szCs w:val="18"/>
        </w:rPr>
        <w:t>100 mL</w:t>
      </w:r>
      <w:r w:rsidRPr="0055190C">
        <w:rPr>
          <w:rFonts w:ascii="Times New Roman" w:hAnsi="Times New Roman" w:cs="Times New Roman"/>
          <w:sz w:val="18"/>
          <w:szCs w:val="18"/>
        </w:rPr>
        <w:t>のガラス製分液ロートにシリンジフィルターを使用して添加した。素早くロートを１分間振</w:t>
      </w:r>
      <w:r w:rsidRPr="0055190C">
        <w:rPr>
          <w:rFonts w:ascii="Times New Roman" w:hAnsi="Times New Roman" w:cs="Times New Roman" w:hint="eastAsia"/>
          <w:sz w:val="18"/>
          <w:szCs w:val="18"/>
        </w:rPr>
        <w:t>とう</w:t>
      </w:r>
      <w:r w:rsidRPr="0055190C">
        <w:rPr>
          <w:rFonts w:ascii="Times New Roman" w:hAnsi="Times New Roman" w:cs="Times New Roman"/>
          <w:sz w:val="18"/>
          <w:szCs w:val="18"/>
        </w:rPr>
        <w:t>し</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total Sn</w:t>
      </w:r>
      <w:r w:rsidRPr="0055190C">
        <w:rPr>
          <w:rFonts w:ascii="Times New Roman" w:hAnsi="Times New Roman" w:cs="Times New Roman" w:hint="eastAsia"/>
          <w:sz w:val="18"/>
          <w:szCs w:val="18"/>
        </w:rPr>
        <w:t>溶液</w:t>
      </w:r>
      <w:r w:rsidRPr="0055190C">
        <w:rPr>
          <w:rFonts w:ascii="Times New Roman" w:hAnsi="Times New Roman" w:cs="Times New Roman"/>
          <w:sz w:val="18"/>
          <w:szCs w:val="18"/>
        </w:rPr>
        <w:t>中の</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2+</w:t>
      </w:r>
      <w:r w:rsidRPr="0055190C">
        <w:rPr>
          <w:rFonts w:ascii="Times New Roman" w:hAnsi="Times New Roman" w:cs="Times New Roman"/>
          <w:sz w:val="18"/>
          <w:szCs w:val="18"/>
        </w:rPr>
        <w:t>を有機相に抽出した。この抽出手順は新しい有機相を用い</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繰り返し</w:t>
      </w:r>
      <w:r w:rsidRPr="0055190C">
        <w:rPr>
          <w:rFonts w:ascii="Times New Roman" w:hAnsi="Times New Roman" w:cs="Times New Roman"/>
          <w:sz w:val="18"/>
          <w:szCs w:val="18"/>
        </w:rPr>
        <w:t>2</w:t>
      </w:r>
      <w:r w:rsidRPr="0055190C">
        <w:rPr>
          <w:rFonts w:ascii="Times New Roman" w:hAnsi="Times New Roman" w:cs="Times New Roman"/>
          <w:sz w:val="18"/>
          <w:szCs w:val="18"/>
        </w:rPr>
        <w:t>回行った。その後</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ロート内の下層の水相を採取した。本溶液にはガラス試料に含まれていた</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4+</w:t>
      </w:r>
      <w:r w:rsidRPr="0055190C">
        <w:rPr>
          <w:rFonts w:ascii="Times New Roman" w:hAnsi="Times New Roman" w:cs="Times New Roman"/>
          <w:sz w:val="18"/>
          <w:szCs w:val="18"/>
        </w:rPr>
        <w:t>が含有されるため</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4+</w:t>
      </w:r>
      <w:r w:rsidRPr="0055190C">
        <w:rPr>
          <w:rFonts w:ascii="Times New Roman" w:hAnsi="Times New Roman" w:cs="Times New Roman"/>
          <w:sz w:val="18"/>
          <w:szCs w:val="18"/>
        </w:rPr>
        <w:t>溶液と呼称する。</w:t>
      </w:r>
    </w:p>
    <w:p w14:paraId="62931BCE" w14:textId="3A09C46E" w:rsidR="00322D6E" w:rsidRPr="0055190C" w:rsidRDefault="005146DE" w:rsidP="00322D6E">
      <w:pPr>
        <w:ind w:firstLineChars="100" w:firstLine="190"/>
        <w:rPr>
          <w:rFonts w:ascii="Times New Roman" w:hAnsi="Times New Roman" w:cs="Times New Roman"/>
          <w:sz w:val="18"/>
          <w:szCs w:val="18"/>
        </w:rPr>
      </w:pPr>
      <w:r w:rsidRPr="0055190C">
        <w:rPr>
          <w:rFonts w:ascii="Times New Roman" w:hAnsi="Times New Roman" w:cs="Times New Roman" w:hint="eastAsia"/>
          <w:sz w:val="18"/>
          <w:szCs w:val="18"/>
        </w:rPr>
        <w:t>T</w:t>
      </w:r>
      <w:r w:rsidR="00322D6E" w:rsidRPr="0055190C">
        <w:rPr>
          <w:rFonts w:ascii="Times New Roman" w:hAnsi="Times New Roman" w:cs="Times New Roman"/>
          <w:sz w:val="18"/>
          <w:szCs w:val="18"/>
        </w:rPr>
        <w:t>otal Sn</w:t>
      </w:r>
      <w:r w:rsidR="00322D6E" w:rsidRPr="0055190C">
        <w:rPr>
          <w:rFonts w:ascii="Times New Roman" w:hAnsi="Times New Roman" w:cs="Times New Roman"/>
          <w:sz w:val="18"/>
          <w:szCs w:val="18"/>
        </w:rPr>
        <w:t>溶液</w:t>
      </w:r>
      <w:r w:rsidR="00C164C7" w:rsidRPr="0055190C">
        <w:rPr>
          <w:rFonts w:ascii="Times New Roman" w:hAnsi="Times New Roman" w:cs="Times New Roman"/>
          <w:sz w:val="18"/>
          <w:szCs w:val="18"/>
        </w:rPr>
        <w:t>，</w:t>
      </w:r>
      <w:r w:rsidR="00322D6E" w:rsidRPr="0055190C">
        <w:rPr>
          <w:rFonts w:ascii="Times New Roman" w:hAnsi="Times New Roman" w:cs="Times New Roman"/>
          <w:sz w:val="18"/>
          <w:szCs w:val="18"/>
        </w:rPr>
        <w:t>および</w:t>
      </w:r>
      <w:r w:rsidR="00322D6E" w:rsidRPr="0055190C">
        <w:rPr>
          <w:rFonts w:ascii="Times New Roman" w:hAnsi="Times New Roman" w:cs="Times New Roman"/>
          <w:sz w:val="18"/>
          <w:szCs w:val="18"/>
        </w:rPr>
        <w:t>Sn</w:t>
      </w:r>
      <w:r w:rsidR="00322D6E" w:rsidRPr="0055190C">
        <w:rPr>
          <w:rFonts w:ascii="Times New Roman" w:hAnsi="Times New Roman" w:cs="Times New Roman"/>
          <w:sz w:val="18"/>
          <w:szCs w:val="18"/>
          <w:vertAlign w:val="superscript"/>
        </w:rPr>
        <w:t>4+</w:t>
      </w:r>
      <w:r w:rsidR="00322D6E" w:rsidRPr="0055190C">
        <w:rPr>
          <w:rFonts w:ascii="Times New Roman" w:hAnsi="Times New Roman" w:cs="Times New Roman"/>
          <w:sz w:val="18"/>
          <w:szCs w:val="18"/>
        </w:rPr>
        <w:t>溶液中の</w:t>
      </w:r>
      <w:r w:rsidR="00322D6E" w:rsidRPr="0055190C">
        <w:rPr>
          <w:rFonts w:ascii="Times New Roman" w:hAnsi="Times New Roman" w:cs="Times New Roman"/>
          <w:sz w:val="18"/>
          <w:szCs w:val="18"/>
        </w:rPr>
        <w:t>Sn</w:t>
      </w:r>
      <w:r w:rsidR="00C164C7" w:rsidRPr="0055190C">
        <w:rPr>
          <w:rFonts w:ascii="Times New Roman" w:hAnsi="Times New Roman" w:cs="Times New Roman"/>
          <w:sz w:val="18"/>
          <w:szCs w:val="18"/>
        </w:rPr>
        <w:t>，</w:t>
      </w:r>
      <w:r w:rsidR="00322D6E" w:rsidRPr="0055190C">
        <w:rPr>
          <w:rFonts w:ascii="Times New Roman" w:hAnsi="Times New Roman" w:cs="Times New Roman"/>
          <w:sz w:val="18"/>
          <w:szCs w:val="18"/>
        </w:rPr>
        <w:t>また</w:t>
      </w:r>
      <w:r w:rsidR="00322D6E" w:rsidRPr="0055190C">
        <w:rPr>
          <w:rFonts w:ascii="Times New Roman" w:hAnsi="Times New Roman" w:cs="Times New Roman"/>
          <w:sz w:val="18"/>
          <w:szCs w:val="18"/>
        </w:rPr>
        <w:t>total Sn</w:t>
      </w:r>
      <w:r w:rsidR="00322D6E" w:rsidRPr="0055190C">
        <w:rPr>
          <w:rFonts w:ascii="Times New Roman" w:hAnsi="Times New Roman" w:cs="Times New Roman"/>
          <w:sz w:val="18"/>
          <w:szCs w:val="18"/>
        </w:rPr>
        <w:t>溶液中の</w:t>
      </w:r>
      <w:r w:rsidR="00322D6E" w:rsidRPr="0055190C">
        <w:rPr>
          <w:rFonts w:ascii="Times New Roman" w:hAnsi="Times New Roman" w:cs="Times New Roman"/>
          <w:sz w:val="18"/>
          <w:szCs w:val="18"/>
        </w:rPr>
        <w:t>Si</w:t>
      </w:r>
      <w:r w:rsidR="00322D6E" w:rsidRPr="0055190C">
        <w:rPr>
          <w:rFonts w:ascii="Times New Roman" w:hAnsi="Times New Roman" w:cs="Times New Roman"/>
          <w:sz w:val="18"/>
          <w:szCs w:val="18"/>
        </w:rPr>
        <w:t>を</w:t>
      </w:r>
      <w:r w:rsidR="00322D6E" w:rsidRPr="0055190C">
        <w:rPr>
          <w:rFonts w:ascii="Times New Roman" w:hAnsi="Times New Roman" w:cs="Times New Roman"/>
          <w:sz w:val="18"/>
          <w:szCs w:val="18"/>
        </w:rPr>
        <w:t>ICP</w:t>
      </w:r>
      <w:r w:rsidR="00322D6E" w:rsidRPr="0055190C">
        <w:rPr>
          <w:rFonts w:ascii="Times New Roman" w:hAnsi="Times New Roman" w:cs="Times New Roman"/>
          <w:sz w:val="18"/>
          <w:szCs w:val="18"/>
        </w:rPr>
        <w:t>発光分光法にて定量した。定量の際は</w:t>
      </w:r>
      <w:r w:rsidR="00C164C7" w:rsidRPr="0055190C">
        <w:rPr>
          <w:rFonts w:ascii="Times New Roman" w:hAnsi="Times New Roman" w:cs="Times New Roman"/>
          <w:sz w:val="18"/>
          <w:szCs w:val="18"/>
        </w:rPr>
        <w:t>，</w:t>
      </w:r>
      <w:r w:rsidR="00322D6E" w:rsidRPr="0055190C">
        <w:rPr>
          <w:rFonts w:ascii="Times New Roman" w:hAnsi="Times New Roman" w:cs="Times New Roman"/>
          <w:sz w:val="18"/>
          <w:szCs w:val="18"/>
        </w:rPr>
        <w:t>溶液のマトリックス（</w:t>
      </w:r>
      <w:r w:rsidR="00322D6E" w:rsidRPr="0055190C">
        <w:rPr>
          <w:rFonts w:ascii="Times New Roman" w:hAnsi="Times New Roman" w:cs="Times New Roman"/>
          <w:sz w:val="18"/>
          <w:szCs w:val="18"/>
        </w:rPr>
        <w:t>HF</w:t>
      </w:r>
      <w:r w:rsidR="00C164C7" w:rsidRPr="0055190C">
        <w:rPr>
          <w:rFonts w:ascii="Times New Roman" w:hAnsi="Times New Roman" w:cs="Times New Roman"/>
          <w:sz w:val="18"/>
          <w:szCs w:val="18"/>
        </w:rPr>
        <w:t>，</w:t>
      </w:r>
      <w:r w:rsidR="00322D6E" w:rsidRPr="0055190C">
        <w:rPr>
          <w:rFonts w:ascii="Times New Roman" w:hAnsi="Times New Roman" w:cs="Times New Roman"/>
          <w:sz w:val="18"/>
          <w:szCs w:val="18"/>
        </w:rPr>
        <w:t>HCl</w:t>
      </w:r>
      <w:r w:rsidR="00C164C7" w:rsidRPr="0055190C">
        <w:rPr>
          <w:rFonts w:ascii="Times New Roman" w:hAnsi="Times New Roman" w:cs="Times New Roman"/>
          <w:sz w:val="18"/>
          <w:szCs w:val="18"/>
        </w:rPr>
        <w:t>，</w:t>
      </w:r>
      <w:r w:rsidR="00322D6E" w:rsidRPr="0055190C">
        <w:rPr>
          <w:rFonts w:ascii="Times New Roman" w:hAnsi="Times New Roman" w:cs="Times New Roman"/>
          <w:sz w:val="18"/>
          <w:szCs w:val="18"/>
        </w:rPr>
        <w:t>ホウ酸</w:t>
      </w:r>
      <w:r w:rsidR="00C164C7" w:rsidRPr="0055190C">
        <w:rPr>
          <w:rFonts w:ascii="Times New Roman" w:hAnsi="Times New Roman" w:cs="Times New Roman"/>
          <w:sz w:val="18"/>
          <w:szCs w:val="18"/>
        </w:rPr>
        <w:t>，</w:t>
      </w:r>
      <w:r w:rsidR="00322D6E" w:rsidRPr="0055190C">
        <w:rPr>
          <w:rFonts w:ascii="Times New Roman" w:hAnsi="Times New Roman" w:cs="Times New Roman"/>
          <w:sz w:val="18"/>
          <w:szCs w:val="18"/>
        </w:rPr>
        <w:t>および超純水）を合わせた標準溶液を用いた。</w:t>
      </w:r>
      <w:r w:rsidR="00322D6E" w:rsidRPr="0055190C">
        <w:rPr>
          <w:rFonts w:ascii="Times New Roman" w:hAnsi="Times New Roman" w:cs="Times New Roman"/>
          <w:sz w:val="18"/>
          <w:szCs w:val="18"/>
        </w:rPr>
        <w:t>ICP</w:t>
      </w:r>
      <w:r w:rsidR="00322D6E" w:rsidRPr="0055190C">
        <w:rPr>
          <w:rFonts w:ascii="Times New Roman" w:hAnsi="Times New Roman" w:cs="Times New Roman"/>
          <w:sz w:val="18"/>
          <w:szCs w:val="18"/>
        </w:rPr>
        <w:t>発光分光法の条件を</w:t>
      </w:r>
      <w:r w:rsidR="006E4E94" w:rsidRPr="0055190C">
        <w:rPr>
          <w:rFonts w:ascii="Times New Roman" w:hAnsi="Times New Roman" w:cs="Times New Roman" w:hint="eastAsia"/>
          <w:sz w:val="18"/>
          <w:szCs w:val="18"/>
        </w:rPr>
        <w:t>表</w:t>
      </w:r>
      <w:r w:rsidR="006E4E94" w:rsidRPr="0055190C">
        <w:rPr>
          <w:rFonts w:ascii="Times New Roman" w:hAnsi="Times New Roman" w:cs="Times New Roman" w:hint="eastAsia"/>
          <w:sz w:val="18"/>
          <w:szCs w:val="18"/>
        </w:rPr>
        <w:t>1</w:t>
      </w:r>
      <w:r w:rsidR="00322D6E" w:rsidRPr="0055190C">
        <w:rPr>
          <w:rFonts w:ascii="Times New Roman" w:hAnsi="Times New Roman" w:cs="Times New Roman"/>
          <w:sz w:val="18"/>
          <w:szCs w:val="18"/>
        </w:rPr>
        <w:t>に示す。</w:t>
      </w:r>
      <w:r w:rsidR="00322D6E" w:rsidRPr="0055190C">
        <w:rPr>
          <w:rFonts w:ascii="Times New Roman" w:hAnsi="Times New Roman" w:cs="Times New Roman"/>
          <w:sz w:val="18"/>
          <w:szCs w:val="18"/>
        </w:rPr>
        <w:t>Sn redox</w:t>
      </w:r>
      <w:r w:rsidR="00322D6E" w:rsidRPr="0055190C">
        <w:rPr>
          <w:rFonts w:ascii="Times New Roman" w:hAnsi="Times New Roman" w:cs="Times New Roman"/>
          <w:sz w:val="18"/>
          <w:szCs w:val="18"/>
        </w:rPr>
        <w:t>および板状ガラスのエッチング深さはそれぞれ</w:t>
      </w:r>
      <w:r w:rsidR="006E4E94" w:rsidRPr="0055190C">
        <w:rPr>
          <w:rFonts w:ascii="Times New Roman" w:hAnsi="Times New Roman" w:cs="Times New Roman" w:hint="eastAsia"/>
          <w:sz w:val="18"/>
          <w:szCs w:val="18"/>
        </w:rPr>
        <w:t>式</w:t>
      </w:r>
      <w:r w:rsidR="006E4E94" w:rsidRPr="0055190C">
        <w:rPr>
          <w:rFonts w:ascii="Times New Roman" w:hAnsi="Times New Roman" w:cs="Times New Roman" w:hint="eastAsia"/>
          <w:sz w:val="18"/>
          <w:szCs w:val="18"/>
        </w:rPr>
        <w:t>(</w:t>
      </w:r>
      <w:r w:rsidR="006E4E94" w:rsidRPr="0055190C">
        <w:rPr>
          <w:rFonts w:ascii="Times New Roman" w:hAnsi="Times New Roman" w:cs="Times New Roman"/>
          <w:sz w:val="18"/>
          <w:szCs w:val="18"/>
        </w:rPr>
        <w:t>1)</w:t>
      </w:r>
      <w:r w:rsidR="00322D6E" w:rsidRPr="0055190C">
        <w:rPr>
          <w:rFonts w:ascii="Times New Roman" w:hAnsi="Times New Roman" w:cs="Times New Roman"/>
          <w:sz w:val="18"/>
          <w:szCs w:val="18"/>
        </w:rPr>
        <w:t>および</w:t>
      </w:r>
      <w:r w:rsidR="006E4E94" w:rsidRPr="0055190C">
        <w:rPr>
          <w:rFonts w:ascii="Times New Roman" w:hAnsi="Times New Roman" w:cs="Times New Roman" w:hint="eastAsia"/>
          <w:sz w:val="18"/>
          <w:szCs w:val="18"/>
        </w:rPr>
        <w:t>(</w:t>
      </w:r>
      <w:r w:rsidR="006E4E94" w:rsidRPr="0055190C">
        <w:rPr>
          <w:rFonts w:ascii="Times New Roman" w:hAnsi="Times New Roman" w:cs="Times New Roman"/>
          <w:sz w:val="18"/>
          <w:szCs w:val="18"/>
        </w:rPr>
        <w:t>2)</w:t>
      </w:r>
      <w:r w:rsidR="00322D6E" w:rsidRPr="0055190C">
        <w:rPr>
          <w:rFonts w:ascii="Times New Roman" w:hAnsi="Times New Roman" w:cs="Times New Roman"/>
          <w:sz w:val="18"/>
          <w:szCs w:val="18"/>
        </w:rPr>
        <w:t>に従って算出した。</w:t>
      </w:r>
    </w:p>
    <w:p w14:paraId="1810A5D5" w14:textId="663D5045" w:rsidR="00240FC9" w:rsidRPr="0055190C" w:rsidRDefault="00322D6E" w:rsidP="00322D6E">
      <w:pPr>
        <w:ind w:firstLineChars="100" w:firstLine="190"/>
        <w:rPr>
          <w:rFonts w:ascii="Times New Roman" w:hAnsi="Times New Roman" w:cs="Times New Roman"/>
          <w:sz w:val="18"/>
          <w:szCs w:val="18"/>
        </w:rPr>
      </w:pPr>
      <w:r w:rsidRPr="0055190C">
        <w:rPr>
          <w:rFonts w:ascii="Times New Roman" w:hAnsi="Times New Roman" w:cs="Times New Roman" w:hint="eastAsia"/>
          <w:sz w:val="18"/>
          <w:szCs w:val="18"/>
        </w:rPr>
        <w:t>なおブランクテストとして</w:t>
      </w:r>
      <w:r w:rsidRPr="0055190C">
        <w:rPr>
          <w:rFonts w:ascii="Times New Roman" w:hAnsi="Times New Roman" w:cs="Times New Roman"/>
          <w:sz w:val="18"/>
          <w:szCs w:val="18"/>
        </w:rPr>
        <w:t>空操作を</w:t>
      </w:r>
      <w:r w:rsidRPr="0055190C">
        <w:rPr>
          <w:rFonts w:ascii="Times New Roman" w:hAnsi="Times New Roman" w:cs="Times New Roman"/>
          <w:sz w:val="18"/>
          <w:szCs w:val="18"/>
        </w:rPr>
        <w:t>4</w:t>
      </w:r>
      <w:r w:rsidRPr="0055190C">
        <w:rPr>
          <w:rFonts w:ascii="Times New Roman" w:hAnsi="Times New Roman" w:cs="Times New Roman"/>
          <w:sz w:val="18"/>
          <w:szCs w:val="18"/>
        </w:rPr>
        <w:t>回繰り返し行い</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空試験値の平均およびその標準偏差（</w:t>
      </w:r>
      <w:r w:rsidRPr="0055190C">
        <w:rPr>
          <w:rFonts w:ascii="Times New Roman" w:hAnsi="Times New Roman" w:cs="Times New Roman"/>
          <w:sz w:val="18"/>
          <w:szCs w:val="18"/>
        </w:rPr>
        <w:t>σ</w:t>
      </w:r>
      <w:r w:rsidRPr="0055190C">
        <w:rPr>
          <w:rFonts w:ascii="Times New Roman" w:hAnsi="Times New Roman" w:cs="Times New Roman"/>
          <w:sz w:val="18"/>
          <w:szCs w:val="18"/>
        </w:rPr>
        <w:t>）を算出した。定量下限値を空試験値の平均に</w:t>
      </w:r>
      <w:r w:rsidRPr="0055190C">
        <w:rPr>
          <w:rFonts w:ascii="Times New Roman" w:hAnsi="Times New Roman" w:cs="Times New Roman"/>
          <w:sz w:val="18"/>
          <w:szCs w:val="18"/>
        </w:rPr>
        <w:t>10σ</w:t>
      </w:r>
      <w:r w:rsidRPr="0055190C">
        <w:rPr>
          <w:rFonts w:ascii="Times New Roman" w:hAnsi="Times New Roman" w:cs="Times New Roman"/>
          <w:sz w:val="18"/>
          <w:szCs w:val="18"/>
        </w:rPr>
        <w:t>を加えたものとした。</w:t>
      </w:r>
    </w:p>
    <w:p w14:paraId="5B793C2D" w14:textId="77777777" w:rsidR="00322D6E" w:rsidRPr="0055190C" w:rsidRDefault="00322D6E" w:rsidP="00322D6E">
      <w:pPr>
        <w:ind w:firstLineChars="100" w:firstLine="110"/>
        <w:rPr>
          <w:rFonts w:ascii="Times New Roman" w:hAnsi="Times New Roman" w:cs="Times New Roman"/>
          <w:sz w:val="10"/>
          <w:szCs w:val="10"/>
        </w:rPr>
      </w:pPr>
    </w:p>
    <w:p w14:paraId="39C03DFD" w14:textId="24DBF11E" w:rsidR="00322D6E" w:rsidRPr="0055190C" w:rsidRDefault="00322D6E" w:rsidP="00322D6E">
      <w:pPr>
        <w:pStyle w:val="101"/>
      </w:pPr>
      <w:r w:rsidRPr="0055190C">
        <w:rPr>
          <w:rFonts w:hint="eastAsia"/>
        </w:rPr>
        <w:t>3</w:t>
      </w:r>
      <w:r w:rsidRPr="0055190C">
        <w:t xml:space="preserve">　</w:t>
      </w:r>
      <w:r w:rsidRPr="0055190C">
        <w:rPr>
          <w:rFonts w:hint="eastAsia"/>
        </w:rPr>
        <w:t>結果</w:t>
      </w:r>
    </w:p>
    <w:p w14:paraId="0E33ABE0" w14:textId="5BDB5AAE" w:rsidR="00322D6E" w:rsidRPr="0055190C" w:rsidRDefault="006E4E94" w:rsidP="006E4E94">
      <w:pPr>
        <w:ind w:firstLineChars="100" w:firstLine="190"/>
        <w:rPr>
          <w:rFonts w:ascii="Times New Roman" w:hAnsi="Times New Roman" w:cs="Times New Roman"/>
          <w:sz w:val="18"/>
          <w:szCs w:val="22"/>
        </w:rPr>
      </w:pPr>
      <w:r w:rsidRPr="0055190C">
        <w:rPr>
          <w:rFonts w:ascii="Times New Roman" w:hAnsi="Times New Roman" w:cs="Times New Roman" w:hint="eastAsia"/>
          <w:sz w:val="18"/>
          <w:szCs w:val="22"/>
        </w:rPr>
        <w:t>図</w:t>
      </w:r>
      <w:r w:rsidRPr="0055190C">
        <w:rPr>
          <w:rFonts w:ascii="Times New Roman" w:hAnsi="Times New Roman" w:cs="Times New Roman" w:hint="eastAsia"/>
          <w:sz w:val="18"/>
          <w:szCs w:val="22"/>
        </w:rPr>
        <w:t>2</w:t>
      </w:r>
      <w:r w:rsidR="00322D6E" w:rsidRPr="0055190C">
        <w:rPr>
          <w:rFonts w:ascii="Times New Roman" w:hAnsi="Times New Roman" w:cs="Times New Roman"/>
          <w:sz w:val="18"/>
          <w:szCs w:val="22"/>
        </w:rPr>
        <w:t>に</w:t>
      </w:r>
      <w:r w:rsidR="00322D6E" w:rsidRPr="0055190C">
        <w:rPr>
          <w:rFonts w:ascii="Times New Roman" w:hAnsi="Times New Roman" w:cs="Times New Roman" w:hint="eastAsia"/>
          <w:sz w:val="18"/>
          <w:szCs w:val="22"/>
        </w:rPr>
        <w:t>試料</w:t>
      </w:r>
      <w:r w:rsidR="00322D6E" w:rsidRPr="0055190C">
        <w:rPr>
          <w:rFonts w:ascii="Times New Roman" w:hAnsi="Times New Roman" w:cs="Times New Roman"/>
          <w:sz w:val="18"/>
          <w:szCs w:val="22"/>
        </w:rPr>
        <w:t>の</w:t>
      </w:r>
      <w:r w:rsidR="00322D6E" w:rsidRPr="0055190C">
        <w:rPr>
          <w:rFonts w:ascii="Times New Roman" w:hAnsi="Times New Roman" w:cs="Times New Roman"/>
          <w:sz w:val="18"/>
          <w:szCs w:val="22"/>
        </w:rPr>
        <w:t>Tin</w:t>
      </w:r>
      <w:r w:rsidR="00322D6E" w:rsidRPr="0055190C">
        <w:rPr>
          <w:rFonts w:ascii="Times New Roman" w:hAnsi="Times New Roman" w:cs="Times New Roman"/>
          <w:sz w:val="18"/>
          <w:szCs w:val="22"/>
        </w:rPr>
        <w:t>面から深さ方向に対する</w:t>
      </w:r>
      <w:r w:rsidR="00322D6E" w:rsidRPr="0055190C">
        <w:rPr>
          <w:rFonts w:ascii="Times New Roman" w:hAnsi="Times New Roman" w:cs="Times New Roman"/>
          <w:sz w:val="18"/>
          <w:szCs w:val="22"/>
        </w:rPr>
        <w:t>total Sn</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Sn</w:t>
      </w:r>
      <w:r w:rsidR="00322D6E" w:rsidRPr="0055190C">
        <w:rPr>
          <w:rFonts w:ascii="Times New Roman" w:hAnsi="Times New Roman" w:cs="Times New Roman"/>
          <w:sz w:val="18"/>
          <w:szCs w:val="22"/>
          <w:vertAlign w:val="superscript"/>
        </w:rPr>
        <w:t>4+</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Sn</w:t>
      </w:r>
      <w:r w:rsidR="00322D6E" w:rsidRPr="0055190C">
        <w:rPr>
          <w:rFonts w:ascii="Times New Roman" w:hAnsi="Times New Roman" w:cs="Times New Roman"/>
          <w:sz w:val="18"/>
          <w:szCs w:val="22"/>
          <w:vertAlign w:val="superscript"/>
        </w:rPr>
        <w:t>2+</w:t>
      </w:r>
      <w:r w:rsidR="00322D6E" w:rsidRPr="0055190C">
        <w:rPr>
          <w:rFonts w:ascii="Times New Roman" w:hAnsi="Times New Roman" w:cs="Times New Roman"/>
          <w:sz w:val="18"/>
          <w:szCs w:val="22"/>
        </w:rPr>
        <w:t>濃度</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および</w:t>
      </w:r>
      <w:r w:rsidR="00322D6E" w:rsidRPr="0055190C">
        <w:rPr>
          <w:rFonts w:ascii="Times New Roman" w:hAnsi="Times New Roman" w:cs="Times New Roman"/>
          <w:sz w:val="18"/>
          <w:szCs w:val="22"/>
        </w:rPr>
        <w:t>Sn redox</w:t>
      </w:r>
      <w:r w:rsidR="00322D6E" w:rsidRPr="0055190C">
        <w:rPr>
          <w:rFonts w:ascii="Times New Roman" w:hAnsi="Times New Roman" w:cs="Times New Roman"/>
          <w:sz w:val="18"/>
          <w:szCs w:val="22"/>
        </w:rPr>
        <w:t>を示す。</w:t>
      </w:r>
      <w:r w:rsidR="00322D6E" w:rsidRPr="0055190C">
        <w:rPr>
          <w:rFonts w:ascii="Times New Roman" w:hAnsi="Times New Roman" w:cs="Times New Roman"/>
          <w:sz w:val="18"/>
          <w:szCs w:val="22"/>
        </w:rPr>
        <w:t>Total Sn</w:t>
      </w:r>
      <w:r w:rsidR="00322D6E" w:rsidRPr="0055190C">
        <w:rPr>
          <w:rFonts w:ascii="Times New Roman" w:hAnsi="Times New Roman" w:cs="Times New Roman"/>
          <w:sz w:val="18"/>
          <w:szCs w:val="22"/>
        </w:rPr>
        <w:t>濃度は最表面で約</w:t>
      </w:r>
      <w:r w:rsidR="00322D6E" w:rsidRPr="0055190C">
        <w:rPr>
          <w:rFonts w:ascii="Times New Roman" w:hAnsi="Times New Roman" w:cs="Times New Roman"/>
          <w:sz w:val="18"/>
          <w:szCs w:val="22"/>
        </w:rPr>
        <w:t>1.4 mass%</w:t>
      </w:r>
      <w:r w:rsidR="00322D6E" w:rsidRPr="0055190C">
        <w:rPr>
          <w:rFonts w:ascii="Times New Roman" w:hAnsi="Times New Roman" w:cs="Times New Roman"/>
          <w:sz w:val="18"/>
          <w:szCs w:val="22"/>
        </w:rPr>
        <w:t>であり</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最表面から深さ方向に急激に減少し</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7</w:t>
      </w:r>
      <w:r w:rsidR="00322D6E" w:rsidRPr="0055190C">
        <w:rPr>
          <w:rFonts w:ascii="Times New Roman" w:hAnsi="Times New Roman" w:cs="Times New Roman"/>
          <w:sz w:val="18"/>
          <w:szCs w:val="22"/>
        </w:rPr>
        <w:t>〜</w:t>
      </w:r>
      <w:r w:rsidR="00322D6E" w:rsidRPr="0055190C">
        <w:rPr>
          <w:rFonts w:ascii="Times New Roman" w:hAnsi="Times New Roman" w:cs="Times New Roman"/>
          <w:sz w:val="18"/>
          <w:szCs w:val="22"/>
        </w:rPr>
        <w:t>8 µm</w:t>
      </w:r>
      <w:r w:rsidR="00322D6E" w:rsidRPr="0055190C">
        <w:rPr>
          <w:rFonts w:ascii="Times New Roman" w:hAnsi="Times New Roman" w:cs="Times New Roman"/>
          <w:sz w:val="18"/>
          <w:szCs w:val="22"/>
        </w:rPr>
        <w:t>深さでピークを示した。この内部のピークはいわゆるスズのサテライトピーク（</w:t>
      </w:r>
      <w:r w:rsidR="00322D6E" w:rsidRPr="0055190C">
        <w:rPr>
          <w:rFonts w:ascii="Times New Roman" w:hAnsi="Times New Roman" w:cs="Times New Roman"/>
          <w:sz w:val="18"/>
          <w:szCs w:val="22"/>
        </w:rPr>
        <w:t>tin hump</w:t>
      </w:r>
      <w:r w:rsidR="00322D6E" w:rsidRPr="0055190C">
        <w:rPr>
          <w:rFonts w:ascii="Times New Roman" w:hAnsi="Times New Roman" w:cs="Times New Roman"/>
          <w:sz w:val="18"/>
          <w:szCs w:val="22"/>
        </w:rPr>
        <w:t>）で</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その濃度は約</w:t>
      </w:r>
      <w:r w:rsidR="00322D6E" w:rsidRPr="0055190C">
        <w:rPr>
          <w:rFonts w:ascii="Times New Roman" w:hAnsi="Times New Roman" w:cs="Times New Roman"/>
          <w:sz w:val="18"/>
          <w:szCs w:val="22"/>
        </w:rPr>
        <w:t>0.6 mass%</w:t>
      </w:r>
      <w:r w:rsidR="00322D6E" w:rsidRPr="0055190C">
        <w:rPr>
          <w:rFonts w:ascii="Times New Roman" w:hAnsi="Times New Roman" w:cs="Times New Roman"/>
          <w:sz w:val="18"/>
          <w:szCs w:val="22"/>
        </w:rPr>
        <w:t>であった。</w:t>
      </w:r>
      <w:r w:rsidR="00322D6E" w:rsidRPr="0055190C">
        <w:rPr>
          <w:rFonts w:ascii="Times New Roman" w:hAnsi="Times New Roman" w:cs="Times New Roman"/>
          <w:sz w:val="18"/>
          <w:szCs w:val="22"/>
        </w:rPr>
        <w:t xml:space="preserve">Total Sn </w:t>
      </w:r>
      <w:r w:rsidR="00322D6E" w:rsidRPr="0055190C">
        <w:rPr>
          <w:rFonts w:ascii="Times New Roman" w:hAnsi="Times New Roman" w:cs="Times New Roman"/>
          <w:sz w:val="18"/>
          <w:szCs w:val="22"/>
        </w:rPr>
        <w:t>濃度は</w:t>
      </w:r>
      <w:r w:rsidR="00322D6E" w:rsidRPr="0055190C">
        <w:rPr>
          <w:rFonts w:ascii="Times New Roman" w:hAnsi="Times New Roman" w:cs="Times New Roman"/>
          <w:sz w:val="18"/>
          <w:szCs w:val="22"/>
        </w:rPr>
        <w:t>tin hump</w:t>
      </w:r>
      <w:r w:rsidR="00322D6E" w:rsidRPr="0055190C">
        <w:rPr>
          <w:rFonts w:ascii="Times New Roman" w:hAnsi="Times New Roman" w:cs="Times New Roman"/>
          <w:sz w:val="18"/>
          <w:szCs w:val="22"/>
        </w:rPr>
        <w:t>より深い部分で緩やかに減少し</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深さ</w:t>
      </w:r>
      <w:r w:rsidR="00322D6E" w:rsidRPr="0055190C">
        <w:rPr>
          <w:rFonts w:ascii="Times New Roman" w:hAnsi="Times New Roman" w:cs="Times New Roman"/>
          <w:sz w:val="18"/>
          <w:szCs w:val="22"/>
        </w:rPr>
        <w:t>17 µm</w:t>
      </w:r>
      <w:r w:rsidR="00322D6E" w:rsidRPr="0055190C">
        <w:rPr>
          <w:rFonts w:ascii="Times New Roman" w:hAnsi="Times New Roman" w:cs="Times New Roman"/>
          <w:sz w:val="18"/>
          <w:szCs w:val="22"/>
        </w:rPr>
        <w:t>で</w:t>
      </w:r>
      <w:r w:rsidR="00322D6E" w:rsidRPr="0055190C">
        <w:rPr>
          <w:rFonts w:ascii="Times New Roman" w:hAnsi="Times New Roman" w:cs="Times New Roman"/>
          <w:sz w:val="18"/>
          <w:szCs w:val="22"/>
        </w:rPr>
        <w:t>0.05 mass%</w:t>
      </w:r>
      <w:r w:rsidR="00322D6E" w:rsidRPr="0055190C">
        <w:rPr>
          <w:rFonts w:ascii="Times New Roman" w:hAnsi="Times New Roman" w:cs="Times New Roman"/>
          <w:sz w:val="18"/>
          <w:szCs w:val="22"/>
        </w:rPr>
        <w:t>未満であった。</w:t>
      </w:r>
      <w:r w:rsidR="00322D6E" w:rsidRPr="0055190C">
        <w:rPr>
          <w:rFonts w:ascii="Times New Roman" w:hAnsi="Times New Roman" w:cs="Times New Roman"/>
          <w:sz w:val="18"/>
          <w:szCs w:val="22"/>
        </w:rPr>
        <w:t>Sn</w:t>
      </w:r>
      <w:r w:rsidR="00322D6E" w:rsidRPr="0055190C">
        <w:rPr>
          <w:rFonts w:ascii="Times New Roman" w:hAnsi="Times New Roman" w:cs="Times New Roman"/>
          <w:sz w:val="18"/>
          <w:szCs w:val="22"/>
          <w:vertAlign w:val="superscript"/>
        </w:rPr>
        <w:t>2+</w:t>
      </w:r>
      <w:r w:rsidR="00322D6E" w:rsidRPr="0055190C">
        <w:rPr>
          <w:rFonts w:ascii="Times New Roman" w:hAnsi="Times New Roman" w:cs="Times New Roman"/>
          <w:sz w:val="18"/>
          <w:szCs w:val="22"/>
        </w:rPr>
        <w:t>濃度は表面から単純に減少し</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内部にピークは見られなかった。一方で</w:t>
      </w:r>
      <w:r w:rsidR="00322D6E" w:rsidRPr="0055190C">
        <w:rPr>
          <w:rFonts w:ascii="Times New Roman" w:hAnsi="Times New Roman" w:cs="Times New Roman"/>
          <w:sz w:val="18"/>
          <w:szCs w:val="22"/>
        </w:rPr>
        <w:t>Sn</w:t>
      </w:r>
      <w:r w:rsidR="00322D6E" w:rsidRPr="0055190C">
        <w:rPr>
          <w:rFonts w:ascii="Times New Roman" w:hAnsi="Times New Roman" w:cs="Times New Roman"/>
          <w:sz w:val="18"/>
          <w:szCs w:val="22"/>
          <w:vertAlign w:val="superscript"/>
        </w:rPr>
        <w:t>4+</w:t>
      </w:r>
      <w:r w:rsidR="00322D6E" w:rsidRPr="0055190C">
        <w:rPr>
          <w:rFonts w:ascii="Times New Roman" w:hAnsi="Times New Roman" w:cs="Times New Roman"/>
          <w:sz w:val="18"/>
          <w:szCs w:val="22"/>
        </w:rPr>
        <w:t>濃度は複雑なプロファイルを示した。最初のピークは最も外側の表面にあり</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2</w:t>
      </w:r>
      <w:r w:rsidR="00322D6E" w:rsidRPr="0055190C">
        <w:rPr>
          <w:rFonts w:ascii="Times New Roman" w:hAnsi="Times New Roman" w:cs="Times New Roman"/>
          <w:sz w:val="18"/>
          <w:szCs w:val="22"/>
        </w:rPr>
        <w:t>番目のピークは</w:t>
      </w:r>
      <w:r w:rsidR="00322D6E" w:rsidRPr="0055190C">
        <w:rPr>
          <w:rFonts w:ascii="Times New Roman" w:hAnsi="Times New Roman" w:cs="Times New Roman"/>
          <w:sz w:val="18"/>
          <w:szCs w:val="22"/>
        </w:rPr>
        <w:t>7</w:t>
      </w:r>
      <w:r w:rsidR="00322D6E" w:rsidRPr="0055190C">
        <w:rPr>
          <w:rFonts w:ascii="Times New Roman" w:hAnsi="Times New Roman" w:cs="Times New Roman"/>
          <w:sz w:val="18"/>
          <w:szCs w:val="22"/>
        </w:rPr>
        <w:t>〜</w:t>
      </w:r>
      <w:r w:rsidR="00322D6E" w:rsidRPr="0055190C">
        <w:rPr>
          <w:rFonts w:ascii="Times New Roman" w:hAnsi="Times New Roman" w:cs="Times New Roman"/>
          <w:sz w:val="18"/>
          <w:szCs w:val="22"/>
        </w:rPr>
        <w:t>8 µm</w:t>
      </w:r>
      <w:r w:rsidR="00322D6E" w:rsidRPr="0055190C">
        <w:rPr>
          <w:rFonts w:ascii="Times New Roman" w:hAnsi="Times New Roman" w:cs="Times New Roman"/>
          <w:sz w:val="18"/>
          <w:szCs w:val="22"/>
        </w:rPr>
        <w:t>深さにあり</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tin hump</w:t>
      </w:r>
      <w:r w:rsidR="00322D6E" w:rsidRPr="0055190C">
        <w:rPr>
          <w:rFonts w:ascii="Times New Roman" w:hAnsi="Times New Roman" w:cs="Times New Roman"/>
          <w:sz w:val="18"/>
          <w:szCs w:val="22"/>
        </w:rPr>
        <w:t>の深さと一致した。これらの結果から計算された</w:t>
      </w:r>
      <w:r w:rsidR="00322D6E" w:rsidRPr="0055190C">
        <w:rPr>
          <w:rFonts w:ascii="Times New Roman" w:hAnsi="Times New Roman" w:cs="Times New Roman"/>
          <w:sz w:val="18"/>
          <w:szCs w:val="22"/>
        </w:rPr>
        <w:t>Sn redox</w:t>
      </w:r>
      <w:r w:rsidR="00322D6E" w:rsidRPr="0055190C">
        <w:rPr>
          <w:rFonts w:ascii="Times New Roman" w:hAnsi="Times New Roman" w:cs="Times New Roman"/>
          <w:sz w:val="18"/>
          <w:szCs w:val="22"/>
        </w:rPr>
        <w:t>プロファイルは</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最表面で</w:t>
      </w:r>
      <w:r w:rsidR="00322D6E" w:rsidRPr="0055190C">
        <w:rPr>
          <w:rFonts w:ascii="Times New Roman" w:hAnsi="Times New Roman" w:cs="Times New Roman"/>
          <w:sz w:val="18"/>
          <w:szCs w:val="22"/>
        </w:rPr>
        <w:t>53 %</w:t>
      </w:r>
      <w:r w:rsidR="00322D6E" w:rsidRPr="0055190C">
        <w:rPr>
          <w:rFonts w:ascii="Times New Roman" w:hAnsi="Times New Roman" w:cs="Times New Roman"/>
          <w:sz w:val="18"/>
          <w:szCs w:val="22"/>
        </w:rPr>
        <w:t>の値を示し</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その後</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深さ</w:t>
      </w:r>
      <w:r w:rsidR="00322D6E" w:rsidRPr="0055190C">
        <w:rPr>
          <w:rFonts w:ascii="Times New Roman" w:hAnsi="Times New Roman" w:cs="Times New Roman"/>
          <w:sz w:val="18"/>
          <w:szCs w:val="22"/>
        </w:rPr>
        <w:t>1.5 µm</w:t>
      </w:r>
      <w:r w:rsidR="00322D6E" w:rsidRPr="0055190C">
        <w:rPr>
          <w:rFonts w:ascii="Times New Roman" w:hAnsi="Times New Roman" w:cs="Times New Roman"/>
          <w:sz w:val="18"/>
          <w:szCs w:val="22"/>
        </w:rPr>
        <w:t>で最大値である</w:t>
      </w:r>
      <w:r w:rsidR="00322D6E" w:rsidRPr="0055190C">
        <w:rPr>
          <w:rFonts w:ascii="Times New Roman" w:hAnsi="Times New Roman" w:cs="Times New Roman"/>
          <w:sz w:val="18"/>
          <w:szCs w:val="22"/>
        </w:rPr>
        <w:t>75 %</w:t>
      </w:r>
      <w:r w:rsidR="00322D6E" w:rsidRPr="0055190C">
        <w:rPr>
          <w:rFonts w:ascii="Times New Roman" w:hAnsi="Times New Roman" w:cs="Times New Roman"/>
          <w:sz w:val="18"/>
          <w:szCs w:val="22"/>
        </w:rPr>
        <w:t>まで増加し</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6 µm</w:t>
      </w:r>
      <w:r w:rsidR="00322D6E" w:rsidRPr="0055190C">
        <w:rPr>
          <w:rFonts w:ascii="Times New Roman" w:hAnsi="Times New Roman" w:cs="Times New Roman"/>
          <w:sz w:val="18"/>
          <w:szCs w:val="22"/>
        </w:rPr>
        <w:t>で</w:t>
      </w:r>
      <w:r w:rsidR="00322D6E" w:rsidRPr="0055190C">
        <w:rPr>
          <w:rFonts w:ascii="Times New Roman" w:hAnsi="Times New Roman" w:cs="Times New Roman"/>
          <w:sz w:val="18"/>
          <w:szCs w:val="22"/>
        </w:rPr>
        <w:t>51 %</w:t>
      </w:r>
      <w:r w:rsidR="00322D6E" w:rsidRPr="0055190C">
        <w:rPr>
          <w:rFonts w:ascii="Times New Roman" w:hAnsi="Times New Roman" w:cs="Times New Roman"/>
          <w:sz w:val="18"/>
          <w:szCs w:val="22"/>
        </w:rPr>
        <w:t>まで徐々に減少し</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その後</w:t>
      </w:r>
      <w:r w:rsidR="00322D6E" w:rsidRPr="0055190C">
        <w:rPr>
          <w:rFonts w:ascii="Times New Roman" w:hAnsi="Times New Roman" w:cs="Times New Roman"/>
          <w:sz w:val="18"/>
          <w:szCs w:val="22"/>
        </w:rPr>
        <w:t>7</w:t>
      </w:r>
      <w:r w:rsidR="00322D6E" w:rsidRPr="0055190C">
        <w:rPr>
          <w:rFonts w:ascii="Times New Roman" w:hAnsi="Times New Roman" w:cs="Times New Roman"/>
          <w:sz w:val="18"/>
          <w:szCs w:val="22"/>
        </w:rPr>
        <w:t>〜</w:t>
      </w:r>
      <w:r w:rsidR="00322D6E" w:rsidRPr="0055190C">
        <w:rPr>
          <w:rFonts w:ascii="Times New Roman" w:hAnsi="Times New Roman" w:cs="Times New Roman"/>
          <w:sz w:val="18"/>
          <w:szCs w:val="22"/>
        </w:rPr>
        <w:t>8 µm</w:t>
      </w:r>
      <w:r w:rsidR="00322D6E" w:rsidRPr="0055190C">
        <w:rPr>
          <w:rFonts w:ascii="Times New Roman" w:hAnsi="Times New Roman" w:cs="Times New Roman"/>
          <w:sz w:val="18"/>
          <w:szCs w:val="22"/>
        </w:rPr>
        <w:t>深さで</w:t>
      </w:r>
      <w:r w:rsidR="00322D6E" w:rsidRPr="0055190C">
        <w:rPr>
          <w:rFonts w:ascii="Times New Roman" w:hAnsi="Times New Roman" w:cs="Times New Roman"/>
          <w:sz w:val="18"/>
          <w:szCs w:val="22"/>
        </w:rPr>
        <w:t>13 %</w:t>
      </w:r>
      <w:r w:rsidR="00322D6E" w:rsidRPr="0055190C">
        <w:rPr>
          <w:rFonts w:ascii="Times New Roman" w:hAnsi="Times New Roman" w:cs="Times New Roman"/>
          <w:sz w:val="18"/>
          <w:szCs w:val="22"/>
        </w:rPr>
        <w:t>まで急激に減少した。この深さは</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tin hump</w:t>
      </w:r>
      <w:r w:rsidR="00322D6E" w:rsidRPr="0055190C">
        <w:rPr>
          <w:rFonts w:ascii="Times New Roman" w:hAnsi="Times New Roman" w:cs="Times New Roman"/>
          <w:sz w:val="18"/>
          <w:szCs w:val="22"/>
        </w:rPr>
        <w:t>の深さと一致していた。</w:t>
      </w:r>
      <w:r w:rsidR="00322D6E" w:rsidRPr="0055190C">
        <w:rPr>
          <w:rFonts w:ascii="Times New Roman" w:hAnsi="Times New Roman" w:cs="Times New Roman"/>
          <w:sz w:val="18"/>
          <w:szCs w:val="22"/>
        </w:rPr>
        <w:t>Tin hump</w:t>
      </w:r>
      <w:r w:rsidR="00322D6E" w:rsidRPr="0055190C">
        <w:rPr>
          <w:rFonts w:ascii="Times New Roman" w:hAnsi="Times New Roman" w:cs="Times New Roman"/>
          <w:sz w:val="18"/>
          <w:szCs w:val="22"/>
        </w:rPr>
        <w:t>より深い部分では</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Sn redox</w:t>
      </w:r>
      <w:r w:rsidR="00322D6E" w:rsidRPr="0055190C">
        <w:rPr>
          <w:rFonts w:ascii="Times New Roman" w:hAnsi="Times New Roman" w:cs="Times New Roman"/>
          <w:sz w:val="18"/>
          <w:szCs w:val="22"/>
        </w:rPr>
        <w:t>は</w:t>
      </w:r>
      <w:r w:rsidR="00322D6E" w:rsidRPr="0055190C">
        <w:rPr>
          <w:rFonts w:ascii="Times New Roman" w:hAnsi="Times New Roman" w:cs="Times New Roman"/>
          <w:sz w:val="18"/>
          <w:szCs w:val="22"/>
        </w:rPr>
        <w:t>10 %</w:t>
      </w:r>
      <w:r w:rsidR="00322D6E" w:rsidRPr="0055190C">
        <w:rPr>
          <w:rFonts w:ascii="Times New Roman" w:hAnsi="Times New Roman" w:cs="Times New Roman"/>
          <w:sz w:val="18"/>
          <w:szCs w:val="22"/>
        </w:rPr>
        <w:t>未満まで徐々に減少した。</w:t>
      </w:r>
      <w:r w:rsidR="00322D6E" w:rsidRPr="0055190C">
        <w:rPr>
          <w:rFonts w:ascii="Times New Roman" w:hAnsi="Times New Roman" w:cs="Times New Roman"/>
          <w:sz w:val="18"/>
          <w:szCs w:val="22"/>
        </w:rPr>
        <w:t>Tin hump</w:t>
      </w:r>
      <w:r w:rsidR="00322D6E" w:rsidRPr="0055190C">
        <w:rPr>
          <w:rFonts w:ascii="Times New Roman" w:hAnsi="Times New Roman" w:cs="Times New Roman"/>
          <w:sz w:val="18"/>
          <w:szCs w:val="22"/>
        </w:rPr>
        <w:t>より浅い部分はいわゆる還元層であり</w:t>
      </w:r>
      <w:r w:rsidR="00C164C7" w:rsidRPr="0055190C">
        <w:rPr>
          <w:rFonts w:ascii="Times New Roman" w:hAnsi="Times New Roman" w:cs="Times New Roman"/>
          <w:sz w:val="18"/>
          <w:szCs w:val="22"/>
        </w:rPr>
        <w:t>，</w:t>
      </w:r>
      <w:r w:rsidR="00322D6E" w:rsidRPr="0055190C">
        <w:rPr>
          <w:rFonts w:ascii="Times New Roman" w:hAnsi="Times New Roman" w:cs="Times New Roman"/>
          <w:sz w:val="18"/>
          <w:szCs w:val="22"/>
        </w:rPr>
        <w:t>tin hump</w:t>
      </w:r>
      <w:r w:rsidR="00322D6E" w:rsidRPr="0055190C">
        <w:rPr>
          <w:rFonts w:ascii="Times New Roman" w:hAnsi="Times New Roman" w:cs="Times New Roman"/>
          <w:sz w:val="18"/>
          <w:szCs w:val="22"/>
        </w:rPr>
        <w:t>より深い部分はいわゆる酸化層であると言える。</w:t>
      </w:r>
    </w:p>
    <w:p w14:paraId="1C67DC1B" w14:textId="29225715" w:rsidR="00322D6E" w:rsidRPr="0055190C" w:rsidRDefault="00322D6E" w:rsidP="00322D6E">
      <w:pPr>
        <w:spacing w:line="296" w:lineRule="exact"/>
        <w:ind w:firstLineChars="100" w:firstLine="182"/>
        <w:rPr>
          <w:rFonts w:ascii="Times New Roman" w:hAnsi="Times New Roman" w:cs="Times New Roman"/>
          <w:spacing w:val="-4"/>
          <w:kern w:val="0"/>
          <w:sz w:val="14"/>
          <w:szCs w:val="16"/>
        </w:rPr>
      </w:pPr>
      <w:r w:rsidRPr="0055190C">
        <w:rPr>
          <w:rFonts w:ascii="Times New Roman" w:hAnsi="Times New Roman" w:cs="Times New Roman" w:hint="eastAsia"/>
          <w:spacing w:val="-4"/>
          <w:kern w:val="0"/>
          <w:sz w:val="18"/>
          <w:szCs w:val="18"/>
        </w:rPr>
        <w:t>ブランクテストより</w:t>
      </w:r>
      <w:r w:rsidR="00C164C7" w:rsidRPr="0055190C">
        <w:rPr>
          <w:rFonts w:ascii="Times New Roman" w:hAnsi="Times New Roman" w:cs="Times New Roman" w:hint="eastAsia"/>
          <w:spacing w:val="-4"/>
          <w:kern w:val="0"/>
          <w:sz w:val="18"/>
          <w:szCs w:val="18"/>
        </w:rPr>
        <w:t>，</w:t>
      </w:r>
      <w:r w:rsidRPr="0055190C">
        <w:rPr>
          <w:rFonts w:ascii="Times New Roman" w:hAnsi="Times New Roman" w:cs="Times New Roman"/>
          <w:spacing w:val="-4"/>
          <w:kern w:val="0"/>
          <w:sz w:val="18"/>
          <w:szCs w:val="18"/>
        </w:rPr>
        <w:t>今回の条件</w:t>
      </w:r>
      <w:r w:rsidRPr="0055190C">
        <w:rPr>
          <w:rFonts w:ascii="Times New Roman" w:hAnsi="Times New Roman" w:cs="Times New Roman"/>
          <w:spacing w:val="-4"/>
          <w:kern w:val="0"/>
          <w:sz w:val="18"/>
          <w:szCs w:val="18"/>
        </w:rPr>
        <w:t>(</w:t>
      </w:r>
      <w:r w:rsidRPr="0055190C">
        <w:rPr>
          <w:rFonts w:ascii="Times New Roman" w:hAnsi="Times New Roman" w:cs="Times New Roman"/>
          <w:spacing w:val="-4"/>
          <w:kern w:val="0"/>
          <w:sz w:val="18"/>
        </w:rPr>
        <w:t>16 (4 x 4) cm</w:t>
      </w:r>
      <w:r w:rsidRPr="0055190C">
        <w:rPr>
          <w:rFonts w:ascii="Times New Roman" w:hAnsi="Times New Roman" w:cs="Times New Roman"/>
          <w:spacing w:val="-4"/>
          <w:kern w:val="0"/>
          <w:sz w:val="18"/>
          <w:vertAlign w:val="superscript"/>
        </w:rPr>
        <w:t>2</w:t>
      </w:r>
      <w:r w:rsidRPr="0055190C">
        <w:rPr>
          <w:rFonts w:ascii="Times New Roman" w:hAnsi="Times New Roman" w:cs="Times New Roman"/>
          <w:spacing w:val="-4"/>
          <w:kern w:val="0"/>
          <w:sz w:val="18"/>
        </w:rPr>
        <w:t>)</w:t>
      </w:r>
      <w:r w:rsidRPr="0055190C">
        <w:rPr>
          <w:rFonts w:ascii="Times New Roman" w:hAnsi="Times New Roman" w:cs="Times New Roman"/>
          <w:spacing w:val="-4"/>
          <w:kern w:val="0"/>
          <w:sz w:val="18"/>
        </w:rPr>
        <w:t>のガラスを</w:t>
      </w:r>
      <w:bookmarkStart w:id="1" w:name="_Hlk137555644"/>
      <w:r w:rsidRPr="0055190C">
        <w:rPr>
          <w:rFonts w:ascii="Times New Roman" w:hAnsi="Times New Roman" w:cs="Times New Roman"/>
          <w:spacing w:val="-4"/>
          <w:kern w:val="0"/>
          <w:sz w:val="18"/>
        </w:rPr>
        <w:t xml:space="preserve">1 </w:t>
      </w:r>
      <w:proofErr w:type="spellStart"/>
      <w:r w:rsidRPr="0055190C">
        <w:rPr>
          <w:rFonts w:ascii="Times New Roman" w:hAnsi="Times New Roman" w:cs="Times New Roman"/>
          <w:spacing w:val="-4"/>
          <w:kern w:val="0"/>
          <w:sz w:val="18"/>
        </w:rPr>
        <w:t>μm</w:t>
      </w:r>
      <w:proofErr w:type="spellEnd"/>
      <w:r w:rsidRPr="0055190C">
        <w:rPr>
          <w:rFonts w:ascii="Times New Roman" w:hAnsi="Times New Roman" w:cs="Times New Roman"/>
          <w:spacing w:val="-4"/>
          <w:kern w:val="0"/>
          <w:sz w:val="18"/>
        </w:rPr>
        <w:t>深さでエッチングしたとき</w:t>
      </w:r>
      <w:r w:rsidR="00C164C7" w:rsidRPr="0055190C">
        <w:rPr>
          <w:rFonts w:ascii="Times New Roman" w:hAnsi="Times New Roman" w:cs="Times New Roman"/>
          <w:spacing w:val="-4"/>
          <w:kern w:val="0"/>
          <w:sz w:val="18"/>
        </w:rPr>
        <w:t>，</w:t>
      </w:r>
      <w:r w:rsidRPr="0055190C">
        <w:rPr>
          <w:rFonts w:ascii="Times New Roman" w:hAnsi="Times New Roman" w:cs="Times New Roman"/>
          <w:spacing w:val="-4"/>
          <w:kern w:val="0"/>
          <w:sz w:val="18"/>
        </w:rPr>
        <w:t>total Sn</w:t>
      </w:r>
      <w:r w:rsidRPr="0055190C">
        <w:rPr>
          <w:rFonts w:ascii="Times New Roman" w:hAnsi="Times New Roman" w:cs="Times New Roman"/>
          <w:spacing w:val="-4"/>
          <w:kern w:val="0"/>
          <w:sz w:val="18"/>
        </w:rPr>
        <w:t>および</w:t>
      </w:r>
      <w:r w:rsidRPr="0055190C">
        <w:rPr>
          <w:rFonts w:ascii="Times New Roman" w:hAnsi="Times New Roman" w:cs="Times New Roman"/>
          <w:spacing w:val="-4"/>
          <w:kern w:val="0"/>
          <w:sz w:val="18"/>
        </w:rPr>
        <w:t>Sn</w:t>
      </w:r>
      <w:r w:rsidRPr="0055190C">
        <w:rPr>
          <w:rFonts w:ascii="Times New Roman" w:hAnsi="Times New Roman" w:cs="Times New Roman"/>
          <w:spacing w:val="-4"/>
          <w:kern w:val="0"/>
          <w:sz w:val="18"/>
          <w:vertAlign w:val="superscript"/>
        </w:rPr>
        <w:t>4+</w:t>
      </w:r>
      <w:r w:rsidRPr="0055190C">
        <w:rPr>
          <w:rFonts w:ascii="Times New Roman" w:hAnsi="Times New Roman" w:cs="Times New Roman"/>
          <w:spacing w:val="-4"/>
          <w:kern w:val="0"/>
          <w:sz w:val="18"/>
        </w:rPr>
        <w:t>の定量</w:t>
      </w:r>
      <w:r w:rsidRPr="0055190C">
        <w:rPr>
          <w:rFonts w:ascii="Times New Roman" w:hAnsi="Times New Roman" w:cs="Times New Roman"/>
          <w:sz w:val="18"/>
        </w:rPr>
        <w:t>下限</w:t>
      </w:r>
      <w:r w:rsidRPr="0055190C">
        <w:rPr>
          <w:rFonts w:ascii="Times New Roman" w:hAnsi="Times New Roman" w:cs="Times New Roman"/>
          <w:spacing w:val="-4"/>
          <w:kern w:val="0"/>
          <w:sz w:val="18"/>
        </w:rPr>
        <w:t>値はいずれも</w:t>
      </w:r>
      <w:r w:rsidRPr="0055190C">
        <w:rPr>
          <w:rFonts w:ascii="Times New Roman" w:hAnsi="Times New Roman" w:cs="Times New Roman"/>
          <w:spacing w:val="-4"/>
          <w:kern w:val="0"/>
          <w:sz w:val="18"/>
        </w:rPr>
        <w:t>0.02 mass%(as SnO</w:t>
      </w:r>
      <w:r w:rsidRPr="0055190C">
        <w:rPr>
          <w:rFonts w:ascii="Times New Roman" w:hAnsi="Times New Roman" w:cs="Times New Roman"/>
          <w:spacing w:val="-4"/>
          <w:kern w:val="0"/>
          <w:sz w:val="18"/>
          <w:vertAlign w:val="subscript"/>
        </w:rPr>
        <w:t>2</w:t>
      </w:r>
      <w:r w:rsidRPr="0055190C">
        <w:rPr>
          <w:rFonts w:ascii="Times New Roman" w:hAnsi="Times New Roman" w:cs="Times New Roman"/>
          <w:spacing w:val="-4"/>
          <w:kern w:val="0"/>
          <w:sz w:val="18"/>
        </w:rPr>
        <w:t>)</w:t>
      </w:r>
      <w:r w:rsidRPr="0055190C">
        <w:rPr>
          <w:rFonts w:ascii="Times New Roman" w:hAnsi="Times New Roman" w:cs="Times New Roman"/>
          <w:spacing w:val="-4"/>
          <w:kern w:val="0"/>
          <w:sz w:val="18"/>
        </w:rPr>
        <w:t>で</w:t>
      </w:r>
      <w:bookmarkEnd w:id="1"/>
      <w:r w:rsidRPr="0055190C">
        <w:rPr>
          <w:rFonts w:ascii="Times New Roman" w:hAnsi="Times New Roman" w:cs="Times New Roman"/>
          <w:spacing w:val="-4"/>
          <w:kern w:val="0"/>
          <w:sz w:val="18"/>
        </w:rPr>
        <w:t>あった。</w:t>
      </w:r>
    </w:p>
    <w:p w14:paraId="12695A94" w14:textId="77777777" w:rsidR="00322D6E" w:rsidRPr="0055190C" w:rsidRDefault="00322D6E" w:rsidP="00322D6E">
      <w:pPr>
        <w:ind w:firstLineChars="100" w:firstLine="190"/>
        <w:rPr>
          <w:rFonts w:ascii="Times New Roman" w:hAnsi="Times New Roman" w:cs="Times New Roman"/>
          <w:sz w:val="18"/>
          <w:szCs w:val="22"/>
        </w:rPr>
      </w:pPr>
    </w:p>
    <w:p w14:paraId="0E41BB79" w14:textId="10A86642" w:rsidR="00322D6E" w:rsidRPr="0055190C" w:rsidRDefault="00322D6E" w:rsidP="00322D6E">
      <w:pPr>
        <w:pStyle w:val="101"/>
      </w:pPr>
      <w:r w:rsidRPr="0055190C">
        <w:rPr>
          <w:rFonts w:hint="eastAsia"/>
        </w:rPr>
        <w:t>4</w:t>
      </w:r>
      <w:r w:rsidRPr="0055190C">
        <w:t xml:space="preserve">　</w:t>
      </w:r>
      <w:r w:rsidRPr="0055190C">
        <w:rPr>
          <w:rFonts w:hint="eastAsia"/>
        </w:rPr>
        <w:t>考察</w:t>
      </w:r>
    </w:p>
    <w:p w14:paraId="04287EF8" w14:textId="282FE507"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最表面の</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ピークは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ガラスがフロートバスから酸</w:t>
      </w:r>
      <w:r w:rsidRPr="0055190C">
        <w:rPr>
          <w:rFonts w:ascii="Times New Roman" w:hAnsi="Times New Roman" w:cs="Times New Roman"/>
          <w:sz w:val="18"/>
          <w:szCs w:val="22"/>
        </w:rPr>
        <w:t>化雰囲気（大気）に晒される際に</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2+</w:t>
      </w:r>
      <w:r w:rsidRPr="0055190C">
        <w:rPr>
          <w:rFonts w:ascii="Times New Roman" w:hAnsi="Times New Roman" w:cs="Times New Roman"/>
          <w:sz w:val="18"/>
          <w:szCs w:val="22"/>
        </w:rPr>
        <w:t>が低温酸化することに起因し生成すると説明されている</w:t>
      </w:r>
      <w:sdt>
        <w:sdtPr>
          <w:rPr>
            <w:rFonts w:ascii="Times New Roman" w:hAnsi="Times New Roman" w:cs="Times New Roman"/>
            <w:sz w:val="18"/>
            <w:szCs w:val="22"/>
            <w:vertAlign w:val="superscript"/>
          </w:rPr>
          <w:tag w:val="MENDELEY_CITATION_v3_eyJjaXRhdGlvbklEIjoiTUVOREVMRVlfQ0lUQVRJT05fNGVkNjA2M2MtMGM1NC00NTRkLTg5ZGUtMTBlN2M1YWQyNWNjIiwicHJvcGVydGllcyI6eyJub3RlSW5kZXgiOjB9LCJpc0VkaXRlZCI6ZmFsc2UsIm1hbnVhbE92ZXJyaWRlIjp7ImlzTWFudWFsbHlPdmVycmlkZGVuIjpmYWxzZSwiY2l0ZXByb2NUZXh0IjoiPHN1cD4xNywyMywyNjwvc3VwPiIsIm1hbnVhbE92ZXJyaWRlVGV4dCI6IiJ9LCJjaXRhdGlvbkl0ZW1zIjpb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LHsiaWQiOiJjMzdlNDYwNC0xNmYwLTM2MDctYjRkMi0zNjgwM2MxMGJiMDciLCJpdGVtRGF0YSI6eyJ0eXBlIjoiYXJ0aWNsZS1qb3VybmFsIiwiaWQiOiJjMzdlNDYwNC0xNmYwLTM2MDctYjRkMi0zNjgwM2MxMGJiMDciLCJ0aXRsZSI6IlRoZSBEaWZmdXNpb24gTWVjaGFuaXNtIG9mIFRpbiBpbnRvIEdsYXNzIGR1cmluZyB0aGUgRmxvYXQgU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"/>
          <w:id w:val="29223755"/>
          <w:placeholder>
            <w:docPart w:val="CC4E884412274F23A265093D00463707"/>
          </w:placeholder>
        </w:sdtPr>
        <w:sdtContent>
          <w:r w:rsidR="00C40865" w:rsidRPr="0055190C">
            <w:rPr>
              <w:rFonts w:ascii="Times New Roman" w:hAnsi="Times New Roman" w:cs="Times New Roman"/>
              <w:sz w:val="18"/>
              <w:szCs w:val="22"/>
              <w:vertAlign w:val="superscript"/>
            </w:rPr>
            <w:t>17,23,26</w:t>
          </w:r>
        </w:sdtContent>
      </w:sdt>
      <w:r w:rsidRPr="0055190C">
        <w:rPr>
          <w:rFonts w:ascii="Times New Roman" w:hAnsi="Times New Roman" w:cs="Times New Roman"/>
          <w:sz w:val="18"/>
          <w:szCs w:val="22"/>
        </w:rPr>
        <w:t>。</w:t>
      </w:r>
      <w:r w:rsidRPr="0055190C">
        <w:rPr>
          <w:rFonts w:ascii="Times New Roman" w:hAnsi="Times New Roman" w:cs="Times New Roman"/>
          <w:sz w:val="18"/>
          <w:szCs w:val="22"/>
        </w:rPr>
        <w:t>Total Sn</w:t>
      </w:r>
      <w:r w:rsidRPr="0055190C">
        <w:rPr>
          <w:rFonts w:ascii="Times New Roman" w:hAnsi="Times New Roman" w:cs="Times New Roman"/>
          <w:sz w:val="18"/>
          <w:szCs w:val="22"/>
        </w:rPr>
        <w:t>に対する</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2+</w:t>
      </w:r>
      <w:r w:rsidRPr="0055190C">
        <w:rPr>
          <w:rFonts w:ascii="Times New Roman" w:hAnsi="Times New Roman" w:cs="Times New Roman"/>
          <w:sz w:val="18"/>
          <w:szCs w:val="22"/>
        </w:rPr>
        <w:t>もしくは</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の割合については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最表面を除く</w:t>
      </w:r>
      <w:r w:rsidRPr="0055190C">
        <w:rPr>
          <w:rFonts w:ascii="Times New Roman" w:hAnsi="Times New Roman" w:cs="Times New Roman"/>
          <w:sz w:val="18"/>
          <w:szCs w:val="22"/>
        </w:rPr>
        <w:t>tin hump</w:t>
      </w:r>
      <w:r w:rsidRPr="0055190C">
        <w:rPr>
          <w:rFonts w:ascii="Times New Roman" w:hAnsi="Times New Roman" w:cs="Times New Roman"/>
          <w:sz w:val="18"/>
          <w:szCs w:val="22"/>
        </w:rPr>
        <w:t>よりも浅い領域では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2+</w:t>
      </w:r>
      <w:r w:rsidRPr="0055190C">
        <w:rPr>
          <w:rFonts w:ascii="Times New Roman" w:hAnsi="Times New Roman" w:cs="Times New Roman"/>
          <w:sz w:val="18"/>
          <w:szCs w:val="22"/>
        </w:rPr>
        <w:t>が多く（</w:t>
      </w:r>
      <w:r w:rsidRPr="0055190C">
        <w:rPr>
          <w:rFonts w:ascii="Times New Roman" w:hAnsi="Times New Roman" w:cs="Times New Roman"/>
          <w:sz w:val="18"/>
          <w:szCs w:val="22"/>
        </w:rPr>
        <w:t>Sn redox</w:t>
      </w:r>
      <w:r w:rsidRPr="0055190C">
        <w:rPr>
          <w:rFonts w:ascii="Times New Roman" w:hAnsi="Times New Roman" w:cs="Times New Roman"/>
          <w:sz w:val="18"/>
          <w:szCs w:val="22"/>
        </w:rPr>
        <w:t>が高く）</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tin hump</w:t>
      </w:r>
      <w:r w:rsidRPr="0055190C">
        <w:rPr>
          <w:rFonts w:ascii="Times New Roman" w:hAnsi="Times New Roman" w:cs="Times New Roman"/>
          <w:sz w:val="18"/>
          <w:szCs w:val="22"/>
        </w:rPr>
        <w:t>より深い部分では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total Sn</w:t>
      </w:r>
      <w:r w:rsidRPr="0055190C">
        <w:rPr>
          <w:rFonts w:ascii="Times New Roman" w:hAnsi="Times New Roman" w:cs="Times New Roman"/>
          <w:sz w:val="18"/>
          <w:szCs w:val="22"/>
        </w:rPr>
        <w:t>の約</w:t>
      </w:r>
      <w:r w:rsidRPr="0055190C">
        <w:rPr>
          <w:rFonts w:ascii="Times New Roman" w:hAnsi="Times New Roman" w:cs="Times New Roman"/>
          <w:sz w:val="18"/>
          <w:szCs w:val="22"/>
        </w:rPr>
        <w:t>90 %</w:t>
      </w:r>
      <w:r w:rsidRPr="0055190C">
        <w:rPr>
          <w:rFonts w:ascii="Times New Roman" w:hAnsi="Times New Roman" w:cs="Times New Roman"/>
          <w:sz w:val="18"/>
          <w:szCs w:val="22"/>
        </w:rPr>
        <w:t>が</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である（</w:t>
      </w:r>
      <w:r w:rsidRPr="0055190C">
        <w:rPr>
          <w:rFonts w:ascii="Times New Roman" w:hAnsi="Times New Roman" w:cs="Times New Roman"/>
          <w:sz w:val="18"/>
          <w:szCs w:val="22"/>
        </w:rPr>
        <w:t>Sn redox</w:t>
      </w:r>
      <w:r w:rsidRPr="0055190C">
        <w:rPr>
          <w:rFonts w:ascii="Times New Roman" w:hAnsi="Times New Roman" w:cs="Times New Roman"/>
          <w:sz w:val="18"/>
          <w:szCs w:val="22"/>
        </w:rPr>
        <w:t>が約</w:t>
      </w:r>
      <w:r w:rsidRPr="0055190C">
        <w:rPr>
          <w:rFonts w:ascii="Times New Roman" w:hAnsi="Times New Roman" w:cs="Times New Roman"/>
          <w:sz w:val="18"/>
          <w:szCs w:val="22"/>
        </w:rPr>
        <w:t>10 %</w:t>
      </w:r>
      <w:r w:rsidR="00170289" w:rsidRPr="0055190C">
        <w:rPr>
          <w:rFonts w:ascii="Times New Roman" w:hAnsi="Times New Roman" w:cs="Times New Roman" w:hint="eastAsia"/>
          <w:sz w:val="18"/>
          <w:szCs w:val="22"/>
        </w:rPr>
        <w:t>と低い</w:t>
      </w:r>
      <w:r w:rsidRPr="0055190C">
        <w:rPr>
          <w:rFonts w:ascii="Times New Roman" w:hAnsi="Times New Roman" w:cs="Times New Roman"/>
          <w:sz w:val="18"/>
          <w:szCs w:val="22"/>
        </w:rPr>
        <w:t>）ことが定量的に明らかとなった。これは先行研究</w:t>
      </w:r>
      <w:sdt>
        <w:sdtPr>
          <w:rPr>
            <w:rFonts w:ascii="Times New Roman" w:hAnsi="Times New Roman" w:cs="Times New Roman"/>
            <w:sz w:val="18"/>
            <w:szCs w:val="22"/>
            <w:vertAlign w:val="superscript"/>
          </w:rPr>
          <w:tag w:val="MENDELEY_CITATION_v3_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"/>
          <w:id w:val="130765095"/>
          <w:placeholder>
            <w:docPart w:val="CC4E884412274F23A265093D00463707"/>
          </w:placeholder>
        </w:sdtPr>
        <w:sdtContent>
          <w:r w:rsidR="00C40865" w:rsidRPr="0055190C">
            <w:rPr>
              <w:rFonts w:ascii="Times New Roman" w:hAnsi="Times New Roman" w:cs="Times New Roman"/>
              <w:sz w:val="18"/>
              <w:szCs w:val="22"/>
              <w:vertAlign w:val="superscript"/>
            </w:rPr>
            <w:t>19–23,25,26,29</w:t>
          </w:r>
        </w:sdtContent>
      </w:sdt>
      <w:r w:rsidRPr="0055190C">
        <w:rPr>
          <w:rFonts w:ascii="Times New Roman" w:hAnsi="Times New Roman" w:cs="Times New Roman"/>
          <w:sz w:val="18"/>
          <w:szCs w:val="22"/>
        </w:rPr>
        <w:t>の結果と定性的に一致しており</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従来示された拡散</w:t>
      </w:r>
      <w:r w:rsidRPr="0055190C">
        <w:rPr>
          <w:rFonts w:ascii="Times New Roman" w:hAnsi="Times New Roman" w:cs="Times New Roman" w:hint="eastAsia"/>
          <w:sz w:val="18"/>
          <w:szCs w:val="22"/>
        </w:rPr>
        <w:t>および</w:t>
      </w:r>
      <w:r w:rsidRPr="0055190C">
        <w:rPr>
          <w:rFonts w:ascii="Times New Roman" w:hAnsi="Times New Roman" w:cs="Times New Roman"/>
          <w:sz w:val="18"/>
          <w:szCs w:val="22"/>
        </w:rPr>
        <w:t>酸化還元メカニズムを支持する。</w:t>
      </w:r>
    </w:p>
    <w:p w14:paraId="209BA3DF" w14:textId="20A30766"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一方で</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本研究では</w:t>
      </w:r>
      <w:r w:rsidR="00C164C7" w:rsidRPr="0055190C">
        <w:rPr>
          <w:rFonts w:ascii="Times New Roman" w:hAnsi="Times New Roman" w:cs="Times New Roman"/>
          <w:sz w:val="18"/>
          <w:szCs w:val="22"/>
        </w:rPr>
        <w:t>，</w:t>
      </w:r>
      <w:bookmarkStart w:id="2" w:name="_Hlk137554490"/>
      <w:r w:rsidRPr="0055190C">
        <w:rPr>
          <w:rFonts w:ascii="Times New Roman" w:hAnsi="Times New Roman" w:cs="Times New Roman"/>
          <w:sz w:val="18"/>
          <w:szCs w:val="22"/>
        </w:rPr>
        <w:t>tin hump</w:t>
      </w:r>
      <w:r w:rsidRPr="0055190C">
        <w:rPr>
          <w:rFonts w:ascii="Times New Roman" w:hAnsi="Times New Roman" w:cs="Times New Roman"/>
          <w:sz w:val="18"/>
          <w:szCs w:val="22"/>
        </w:rPr>
        <w:t>よりも浅い還元層領域に一定量の</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が存在する</w:t>
      </w:r>
      <w:bookmarkEnd w:id="2"/>
      <w:r w:rsidRPr="0055190C">
        <w:rPr>
          <w:rFonts w:ascii="Times New Roman" w:hAnsi="Times New Roman" w:cs="Times New Roman"/>
          <w:sz w:val="18"/>
          <w:szCs w:val="22"/>
        </w:rPr>
        <w:t>ことを明らかにした。</w:t>
      </w:r>
      <w:r w:rsidRPr="0055190C">
        <w:rPr>
          <w:rFonts w:ascii="Times New Roman" w:hAnsi="Times New Roman" w:cs="Times New Roman"/>
          <w:sz w:val="18"/>
          <w:szCs w:val="22"/>
        </w:rPr>
        <w:t>Johnson</w:t>
      </w:r>
      <w:r w:rsidRPr="0055190C">
        <w:rPr>
          <w:rFonts w:ascii="Times New Roman" w:hAnsi="Times New Roman" w:cs="Times New Roman"/>
          <w:sz w:val="18"/>
          <w:szCs w:val="22"/>
        </w:rPr>
        <w:t>ら</w:t>
      </w:r>
      <w:sdt>
        <w:sdtPr>
          <w:rPr>
            <w:rFonts w:ascii="Times New Roman" w:hAnsi="Times New Roman" w:cs="Times New Roman"/>
            <w:sz w:val="18"/>
            <w:szCs w:val="22"/>
            <w:vertAlign w:val="superscript"/>
          </w:rPr>
          <w:tag w:val="MENDELEY_CITATION_v3_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"/>
          <w:id w:val="603857339"/>
          <w:placeholder>
            <w:docPart w:val="CC4E884412274F23A265093D00463707"/>
          </w:placeholder>
        </w:sdtPr>
        <w:sdtContent>
          <w:r w:rsidR="00C40865" w:rsidRPr="0055190C">
            <w:rPr>
              <w:rFonts w:ascii="Times New Roman" w:hAnsi="Times New Roman" w:cs="Times New Roman"/>
              <w:sz w:val="18"/>
              <w:szCs w:val="22"/>
              <w:vertAlign w:val="superscript"/>
            </w:rPr>
            <w:t>25</w:t>
          </w:r>
        </w:sdtContent>
      </w:sdt>
      <w:r w:rsidRPr="0055190C">
        <w:rPr>
          <w:rFonts w:ascii="Times New Roman" w:hAnsi="Times New Roman" w:cs="Times New Roman"/>
          <w:sz w:val="18"/>
          <w:szCs w:val="22"/>
        </w:rPr>
        <w:t>も同じ結果を確認しているが</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明確な説明はなかった。還元層領域に一定量の</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が存在することは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2+</w:t>
      </w:r>
      <w:r w:rsidRPr="0055190C">
        <w:rPr>
          <w:rFonts w:ascii="Times New Roman" w:hAnsi="Times New Roman" w:cs="Times New Roman"/>
          <w:sz w:val="18"/>
          <w:szCs w:val="22"/>
        </w:rPr>
        <w:t>の侵入速度が</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還元雰囲気によって表面からガラス中の多価元素（主に</w:t>
      </w:r>
      <w:r w:rsidRPr="0055190C">
        <w:rPr>
          <w:rFonts w:ascii="Times New Roman" w:hAnsi="Times New Roman" w:cs="Times New Roman"/>
          <w:sz w:val="18"/>
          <w:szCs w:val="22"/>
        </w:rPr>
        <w:t>Fe</w:t>
      </w:r>
      <w:r w:rsidRPr="0055190C">
        <w:rPr>
          <w:rFonts w:ascii="Times New Roman" w:hAnsi="Times New Roman" w:cs="Times New Roman"/>
          <w:sz w:val="18"/>
          <w:szCs w:val="22"/>
          <w:vertAlign w:val="superscript"/>
        </w:rPr>
        <w:t>3+</w:t>
      </w:r>
      <w:r w:rsidRPr="0055190C">
        <w:rPr>
          <w:rFonts w:ascii="Times New Roman" w:hAnsi="Times New Roman" w:cs="Times New Roman"/>
          <w:sz w:val="18"/>
          <w:szCs w:val="22"/>
        </w:rPr>
        <w:t>および</w:t>
      </w:r>
      <w:r w:rsidRPr="0055190C">
        <w:rPr>
          <w:rFonts w:ascii="Times New Roman" w:hAnsi="Times New Roman" w:cs="Times New Roman"/>
          <w:sz w:val="18"/>
          <w:szCs w:val="22"/>
        </w:rPr>
        <w:t>S</w:t>
      </w:r>
      <w:r w:rsidRPr="0055190C">
        <w:rPr>
          <w:rFonts w:ascii="Times New Roman" w:hAnsi="Times New Roman" w:cs="Times New Roman"/>
          <w:sz w:val="18"/>
          <w:szCs w:val="22"/>
          <w:vertAlign w:val="superscript"/>
        </w:rPr>
        <w:t>6+</w:t>
      </w:r>
      <w:r w:rsidRPr="0055190C">
        <w:rPr>
          <w:rFonts w:ascii="Times New Roman" w:hAnsi="Times New Roman" w:cs="Times New Roman"/>
          <w:sz w:val="18"/>
          <w:szCs w:val="22"/>
        </w:rPr>
        <w:t>）が還元される速度よりも高い場合に説明できるとされている</w:t>
      </w:r>
      <w:sdt>
        <w:sdtPr>
          <w:rPr>
            <w:rFonts w:ascii="Times New Roman" w:hAnsi="Times New Roman" w:cs="Times New Roman"/>
            <w:sz w:val="18"/>
            <w:szCs w:val="22"/>
            <w:vertAlign w:val="superscript"/>
          </w:rPr>
          <w:tag w:val="MENDELEY_CITATION_v3_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"/>
          <w:id w:val="842208387"/>
          <w:placeholder>
            <w:docPart w:val="CC4E884412274F23A265093D00463707"/>
          </w:placeholder>
        </w:sdtPr>
        <w:sdtContent>
          <w:r w:rsidR="00C40865" w:rsidRPr="0055190C">
            <w:rPr>
              <w:rFonts w:ascii="Times New Roman" w:hAnsi="Times New Roman" w:cs="Times New Roman"/>
              <w:sz w:val="18"/>
              <w:szCs w:val="22"/>
              <w:vertAlign w:val="superscript"/>
            </w:rPr>
            <w:t>36</w:t>
          </w:r>
        </w:sdtContent>
      </w:sdt>
      <w:r w:rsidRPr="0055190C">
        <w:rPr>
          <w:rFonts w:ascii="Times New Roman" w:hAnsi="Times New Roman" w:cs="Times New Roman"/>
          <w:sz w:val="18"/>
          <w:szCs w:val="22"/>
        </w:rPr>
        <w:t>。これは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最終的に</w:t>
      </w:r>
      <w:r w:rsidRPr="0055190C">
        <w:rPr>
          <w:rFonts w:ascii="Times New Roman" w:hAnsi="Times New Roman" w:cs="Times New Roman"/>
          <w:sz w:val="18"/>
          <w:szCs w:val="22"/>
        </w:rPr>
        <w:t>tin hump</w:t>
      </w:r>
      <w:r w:rsidRPr="0055190C">
        <w:rPr>
          <w:rFonts w:ascii="Times New Roman" w:hAnsi="Times New Roman" w:cs="Times New Roman"/>
          <w:sz w:val="18"/>
          <w:szCs w:val="22"/>
        </w:rPr>
        <w:t>が形成される深さより浅い領域に存在していた</w:t>
      </w:r>
      <w:r w:rsidRPr="0055190C">
        <w:rPr>
          <w:rFonts w:ascii="Times New Roman" w:hAnsi="Times New Roman" w:cs="Times New Roman"/>
          <w:sz w:val="18"/>
          <w:szCs w:val="22"/>
        </w:rPr>
        <w:t>Fe</w:t>
      </w:r>
      <w:r w:rsidRPr="0055190C">
        <w:rPr>
          <w:rFonts w:ascii="Times New Roman" w:hAnsi="Times New Roman" w:cs="Times New Roman"/>
          <w:sz w:val="18"/>
          <w:szCs w:val="22"/>
          <w:vertAlign w:val="superscript"/>
        </w:rPr>
        <w:t>3+</w:t>
      </w:r>
      <w:r w:rsidRPr="0055190C">
        <w:rPr>
          <w:rFonts w:ascii="Times New Roman" w:hAnsi="Times New Roman" w:cs="Times New Roman"/>
          <w:sz w:val="18"/>
          <w:szCs w:val="22"/>
        </w:rPr>
        <w:t>および</w:t>
      </w:r>
      <w:r w:rsidRPr="0055190C">
        <w:rPr>
          <w:rFonts w:ascii="Times New Roman" w:hAnsi="Times New Roman" w:cs="Times New Roman"/>
          <w:sz w:val="18"/>
          <w:szCs w:val="22"/>
        </w:rPr>
        <w:t>S</w:t>
      </w:r>
      <w:r w:rsidRPr="0055190C">
        <w:rPr>
          <w:rFonts w:ascii="Times New Roman" w:hAnsi="Times New Roman" w:cs="Times New Roman"/>
          <w:sz w:val="18"/>
          <w:szCs w:val="22"/>
          <w:vertAlign w:val="superscript"/>
        </w:rPr>
        <w:t>6+</w:t>
      </w:r>
      <w:r w:rsidRPr="0055190C">
        <w:rPr>
          <w:rFonts w:ascii="Times New Roman" w:hAnsi="Times New Roman" w:cs="Times New Roman"/>
          <w:sz w:val="18"/>
          <w:szCs w:val="22"/>
        </w:rPr>
        <w:t>により</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侵入してきた</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2+</w:t>
      </w:r>
      <w:r w:rsidRPr="0055190C">
        <w:rPr>
          <w:rFonts w:ascii="Times New Roman" w:hAnsi="Times New Roman" w:cs="Times New Roman"/>
          <w:sz w:val="18"/>
          <w:szCs w:val="22"/>
        </w:rPr>
        <w:t>が酸化されることによって</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が生成可能ということを示す。</w:t>
      </w:r>
    </w:p>
    <w:p w14:paraId="0DEA6932" w14:textId="3C3F06F4"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本研究ではフロートガラス</w:t>
      </w:r>
      <w:r w:rsidRPr="0055190C">
        <w:rPr>
          <w:rFonts w:ascii="Times New Roman" w:hAnsi="Times New Roman" w:cs="Times New Roman"/>
          <w:sz w:val="18"/>
          <w:szCs w:val="22"/>
        </w:rPr>
        <w:t>Tin</w:t>
      </w:r>
      <w:r w:rsidRPr="0055190C">
        <w:rPr>
          <w:rFonts w:ascii="Times New Roman" w:hAnsi="Times New Roman" w:cs="Times New Roman"/>
          <w:sz w:val="18"/>
          <w:szCs w:val="22"/>
        </w:rPr>
        <w:t>面の詳細な深さ方向</w:t>
      </w:r>
      <w:r w:rsidRPr="0055190C">
        <w:rPr>
          <w:rFonts w:ascii="Times New Roman" w:hAnsi="Times New Roman" w:cs="Times New Roman"/>
          <w:sz w:val="18"/>
          <w:szCs w:val="22"/>
        </w:rPr>
        <w:t>Sn</w:t>
      </w:r>
      <w:r w:rsidRPr="0055190C">
        <w:rPr>
          <w:rFonts w:ascii="Times New Roman" w:hAnsi="Times New Roman" w:cs="Times New Roman"/>
          <w:sz w:val="18"/>
          <w:szCs w:val="22"/>
        </w:rPr>
        <w:t>プロファイル（価数ごと</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redox</w:t>
      </w:r>
      <w:r w:rsidRPr="0055190C">
        <w:rPr>
          <w:rFonts w:ascii="Times New Roman" w:hAnsi="Times New Roman" w:cs="Times New Roman"/>
          <w:sz w:val="18"/>
          <w:szCs w:val="22"/>
        </w:rPr>
        <w:t>換算）を高い定量分解能と深さ分解能で明らかにしたが</w:t>
      </w:r>
      <w:r w:rsidR="00C164C7" w:rsidRPr="0055190C">
        <w:rPr>
          <w:rFonts w:ascii="Times New Roman" w:hAnsi="Times New Roman" w:cs="Times New Roman"/>
          <w:sz w:val="18"/>
          <w:szCs w:val="22"/>
        </w:rPr>
        <w:t>，</w:t>
      </w:r>
      <w:bookmarkStart w:id="3" w:name="_Hlk137554376"/>
      <w:r w:rsidRPr="0055190C">
        <w:rPr>
          <w:rFonts w:ascii="Times New Roman" w:hAnsi="Times New Roman" w:cs="Times New Roman"/>
          <w:sz w:val="18"/>
          <w:szCs w:val="22"/>
        </w:rPr>
        <w:t>フロートガラス</w:t>
      </w:r>
      <w:r w:rsidRPr="0055190C">
        <w:rPr>
          <w:rFonts w:ascii="Times New Roman" w:hAnsi="Times New Roman" w:cs="Times New Roman"/>
          <w:sz w:val="18"/>
          <w:szCs w:val="22"/>
        </w:rPr>
        <w:t>Tin</w:t>
      </w:r>
      <w:r w:rsidRPr="0055190C">
        <w:rPr>
          <w:rFonts w:ascii="Times New Roman" w:hAnsi="Times New Roman" w:cs="Times New Roman"/>
          <w:sz w:val="18"/>
          <w:szCs w:val="22"/>
        </w:rPr>
        <w:t>面の</w:t>
      </w:r>
      <w:r w:rsidRPr="0055190C">
        <w:rPr>
          <w:rFonts w:ascii="Times New Roman" w:hAnsi="Times New Roman" w:cs="Times New Roman"/>
          <w:sz w:val="18"/>
          <w:szCs w:val="22"/>
        </w:rPr>
        <w:t>Sn</w:t>
      </w:r>
      <w:r w:rsidRPr="0055190C">
        <w:rPr>
          <w:rFonts w:ascii="Times New Roman" w:hAnsi="Times New Roman" w:cs="Times New Roman"/>
          <w:sz w:val="18"/>
          <w:szCs w:val="22"/>
        </w:rPr>
        <w:t>プロファイルは一般に製造条件に複雑に影響を受ける。</w:t>
      </w:r>
      <w:bookmarkEnd w:id="3"/>
      <w:r w:rsidRPr="0055190C">
        <w:rPr>
          <w:rFonts w:ascii="Times New Roman" w:hAnsi="Times New Roman" w:cs="Times New Roman"/>
          <w:sz w:val="18"/>
          <w:szCs w:val="22"/>
        </w:rPr>
        <w:t>例として下記があげられる。</w:t>
      </w:r>
    </w:p>
    <w:p w14:paraId="74D26C11" w14:textId="77777777"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・ガラスの母組成</w:t>
      </w:r>
    </w:p>
    <w:p w14:paraId="4788BE43" w14:textId="1A161FA9"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・フロートバス内の雰囲気（酸素濃度を含む</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また場所ごとの違いも含む）</w:t>
      </w:r>
    </w:p>
    <w:p w14:paraId="63F7F45E" w14:textId="693596EA"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・ガラスの厚さ</w:t>
      </w:r>
      <w:r w:rsidRPr="0055190C">
        <w:rPr>
          <w:rFonts w:ascii="Times New Roman" w:hAnsi="Times New Roman" w:cs="Times New Roman"/>
          <w:sz w:val="18"/>
          <w:szCs w:val="22"/>
        </w:rPr>
        <w:t>(</w:t>
      </w:r>
      <w:r w:rsidRPr="0055190C">
        <w:rPr>
          <w:rFonts w:ascii="Times New Roman" w:hAnsi="Times New Roman" w:cs="Times New Roman"/>
          <w:sz w:val="18"/>
          <w:szCs w:val="22"/>
        </w:rPr>
        <w:t>フロートバス内の滞留時間</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延伸</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または圧縮効果</w:t>
      </w:r>
      <w:r w:rsidRPr="0055190C">
        <w:rPr>
          <w:rFonts w:ascii="Times New Roman" w:hAnsi="Times New Roman" w:cs="Times New Roman"/>
          <w:sz w:val="18"/>
          <w:szCs w:val="22"/>
        </w:rPr>
        <w:t>)</w:t>
      </w:r>
    </w:p>
    <w:p w14:paraId="3A66A6CC" w14:textId="77777777"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・ガラス中の多価元素の種類および濃度</w:t>
      </w:r>
    </w:p>
    <w:p w14:paraId="0F19A220" w14:textId="77777777"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・各温度での</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2+</w:t>
      </w:r>
      <w:r w:rsidRPr="0055190C">
        <w:rPr>
          <w:rFonts w:ascii="Times New Roman" w:hAnsi="Times New Roman" w:cs="Times New Roman"/>
          <w:sz w:val="18"/>
          <w:szCs w:val="22"/>
        </w:rPr>
        <w:t>と</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の拡散係数</w:t>
      </w:r>
    </w:p>
    <w:p w14:paraId="656D5A13" w14:textId="16FADC81"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したがって</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本研究で新たにフロートガラス</w:t>
      </w:r>
      <w:r w:rsidRPr="0055190C">
        <w:rPr>
          <w:rFonts w:ascii="Times New Roman" w:hAnsi="Times New Roman" w:cs="Times New Roman"/>
          <w:sz w:val="18"/>
          <w:szCs w:val="22"/>
        </w:rPr>
        <w:t>Tin</w:t>
      </w:r>
      <w:r w:rsidRPr="0055190C">
        <w:rPr>
          <w:rFonts w:ascii="Times New Roman" w:hAnsi="Times New Roman" w:cs="Times New Roman"/>
          <w:sz w:val="18"/>
          <w:szCs w:val="22"/>
        </w:rPr>
        <w:t>面の深さ方向</w:t>
      </w:r>
      <w:r w:rsidRPr="0055190C">
        <w:rPr>
          <w:rFonts w:ascii="Times New Roman" w:hAnsi="Times New Roman" w:cs="Times New Roman"/>
          <w:sz w:val="18"/>
          <w:szCs w:val="22"/>
        </w:rPr>
        <w:t>Sn</w:t>
      </w:r>
      <w:r w:rsidRPr="0055190C">
        <w:rPr>
          <w:rFonts w:ascii="Times New Roman" w:hAnsi="Times New Roman" w:cs="Times New Roman"/>
          <w:sz w:val="18"/>
          <w:szCs w:val="22"/>
        </w:rPr>
        <w:t>プロファイルを</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2+</w:t>
      </w:r>
      <w:r w:rsidRPr="0055190C">
        <w:rPr>
          <w:rFonts w:ascii="Times New Roman" w:hAnsi="Times New Roman" w:cs="Times New Roman"/>
          <w:sz w:val="18"/>
          <w:szCs w:val="22"/>
        </w:rPr>
        <w:t>と</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に分けて定量的な議論ができるようになったものの</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フロートガラス</w:t>
      </w:r>
      <w:r w:rsidRPr="0055190C">
        <w:rPr>
          <w:rFonts w:ascii="Times New Roman" w:hAnsi="Times New Roman" w:cs="Times New Roman"/>
          <w:sz w:val="18"/>
          <w:szCs w:val="22"/>
        </w:rPr>
        <w:t>Tin</w:t>
      </w:r>
      <w:r w:rsidRPr="0055190C">
        <w:rPr>
          <w:rFonts w:ascii="Times New Roman" w:hAnsi="Times New Roman" w:cs="Times New Roman"/>
          <w:sz w:val="18"/>
          <w:szCs w:val="22"/>
        </w:rPr>
        <w:t>面に侵入した</w:t>
      </w:r>
      <w:r w:rsidRPr="0055190C">
        <w:rPr>
          <w:rFonts w:ascii="Times New Roman" w:hAnsi="Times New Roman" w:cs="Times New Roman"/>
          <w:sz w:val="18"/>
          <w:szCs w:val="22"/>
        </w:rPr>
        <w:t>Sn</w:t>
      </w:r>
      <w:r w:rsidRPr="0055190C">
        <w:rPr>
          <w:rFonts w:ascii="Times New Roman" w:hAnsi="Times New Roman" w:cs="Times New Roman"/>
          <w:sz w:val="18"/>
          <w:szCs w:val="22"/>
        </w:rPr>
        <w:t>のプロファイルの形成メカニズム</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またフロートガラスの</w:t>
      </w:r>
      <w:r w:rsidRPr="0055190C">
        <w:rPr>
          <w:rFonts w:ascii="Times New Roman" w:hAnsi="Times New Roman" w:cs="Times New Roman"/>
          <w:sz w:val="18"/>
          <w:szCs w:val="22"/>
        </w:rPr>
        <w:t>Tin</w:t>
      </w:r>
      <w:r w:rsidRPr="0055190C">
        <w:rPr>
          <w:rFonts w:ascii="Times New Roman" w:hAnsi="Times New Roman" w:cs="Times New Roman"/>
          <w:sz w:val="18"/>
          <w:szCs w:val="22"/>
        </w:rPr>
        <w:t>面における多種の多価元素間の酸化還元機構を完全に理解するにはまだ十分ではない。フロートガラスの</w:t>
      </w:r>
      <w:r w:rsidRPr="0055190C">
        <w:rPr>
          <w:rFonts w:ascii="Times New Roman" w:hAnsi="Times New Roman" w:cs="Times New Roman"/>
          <w:sz w:val="18"/>
          <w:szCs w:val="22"/>
        </w:rPr>
        <w:t>Tin</w:t>
      </w:r>
      <w:r w:rsidRPr="0055190C">
        <w:rPr>
          <w:rFonts w:ascii="Times New Roman" w:hAnsi="Times New Roman" w:cs="Times New Roman"/>
          <w:sz w:val="18"/>
          <w:szCs w:val="22"/>
        </w:rPr>
        <w:t>面における</w:t>
      </w:r>
      <w:r w:rsidRPr="0055190C">
        <w:rPr>
          <w:rFonts w:ascii="Times New Roman" w:hAnsi="Times New Roman" w:cs="Times New Roman"/>
          <w:sz w:val="18"/>
          <w:szCs w:val="22"/>
        </w:rPr>
        <w:t>Sn</w:t>
      </w:r>
      <w:r w:rsidRPr="0055190C">
        <w:rPr>
          <w:rFonts w:ascii="Times New Roman" w:hAnsi="Times New Roman" w:cs="Times New Roman"/>
          <w:sz w:val="18"/>
          <w:szCs w:val="22"/>
        </w:rPr>
        <w:t>プロファイル形成メカニズムおよび多種の多価元素間の酸化還元機構をより深く理解するためには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ガラス</w:t>
      </w:r>
      <w:bookmarkStart w:id="4" w:name="_Hlk137554419"/>
      <w:r w:rsidRPr="0055190C">
        <w:rPr>
          <w:rFonts w:ascii="Times New Roman" w:hAnsi="Times New Roman" w:cs="Times New Roman"/>
          <w:sz w:val="18"/>
          <w:szCs w:val="22"/>
        </w:rPr>
        <w:t>Tin</w:t>
      </w:r>
      <w:r w:rsidRPr="0055190C">
        <w:rPr>
          <w:rFonts w:ascii="Times New Roman" w:hAnsi="Times New Roman" w:cs="Times New Roman"/>
          <w:sz w:val="18"/>
          <w:szCs w:val="22"/>
        </w:rPr>
        <w:t>面の深さ方向の価数別の</w:t>
      </w:r>
      <w:r w:rsidRPr="0055190C">
        <w:rPr>
          <w:rFonts w:ascii="Times New Roman" w:hAnsi="Times New Roman" w:cs="Times New Roman"/>
          <w:sz w:val="18"/>
          <w:szCs w:val="22"/>
        </w:rPr>
        <w:t>Fe</w:t>
      </w:r>
      <w:r w:rsidRPr="0055190C">
        <w:rPr>
          <w:rFonts w:ascii="Times New Roman" w:hAnsi="Times New Roman" w:cs="Times New Roman"/>
          <w:sz w:val="18"/>
          <w:szCs w:val="22"/>
        </w:rPr>
        <w:t>および</w:t>
      </w:r>
      <w:r w:rsidRPr="0055190C">
        <w:rPr>
          <w:rFonts w:ascii="Times New Roman" w:hAnsi="Times New Roman" w:cs="Times New Roman"/>
          <w:sz w:val="18"/>
          <w:szCs w:val="22"/>
        </w:rPr>
        <w:t>S</w:t>
      </w:r>
      <w:r w:rsidRPr="0055190C">
        <w:rPr>
          <w:rFonts w:ascii="Times New Roman" w:hAnsi="Times New Roman" w:cs="Times New Roman"/>
          <w:sz w:val="18"/>
          <w:szCs w:val="22"/>
        </w:rPr>
        <w:t>の分析</w:t>
      </w:r>
      <w:bookmarkEnd w:id="4"/>
      <w:r w:rsidRPr="0055190C">
        <w:rPr>
          <w:rFonts w:ascii="Times New Roman" w:hAnsi="Times New Roman" w:cs="Times New Roman"/>
          <w:sz w:val="18"/>
          <w:szCs w:val="22"/>
        </w:rPr>
        <w:t>方法を開発し実試料に適用し</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さらにそれらの結果を用いてシミュレーションを行う必要があると考えている。</w:t>
      </w:r>
      <w:r w:rsidRPr="0055190C">
        <w:rPr>
          <w:rFonts w:ascii="Times New Roman" w:hAnsi="Times New Roman" w:cs="Times New Roman" w:hint="eastAsia"/>
          <w:sz w:val="18"/>
          <w:szCs w:val="22"/>
        </w:rPr>
        <w:t>これにより</w:t>
      </w:r>
      <w:r w:rsidR="00C164C7" w:rsidRPr="0055190C">
        <w:rPr>
          <w:rFonts w:ascii="Times New Roman" w:hAnsi="Times New Roman" w:cs="Times New Roman" w:hint="eastAsia"/>
          <w:sz w:val="18"/>
          <w:szCs w:val="22"/>
        </w:rPr>
        <w:t>，</w:t>
      </w:r>
      <w:r w:rsidRPr="0055190C">
        <w:rPr>
          <w:rFonts w:ascii="Times New Roman" w:hAnsi="Times New Roman" w:cs="Times New Roman" w:hint="eastAsia"/>
          <w:sz w:val="18"/>
          <w:szCs w:val="22"/>
        </w:rPr>
        <w:t>tin hump</w:t>
      </w:r>
      <w:r w:rsidRPr="0055190C">
        <w:rPr>
          <w:rFonts w:ascii="Times New Roman" w:hAnsi="Times New Roman" w:cs="Times New Roman" w:hint="eastAsia"/>
          <w:sz w:val="18"/>
          <w:szCs w:val="22"/>
        </w:rPr>
        <w:t>よりも浅い還元層領域に一定量存在する</w:t>
      </w:r>
      <w:r w:rsidRPr="0055190C">
        <w:rPr>
          <w:rFonts w:ascii="Times New Roman" w:hAnsi="Times New Roman" w:cs="Times New Roman" w:hint="eastAsia"/>
          <w:sz w:val="18"/>
          <w:szCs w:val="22"/>
        </w:rPr>
        <w:t>Sn</w:t>
      </w:r>
      <w:r w:rsidRPr="0055190C">
        <w:rPr>
          <w:rFonts w:ascii="Times New Roman" w:hAnsi="Times New Roman" w:cs="Times New Roman" w:hint="eastAsia"/>
          <w:sz w:val="18"/>
          <w:szCs w:val="22"/>
          <w:vertAlign w:val="superscript"/>
        </w:rPr>
        <w:t>4+</w:t>
      </w:r>
      <w:r w:rsidRPr="0055190C">
        <w:rPr>
          <w:rFonts w:ascii="Times New Roman" w:hAnsi="Times New Roman" w:cs="Times New Roman" w:hint="eastAsia"/>
          <w:sz w:val="18"/>
          <w:szCs w:val="22"/>
        </w:rPr>
        <w:t>の生成理由についても考察が可能になる。</w:t>
      </w:r>
    </w:p>
    <w:p w14:paraId="2F256A70" w14:textId="59E4254C" w:rsidR="00322D6E" w:rsidRPr="0055190C" w:rsidRDefault="00322D6E" w:rsidP="00322D6E">
      <w:pPr>
        <w:ind w:firstLineChars="100" w:firstLine="190"/>
        <w:rPr>
          <w:rFonts w:ascii="Times New Roman" w:hAnsi="Times New Roman" w:cs="Times New Roman"/>
          <w:sz w:val="18"/>
          <w:szCs w:val="22"/>
        </w:rPr>
      </w:pPr>
      <w:r w:rsidRPr="0055190C">
        <w:rPr>
          <w:rFonts w:ascii="Times New Roman" w:hAnsi="Times New Roman" w:cs="Times New Roman"/>
          <w:sz w:val="18"/>
          <w:szCs w:val="22"/>
        </w:rPr>
        <w:t>ここで本方法について先行研究例と比較を行う。</w:t>
      </w:r>
      <w:r w:rsidRPr="0055190C">
        <w:rPr>
          <w:rFonts w:ascii="Times New Roman" w:hAnsi="Times New Roman" w:cs="Times New Roman" w:hint="eastAsia"/>
          <w:sz w:val="18"/>
          <w:szCs w:val="22"/>
        </w:rPr>
        <w:t>第</w:t>
      </w:r>
      <w:r w:rsidRPr="0055190C">
        <w:rPr>
          <w:rFonts w:ascii="Times New Roman" w:hAnsi="Times New Roman" w:cs="Times New Roman"/>
          <w:sz w:val="18"/>
          <w:szCs w:val="22"/>
        </w:rPr>
        <w:t>1</w:t>
      </w:r>
      <w:r w:rsidRPr="0055190C">
        <w:rPr>
          <w:rFonts w:ascii="Times New Roman" w:hAnsi="Times New Roman" w:cs="Times New Roman" w:hint="eastAsia"/>
          <w:sz w:val="18"/>
          <w:szCs w:val="22"/>
        </w:rPr>
        <w:t>章</w:t>
      </w:r>
      <w:r w:rsidRPr="0055190C">
        <w:rPr>
          <w:rFonts w:ascii="Times New Roman" w:hAnsi="Times New Roman" w:cs="Times New Roman"/>
          <w:sz w:val="18"/>
          <w:szCs w:val="22"/>
        </w:rPr>
        <w:t>で述べたように</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先行研究の方法</w:t>
      </w:r>
      <w:r w:rsidRPr="0055190C">
        <w:rPr>
          <w:rFonts w:ascii="Times New Roman" w:hAnsi="Times New Roman" w:cs="Times New Roman"/>
          <w:sz w:val="18"/>
          <w:szCs w:val="22"/>
        </w:rPr>
        <w:t>(TMS</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CEMS</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および</w:t>
      </w:r>
      <w:r w:rsidRPr="0055190C">
        <w:rPr>
          <w:rFonts w:ascii="Times New Roman" w:hAnsi="Times New Roman" w:cs="Times New Roman"/>
          <w:sz w:val="18"/>
          <w:szCs w:val="22"/>
        </w:rPr>
        <w:t>XAFS)</w:t>
      </w:r>
      <w:r w:rsidRPr="0055190C">
        <w:rPr>
          <w:rFonts w:ascii="Times New Roman" w:hAnsi="Times New Roman" w:cs="Times New Roman"/>
          <w:sz w:val="18"/>
          <w:szCs w:val="22"/>
        </w:rPr>
        <w:t>では実質的に深さ方向の</w:t>
      </w:r>
      <w:r w:rsidRPr="0055190C">
        <w:rPr>
          <w:rFonts w:ascii="Times New Roman" w:hAnsi="Times New Roman" w:cs="Times New Roman"/>
          <w:sz w:val="18"/>
          <w:szCs w:val="22"/>
        </w:rPr>
        <w:t>Sn</w:t>
      </w:r>
      <w:r w:rsidRPr="0055190C">
        <w:rPr>
          <w:rFonts w:ascii="Times New Roman" w:hAnsi="Times New Roman" w:cs="Times New Roman"/>
          <w:sz w:val="18"/>
          <w:szCs w:val="22"/>
        </w:rPr>
        <w:t>価数ごとの定量化</w:t>
      </w:r>
      <w:r w:rsidRPr="0055190C">
        <w:rPr>
          <w:rFonts w:ascii="Times New Roman" w:hAnsi="Times New Roman" w:cs="Times New Roman"/>
          <w:sz w:val="18"/>
          <w:szCs w:val="22"/>
        </w:rPr>
        <w:lastRenderedPageBreak/>
        <w:t>はできない</w:t>
      </w:r>
      <w:r w:rsidRPr="0055190C">
        <w:rPr>
          <w:rFonts w:ascii="Times New Roman" w:hAnsi="Times New Roman" w:cs="Times New Roman" w:hint="eastAsia"/>
          <w:sz w:val="18"/>
          <w:szCs w:val="22"/>
        </w:rPr>
        <w:t>。その</w:t>
      </w:r>
      <w:r w:rsidRPr="0055190C">
        <w:rPr>
          <w:rFonts w:ascii="Times New Roman" w:hAnsi="Times New Roman" w:cs="Times New Roman"/>
          <w:sz w:val="18"/>
          <w:szCs w:val="22"/>
        </w:rPr>
        <w:t>ため</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本研究にて提案された方法が既存の方法と比較して最も定量的であることは明らかである。深さ方向分解能に関しては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本方法によるエッチング深さは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エッチング時間によって変えることができる。</w:t>
      </w:r>
      <w:r w:rsidRPr="0055190C">
        <w:rPr>
          <w:rFonts w:ascii="Times New Roman" w:hAnsi="Times New Roman" w:cs="Times New Roman"/>
          <w:sz w:val="18"/>
          <w:szCs w:val="22"/>
        </w:rPr>
        <w:t xml:space="preserve">1 </w:t>
      </w:r>
      <w:proofErr w:type="spellStart"/>
      <w:r w:rsidRPr="0055190C">
        <w:rPr>
          <w:rFonts w:ascii="Times New Roman" w:hAnsi="Times New Roman" w:cs="Times New Roman"/>
          <w:sz w:val="18"/>
          <w:szCs w:val="22"/>
        </w:rPr>
        <w:t>μm</w:t>
      </w:r>
      <w:proofErr w:type="spellEnd"/>
      <w:r w:rsidRPr="0055190C">
        <w:rPr>
          <w:rFonts w:ascii="Times New Roman" w:hAnsi="Times New Roman" w:cs="Times New Roman"/>
          <w:sz w:val="18"/>
          <w:szCs w:val="22"/>
        </w:rPr>
        <w:t>深さでエッチングしたとき</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total Sn</w:t>
      </w:r>
      <w:r w:rsidRPr="0055190C">
        <w:rPr>
          <w:rFonts w:ascii="Times New Roman" w:hAnsi="Times New Roman" w:cs="Times New Roman"/>
          <w:sz w:val="18"/>
          <w:szCs w:val="22"/>
        </w:rPr>
        <w:t>および</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の定量下限値はいずれも</w:t>
      </w:r>
      <w:r w:rsidRPr="0055190C">
        <w:rPr>
          <w:rFonts w:ascii="Times New Roman" w:hAnsi="Times New Roman" w:cs="Times New Roman"/>
          <w:sz w:val="18"/>
          <w:szCs w:val="22"/>
        </w:rPr>
        <w:t>0.02 mass%(as SnO</w:t>
      </w:r>
      <w:r w:rsidRPr="0055190C">
        <w:rPr>
          <w:rFonts w:ascii="Times New Roman" w:hAnsi="Times New Roman" w:cs="Times New Roman"/>
          <w:sz w:val="18"/>
          <w:szCs w:val="22"/>
          <w:vertAlign w:val="subscript"/>
        </w:rPr>
        <w:t>2</w:t>
      </w:r>
      <w:r w:rsidRPr="0055190C">
        <w:rPr>
          <w:rFonts w:ascii="Times New Roman" w:hAnsi="Times New Roman" w:cs="Times New Roman"/>
          <w:sz w:val="18"/>
          <w:szCs w:val="22"/>
        </w:rPr>
        <w:t>)</w:t>
      </w:r>
      <w:r w:rsidRPr="0055190C">
        <w:rPr>
          <w:rFonts w:ascii="Times New Roman" w:hAnsi="Times New Roman" w:cs="Times New Roman"/>
          <w:sz w:val="18"/>
          <w:szCs w:val="22"/>
        </w:rPr>
        <w:t>であるため</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0.1</w:t>
      </w:r>
      <w:r w:rsidRPr="0055190C">
        <w:rPr>
          <w:rFonts w:ascii="Times New Roman" w:hAnsi="Times New Roman" w:cs="Times New Roman" w:hint="eastAsia"/>
          <w:sz w:val="18"/>
          <w:szCs w:val="22"/>
        </w:rPr>
        <w:t xml:space="preserve"> </w:t>
      </w:r>
      <w:proofErr w:type="spellStart"/>
      <w:r w:rsidRPr="0055190C">
        <w:rPr>
          <w:rFonts w:ascii="Times New Roman" w:hAnsi="Times New Roman" w:cs="Times New Roman"/>
          <w:sz w:val="18"/>
          <w:szCs w:val="22"/>
        </w:rPr>
        <w:t>μm</w:t>
      </w:r>
      <w:proofErr w:type="spellEnd"/>
      <w:r w:rsidRPr="0055190C">
        <w:rPr>
          <w:rFonts w:ascii="Times New Roman" w:hAnsi="Times New Roman" w:cs="Times New Roman"/>
          <w:sz w:val="18"/>
          <w:szCs w:val="22"/>
        </w:rPr>
        <w:t>深さでエッチングした際の</w:t>
      </w:r>
      <w:r w:rsidRPr="0055190C">
        <w:rPr>
          <w:rFonts w:ascii="Times New Roman" w:hAnsi="Times New Roman" w:cs="Times New Roman"/>
          <w:sz w:val="18"/>
          <w:szCs w:val="22"/>
        </w:rPr>
        <w:t>total Sn</w:t>
      </w:r>
      <w:r w:rsidRPr="0055190C">
        <w:rPr>
          <w:rFonts w:ascii="Times New Roman" w:hAnsi="Times New Roman" w:cs="Times New Roman"/>
          <w:sz w:val="18"/>
          <w:szCs w:val="22"/>
        </w:rPr>
        <w:t>および</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の定量下限値はいずれも</w:t>
      </w:r>
      <w:r w:rsidRPr="0055190C">
        <w:rPr>
          <w:rFonts w:ascii="Times New Roman" w:hAnsi="Times New Roman" w:cs="Times New Roman"/>
          <w:sz w:val="18"/>
          <w:szCs w:val="22"/>
        </w:rPr>
        <w:t>0.2 mass%(as SnO</w:t>
      </w:r>
      <w:r w:rsidRPr="0055190C">
        <w:rPr>
          <w:rFonts w:ascii="Times New Roman" w:hAnsi="Times New Roman" w:cs="Times New Roman"/>
          <w:sz w:val="18"/>
          <w:szCs w:val="22"/>
          <w:vertAlign w:val="subscript"/>
        </w:rPr>
        <w:t>2</w:t>
      </w:r>
      <w:r w:rsidRPr="0055190C">
        <w:rPr>
          <w:rFonts w:ascii="Times New Roman" w:hAnsi="Times New Roman" w:cs="Times New Roman"/>
          <w:sz w:val="18"/>
          <w:szCs w:val="22"/>
        </w:rPr>
        <w:t>)</w:t>
      </w:r>
      <w:r w:rsidRPr="0055190C">
        <w:rPr>
          <w:rFonts w:ascii="Times New Roman" w:hAnsi="Times New Roman" w:cs="Times New Roman"/>
          <w:sz w:val="18"/>
          <w:szCs w:val="22"/>
        </w:rPr>
        <w:t>となる。よって</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total Sn</w:t>
      </w:r>
      <w:r w:rsidRPr="0055190C">
        <w:rPr>
          <w:rFonts w:ascii="Times New Roman" w:hAnsi="Times New Roman" w:cs="Times New Roman"/>
          <w:sz w:val="18"/>
          <w:szCs w:val="22"/>
        </w:rPr>
        <w:t>および</w:t>
      </w:r>
      <w:r w:rsidRPr="0055190C">
        <w:rPr>
          <w:rFonts w:ascii="Times New Roman" w:hAnsi="Times New Roman" w:cs="Times New Roman"/>
          <w:sz w:val="18"/>
          <w:szCs w:val="22"/>
        </w:rPr>
        <w:t>Sn</w:t>
      </w:r>
      <w:r w:rsidRPr="0055190C">
        <w:rPr>
          <w:rFonts w:ascii="Times New Roman" w:hAnsi="Times New Roman" w:cs="Times New Roman"/>
          <w:sz w:val="18"/>
          <w:szCs w:val="22"/>
          <w:vertAlign w:val="superscript"/>
        </w:rPr>
        <w:t>4+</w:t>
      </w:r>
      <w:r w:rsidRPr="0055190C">
        <w:rPr>
          <w:rFonts w:ascii="Times New Roman" w:hAnsi="Times New Roman" w:cs="Times New Roman"/>
          <w:sz w:val="18"/>
          <w:szCs w:val="22"/>
        </w:rPr>
        <w:t>が</w:t>
      </w:r>
      <w:r w:rsidRPr="0055190C">
        <w:rPr>
          <w:rFonts w:ascii="Times New Roman" w:hAnsi="Times New Roman" w:cs="Times New Roman"/>
          <w:sz w:val="18"/>
          <w:szCs w:val="22"/>
        </w:rPr>
        <w:t>0.2 mass%(as SnO</w:t>
      </w:r>
      <w:r w:rsidRPr="0055190C">
        <w:rPr>
          <w:rFonts w:ascii="Times New Roman" w:hAnsi="Times New Roman" w:cs="Times New Roman"/>
          <w:sz w:val="18"/>
          <w:szCs w:val="22"/>
          <w:vertAlign w:val="subscript"/>
        </w:rPr>
        <w:t>2</w:t>
      </w:r>
      <w:r w:rsidRPr="0055190C">
        <w:rPr>
          <w:rFonts w:ascii="Times New Roman" w:hAnsi="Times New Roman" w:cs="Times New Roman"/>
          <w:sz w:val="18"/>
          <w:szCs w:val="22"/>
        </w:rPr>
        <w:t>)</w:t>
      </w:r>
      <w:r w:rsidRPr="0055190C">
        <w:rPr>
          <w:rFonts w:ascii="Times New Roman" w:hAnsi="Times New Roman" w:cs="Times New Roman"/>
          <w:sz w:val="18"/>
          <w:szCs w:val="22"/>
        </w:rPr>
        <w:t>以上存在する際は</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エッチング量を</w:t>
      </w:r>
      <w:r w:rsidRPr="0055190C">
        <w:rPr>
          <w:rFonts w:ascii="Times New Roman" w:hAnsi="Times New Roman" w:cs="Times New Roman"/>
          <w:sz w:val="18"/>
          <w:szCs w:val="22"/>
        </w:rPr>
        <w:t xml:space="preserve">0.1 </w:t>
      </w:r>
      <w:proofErr w:type="spellStart"/>
      <w:r w:rsidRPr="0055190C">
        <w:rPr>
          <w:rFonts w:ascii="Times New Roman" w:hAnsi="Times New Roman" w:cs="Times New Roman"/>
          <w:sz w:val="18"/>
          <w:szCs w:val="22"/>
        </w:rPr>
        <w:t>μm</w:t>
      </w:r>
      <w:proofErr w:type="spellEnd"/>
      <w:r w:rsidRPr="0055190C">
        <w:rPr>
          <w:rFonts w:ascii="Times New Roman" w:hAnsi="Times New Roman" w:cs="Times New Roman"/>
          <w:sz w:val="18"/>
          <w:szCs w:val="22"/>
        </w:rPr>
        <w:t>まで低減しても深さ方向に定量分析することが可能である。したがって本方法は先行研究例の中で深さ方向分解能が最も良い</w:t>
      </w:r>
      <w:r w:rsidRPr="0055190C">
        <w:rPr>
          <w:rFonts w:ascii="Times New Roman" w:hAnsi="Times New Roman" w:cs="Times New Roman"/>
          <w:sz w:val="18"/>
          <w:szCs w:val="22"/>
        </w:rPr>
        <w:t>XAFS(</w:t>
      </w:r>
      <w:r w:rsidRPr="0055190C">
        <w:rPr>
          <w:rFonts w:ascii="Times New Roman" w:hAnsi="Times New Roman" w:cs="Times New Roman"/>
          <w:sz w:val="18"/>
          <w:szCs w:val="22"/>
        </w:rPr>
        <w:t>深さ方向分解能</w:t>
      </w:r>
      <w:r w:rsidRPr="0055190C">
        <w:rPr>
          <w:rFonts w:ascii="Times New Roman" w:hAnsi="Times New Roman" w:cs="Times New Roman"/>
          <w:sz w:val="18"/>
          <w:szCs w:val="22"/>
        </w:rPr>
        <w:t xml:space="preserve">1 </w:t>
      </w:r>
      <w:proofErr w:type="spellStart"/>
      <w:r w:rsidRPr="0055190C">
        <w:rPr>
          <w:rFonts w:ascii="Times New Roman" w:hAnsi="Times New Roman" w:cs="Times New Roman"/>
          <w:sz w:val="18"/>
          <w:szCs w:val="22"/>
        </w:rPr>
        <w:t>μm</w:t>
      </w:r>
      <w:proofErr w:type="spellEnd"/>
      <w:r w:rsidRPr="0055190C">
        <w:rPr>
          <w:rFonts w:ascii="Times New Roman" w:hAnsi="Times New Roman" w:cs="Times New Roman"/>
          <w:sz w:val="18"/>
          <w:szCs w:val="22"/>
        </w:rPr>
        <w:t>)</w:t>
      </w:r>
      <w:r w:rsidRPr="0055190C">
        <w:rPr>
          <w:rFonts w:ascii="Times New Roman" w:hAnsi="Times New Roman" w:cs="Times New Roman"/>
          <w:sz w:val="18"/>
          <w:szCs w:val="22"/>
        </w:rPr>
        <w:t>よりも良い（小さい）深さ方向分解能を持つ。さらに</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XAFS</w:t>
      </w:r>
      <w:r w:rsidRPr="0055190C">
        <w:rPr>
          <w:rFonts w:ascii="Times New Roman" w:hAnsi="Times New Roman" w:cs="Times New Roman"/>
          <w:sz w:val="18"/>
          <w:szCs w:val="22"/>
        </w:rPr>
        <w:t>は放射光施設を利用するため実験に至るまでに時間を要すること</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TMS</w:t>
      </w:r>
      <w:r w:rsidRPr="0055190C">
        <w:rPr>
          <w:rFonts w:ascii="Times New Roman" w:hAnsi="Times New Roman" w:cs="Times New Roman"/>
          <w:sz w:val="18"/>
          <w:szCs w:val="22"/>
        </w:rPr>
        <w:t>や</w:t>
      </w:r>
      <w:r w:rsidRPr="0055190C">
        <w:rPr>
          <w:rFonts w:ascii="Times New Roman" w:hAnsi="Times New Roman" w:cs="Times New Roman"/>
          <w:sz w:val="18"/>
          <w:szCs w:val="22"/>
        </w:rPr>
        <w:t>CEMS</w:t>
      </w:r>
      <w:r w:rsidRPr="0055190C">
        <w:rPr>
          <w:rFonts w:ascii="Times New Roman" w:hAnsi="Times New Roman" w:cs="Times New Roman"/>
          <w:sz w:val="18"/>
          <w:szCs w:val="22"/>
        </w:rPr>
        <w:t>は分析自体に長時間を要することに対して</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本方法は</w:t>
      </w:r>
      <w:r w:rsidRPr="0055190C">
        <w:rPr>
          <w:rFonts w:ascii="Times New Roman" w:hAnsi="Times New Roman" w:cs="Times New Roman"/>
          <w:sz w:val="18"/>
          <w:szCs w:val="22"/>
        </w:rPr>
        <w:t>1</w:t>
      </w:r>
      <w:r w:rsidRPr="0055190C">
        <w:rPr>
          <w:rFonts w:ascii="Times New Roman" w:hAnsi="Times New Roman" w:cs="Times New Roman"/>
          <w:sz w:val="18"/>
          <w:szCs w:val="22"/>
        </w:rPr>
        <w:t>サンプルあたり</w:t>
      </w:r>
      <w:r w:rsidRPr="0055190C">
        <w:rPr>
          <w:rFonts w:ascii="Times New Roman" w:hAnsi="Times New Roman" w:cs="Times New Roman"/>
          <w:sz w:val="18"/>
          <w:szCs w:val="22"/>
        </w:rPr>
        <w:t>3</w:t>
      </w:r>
      <w:r w:rsidRPr="0055190C">
        <w:rPr>
          <w:rFonts w:ascii="Times New Roman" w:hAnsi="Times New Roman" w:cs="Times New Roman"/>
          <w:sz w:val="18"/>
          <w:szCs w:val="22"/>
        </w:rPr>
        <w:t>日で分析可能であるため</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分析にかかる時間は先行研究例と比較し有利である。また</w:t>
      </w:r>
      <w:r w:rsidR="00C40865" w:rsidRPr="0055190C">
        <w:rPr>
          <w:rFonts w:ascii="Times New Roman" w:hAnsi="Times New Roman" w:cs="Times New Roman" w:hint="eastAsia"/>
          <w:sz w:val="18"/>
          <w:szCs w:val="22"/>
        </w:rPr>
        <w:t>本方法</w:t>
      </w:r>
      <w:r w:rsidRPr="0055190C">
        <w:rPr>
          <w:rFonts w:ascii="Times New Roman" w:hAnsi="Times New Roman" w:cs="Times New Roman"/>
          <w:sz w:val="18"/>
          <w:szCs w:val="22"/>
        </w:rPr>
        <w:t>は一般的に使用される装置と機器のみを使用するため</w:t>
      </w:r>
      <w:r w:rsidR="00C164C7" w:rsidRPr="0055190C">
        <w:rPr>
          <w:rFonts w:ascii="Times New Roman" w:hAnsi="Times New Roman" w:cs="Times New Roman"/>
          <w:sz w:val="18"/>
          <w:szCs w:val="22"/>
        </w:rPr>
        <w:t>，</w:t>
      </w:r>
      <w:r w:rsidRPr="0055190C">
        <w:rPr>
          <w:rFonts w:ascii="Times New Roman" w:hAnsi="Times New Roman" w:cs="Times New Roman"/>
          <w:sz w:val="18"/>
          <w:szCs w:val="22"/>
        </w:rPr>
        <w:t>一般の実験室で実行可能である。</w:t>
      </w:r>
    </w:p>
    <w:p w14:paraId="1F16EB07" w14:textId="57F07657" w:rsidR="00322D6E" w:rsidRPr="0055190C" w:rsidRDefault="00322D6E" w:rsidP="00322D6E">
      <w:pPr>
        <w:pStyle w:val="100"/>
        <w:ind w:firstLineChars="0"/>
        <w:rPr>
          <w:sz w:val="10"/>
          <w:szCs w:val="14"/>
        </w:rPr>
      </w:pPr>
    </w:p>
    <w:p w14:paraId="6BE30563" w14:textId="60E978C6" w:rsidR="00322D6E" w:rsidRPr="0055190C" w:rsidRDefault="00322D6E" w:rsidP="00322D6E">
      <w:pPr>
        <w:pStyle w:val="101"/>
      </w:pPr>
      <w:r w:rsidRPr="0055190C">
        <w:rPr>
          <w:rFonts w:hint="eastAsia"/>
        </w:rPr>
        <w:t>5</w:t>
      </w:r>
      <w:r w:rsidRPr="0055190C">
        <w:t xml:space="preserve">　</w:t>
      </w:r>
      <w:r w:rsidRPr="0055190C">
        <w:rPr>
          <w:rFonts w:hint="eastAsia"/>
        </w:rPr>
        <w:t>結言</w:t>
      </w:r>
    </w:p>
    <w:p w14:paraId="52C5A8C0" w14:textId="57C33EBC" w:rsidR="00322D6E" w:rsidRPr="0055190C" w:rsidRDefault="00322D6E" w:rsidP="00322D6E">
      <w:pPr>
        <w:spacing w:line="296" w:lineRule="exact"/>
        <w:ind w:firstLineChars="100" w:firstLine="190"/>
        <w:rPr>
          <w:rFonts w:ascii="Times New Roman" w:hAnsi="Times New Roman" w:cs="Times New Roman"/>
          <w:sz w:val="18"/>
          <w:szCs w:val="18"/>
        </w:rPr>
      </w:pPr>
      <w:r w:rsidRPr="0055190C">
        <w:rPr>
          <w:rFonts w:ascii="Times New Roman" w:hAnsi="Times New Roman" w:cs="Times New Roman"/>
          <w:sz w:val="18"/>
          <w:szCs w:val="18"/>
        </w:rPr>
        <w:t>酸化鉄を含むソーダライムシリケートガラス中の価数ごとのスズ濃度</w:t>
      </w:r>
      <w:r w:rsidRPr="0055190C">
        <w:rPr>
          <w:rFonts w:ascii="Times New Roman" w:hAnsi="Times New Roman" w:cs="Times New Roman" w:hint="eastAsia"/>
          <w:sz w:val="18"/>
          <w:szCs w:val="18"/>
        </w:rPr>
        <w:t>を定量する</w:t>
      </w:r>
      <w:r w:rsidRPr="0055190C">
        <w:rPr>
          <w:rFonts w:ascii="Times New Roman" w:hAnsi="Times New Roman" w:cs="Times New Roman"/>
          <w:sz w:val="18"/>
          <w:szCs w:val="18"/>
        </w:rPr>
        <w:t>方法とステップエッチング法を組み合わせることで</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フロートガラス</w:t>
      </w:r>
      <w:r w:rsidRPr="0055190C">
        <w:rPr>
          <w:rFonts w:ascii="Times New Roman" w:hAnsi="Times New Roman" w:cs="Times New Roman"/>
          <w:sz w:val="18"/>
          <w:szCs w:val="18"/>
        </w:rPr>
        <w:t>Tin</w:t>
      </w:r>
      <w:r w:rsidRPr="0055190C">
        <w:rPr>
          <w:rFonts w:ascii="Times New Roman" w:hAnsi="Times New Roman" w:cs="Times New Roman"/>
          <w:sz w:val="18"/>
          <w:szCs w:val="18"/>
        </w:rPr>
        <w:t>面から深さ方向の</w:t>
      </w:r>
      <w:r w:rsidRPr="0055190C">
        <w:rPr>
          <w:rFonts w:ascii="Times New Roman" w:hAnsi="Times New Roman" w:cs="Times New Roman"/>
          <w:sz w:val="18"/>
          <w:szCs w:val="18"/>
        </w:rPr>
        <w:t>total Sn</w:t>
      </w:r>
      <w:r w:rsidRPr="0055190C">
        <w:rPr>
          <w:rFonts w:ascii="Times New Roman" w:hAnsi="Times New Roman" w:cs="Times New Roman"/>
          <w:sz w:val="18"/>
          <w:szCs w:val="18"/>
        </w:rPr>
        <w:t>および</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4+</w:t>
      </w:r>
      <w:r w:rsidRPr="0055190C">
        <w:rPr>
          <w:rFonts w:ascii="Times New Roman" w:hAnsi="Times New Roman" w:cs="Times New Roman"/>
          <w:sz w:val="18"/>
          <w:szCs w:val="18"/>
        </w:rPr>
        <w:t>濃度プロファイルを分析するための新しい化学分析法を開発し</w:t>
      </w:r>
      <w:r w:rsidR="00C164C7" w:rsidRPr="0055190C">
        <w:rPr>
          <w:rFonts w:ascii="Times New Roman" w:hAnsi="Times New Roman" w:cs="Times New Roman" w:hint="eastAsia"/>
          <w:sz w:val="18"/>
          <w:szCs w:val="18"/>
        </w:rPr>
        <w:t>，</w:t>
      </w:r>
      <w:r w:rsidRPr="0055190C">
        <w:rPr>
          <w:rFonts w:ascii="Times New Roman" w:hAnsi="Times New Roman" w:cs="Times New Roman"/>
          <w:sz w:val="18"/>
          <w:szCs w:val="18"/>
        </w:rPr>
        <w:t>フロートガラス</w:t>
      </w:r>
      <w:r w:rsidRPr="0055190C">
        <w:rPr>
          <w:rFonts w:ascii="Times New Roman" w:hAnsi="Times New Roman" w:cs="Times New Roman"/>
          <w:sz w:val="18"/>
          <w:szCs w:val="18"/>
        </w:rPr>
        <w:t>Tin</w:t>
      </w:r>
      <w:r w:rsidRPr="0055190C">
        <w:rPr>
          <w:rFonts w:ascii="Times New Roman" w:hAnsi="Times New Roman" w:cs="Times New Roman"/>
          <w:sz w:val="18"/>
          <w:szCs w:val="18"/>
        </w:rPr>
        <w:t>面</w:t>
      </w:r>
      <w:r w:rsidRPr="0055190C">
        <w:rPr>
          <w:rFonts w:ascii="Times New Roman" w:hAnsi="Times New Roman" w:cs="Times New Roman" w:hint="eastAsia"/>
          <w:sz w:val="18"/>
          <w:szCs w:val="18"/>
        </w:rPr>
        <w:t>表面</w:t>
      </w:r>
      <w:r w:rsidRPr="0055190C">
        <w:rPr>
          <w:rFonts w:ascii="Times New Roman" w:hAnsi="Times New Roman" w:cs="Times New Roman"/>
          <w:sz w:val="18"/>
          <w:szCs w:val="18"/>
        </w:rPr>
        <w:t>からの深さ方向の</w:t>
      </w:r>
      <w:r w:rsidRPr="0055190C">
        <w:rPr>
          <w:rFonts w:ascii="Times New Roman" w:hAnsi="Times New Roman" w:cs="Times New Roman"/>
          <w:sz w:val="18"/>
          <w:szCs w:val="18"/>
        </w:rPr>
        <w:t>total Sn</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4+</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2+</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および</w:t>
      </w:r>
      <w:r w:rsidRPr="0055190C">
        <w:rPr>
          <w:rFonts w:ascii="Times New Roman" w:hAnsi="Times New Roman" w:cs="Times New Roman"/>
          <w:sz w:val="18"/>
          <w:szCs w:val="18"/>
        </w:rPr>
        <w:t>Sn redox</w:t>
      </w:r>
      <w:r w:rsidRPr="0055190C">
        <w:rPr>
          <w:rFonts w:ascii="Times New Roman" w:hAnsi="Times New Roman" w:cs="Times New Roman"/>
          <w:sz w:val="18"/>
          <w:szCs w:val="18"/>
        </w:rPr>
        <w:t>の定量的な濃度プロファイルを得</w:t>
      </w:r>
      <w:r w:rsidRPr="0055190C">
        <w:rPr>
          <w:rFonts w:ascii="Times New Roman" w:hAnsi="Times New Roman" w:cs="Times New Roman" w:hint="eastAsia"/>
          <w:sz w:val="18"/>
          <w:szCs w:val="18"/>
        </w:rPr>
        <w:t>た</w:t>
      </w:r>
      <w:r w:rsidRPr="0055190C">
        <w:rPr>
          <w:rFonts w:ascii="Times New Roman" w:hAnsi="Times New Roman" w:cs="Times New Roman"/>
          <w:sz w:val="18"/>
          <w:szCs w:val="18"/>
        </w:rPr>
        <w:t>。今回分析されたフロートガラス試料</w:t>
      </w:r>
      <w:r w:rsidRPr="0055190C">
        <w:rPr>
          <w:rFonts w:ascii="Times New Roman" w:hAnsi="Times New Roman" w:cs="Times New Roman" w:hint="eastAsia"/>
          <w:sz w:val="18"/>
          <w:szCs w:val="18"/>
        </w:rPr>
        <w:t>は</w:t>
      </w:r>
      <w:r w:rsidR="00C164C7" w:rsidRPr="0055190C">
        <w:rPr>
          <w:rFonts w:ascii="Times New Roman" w:hAnsi="Times New Roman" w:cs="Times New Roman" w:hint="eastAsia"/>
          <w:sz w:val="18"/>
          <w:szCs w:val="18"/>
        </w:rPr>
        <w:t>，</w:t>
      </w:r>
      <w:r w:rsidRPr="0055190C">
        <w:rPr>
          <w:rFonts w:ascii="Times New Roman" w:hAnsi="Times New Roman" w:cs="Times New Roman"/>
          <w:sz w:val="18"/>
          <w:szCs w:val="18"/>
        </w:rPr>
        <w:t>tin hump</w:t>
      </w:r>
      <w:r w:rsidRPr="0055190C">
        <w:rPr>
          <w:rFonts w:ascii="Times New Roman" w:hAnsi="Times New Roman" w:cs="Times New Roman"/>
          <w:sz w:val="18"/>
          <w:szCs w:val="18"/>
        </w:rPr>
        <w:t>より浅い部分が還元層であ</w:t>
      </w:r>
      <w:r w:rsidRPr="0055190C">
        <w:rPr>
          <w:rFonts w:ascii="Times New Roman" w:hAnsi="Times New Roman" w:cs="Times New Roman" w:hint="eastAsia"/>
          <w:sz w:val="18"/>
          <w:szCs w:val="18"/>
        </w:rPr>
        <w:t>ること</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tin hump</w:t>
      </w:r>
      <w:r w:rsidRPr="0055190C">
        <w:rPr>
          <w:rFonts w:ascii="Times New Roman" w:hAnsi="Times New Roman" w:cs="Times New Roman"/>
          <w:sz w:val="18"/>
          <w:szCs w:val="18"/>
        </w:rPr>
        <w:t>より深い部分が酸化層であること</w:t>
      </w:r>
      <w:r w:rsidR="00C164C7" w:rsidRPr="0055190C">
        <w:rPr>
          <w:rFonts w:ascii="Times New Roman" w:hAnsi="Times New Roman" w:cs="Times New Roman" w:hint="eastAsia"/>
          <w:sz w:val="18"/>
          <w:szCs w:val="18"/>
        </w:rPr>
        <w:t>，</w:t>
      </w:r>
      <w:r w:rsidRPr="0055190C">
        <w:rPr>
          <w:rFonts w:ascii="Times New Roman" w:hAnsi="Times New Roman" w:cs="Times New Roman"/>
          <w:sz w:val="18"/>
          <w:szCs w:val="18"/>
        </w:rPr>
        <w:t>tin</w:t>
      </w:r>
      <w:r w:rsidRPr="0055190C">
        <w:rPr>
          <w:rFonts w:ascii="Times New Roman" w:hAnsi="Times New Roman" w:cs="Times New Roman"/>
          <w:sz w:val="18"/>
          <w:szCs w:val="18"/>
        </w:rPr>
        <w:t>面の最表面は酸化してい</w:t>
      </w:r>
      <w:r w:rsidRPr="0055190C">
        <w:rPr>
          <w:rFonts w:ascii="Times New Roman" w:hAnsi="Times New Roman" w:cs="Times New Roman" w:hint="eastAsia"/>
          <w:sz w:val="18"/>
          <w:szCs w:val="18"/>
        </w:rPr>
        <w:t>ることを明らかとした</w:t>
      </w:r>
      <w:r w:rsidRPr="0055190C">
        <w:rPr>
          <w:rFonts w:ascii="Times New Roman" w:hAnsi="Times New Roman" w:cs="Times New Roman"/>
          <w:sz w:val="18"/>
          <w:szCs w:val="18"/>
        </w:rPr>
        <w:t>。これらの結果は</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先行研究の結果を支持した。さらに</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最表面の最初のピークと</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tin hump</w:t>
      </w:r>
      <w:r w:rsidRPr="0055190C">
        <w:rPr>
          <w:rFonts w:ascii="Times New Roman" w:hAnsi="Times New Roman" w:cs="Times New Roman"/>
          <w:sz w:val="18"/>
          <w:szCs w:val="18"/>
        </w:rPr>
        <w:t>と一致する深さ</w:t>
      </w:r>
      <w:r w:rsidRPr="0055190C">
        <w:rPr>
          <w:rFonts w:ascii="Times New Roman" w:hAnsi="Times New Roman" w:cs="Times New Roman"/>
          <w:sz w:val="18"/>
          <w:szCs w:val="18"/>
        </w:rPr>
        <w:t>7</w:t>
      </w:r>
      <w:r w:rsidRPr="0055190C">
        <w:rPr>
          <w:rFonts w:ascii="Times New Roman" w:hAnsi="Times New Roman" w:cs="Times New Roman"/>
          <w:sz w:val="18"/>
          <w:szCs w:val="18"/>
        </w:rPr>
        <w:t>〜</w:t>
      </w:r>
      <w:r w:rsidRPr="0055190C">
        <w:rPr>
          <w:rFonts w:ascii="Times New Roman" w:hAnsi="Times New Roman" w:cs="Times New Roman"/>
          <w:sz w:val="18"/>
          <w:szCs w:val="18"/>
        </w:rPr>
        <w:t xml:space="preserve">8 </w:t>
      </w:r>
      <w:proofErr w:type="spellStart"/>
      <w:r w:rsidRPr="0055190C">
        <w:rPr>
          <w:rFonts w:ascii="Times New Roman" w:hAnsi="Times New Roman" w:cs="Times New Roman"/>
          <w:sz w:val="18"/>
          <w:szCs w:val="18"/>
        </w:rPr>
        <w:t>μm</w:t>
      </w:r>
      <w:proofErr w:type="spellEnd"/>
      <w:r w:rsidRPr="0055190C">
        <w:rPr>
          <w:rFonts w:ascii="Times New Roman" w:hAnsi="Times New Roman" w:cs="Times New Roman"/>
          <w:sz w:val="18"/>
          <w:szCs w:val="18"/>
        </w:rPr>
        <w:t>の</w:t>
      </w:r>
      <w:r w:rsidRPr="0055190C">
        <w:rPr>
          <w:rFonts w:ascii="Times New Roman" w:hAnsi="Times New Roman" w:cs="Times New Roman"/>
          <w:sz w:val="18"/>
          <w:szCs w:val="18"/>
        </w:rPr>
        <w:t>2</w:t>
      </w:r>
      <w:r w:rsidRPr="0055190C">
        <w:rPr>
          <w:rFonts w:ascii="Times New Roman" w:hAnsi="Times New Roman" w:cs="Times New Roman"/>
          <w:sz w:val="18"/>
          <w:szCs w:val="18"/>
        </w:rPr>
        <w:t>番目のピークからなる</w:t>
      </w:r>
      <w:r w:rsidR="00C164C7" w:rsidRPr="0055190C">
        <w:rPr>
          <w:rFonts w:ascii="Times New Roman" w:hAnsi="Times New Roman" w:cs="Times New Roman" w:hint="eastAsia"/>
          <w:sz w:val="18"/>
          <w:szCs w:val="18"/>
        </w:rPr>
        <w:t>，</w:t>
      </w:r>
      <w:r w:rsidRPr="0055190C">
        <w:rPr>
          <w:rFonts w:ascii="Times New Roman" w:hAnsi="Times New Roman" w:cs="Times New Roman"/>
          <w:sz w:val="18"/>
          <w:szCs w:val="18"/>
        </w:rPr>
        <w:t>複雑な</w:t>
      </w:r>
      <w:r w:rsidRPr="0055190C">
        <w:rPr>
          <w:rFonts w:ascii="Times New Roman" w:hAnsi="Times New Roman" w:cs="Times New Roman"/>
          <w:sz w:val="18"/>
          <w:szCs w:val="18"/>
        </w:rPr>
        <w:t>Sn</w:t>
      </w:r>
      <w:r w:rsidRPr="0055190C">
        <w:rPr>
          <w:rFonts w:ascii="Times New Roman" w:hAnsi="Times New Roman" w:cs="Times New Roman"/>
          <w:sz w:val="18"/>
          <w:szCs w:val="18"/>
          <w:vertAlign w:val="superscript"/>
        </w:rPr>
        <w:t>4+</w:t>
      </w:r>
      <w:r w:rsidRPr="0055190C">
        <w:rPr>
          <w:rFonts w:ascii="Times New Roman" w:hAnsi="Times New Roman" w:cs="Times New Roman"/>
          <w:sz w:val="18"/>
          <w:szCs w:val="18"/>
        </w:rPr>
        <w:t>濃度プロファイルを明らかにした。</w:t>
      </w:r>
    </w:p>
    <w:p w14:paraId="03E7A379" w14:textId="2D6ED377" w:rsidR="00322D6E" w:rsidRPr="0055190C" w:rsidRDefault="00322D6E" w:rsidP="00322D6E">
      <w:pPr>
        <w:spacing w:line="296" w:lineRule="exact"/>
        <w:ind w:firstLineChars="100" w:firstLine="190"/>
        <w:rPr>
          <w:rFonts w:ascii="Times New Roman" w:hAnsi="Times New Roman" w:cs="Times New Roman"/>
          <w:sz w:val="18"/>
          <w:szCs w:val="18"/>
        </w:rPr>
      </w:pPr>
      <w:r w:rsidRPr="0055190C">
        <w:rPr>
          <w:rFonts w:ascii="Times New Roman" w:hAnsi="Times New Roman" w:cs="Times New Roman"/>
          <w:sz w:val="18"/>
          <w:szCs w:val="18"/>
        </w:rPr>
        <w:t>本方法は既存の方法よりも優れた深さ分解能</w:t>
      </w:r>
      <w:r w:rsidRPr="0055190C">
        <w:rPr>
          <w:rFonts w:ascii="Times New Roman" w:hAnsi="Times New Roman" w:cs="Times New Roman" w:hint="eastAsia"/>
          <w:sz w:val="18"/>
          <w:szCs w:val="18"/>
        </w:rPr>
        <w:t>を持つ</w:t>
      </w:r>
      <w:r w:rsidR="00C164C7" w:rsidRPr="0055190C">
        <w:rPr>
          <w:rFonts w:ascii="Times New Roman" w:hAnsi="Times New Roman" w:cs="Times New Roman" w:hint="eastAsia"/>
          <w:sz w:val="18"/>
          <w:szCs w:val="18"/>
        </w:rPr>
        <w:t>，</w:t>
      </w:r>
      <w:r w:rsidRPr="0055190C">
        <w:rPr>
          <w:rFonts w:ascii="Times New Roman" w:hAnsi="Times New Roman" w:cs="Times New Roman" w:hint="eastAsia"/>
          <w:sz w:val="18"/>
          <w:szCs w:val="18"/>
        </w:rPr>
        <w:t>定量的な深さ方向の</w:t>
      </w:r>
      <w:r w:rsidRPr="0055190C">
        <w:rPr>
          <w:rFonts w:ascii="Times New Roman" w:hAnsi="Times New Roman" w:cs="Times New Roman" w:hint="eastAsia"/>
          <w:sz w:val="18"/>
          <w:szCs w:val="18"/>
        </w:rPr>
        <w:t>Sn</w:t>
      </w:r>
      <w:r w:rsidRPr="0055190C">
        <w:rPr>
          <w:rFonts w:ascii="Times New Roman" w:hAnsi="Times New Roman" w:cs="Times New Roman" w:hint="eastAsia"/>
          <w:sz w:val="18"/>
          <w:szCs w:val="18"/>
        </w:rPr>
        <w:t>の価数別の分析方法である</w:t>
      </w:r>
      <w:r w:rsidRPr="0055190C">
        <w:rPr>
          <w:rFonts w:ascii="Times New Roman" w:hAnsi="Times New Roman" w:cs="Times New Roman"/>
          <w:sz w:val="18"/>
          <w:szCs w:val="18"/>
        </w:rPr>
        <w:t>。本方法を活用することで</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フロートガラスへのスズの侵入に関する詳細な情報を得ることができ</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フロート法による高品質なガラスの製造に大きく貢献できる。</w:t>
      </w:r>
    </w:p>
    <w:p w14:paraId="2A9FD640" w14:textId="561B5EE7" w:rsidR="00240FC9" w:rsidRPr="0055190C" w:rsidRDefault="00240FC9" w:rsidP="00240FC9">
      <w:pPr>
        <w:ind w:firstLineChars="100" w:firstLine="110"/>
        <w:rPr>
          <w:rFonts w:ascii="Times New Roman" w:hAnsi="Times New Roman" w:cs="Times New Roman"/>
          <w:kern w:val="0"/>
          <w:sz w:val="10"/>
          <w:szCs w:val="8"/>
        </w:rPr>
      </w:pPr>
    </w:p>
    <w:p w14:paraId="5DC6C565" w14:textId="70E44DB1" w:rsidR="00322D6E" w:rsidRPr="0055190C" w:rsidRDefault="00322D6E" w:rsidP="00322D6E">
      <w:pPr>
        <w:pStyle w:val="101"/>
      </w:pPr>
      <w:r w:rsidRPr="0055190C">
        <w:rPr>
          <w:rFonts w:hint="eastAsia"/>
        </w:rPr>
        <w:t>謝辞</w:t>
      </w:r>
    </w:p>
    <w:p w14:paraId="7314B56E" w14:textId="6CFB161D" w:rsidR="00322D6E" w:rsidRPr="0055190C" w:rsidRDefault="00322D6E" w:rsidP="00240FC9">
      <w:pPr>
        <w:ind w:firstLineChars="100" w:firstLine="190"/>
        <w:rPr>
          <w:rFonts w:ascii="Times New Roman" w:hAnsi="Times New Roman" w:cs="Times New Roman"/>
          <w:sz w:val="18"/>
          <w:szCs w:val="18"/>
        </w:rPr>
      </w:pPr>
      <w:r w:rsidRPr="0055190C">
        <w:rPr>
          <w:rFonts w:ascii="Times New Roman" w:hAnsi="Times New Roman" w:cs="Times New Roman" w:hint="eastAsia"/>
          <w:sz w:val="18"/>
          <w:szCs w:val="18"/>
        </w:rPr>
        <w:t>本研究を進めるうえで</w:t>
      </w:r>
      <w:r w:rsidRPr="0055190C">
        <w:rPr>
          <w:rFonts w:ascii="Times New Roman" w:hAnsi="Times New Roman" w:cs="Times New Roman"/>
          <w:sz w:val="18"/>
          <w:szCs w:val="18"/>
        </w:rPr>
        <w:t>多大なご指導を賜った京都大学大学院工学研究科材料化学専攻三浦清貴教授</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下間靖彦准教授</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清水雅弘助教に</w:t>
      </w:r>
      <w:r w:rsidR="00C164C7" w:rsidRPr="0055190C">
        <w:rPr>
          <w:rFonts w:ascii="Times New Roman" w:hAnsi="Times New Roman" w:cs="Times New Roman"/>
          <w:sz w:val="18"/>
          <w:szCs w:val="18"/>
        </w:rPr>
        <w:t>，</w:t>
      </w:r>
      <w:r w:rsidRPr="0055190C">
        <w:rPr>
          <w:rFonts w:ascii="Times New Roman" w:hAnsi="Times New Roman" w:cs="Times New Roman"/>
          <w:sz w:val="18"/>
          <w:szCs w:val="18"/>
        </w:rPr>
        <w:t>ここに謝意を表す。</w:t>
      </w:r>
    </w:p>
    <w:p w14:paraId="5D546591" w14:textId="7B32F24D" w:rsidR="00A35D13" w:rsidRPr="0055190C" w:rsidRDefault="00A35D13" w:rsidP="00240FC9">
      <w:pPr>
        <w:ind w:firstLineChars="100" w:firstLine="190"/>
        <w:rPr>
          <w:rFonts w:ascii="Times New Roman" w:hAnsi="Times New Roman" w:cs="Times New Roman"/>
          <w:sz w:val="18"/>
          <w:szCs w:val="18"/>
        </w:rPr>
      </w:pPr>
    </w:p>
    <w:p w14:paraId="673E028A" w14:textId="10E6CE43" w:rsidR="00170289" w:rsidRPr="0055190C" w:rsidRDefault="00C40865" w:rsidP="00170289">
      <w:pPr>
        <w:pStyle w:val="101"/>
      </w:pPr>
      <w:r w:rsidRPr="0055190C">
        <w:rPr>
          <w:rFonts w:hint="eastAsia"/>
        </w:rPr>
        <w:t>文献</w:t>
      </w:r>
    </w:p>
    <w:sdt>
      <w:sdtPr>
        <w:rPr>
          <w:rFonts w:ascii="Times New Roman" w:hAnsi="Times New Roman" w:cs="Times New Roman"/>
          <w:sz w:val="18"/>
          <w:szCs w:val="18"/>
        </w:rPr>
        <w:tag w:val="MENDELEY_BIBLIOGRAPHY"/>
        <w:id w:val="-1810320807"/>
        <w:placeholder>
          <w:docPart w:val="DefaultPlaceholder_-1854013440"/>
        </w:placeholder>
      </w:sdtPr>
      <w:sdtContent>
        <w:p w14:paraId="4DCDC153" w14:textId="5FE9AF3E" w:rsidR="00C40865" w:rsidRPr="0055190C" w:rsidRDefault="00C40865">
          <w:pPr>
            <w:widowControl/>
            <w:autoSpaceDE w:val="0"/>
            <w:autoSpaceDN w:val="0"/>
            <w:ind w:hanging="640"/>
            <w:jc w:val="left"/>
            <w:divId w:val="694113080"/>
            <w:rPr>
              <w:rFonts w:eastAsia="Times New Roman"/>
              <w:kern w:val="0"/>
              <w:sz w:val="24"/>
              <w:szCs w:val="24"/>
            </w:rPr>
          </w:pPr>
          <w:r w:rsidRPr="0055190C">
            <w:rPr>
              <w:rFonts w:eastAsia="Times New Roman"/>
            </w:rPr>
            <w:t>1.</w:t>
          </w:r>
          <w:r w:rsidRPr="0055190C">
            <w:rPr>
              <w:rFonts w:eastAsia="Times New Roman"/>
            </w:rPr>
            <w:tab/>
            <w:t>Y. Arai, M. Inoue, K. Ishikawa, T. Yokote, Y. Kondo, K. Mori</w:t>
          </w:r>
          <w:r w:rsidR="00AA0B12" w:rsidRPr="001113F3">
            <w:rPr>
              <w:rFonts w:ascii="ＭＳ 明朝" w:eastAsia="ＭＳ 明朝" w:hAnsi="ＭＳ 明朝" w:cs="ＭＳ 明朝"/>
              <w:color w:val="FF0000"/>
            </w:rPr>
            <w:t>:</w:t>
          </w:r>
          <w:r w:rsidRPr="001113F3">
            <w:rPr>
              <w:rFonts w:eastAsia="Times New Roman"/>
              <w:color w:val="FF0000"/>
            </w:rPr>
            <w:t xml:space="preserve"> </w:t>
          </w:r>
          <w:r w:rsidRPr="001113F3">
            <w:rPr>
              <w:rFonts w:eastAsia="Times New Roman"/>
              <w:i/>
              <w:iCs/>
              <w:color w:val="FF0000"/>
            </w:rPr>
            <w:t>SID Symposium Digest of Technical Papers</w:t>
          </w:r>
          <w:r w:rsidRPr="001113F3">
            <w:rPr>
              <w:rFonts w:eastAsia="Times New Roman"/>
              <w:color w:val="FF0000"/>
            </w:rPr>
            <w:t xml:space="preserve">, </w:t>
          </w:r>
          <w:r w:rsidR="005E769A" w:rsidRPr="001113F3">
            <w:rPr>
              <w:rFonts w:eastAsia="Times New Roman"/>
              <w:b/>
              <w:bCs/>
              <w:color w:val="FF0000"/>
            </w:rPr>
            <w:t>48</w:t>
          </w:r>
          <w:r w:rsidRPr="001113F3">
            <w:rPr>
              <w:rFonts w:eastAsia="Times New Roman"/>
              <w:color w:val="FF0000"/>
            </w:rPr>
            <w:t>, 1663</w:t>
          </w:r>
          <w:r w:rsidR="005E769A" w:rsidRPr="001113F3">
            <w:rPr>
              <w:rFonts w:eastAsia="Times New Roman"/>
              <w:color w:val="FF0000"/>
            </w:rPr>
            <w:t xml:space="preserve"> (2017)</w:t>
          </w:r>
          <w:r w:rsidRPr="0055190C">
            <w:rPr>
              <w:rFonts w:eastAsia="Times New Roman"/>
            </w:rPr>
            <w:t>.</w:t>
          </w:r>
        </w:p>
        <w:p w14:paraId="697E73BA" w14:textId="0865D8B6" w:rsidR="00C40865" w:rsidRPr="00961D5B" w:rsidRDefault="00C40865">
          <w:pPr>
            <w:autoSpaceDE w:val="0"/>
            <w:autoSpaceDN w:val="0"/>
            <w:ind w:hanging="640"/>
            <w:divId w:val="651758931"/>
            <w:rPr>
              <w:rFonts w:eastAsia="Times New Roman"/>
              <w:color w:val="FF0000"/>
            </w:rPr>
          </w:pPr>
          <w:r w:rsidRPr="0055190C">
            <w:rPr>
              <w:rFonts w:eastAsia="Times New Roman"/>
            </w:rPr>
            <w:t>2.</w:t>
          </w:r>
          <w:r w:rsidRPr="0055190C">
            <w:rPr>
              <w:rFonts w:eastAsia="Times New Roman"/>
            </w:rPr>
            <w:tab/>
            <w:t xml:space="preserve">W. A. </w:t>
          </w:r>
          <w:proofErr w:type="spellStart"/>
          <w:r w:rsidRPr="0055190C">
            <w:rPr>
              <w:rFonts w:eastAsia="Times New Roman"/>
            </w:rPr>
            <w:t>Wely</w:t>
          </w:r>
          <w:proofErr w:type="spellEnd"/>
          <w:r w:rsidR="00961D5B" w:rsidRPr="00961D5B">
            <w:rPr>
              <w:rFonts w:eastAsia="Times New Roman"/>
              <w:color w:val="FF0000"/>
            </w:rPr>
            <w:t>:</w:t>
          </w:r>
          <w:r w:rsidRPr="0055190C">
            <w:rPr>
              <w:rFonts w:eastAsia="Times New Roman"/>
            </w:rPr>
            <w:t xml:space="preserve"> “</w:t>
          </w:r>
          <w:proofErr w:type="spellStart"/>
          <w:r w:rsidRPr="0055190C">
            <w:rPr>
              <w:rFonts w:eastAsia="Times New Roman"/>
              <w:i/>
              <w:iCs/>
            </w:rPr>
            <w:t>Coloured</w:t>
          </w:r>
          <w:proofErr w:type="spellEnd"/>
          <w:r w:rsidRPr="0055190C">
            <w:rPr>
              <w:rFonts w:eastAsia="Times New Roman"/>
              <w:i/>
              <w:iCs/>
            </w:rPr>
            <w:t xml:space="preserve"> Glasses</w:t>
          </w:r>
          <w:r w:rsidRPr="0055190C">
            <w:rPr>
              <w:rFonts w:eastAsia="Times New Roman"/>
            </w:rPr>
            <w:t xml:space="preserve">”, </w:t>
          </w:r>
          <w:r w:rsidR="00961D5B" w:rsidRPr="00961D5B">
            <w:rPr>
              <w:rFonts w:eastAsia="Times New Roman"/>
              <w:color w:val="FF0000"/>
            </w:rPr>
            <w:t>(1981), (</w:t>
          </w:r>
          <w:r w:rsidRPr="00961D5B">
            <w:rPr>
              <w:rFonts w:eastAsia="Times New Roman"/>
              <w:color w:val="FF0000"/>
            </w:rPr>
            <w:t xml:space="preserve">Society of Glass Technology, </w:t>
          </w:r>
          <w:proofErr w:type="spellStart"/>
          <w:r w:rsidRPr="00961D5B">
            <w:rPr>
              <w:rFonts w:eastAsia="Times New Roman"/>
              <w:color w:val="FF0000"/>
            </w:rPr>
            <w:t>Sheffiled</w:t>
          </w:r>
          <w:proofErr w:type="spellEnd"/>
          <w:r w:rsidR="00961D5B" w:rsidRPr="00961D5B">
            <w:rPr>
              <w:rFonts w:eastAsia="Times New Roman"/>
              <w:color w:val="FF0000"/>
            </w:rPr>
            <w:t>)</w:t>
          </w:r>
          <w:r w:rsidRPr="00961D5B">
            <w:rPr>
              <w:rFonts w:eastAsia="Times New Roman"/>
              <w:color w:val="FF0000"/>
            </w:rPr>
            <w:t>.</w:t>
          </w:r>
        </w:p>
        <w:p w14:paraId="332A99F6" w14:textId="61DC5A41" w:rsidR="00C40865" w:rsidRPr="00961D5B" w:rsidRDefault="00C40865">
          <w:pPr>
            <w:autoSpaceDE w:val="0"/>
            <w:autoSpaceDN w:val="0"/>
            <w:ind w:hanging="640"/>
            <w:divId w:val="891884609"/>
            <w:rPr>
              <w:rFonts w:eastAsia="Times New Roman"/>
              <w:color w:val="FF0000"/>
            </w:rPr>
          </w:pPr>
          <w:r w:rsidRPr="0055190C">
            <w:rPr>
              <w:rFonts w:eastAsia="Times New Roman"/>
            </w:rPr>
            <w:t>3.</w:t>
          </w:r>
          <w:r w:rsidRPr="0055190C">
            <w:rPr>
              <w:rFonts w:eastAsia="Times New Roman"/>
            </w:rPr>
            <w:tab/>
            <w:t xml:space="preserve">M. R. </w:t>
          </w:r>
          <w:proofErr w:type="spellStart"/>
          <w:r w:rsidRPr="0055190C">
            <w:rPr>
              <w:rFonts w:eastAsia="Times New Roman"/>
            </w:rPr>
            <w:t>Cicconi</w:t>
          </w:r>
          <w:proofErr w:type="spellEnd"/>
          <w:r w:rsidRPr="0055190C">
            <w:rPr>
              <w:rFonts w:eastAsia="Times New Roman"/>
            </w:rPr>
            <w:t xml:space="preserve">, A. </w:t>
          </w:r>
          <w:proofErr w:type="spellStart"/>
          <w:r w:rsidRPr="0055190C">
            <w:rPr>
              <w:rFonts w:eastAsia="Times New Roman"/>
            </w:rPr>
            <w:t>Veber</w:t>
          </w:r>
          <w:proofErr w:type="spellEnd"/>
          <w:r w:rsidRPr="0055190C">
            <w:rPr>
              <w:rFonts w:eastAsia="Times New Roman"/>
            </w:rPr>
            <w:t xml:space="preserve">, D. de </w:t>
          </w:r>
          <w:proofErr w:type="spellStart"/>
          <w:r w:rsidRPr="0055190C">
            <w:rPr>
              <w:rFonts w:eastAsia="Times New Roman"/>
            </w:rPr>
            <w:t>Ligny</w:t>
          </w:r>
          <w:proofErr w:type="spellEnd"/>
          <w:r w:rsidRPr="0055190C">
            <w:rPr>
              <w:rFonts w:eastAsia="Times New Roman"/>
            </w:rPr>
            <w:t xml:space="preserve">, J. </w:t>
          </w:r>
          <w:proofErr w:type="spellStart"/>
          <w:r w:rsidRPr="0055190C">
            <w:rPr>
              <w:rFonts w:eastAsia="Times New Roman"/>
            </w:rPr>
            <w:t>Rocherullé</w:t>
          </w:r>
          <w:proofErr w:type="spellEnd"/>
          <w:r w:rsidRPr="0055190C">
            <w:rPr>
              <w:rFonts w:eastAsia="Times New Roman"/>
            </w:rPr>
            <w:t xml:space="preserve">, R. </w:t>
          </w:r>
          <w:proofErr w:type="spellStart"/>
          <w:r w:rsidRPr="0055190C">
            <w:rPr>
              <w:rFonts w:eastAsia="Times New Roman"/>
            </w:rPr>
            <w:t>Lebullenger</w:t>
          </w:r>
          <w:proofErr w:type="spellEnd"/>
          <w:r w:rsidRPr="0055190C">
            <w:rPr>
              <w:rFonts w:eastAsia="Times New Roman"/>
            </w:rPr>
            <w:t>, F. Tessier</w:t>
          </w:r>
          <w:r w:rsidR="00961D5B" w:rsidRPr="00961D5B">
            <w:rPr>
              <w:rFonts w:eastAsia="Times New Roman"/>
              <w:color w:val="FF0000"/>
            </w:rPr>
            <w:t>:</w:t>
          </w:r>
          <w:r w:rsidRPr="00961D5B">
            <w:rPr>
              <w:rFonts w:eastAsia="Times New Roman"/>
              <w:color w:val="FF0000"/>
            </w:rPr>
            <w:t xml:space="preserve"> </w:t>
          </w:r>
          <w:r w:rsidRPr="00961D5B">
            <w:rPr>
              <w:rFonts w:eastAsia="Times New Roman"/>
              <w:i/>
              <w:iCs/>
              <w:color w:val="FF0000"/>
            </w:rPr>
            <w:t>J</w:t>
          </w:r>
          <w:r w:rsidR="00961D5B" w:rsidRPr="00961D5B">
            <w:rPr>
              <w:rFonts w:eastAsia="Times New Roman"/>
              <w:i/>
              <w:iCs/>
              <w:color w:val="FF0000"/>
            </w:rPr>
            <w:t>.</w:t>
          </w:r>
          <w:r w:rsidRPr="00961D5B">
            <w:rPr>
              <w:rFonts w:eastAsia="Times New Roman"/>
              <w:i/>
              <w:iCs/>
              <w:color w:val="FF0000"/>
            </w:rPr>
            <w:t xml:space="preserve"> </w:t>
          </w:r>
          <w:proofErr w:type="spellStart"/>
          <w:r w:rsidRPr="00961D5B">
            <w:rPr>
              <w:rFonts w:eastAsia="Times New Roman"/>
              <w:i/>
              <w:iCs/>
              <w:color w:val="FF0000"/>
            </w:rPr>
            <w:t>Lumin</w:t>
          </w:r>
          <w:proofErr w:type="spellEnd"/>
          <w:r w:rsidR="00961D5B" w:rsidRPr="00961D5B">
            <w:rPr>
              <w:rFonts w:eastAsia="Times New Roman"/>
              <w:i/>
              <w:iCs/>
              <w:color w:val="FF0000"/>
            </w:rPr>
            <w:t>.</w:t>
          </w:r>
          <w:r w:rsidRPr="00961D5B">
            <w:rPr>
              <w:rFonts w:eastAsia="Times New Roman"/>
              <w:color w:val="FF0000"/>
            </w:rPr>
            <w:t>,</w:t>
          </w:r>
          <w:r w:rsidR="00961D5B" w:rsidRPr="00961D5B">
            <w:rPr>
              <w:rFonts w:eastAsia="Times New Roman"/>
              <w:color w:val="FF0000"/>
            </w:rPr>
            <w:t xml:space="preserve"> </w:t>
          </w:r>
          <w:r w:rsidR="00961D5B" w:rsidRPr="00961D5B">
            <w:rPr>
              <w:rFonts w:eastAsia="Times New Roman"/>
              <w:b/>
              <w:bCs/>
              <w:color w:val="FF0000"/>
            </w:rPr>
            <w:t>183</w:t>
          </w:r>
          <w:r w:rsidR="00961D5B" w:rsidRPr="00961D5B">
            <w:rPr>
              <w:rFonts w:eastAsia="Times New Roman"/>
              <w:color w:val="FF0000"/>
            </w:rPr>
            <w:t>, 53 (2017)</w:t>
          </w:r>
          <w:r w:rsidR="005B436E">
            <w:rPr>
              <w:rFonts w:eastAsia="Times New Roman"/>
              <w:color w:val="FF0000"/>
            </w:rPr>
            <w:t>.</w:t>
          </w:r>
        </w:p>
        <w:p w14:paraId="046141B8" w14:textId="6ED4AE55" w:rsidR="00C40865" w:rsidRPr="00961D5B" w:rsidRDefault="00C40865">
          <w:pPr>
            <w:autoSpaceDE w:val="0"/>
            <w:autoSpaceDN w:val="0"/>
            <w:ind w:hanging="640"/>
            <w:divId w:val="433982822"/>
            <w:rPr>
              <w:rFonts w:eastAsia="Times New Roman"/>
            </w:rPr>
          </w:pPr>
          <w:r w:rsidRPr="0055190C">
            <w:rPr>
              <w:rFonts w:eastAsia="Times New Roman"/>
            </w:rPr>
            <w:t>4.</w:t>
          </w:r>
          <w:r w:rsidRPr="0055190C">
            <w:rPr>
              <w:rFonts w:eastAsia="Times New Roman"/>
            </w:rPr>
            <w:tab/>
            <w:t>G. H. Beall</w:t>
          </w:r>
          <w:r w:rsidR="00961D5B" w:rsidRPr="00961D5B">
            <w:rPr>
              <w:rFonts w:eastAsia="Times New Roman"/>
              <w:color w:val="FF0000"/>
            </w:rPr>
            <w:t>:</w:t>
          </w:r>
          <w:r w:rsidRPr="00961D5B">
            <w:rPr>
              <w:rFonts w:eastAsia="Times New Roman"/>
              <w:color w:val="FF0000"/>
            </w:rPr>
            <w:t xml:space="preserve"> </w:t>
          </w:r>
          <w:proofErr w:type="spellStart"/>
          <w:r w:rsidRPr="00961D5B">
            <w:rPr>
              <w:rFonts w:eastAsia="Times New Roman"/>
              <w:i/>
              <w:iCs/>
              <w:color w:val="FF0000"/>
            </w:rPr>
            <w:t>Ann</w:t>
          </w:r>
          <w:r w:rsidR="00961D5B">
            <w:rPr>
              <w:rFonts w:eastAsia="Times New Roman"/>
              <w:i/>
              <w:iCs/>
              <w:color w:val="FF0000"/>
            </w:rPr>
            <w:t>u</w:t>
          </w:r>
          <w:proofErr w:type="spellEnd"/>
          <w:r w:rsidR="00961D5B">
            <w:rPr>
              <w:rFonts w:eastAsia="Times New Roman"/>
              <w:i/>
              <w:iCs/>
              <w:color w:val="FF0000"/>
            </w:rPr>
            <w:t>.</w:t>
          </w:r>
          <w:r w:rsidRPr="00961D5B">
            <w:rPr>
              <w:rFonts w:eastAsia="Times New Roman"/>
              <w:i/>
              <w:iCs/>
              <w:color w:val="FF0000"/>
            </w:rPr>
            <w:t xml:space="preserve"> Rev</w:t>
          </w:r>
          <w:r w:rsidR="00961D5B">
            <w:rPr>
              <w:rFonts w:eastAsia="Times New Roman"/>
              <w:i/>
              <w:iCs/>
              <w:color w:val="FF0000"/>
            </w:rPr>
            <w:t>.</w:t>
          </w:r>
          <w:r w:rsidRPr="00961D5B">
            <w:rPr>
              <w:rFonts w:eastAsia="Times New Roman"/>
              <w:i/>
              <w:iCs/>
              <w:color w:val="FF0000"/>
            </w:rPr>
            <w:t xml:space="preserve"> Mater</w:t>
          </w:r>
          <w:r w:rsidR="00961D5B">
            <w:rPr>
              <w:rFonts w:eastAsia="Times New Roman"/>
              <w:i/>
              <w:iCs/>
              <w:color w:val="FF0000"/>
            </w:rPr>
            <w:t>.</w:t>
          </w:r>
          <w:r w:rsidRPr="00961D5B">
            <w:rPr>
              <w:rFonts w:eastAsia="Times New Roman"/>
              <w:i/>
              <w:iCs/>
              <w:color w:val="FF0000"/>
            </w:rPr>
            <w:t xml:space="preserve"> Sci</w:t>
          </w:r>
          <w:r w:rsidR="00961D5B">
            <w:rPr>
              <w:rFonts w:eastAsia="Times New Roman"/>
              <w:i/>
              <w:iCs/>
              <w:color w:val="FF0000"/>
            </w:rPr>
            <w:t>.</w:t>
          </w:r>
          <w:r w:rsidRPr="00961D5B">
            <w:rPr>
              <w:rFonts w:eastAsia="Times New Roman"/>
              <w:color w:val="FF0000"/>
            </w:rPr>
            <w:t xml:space="preserve">, </w:t>
          </w:r>
          <w:r w:rsidR="00961D5B">
            <w:rPr>
              <w:rFonts w:eastAsia="Times New Roman"/>
              <w:b/>
              <w:bCs/>
              <w:color w:val="FF0000"/>
            </w:rPr>
            <w:t>22</w:t>
          </w:r>
          <w:r w:rsidRPr="00961D5B">
            <w:rPr>
              <w:rFonts w:eastAsia="Times New Roman"/>
              <w:color w:val="FF0000"/>
            </w:rPr>
            <w:t xml:space="preserve">, </w:t>
          </w:r>
          <w:r w:rsidR="00961D5B">
            <w:rPr>
              <w:rFonts w:eastAsia="Times New Roman"/>
              <w:color w:val="FF0000"/>
            </w:rPr>
            <w:t>91 (1992)</w:t>
          </w:r>
          <w:r w:rsidR="005B436E">
            <w:rPr>
              <w:rFonts w:eastAsia="Times New Roman"/>
              <w:color w:val="FF0000"/>
            </w:rPr>
            <w:t>.</w:t>
          </w:r>
        </w:p>
        <w:p w14:paraId="2222F109" w14:textId="435D7B22" w:rsidR="00C40865" w:rsidRPr="005B436E" w:rsidRDefault="00C40865">
          <w:pPr>
            <w:autoSpaceDE w:val="0"/>
            <w:autoSpaceDN w:val="0"/>
            <w:ind w:hanging="640"/>
            <w:divId w:val="127476102"/>
            <w:rPr>
              <w:rFonts w:eastAsia="Times New Roman"/>
              <w:color w:val="FF0000"/>
            </w:rPr>
          </w:pPr>
          <w:r w:rsidRPr="0055190C">
            <w:rPr>
              <w:rFonts w:eastAsia="Times New Roman"/>
            </w:rPr>
            <w:t>5.</w:t>
          </w:r>
          <w:r w:rsidRPr="0055190C">
            <w:rPr>
              <w:rFonts w:eastAsia="Times New Roman"/>
            </w:rPr>
            <w:tab/>
            <w:t xml:space="preserve">D. B. </w:t>
          </w:r>
          <w:proofErr w:type="spellStart"/>
          <w:r w:rsidRPr="0055190C">
            <w:rPr>
              <w:rFonts w:eastAsia="Times New Roman"/>
            </w:rPr>
            <w:t>Dingwell</w:t>
          </w:r>
          <w:proofErr w:type="spellEnd"/>
          <w:r w:rsidR="005B436E" w:rsidRPr="005B436E">
            <w:rPr>
              <w:rFonts w:eastAsia="Times New Roman"/>
              <w:color w:val="FF0000"/>
            </w:rPr>
            <w:t>:</w:t>
          </w:r>
          <w:r w:rsidRPr="0055190C">
            <w:rPr>
              <w:rFonts w:eastAsia="Times New Roman"/>
            </w:rPr>
            <w:t xml:space="preserve"> </w:t>
          </w:r>
          <w:r w:rsidR="005510CC" w:rsidRPr="0055190C">
            <w:rPr>
              <w:rFonts w:eastAsia="Times New Roman"/>
              <w:i/>
              <w:iCs/>
            </w:rPr>
            <w:t>Am. Mineral.</w:t>
          </w:r>
          <w:r w:rsidRPr="0055190C">
            <w:rPr>
              <w:rFonts w:eastAsia="Times New Roman"/>
            </w:rPr>
            <w:t>,</w:t>
          </w:r>
          <w:r w:rsidRPr="005B436E">
            <w:rPr>
              <w:rFonts w:eastAsia="Times New Roman"/>
              <w:color w:val="FF0000"/>
            </w:rPr>
            <w:t xml:space="preserve"> </w:t>
          </w:r>
          <w:r w:rsidR="005B436E" w:rsidRPr="005B436E">
            <w:rPr>
              <w:rFonts w:eastAsia="Times New Roman"/>
              <w:b/>
              <w:bCs/>
              <w:color w:val="FF0000"/>
            </w:rPr>
            <w:t>76</w:t>
          </w:r>
          <w:r w:rsidRPr="005B436E">
            <w:rPr>
              <w:rFonts w:eastAsia="Times New Roman"/>
              <w:color w:val="FF0000"/>
            </w:rPr>
            <w:t>,</w:t>
          </w:r>
          <w:r w:rsidR="005B436E" w:rsidRPr="005B436E">
            <w:rPr>
              <w:rFonts w:eastAsia="Times New Roman"/>
              <w:color w:val="FF0000"/>
            </w:rPr>
            <w:t xml:space="preserve"> 9 (1991)</w:t>
          </w:r>
          <w:r w:rsidR="005B436E">
            <w:rPr>
              <w:rFonts w:eastAsia="Times New Roman"/>
              <w:color w:val="FF0000"/>
            </w:rPr>
            <w:t>.</w:t>
          </w:r>
        </w:p>
        <w:p w14:paraId="31859ACC" w14:textId="7B73DD7D" w:rsidR="00C40865" w:rsidRPr="005B436E" w:rsidRDefault="00C40865">
          <w:pPr>
            <w:autoSpaceDE w:val="0"/>
            <w:autoSpaceDN w:val="0"/>
            <w:ind w:hanging="640"/>
            <w:divId w:val="874731091"/>
            <w:rPr>
              <w:rFonts w:eastAsia="Times New Roman"/>
              <w:color w:val="FF0000"/>
            </w:rPr>
          </w:pPr>
          <w:r w:rsidRPr="0055190C">
            <w:rPr>
              <w:rFonts w:eastAsia="Times New Roman"/>
            </w:rPr>
            <w:t>6.</w:t>
          </w:r>
          <w:r w:rsidRPr="0055190C">
            <w:rPr>
              <w:rFonts w:eastAsia="Times New Roman"/>
            </w:rPr>
            <w:tab/>
            <w:t xml:space="preserve">D. B. </w:t>
          </w:r>
          <w:proofErr w:type="spellStart"/>
          <w:r w:rsidRPr="0055190C">
            <w:rPr>
              <w:rFonts w:eastAsia="Times New Roman"/>
            </w:rPr>
            <w:t>Dingwell</w:t>
          </w:r>
          <w:proofErr w:type="spellEnd"/>
          <w:r w:rsidR="005B436E" w:rsidRPr="005B436E">
            <w:rPr>
              <w:rFonts w:eastAsia="Times New Roman"/>
              <w:color w:val="FF0000"/>
            </w:rPr>
            <w:t>:</w:t>
          </w:r>
          <w:r w:rsidRPr="005B436E">
            <w:rPr>
              <w:rFonts w:eastAsia="Times New Roman"/>
              <w:color w:val="FF0000"/>
            </w:rPr>
            <w:t xml:space="preserve"> </w:t>
          </w:r>
          <w:r w:rsidR="005510CC" w:rsidRPr="0055190C">
            <w:rPr>
              <w:rFonts w:eastAsia="Times New Roman"/>
              <w:i/>
              <w:iCs/>
            </w:rPr>
            <w:t>Am. Mineral.</w:t>
          </w:r>
          <w:r w:rsidRPr="0055190C">
            <w:rPr>
              <w:rFonts w:eastAsia="Times New Roman"/>
            </w:rPr>
            <w:t>,</w:t>
          </w:r>
          <w:r w:rsidRPr="005B436E">
            <w:rPr>
              <w:rFonts w:eastAsia="Times New Roman"/>
              <w:color w:val="FF0000"/>
            </w:rPr>
            <w:t xml:space="preserve"> </w:t>
          </w:r>
          <w:r w:rsidR="005B436E" w:rsidRPr="005B436E">
            <w:rPr>
              <w:rFonts w:eastAsia="Times New Roman"/>
              <w:b/>
              <w:bCs/>
              <w:color w:val="FF0000"/>
            </w:rPr>
            <w:t>74</w:t>
          </w:r>
          <w:r w:rsidRPr="005B436E">
            <w:rPr>
              <w:rFonts w:eastAsia="Times New Roman"/>
              <w:color w:val="FF0000"/>
            </w:rPr>
            <w:t>,</w:t>
          </w:r>
          <w:r w:rsidR="005B436E" w:rsidRPr="005B436E">
            <w:rPr>
              <w:rFonts w:eastAsia="Times New Roman"/>
              <w:color w:val="FF0000"/>
            </w:rPr>
            <w:t xml:space="preserve"> 9 (1989)</w:t>
          </w:r>
          <w:r w:rsidR="005B436E">
            <w:rPr>
              <w:rFonts w:eastAsia="Times New Roman"/>
              <w:color w:val="FF0000"/>
            </w:rPr>
            <w:t>.</w:t>
          </w:r>
        </w:p>
        <w:p w14:paraId="6D90443F" w14:textId="1BEFD2D0" w:rsidR="00C40865" w:rsidRPr="005B436E" w:rsidRDefault="00C40865">
          <w:pPr>
            <w:autoSpaceDE w:val="0"/>
            <w:autoSpaceDN w:val="0"/>
            <w:ind w:hanging="640"/>
            <w:divId w:val="1643727780"/>
            <w:rPr>
              <w:rFonts w:eastAsia="Times New Roman"/>
              <w:color w:val="FF0000"/>
            </w:rPr>
          </w:pPr>
          <w:r w:rsidRPr="0055190C">
            <w:rPr>
              <w:rFonts w:eastAsia="Times New Roman"/>
            </w:rPr>
            <w:t>7.</w:t>
          </w:r>
          <w:r w:rsidRPr="0055190C">
            <w:rPr>
              <w:rFonts w:eastAsia="Times New Roman"/>
            </w:rPr>
            <w:tab/>
            <w:t>H. Tokunaga</w:t>
          </w:r>
          <w:r w:rsidR="005B436E" w:rsidRPr="005B436E">
            <w:rPr>
              <w:rFonts w:eastAsia="Times New Roman"/>
              <w:color w:val="FF0000"/>
            </w:rPr>
            <w:t>:</w:t>
          </w:r>
          <w:r w:rsidRPr="0055190C">
            <w:rPr>
              <w:rFonts w:eastAsia="Times New Roman"/>
            </w:rPr>
            <w:t xml:space="preserve"> </w:t>
          </w:r>
          <w:r w:rsidRPr="0055190C">
            <w:rPr>
              <w:rFonts w:eastAsia="Times New Roman"/>
              <w:i/>
              <w:iCs/>
            </w:rPr>
            <w:t>NEW GLASS</w:t>
          </w:r>
          <w:r w:rsidRPr="0055190C">
            <w:rPr>
              <w:rFonts w:eastAsia="Times New Roman"/>
            </w:rPr>
            <w:t>,</w:t>
          </w:r>
          <w:r w:rsidRPr="005B436E">
            <w:rPr>
              <w:rFonts w:eastAsia="Times New Roman"/>
              <w:color w:val="FF0000"/>
            </w:rPr>
            <w:t xml:space="preserve"> </w:t>
          </w:r>
          <w:r w:rsidR="005B436E" w:rsidRPr="005B436E">
            <w:rPr>
              <w:rFonts w:eastAsia="Times New Roman"/>
              <w:b/>
              <w:bCs/>
              <w:color w:val="FF0000"/>
            </w:rPr>
            <w:t>34</w:t>
          </w:r>
          <w:r w:rsidR="005B436E" w:rsidRPr="005B436E">
            <w:rPr>
              <w:rFonts w:eastAsia="Times New Roman"/>
              <w:color w:val="FF0000"/>
            </w:rPr>
            <w:t>, 14 (2019)</w:t>
          </w:r>
          <w:r w:rsidRPr="005B436E">
            <w:rPr>
              <w:rFonts w:eastAsia="Times New Roman"/>
              <w:color w:val="FF0000"/>
            </w:rPr>
            <w:t>.</w:t>
          </w:r>
        </w:p>
        <w:p w14:paraId="5297114F" w14:textId="691223F5" w:rsidR="00C40865" w:rsidRPr="0055190C" w:rsidRDefault="00C40865">
          <w:pPr>
            <w:autoSpaceDE w:val="0"/>
            <w:autoSpaceDN w:val="0"/>
            <w:ind w:hanging="640"/>
            <w:divId w:val="1756130316"/>
            <w:rPr>
              <w:rFonts w:eastAsia="Times New Roman"/>
            </w:rPr>
          </w:pPr>
          <w:r w:rsidRPr="0055190C">
            <w:rPr>
              <w:rFonts w:eastAsia="Times New Roman"/>
            </w:rPr>
            <w:t>8.</w:t>
          </w:r>
          <w:r w:rsidRPr="0055190C">
            <w:rPr>
              <w:rFonts w:eastAsia="Times New Roman"/>
            </w:rPr>
            <w:tab/>
            <w:t>L. A. B. Pilkingto</w:t>
          </w:r>
          <w:r w:rsidR="005B436E">
            <w:rPr>
              <w:rFonts w:eastAsia="Times New Roman"/>
            </w:rPr>
            <w:t>n</w:t>
          </w:r>
          <w:r w:rsidR="005B436E" w:rsidRPr="005B436E">
            <w:rPr>
              <w:rFonts w:eastAsia="Times New Roman"/>
              <w:color w:val="FF0000"/>
            </w:rPr>
            <w:t>:</w:t>
          </w:r>
          <w:r w:rsidRPr="0055190C">
            <w:rPr>
              <w:rFonts w:eastAsia="Times New Roman"/>
            </w:rPr>
            <w:t xml:space="preserve"> </w:t>
          </w:r>
          <w:r w:rsidR="005510CC" w:rsidRPr="0055190C">
            <w:rPr>
              <w:rFonts w:eastAsia="Times New Roman"/>
              <w:i/>
              <w:iCs/>
            </w:rPr>
            <w:t xml:space="preserve">P. Roy. Soc. A-Math. </w:t>
          </w:r>
          <w:proofErr w:type="spellStart"/>
          <w:r w:rsidR="005510CC" w:rsidRPr="0055190C">
            <w:rPr>
              <w:rFonts w:eastAsia="Times New Roman"/>
              <w:i/>
              <w:iCs/>
            </w:rPr>
            <w:t>Phy</w:t>
          </w:r>
          <w:proofErr w:type="spellEnd"/>
          <w:r w:rsidR="005510CC" w:rsidRPr="0055190C">
            <w:rPr>
              <w:rFonts w:eastAsia="Times New Roman"/>
              <w:i/>
              <w:iCs/>
            </w:rPr>
            <w:t>.</w:t>
          </w:r>
          <w:r w:rsidRPr="0055190C">
            <w:rPr>
              <w:rFonts w:eastAsia="Times New Roman"/>
            </w:rPr>
            <w:t xml:space="preserve">, </w:t>
          </w:r>
          <w:r w:rsidR="005B436E" w:rsidRPr="005B436E">
            <w:rPr>
              <w:rFonts w:eastAsia="Times New Roman"/>
              <w:b/>
              <w:bCs/>
              <w:color w:val="FF0000"/>
            </w:rPr>
            <w:t>314</w:t>
          </w:r>
          <w:r w:rsidR="005B436E" w:rsidRPr="005B436E">
            <w:rPr>
              <w:rFonts w:eastAsia="Times New Roman"/>
              <w:color w:val="FF0000"/>
            </w:rPr>
            <w:t>, 1 (1969)</w:t>
          </w:r>
          <w:r w:rsidR="005B436E">
            <w:rPr>
              <w:rFonts w:eastAsia="Times New Roman"/>
              <w:color w:val="FF0000"/>
            </w:rPr>
            <w:t>.</w:t>
          </w:r>
        </w:p>
        <w:p w14:paraId="087FD73F" w14:textId="03279760" w:rsidR="00C40865" w:rsidRPr="005B436E" w:rsidRDefault="00C40865">
          <w:pPr>
            <w:autoSpaceDE w:val="0"/>
            <w:autoSpaceDN w:val="0"/>
            <w:ind w:hanging="640"/>
            <w:divId w:val="615605904"/>
            <w:rPr>
              <w:rFonts w:eastAsia="Times New Roman"/>
              <w:color w:val="FF0000"/>
            </w:rPr>
          </w:pPr>
          <w:r w:rsidRPr="0055190C">
            <w:rPr>
              <w:rFonts w:eastAsia="Times New Roman"/>
            </w:rPr>
            <w:t>9.</w:t>
          </w:r>
          <w:r w:rsidRPr="0055190C">
            <w:rPr>
              <w:rFonts w:eastAsia="Times New Roman"/>
            </w:rPr>
            <w:tab/>
            <w:t xml:space="preserve">T. Kloss, G. </w:t>
          </w:r>
          <w:proofErr w:type="spellStart"/>
          <w:r w:rsidRPr="0055190C">
            <w:rPr>
              <w:rFonts w:eastAsia="Times New Roman"/>
            </w:rPr>
            <w:t>Lautenschlaeger</w:t>
          </w:r>
          <w:proofErr w:type="spellEnd"/>
          <w:r w:rsidRPr="0055190C">
            <w:rPr>
              <w:rFonts w:eastAsia="Times New Roman"/>
            </w:rPr>
            <w:t>, K. Schneider</w:t>
          </w:r>
          <w:r w:rsidR="005B436E" w:rsidRPr="005B436E">
            <w:rPr>
              <w:rFonts w:eastAsia="Times New Roman"/>
              <w:color w:val="FF0000"/>
            </w:rPr>
            <w:t>:</w:t>
          </w:r>
          <w:r w:rsidRPr="0055190C">
            <w:rPr>
              <w:rFonts w:eastAsia="Times New Roman"/>
            </w:rPr>
            <w:t xml:space="preserve"> </w:t>
          </w:r>
          <w:r w:rsidR="005510CC" w:rsidRPr="0055190C">
            <w:rPr>
              <w:rFonts w:eastAsia="Times New Roman"/>
              <w:i/>
              <w:iCs/>
            </w:rPr>
            <w:t>Glass Technol.</w:t>
          </w:r>
          <w:r w:rsidRPr="0055190C">
            <w:rPr>
              <w:rFonts w:eastAsia="Times New Roman"/>
            </w:rPr>
            <w:t xml:space="preserve">, </w:t>
          </w:r>
          <w:r w:rsidR="005B436E" w:rsidRPr="005B436E">
            <w:rPr>
              <w:rFonts w:eastAsia="Times New Roman"/>
              <w:b/>
              <w:bCs/>
              <w:color w:val="FF0000"/>
            </w:rPr>
            <w:t>41</w:t>
          </w:r>
          <w:r w:rsidR="005B436E" w:rsidRPr="005B436E">
            <w:rPr>
              <w:rFonts w:eastAsia="Times New Roman"/>
              <w:color w:val="FF0000"/>
            </w:rPr>
            <w:t>, 177 (2000)</w:t>
          </w:r>
          <w:r w:rsidRPr="005B436E">
            <w:rPr>
              <w:rFonts w:eastAsia="Times New Roman"/>
              <w:color w:val="FF0000"/>
            </w:rPr>
            <w:t>.</w:t>
          </w:r>
        </w:p>
        <w:p w14:paraId="2B7153AB" w14:textId="468C31D3" w:rsidR="00C40865" w:rsidRPr="0055190C" w:rsidRDefault="00C40865">
          <w:pPr>
            <w:autoSpaceDE w:val="0"/>
            <w:autoSpaceDN w:val="0"/>
            <w:ind w:hanging="640"/>
            <w:divId w:val="1124275673"/>
            <w:rPr>
              <w:rFonts w:eastAsia="Times New Roman"/>
            </w:rPr>
          </w:pPr>
          <w:r w:rsidRPr="0055190C">
            <w:rPr>
              <w:rFonts w:eastAsia="Times New Roman"/>
            </w:rPr>
            <w:t>10.</w:t>
          </w:r>
          <w:r w:rsidRPr="0055190C">
            <w:rPr>
              <w:rFonts w:eastAsia="Times New Roman"/>
            </w:rPr>
            <w:tab/>
            <w:t>K. Maeda</w:t>
          </w:r>
          <w:r w:rsidR="005B436E" w:rsidRPr="005B436E">
            <w:rPr>
              <w:rFonts w:eastAsia="Times New Roman"/>
              <w:color w:val="FF0000"/>
            </w:rPr>
            <w:t>:</w:t>
          </w:r>
          <w:r w:rsidRPr="0055190C">
            <w:rPr>
              <w:rFonts w:eastAsia="Times New Roman"/>
            </w:rPr>
            <w:t xml:space="preserve"> </w:t>
          </w:r>
          <w:r w:rsidRPr="0055190C">
            <w:rPr>
              <w:rFonts w:eastAsia="Times New Roman"/>
              <w:i/>
              <w:iCs/>
            </w:rPr>
            <w:t>Journal of the Japan Society for Precision Engineering</w:t>
          </w:r>
          <w:r w:rsidRPr="0055190C">
            <w:rPr>
              <w:rFonts w:eastAsia="Times New Roman"/>
            </w:rPr>
            <w:t xml:space="preserve">, </w:t>
          </w:r>
          <w:r w:rsidR="005B436E" w:rsidRPr="005B436E">
            <w:rPr>
              <w:rFonts w:eastAsia="Times New Roman"/>
              <w:b/>
              <w:bCs/>
              <w:color w:val="FF0000"/>
            </w:rPr>
            <w:t>70</w:t>
          </w:r>
          <w:r w:rsidR="005B436E" w:rsidRPr="005B436E">
            <w:rPr>
              <w:rFonts w:eastAsia="Times New Roman"/>
              <w:color w:val="FF0000"/>
            </w:rPr>
            <w:t>, 466 (2004).</w:t>
          </w:r>
        </w:p>
        <w:p w14:paraId="35A3A169" w14:textId="40D79878" w:rsidR="00C40865" w:rsidRPr="0055190C" w:rsidRDefault="00C40865">
          <w:pPr>
            <w:autoSpaceDE w:val="0"/>
            <w:autoSpaceDN w:val="0"/>
            <w:ind w:hanging="640"/>
            <w:divId w:val="610556354"/>
            <w:rPr>
              <w:rFonts w:eastAsia="Times New Roman"/>
            </w:rPr>
          </w:pPr>
          <w:r w:rsidRPr="0055190C">
            <w:rPr>
              <w:rFonts w:eastAsia="Times New Roman"/>
            </w:rPr>
            <w:t>11.</w:t>
          </w:r>
          <w:r w:rsidRPr="0055190C">
            <w:rPr>
              <w:rFonts w:eastAsia="Times New Roman"/>
            </w:rPr>
            <w:tab/>
            <w:t>K. Hayashi, J. Endo, S. Akiba, T. Nakashima</w:t>
          </w:r>
          <w:r w:rsidR="008821C2" w:rsidRPr="008821C2">
            <w:rPr>
              <w:rFonts w:eastAsia="Times New Roman"/>
              <w:color w:val="FF0000"/>
            </w:rPr>
            <w:t>:</w:t>
          </w:r>
          <w:r w:rsidRPr="0055190C">
            <w:rPr>
              <w:rFonts w:eastAsia="Times New Roman"/>
            </w:rPr>
            <w:t xml:space="preserve"> </w:t>
          </w:r>
          <w:r w:rsidRPr="005B436E">
            <w:rPr>
              <w:rFonts w:eastAsia="Times New Roman"/>
              <w:i/>
              <w:iCs/>
              <w:color w:val="FF0000"/>
            </w:rPr>
            <w:t>Proceedings of the International Display Workshops</w:t>
          </w:r>
          <w:r w:rsidRPr="005B436E">
            <w:rPr>
              <w:rFonts w:eastAsia="Times New Roman"/>
              <w:color w:val="FF0000"/>
            </w:rPr>
            <w:t xml:space="preserve">, </w:t>
          </w:r>
          <w:r w:rsidR="00F46A57">
            <w:rPr>
              <w:rFonts w:eastAsia="Times New Roman"/>
              <w:color w:val="FF0000"/>
            </w:rPr>
            <w:t xml:space="preserve">1705 </w:t>
          </w:r>
          <w:r w:rsidR="005B436E">
            <w:rPr>
              <w:rFonts w:eastAsia="Times New Roman"/>
              <w:color w:val="FF0000"/>
            </w:rPr>
            <w:t>(</w:t>
          </w:r>
          <w:r w:rsidRPr="005B436E">
            <w:rPr>
              <w:rFonts w:eastAsia="Times New Roman"/>
              <w:color w:val="FF0000"/>
            </w:rPr>
            <w:t>2011</w:t>
          </w:r>
          <w:r w:rsidR="005B436E" w:rsidRPr="005B436E">
            <w:rPr>
              <w:rFonts w:eastAsia="Times New Roman"/>
              <w:color w:val="FF0000"/>
            </w:rPr>
            <w:t>)</w:t>
          </w:r>
          <w:r w:rsidRPr="005B436E">
            <w:rPr>
              <w:rFonts w:eastAsia="Times New Roman"/>
              <w:color w:val="FF0000"/>
            </w:rPr>
            <w:t>.</w:t>
          </w:r>
        </w:p>
        <w:p w14:paraId="61740E43" w14:textId="79742D83" w:rsidR="00C40865" w:rsidRPr="0055190C" w:rsidRDefault="00C40865">
          <w:pPr>
            <w:autoSpaceDE w:val="0"/>
            <w:autoSpaceDN w:val="0"/>
            <w:ind w:hanging="640"/>
            <w:divId w:val="242571657"/>
            <w:rPr>
              <w:rFonts w:eastAsia="Times New Roman"/>
            </w:rPr>
          </w:pPr>
          <w:r w:rsidRPr="0055190C">
            <w:rPr>
              <w:rFonts w:eastAsia="Times New Roman"/>
            </w:rPr>
            <w:t>12.</w:t>
          </w:r>
          <w:r w:rsidRPr="0055190C">
            <w:rPr>
              <w:rFonts w:eastAsia="Times New Roman"/>
            </w:rPr>
            <w:tab/>
            <w:t xml:space="preserve">J. S. </w:t>
          </w:r>
          <w:proofErr w:type="spellStart"/>
          <w:r w:rsidRPr="0055190C">
            <w:rPr>
              <w:rFonts w:eastAsia="Times New Roman"/>
            </w:rPr>
            <w:t>Sieger</w:t>
          </w:r>
          <w:proofErr w:type="spellEnd"/>
          <w:r w:rsidR="00797D0E" w:rsidRPr="00797D0E">
            <w:rPr>
              <w:rFonts w:eastAsia="Times New Roman"/>
              <w:color w:val="FF0000"/>
            </w:rPr>
            <w:t>:</w:t>
          </w:r>
          <w:r w:rsidRPr="0055190C">
            <w:rPr>
              <w:rFonts w:eastAsia="Times New Roman"/>
            </w:rPr>
            <w:t xml:space="preserve"> </w:t>
          </w:r>
          <w:r w:rsidR="005510CC" w:rsidRPr="0055190C">
            <w:rPr>
              <w:rFonts w:eastAsia="Times New Roman"/>
              <w:i/>
              <w:iCs/>
            </w:rPr>
            <w:t xml:space="preserve">J. Non. </w:t>
          </w:r>
          <w:proofErr w:type="spellStart"/>
          <w:r w:rsidR="005510CC" w:rsidRPr="0055190C">
            <w:rPr>
              <w:rFonts w:eastAsia="Times New Roman"/>
              <w:i/>
              <w:iCs/>
            </w:rPr>
            <w:t>Cryst</w:t>
          </w:r>
          <w:proofErr w:type="spellEnd"/>
          <w:r w:rsidR="005510CC" w:rsidRPr="0055190C">
            <w:rPr>
              <w:rFonts w:eastAsia="Times New Roman"/>
              <w:i/>
              <w:iCs/>
            </w:rPr>
            <w:t>. Solids</w:t>
          </w:r>
          <w:r w:rsidRPr="0055190C">
            <w:rPr>
              <w:rFonts w:eastAsia="Times New Roman"/>
            </w:rPr>
            <w:t xml:space="preserve">, </w:t>
          </w:r>
          <w:r w:rsidR="00797D0E" w:rsidRPr="00797D0E">
            <w:rPr>
              <w:rFonts w:eastAsia="Times New Roman"/>
              <w:b/>
              <w:bCs/>
              <w:color w:val="FF0000"/>
            </w:rPr>
            <w:t>19</w:t>
          </w:r>
          <w:r w:rsidRPr="00797D0E">
            <w:rPr>
              <w:rFonts w:eastAsia="Times New Roman"/>
              <w:color w:val="FF0000"/>
            </w:rPr>
            <w:t xml:space="preserve">, </w:t>
          </w:r>
          <w:r w:rsidR="00797D0E" w:rsidRPr="00797D0E">
            <w:rPr>
              <w:rFonts w:eastAsia="Times New Roman"/>
              <w:color w:val="FF0000"/>
            </w:rPr>
            <w:t>213</w:t>
          </w:r>
          <w:r w:rsidRPr="00797D0E">
            <w:rPr>
              <w:rFonts w:eastAsia="Times New Roman"/>
              <w:color w:val="FF0000"/>
            </w:rPr>
            <w:t xml:space="preserve"> </w:t>
          </w:r>
          <w:r w:rsidR="00797D0E" w:rsidRPr="00797D0E">
            <w:rPr>
              <w:rFonts w:eastAsia="Times New Roman"/>
              <w:color w:val="FF0000"/>
            </w:rPr>
            <w:t>(1975)</w:t>
          </w:r>
          <w:r w:rsidRPr="00797D0E">
            <w:rPr>
              <w:rFonts w:eastAsia="Times New Roman"/>
              <w:color w:val="FF0000"/>
            </w:rPr>
            <w:t>.</w:t>
          </w:r>
        </w:p>
        <w:p w14:paraId="3C54075E" w14:textId="57A59016" w:rsidR="00C40865" w:rsidRPr="0055190C" w:rsidRDefault="00C40865">
          <w:pPr>
            <w:autoSpaceDE w:val="0"/>
            <w:autoSpaceDN w:val="0"/>
            <w:ind w:hanging="640"/>
            <w:divId w:val="2080521883"/>
            <w:rPr>
              <w:rFonts w:eastAsia="Times New Roman"/>
            </w:rPr>
          </w:pPr>
          <w:r w:rsidRPr="0055190C">
            <w:rPr>
              <w:rFonts w:eastAsia="Times New Roman"/>
            </w:rPr>
            <w:t>13.</w:t>
          </w:r>
          <w:r w:rsidRPr="0055190C">
            <w:rPr>
              <w:rFonts w:eastAsia="Times New Roman"/>
            </w:rPr>
            <w:tab/>
            <w:t>Y. Hayashi, Y. Fukuda, M. Kudo</w:t>
          </w:r>
          <w:r w:rsidR="00797D0E" w:rsidRPr="00797D0E">
            <w:rPr>
              <w:rFonts w:eastAsia="Times New Roman"/>
              <w:color w:val="FF0000"/>
            </w:rPr>
            <w:t>:</w:t>
          </w:r>
          <w:r w:rsidRPr="0055190C">
            <w:rPr>
              <w:rFonts w:eastAsia="Times New Roman"/>
            </w:rPr>
            <w:t xml:space="preserve"> </w:t>
          </w:r>
          <w:r w:rsidR="005510CC" w:rsidRPr="0055190C">
            <w:rPr>
              <w:rFonts w:eastAsia="Times New Roman"/>
              <w:i/>
              <w:iCs/>
            </w:rPr>
            <w:t>Surf. Sci.</w:t>
          </w:r>
          <w:r w:rsidRPr="0055190C">
            <w:rPr>
              <w:rFonts w:eastAsia="Times New Roman"/>
            </w:rPr>
            <w:t xml:space="preserve">, </w:t>
          </w:r>
          <w:r w:rsidR="00797D0E" w:rsidRPr="00797D0E">
            <w:rPr>
              <w:rFonts w:eastAsia="Times New Roman"/>
              <w:b/>
              <w:bCs/>
              <w:color w:val="FF0000"/>
            </w:rPr>
            <w:t>872</w:t>
          </w:r>
          <w:r w:rsidRPr="00797D0E">
            <w:rPr>
              <w:rFonts w:eastAsia="Times New Roman"/>
              <w:color w:val="FF0000"/>
            </w:rPr>
            <w:t>, 507</w:t>
          </w:r>
          <w:r w:rsidR="00797D0E" w:rsidRPr="00797D0E">
            <w:rPr>
              <w:rFonts w:eastAsia="Times New Roman"/>
              <w:color w:val="FF0000"/>
            </w:rPr>
            <w:t xml:space="preserve"> (2002).</w:t>
          </w:r>
        </w:p>
        <w:p w14:paraId="7EAB719E" w14:textId="2E0ED826" w:rsidR="00C40865" w:rsidRPr="0055190C" w:rsidRDefault="00C40865">
          <w:pPr>
            <w:autoSpaceDE w:val="0"/>
            <w:autoSpaceDN w:val="0"/>
            <w:ind w:hanging="640"/>
            <w:divId w:val="1438981224"/>
            <w:rPr>
              <w:rFonts w:eastAsia="Times New Roman"/>
            </w:rPr>
          </w:pPr>
          <w:r w:rsidRPr="0055190C">
            <w:rPr>
              <w:rFonts w:eastAsia="Times New Roman"/>
            </w:rPr>
            <w:t>14.</w:t>
          </w:r>
          <w:r w:rsidRPr="0055190C">
            <w:rPr>
              <w:rFonts w:eastAsia="Times New Roman"/>
            </w:rPr>
            <w:tab/>
            <w:t>Y. Hayashi, K. Matsumoto, M. Kudo</w:t>
          </w:r>
          <w:r w:rsidR="00797D0E" w:rsidRPr="00797D0E">
            <w:rPr>
              <w:rFonts w:eastAsia="Times New Roman"/>
              <w:color w:val="FF0000"/>
            </w:rPr>
            <w:t>:</w:t>
          </w:r>
          <w:r w:rsidRPr="0055190C">
            <w:rPr>
              <w:rFonts w:eastAsia="Times New Roman"/>
            </w:rPr>
            <w:t xml:space="preserve"> </w:t>
          </w:r>
          <w:r w:rsidR="005510CC" w:rsidRPr="0055190C">
            <w:rPr>
              <w:rFonts w:eastAsia="Times New Roman"/>
              <w:i/>
              <w:iCs/>
            </w:rPr>
            <w:t>Glass Technol.</w:t>
          </w:r>
          <w:r w:rsidRPr="0055190C">
            <w:rPr>
              <w:rFonts w:eastAsia="Times New Roman"/>
            </w:rPr>
            <w:t xml:space="preserve">, </w:t>
          </w:r>
          <w:r w:rsidR="00797D0E" w:rsidRPr="00797D0E">
            <w:rPr>
              <w:rFonts w:eastAsia="Times New Roman"/>
              <w:b/>
              <w:bCs/>
              <w:color w:val="FF0000"/>
            </w:rPr>
            <w:t>42</w:t>
          </w:r>
          <w:r w:rsidR="00797D0E" w:rsidRPr="00797D0E">
            <w:rPr>
              <w:rFonts w:eastAsia="Times New Roman"/>
              <w:color w:val="FF0000"/>
            </w:rPr>
            <w:t>, 130 (2001).</w:t>
          </w:r>
        </w:p>
        <w:p w14:paraId="1232BDC0" w14:textId="3F9C33A7" w:rsidR="00C40865" w:rsidRPr="0055190C" w:rsidRDefault="00C40865">
          <w:pPr>
            <w:autoSpaceDE w:val="0"/>
            <w:autoSpaceDN w:val="0"/>
            <w:ind w:hanging="640"/>
            <w:divId w:val="1433164067"/>
            <w:rPr>
              <w:rFonts w:eastAsia="Times New Roman"/>
            </w:rPr>
          </w:pPr>
          <w:r w:rsidRPr="0055190C">
            <w:rPr>
              <w:rFonts w:eastAsia="Times New Roman"/>
            </w:rPr>
            <w:t>15.</w:t>
          </w:r>
          <w:r w:rsidRPr="0055190C">
            <w:rPr>
              <w:rFonts w:eastAsia="Times New Roman"/>
            </w:rPr>
            <w:tab/>
            <w:t>Y. Hayashi, R. Akiyama, M. Kudo</w:t>
          </w:r>
          <w:r w:rsidR="00797D0E" w:rsidRPr="00797D0E">
            <w:rPr>
              <w:rFonts w:eastAsia="Times New Roman"/>
              <w:color w:val="FF0000"/>
            </w:rPr>
            <w:t>:</w:t>
          </w:r>
          <w:r w:rsidRPr="0055190C">
            <w:rPr>
              <w:rFonts w:eastAsia="Times New Roman"/>
            </w:rPr>
            <w:t xml:space="preserve"> </w:t>
          </w:r>
          <w:r w:rsidR="005510CC" w:rsidRPr="0055190C">
            <w:rPr>
              <w:rFonts w:eastAsia="Times New Roman"/>
              <w:i/>
              <w:iCs/>
            </w:rPr>
            <w:t>Surf. Interface Anal.</w:t>
          </w:r>
          <w:r w:rsidRPr="0055190C">
            <w:rPr>
              <w:rFonts w:eastAsia="Times New Roman"/>
            </w:rPr>
            <w:t xml:space="preserve">, </w:t>
          </w:r>
          <w:r w:rsidR="00797D0E" w:rsidRPr="00797D0E">
            <w:rPr>
              <w:rFonts w:eastAsia="Times New Roman"/>
              <w:b/>
              <w:bCs/>
              <w:color w:val="FF0000"/>
            </w:rPr>
            <w:t>31</w:t>
          </w:r>
          <w:r w:rsidR="00797D0E" w:rsidRPr="00797D0E">
            <w:rPr>
              <w:rFonts w:eastAsia="Times New Roman"/>
              <w:color w:val="FF0000"/>
            </w:rPr>
            <w:t>, 87 (2001)</w:t>
          </w:r>
          <w:r w:rsidRPr="00797D0E">
            <w:rPr>
              <w:rFonts w:eastAsia="Times New Roman"/>
              <w:color w:val="FF0000"/>
            </w:rPr>
            <w:t>.</w:t>
          </w:r>
        </w:p>
        <w:p w14:paraId="3FA63243" w14:textId="2EA49679" w:rsidR="00C40865" w:rsidRPr="0055190C" w:rsidRDefault="00C40865">
          <w:pPr>
            <w:autoSpaceDE w:val="0"/>
            <w:autoSpaceDN w:val="0"/>
            <w:ind w:hanging="640"/>
            <w:divId w:val="793017048"/>
            <w:rPr>
              <w:rFonts w:eastAsia="Times New Roman"/>
            </w:rPr>
          </w:pPr>
          <w:r w:rsidRPr="0055190C">
            <w:rPr>
              <w:rFonts w:eastAsia="Times New Roman"/>
            </w:rPr>
            <w:t>16.</w:t>
          </w:r>
          <w:r w:rsidRPr="0055190C">
            <w:rPr>
              <w:rFonts w:eastAsia="Times New Roman"/>
            </w:rPr>
            <w:tab/>
            <w:t xml:space="preserve">G. H. </w:t>
          </w:r>
          <w:proofErr w:type="spellStart"/>
          <w:r w:rsidRPr="0055190C">
            <w:rPr>
              <w:rFonts w:eastAsia="Times New Roman"/>
            </w:rPr>
            <w:t>Frischat</w:t>
          </w:r>
          <w:proofErr w:type="spellEnd"/>
          <w:r w:rsidR="008821C2" w:rsidRPr="008821C2">
            <w:rPr>
              <w:rFonts w:eastAsia="Times New Roman"/>
              <w:color w:val="FF0000"/>
            </w:rPr>
            <w:t>:</w:t>
          </w:r>
          <w:r w:rsidRPr="0055190C">
            <w:rPr>
              <w:rFonts w:eastAsia="Times New Roman"/>
            </w:rPr>
            <w:t xml:space="preserve"> </w:t>
          </w:r>
          <w:proofErr w:type="spellStart"/>
          <w:r w:rsidRPr="0055190C">
            <w:rPr>
              <w:rFonts w:eastAsia="Times New Roman"/>
              <w:i/>
              <w:iCs/>
            </w:rPr>
            <w:t>Comptes</w:t>
          </w:r>
          <w:proofErr w:type="spellEnd"/>
          <w:r w:rsidR="005510CC" w:rsidRPr="0055190C">
            <w:rPr>
              <w:rFonts w:ascii="ＭＳ 明朝" w:eastAsia="ＭＳ 明朝" w:hAnsi="ＭＳ 明朝" w:cs="ＭＳ 明朝" w:hint="eastAsia"/>
              <w:i/>
              <w:iCs/>
            </w:rPr>
            <w:t>.</w:t>
          </w:r>
          <w:r w:rsidRPr="0055190C">
            <w:rPr>
              <w:rFonts w:eastAsia="Times New Roman"/>
              <w:i/>
              <w:iCs/>
            </w:rPr>
            <w:t xml:space="preserve"> </w:t>
          </w:r>
          <w:proofErr w:type="spellStart"/>
          <w:r w:rsidRPr="0055190C">
            <w:rPr>
              <w:rFonts w:eastAsia="Times New Roman"/>
              <w:i/>
              <w:iCs/>
            </w:rPr>
            <w:t>Rendus</w:t>
          </w:r>
          <w:proofErr w:type="spellEnd"/>
          <w:r w:rsidR="005510CC" w:rsidRPr="0055190C">
            <w:rPr>
              <w:rFonts w:eastAsia="Times New Roman"/>
              <w:i/>
              <w:iCs/>
            </w:rPr>
            <w:t>.</w:t>
          </w:r>
          <w:r w:rsidRPr="0055190C">
            <w:rPr>
              <w:rFonts w:eastAsia="Times New Roman"/>
              <w:i/>
              <w:iCs/>
            </w:rPr>
            <w:t xml:space="preserve"> </w:t>
          </w:r>
          <w:proofErr w:type="spellStart"/>
          <w:r w:rsidRPr="0055190C">
            <w:rPr>
              <w:rFonts w:eastAsia="Times New Roman"/>
              <w:i/>
              <w:iCs/>
            </w:rPr>
            <w:t>Chimie</w:t>
          </w:r>
          <w:proofErr w:type="spellEnd"/>
          <w:r w:rsidR="005510CC" w:rsidRPr="0055190C">
            <w:rPr>
              <w:rFonts w:eastAsia="Times New Roman"/>
              <w:i/>
              <w:iCs/>
            </w:rPr>
            <w:t>.</w:t>
          </w:r>
          <w:r w:rsidRPr="0055190C">
            <w:rPr>
              <w:rFonts w:eastAsia="Times New Roman"/>
            </w:rPr>
            <w:t xml:space="preserve">, </w:t>
          </w:r>
          <w:r w:rsidR="00797D0E" w:rsidRPr="00797D0E">
            <w:rPr>
              <w:rFonts w:eastAsia="Times New Roman"/>
              <w:b/>
              <w:bCs/>
              <w:color w:val="FF0000"/>
            </w:rPr>
            <w:t>5</w:t>
          </w:r>
          <w:r w:rsidR="00797D0E" w:rsidRPr="00797D0E">
            <w:rPr>
              <w:rFonts w:eastAsia="Times New Roman"/>
              <w:color w:val="FF0000"/>
            </w:rPr>
            <w:t>, 759 (2002)</w:t>
          </w:r>
          <w:r w:rsidRPr="00797D0E">
            <w:rPr>
              <w:rFonts w:eastAsia="Times New Roman"/>
              <w:color w:val="FF0000"/>
            </w:rPr>
            <w:t>.</w:t>
          </w:r>
        </w:p>
        <w:p w14:paraId="65E30110" w14:textId="0F25617A" w:rsidR="00C40865" w:rsidRPr="0055190C" w:rsidRDefault="00C40865">
          <w:pPr>
            <w:autoSpaceDE w:val="0"/>
            <w:autoSpaceDN w:val="0"/>
            <w:ind w:hanging="640"/>
            <w:divId w:val="1538347527"/>
            <w:rPr>
              <w:rFonts w:eastAsia="Times New Roman"/>
            </w:rPr>
          </w:pPr>
          <w:r w:rsidRPr="0055190C">
            <w:rPr>
              <w:rFonts w:eastAsia="Times New Roman"/>
            </w:rPr>
            <w:t>17.</w:t>
          </w:r>
          <w:r w:rsidRPr="0055190C">
            <w:rPr>
              <w:rFonts w:eastAsia="Times New Roman"/>
            </w:rPr>
            <w:tab/>
            <w:t>K. F. E. Williams, M. F. Thomas, J. Greengrass, J. M. Bradshaw</w:t>
          </w:r>
          <w:r w:rsidR="00797D0E" w:rsidRPr="00797D0E">
            <w:rPr>
              <w:rFonts w:eastAsia="Times New Roman"/>
              <w:color w:val="FF0000"/>
            </w:rPr>
            <w:t>:</w:t>
          </w:r>
          <w:r w:rsidRPr="0055190C">
            <w:rPr>
              <w:rFonts w:eastAsia="Times New Roman"/>
            </w:rPr>
            <w:t xml:space="preserve"> </w:t>
          </w:r>
          <w:r w:rsidR="005510CC" w:rsidRPr="0055190C">
            <w:rPr>
              <w:rFonts w:eastAsia="Times New Roman"/>
              <w:i/>
              <w:iCs/>
            </w:rPr>
            <w:t>Glass Technol.</w:t>
          </w:r>
          <w:r w:rsidRPr="0055190C">
            <w:rPr>
              <w:rFonts w:eastAsia="Times New Roman"/>
            </w:rPr>
            <w:t xml:space="preserve">, </w:t>
          </w:r>
          <w:r w:rsidR="00797D0E" w:rsidRPr="00797D0E">
            <w:rPr>
              <w:rFonts w:eastAsia="Times New Roman"/>
              <w:b/>
              <w:bCs/>
              <w:color w:val="FF0000"/>
            </w:rPr>
            <w:t>40</w:t>
          </w:r>
          <w:r w:rsidR="00797D0E" w:rsidRPr="00797D0E">
            <w:rPr>
              <w:rFonts w:eastAsia="Times New Roman"/>
              <w:color w:val="FF0000"/>
            </w:rPr>
            <w:t>, 103 (</w:t>
          </w:r>
          <w:r w:rsidRPr="00797D0E">
            <w:rPr>
              <w:rFonts w:eastAsia="Times New Roman"/>
              <w:color w:val="FF0000"/>
            </w:rPr>
            <w:t>1999</w:t>
          </w:r>
          <w:r w:rsidR="00797D0E" w:rsidRPr="00797D0E">
            <w:rPr>
              <w:rFonts w:eastAsia="Times New Roman"/>
              <w:color w:val="FF0000"/>
            </w:rPr>
            <w:t>)</w:t>
          </w:r>
          <w:r w:rsidRPr="00797D0E">
            <w:rPr>
              <w:rFonts w:eastAsia="Times New Roman"/>
              <w:color w:val="FF0000"/>
            </w:rPr>
            <w:t>.</w:t>
          </w:r>
        </w:p>
        <w:p w14:paraId="50ACC304" w14:textId="2CDD8A6B" w:rsidR="00C40865" w:rsidRPr="0055190C" w:rsidRDefault="00C40865">
          <w:pPr>
            <w:autoSpaceDE w:val="0"/>
            <w:autoSpaceDN w:val="0"/>
            <w:ind w:hanging="640"/>
            <w:divId w:val="2052073978"/>
            <w:rPr>
              <w:rFonts w:eastAsia="Times New Roman"/>
            </w:rPr>
          </w:pPr>
          <w:r w:rsidRPr="0055190C">
            <w:rPr>
              <w:rFonts w:eastAsia="Times New Roman"/>
            </w:rPr>
            <w:t>18.</w:t>
          </w:r>
          <w:r w:rsidRPr="0055190C">
            <w:rPr>
              <w:rFonts w:eastAsia="Times New Roman"/>
            </w:rPr>
            <w:tab/>
            <w:t>S. Takeda</w:t>
          </w:r>
          <w:r w:rsidR="00797D0E" w:rsidRPr="00797D0E">
            <w:rPr>
              <w:rFonts w:eastAsia="Times New Roman"/>
              <w:color w:val="FF0000"/>
            </w:rPr>
            <w:t>:</w:t>
          </w:r>
          <w:r w:rsidRPr="0055190C">
            <w:rPr>
              <w:rFonts w:eastAsia="Times New Roman"/>
            </w:rPr>
            <w:t xml:space="preserve"> </w:t>
          </w:r>
          <w:r w:rsidRPr="0055190C">
            <w:rPr>
              <w:rFonts w:eastAsia="Times New Roman"/>
              <w:i/>
              <w:iCs/>
            </w:rPr>
            <w:t>J</w:t>
          </w:r>
          <w:r w:rsidR="005510CC" w:rsidRPr="0055190C">
            <w:rPr>
              <w:rFonts w:eastAsia="Times New Roman"/>
              <w:i/>
              <w:iCs/>
            </w:rPr>
            <w:t>.</w:t>
          </w:r>
          <w:r w:rsidRPr="0055190C">
            <w:rPr>
              <w:rFonts w:eastAsia="Times New Roman"/>
              <w:i/>
              <w:iCs/>
            </w:rPr>
            <w:t xml:space="preserve"> Non</w:t>
          </w:r>
          <w:r w:rsidR="005510CC" w:rsidRPr="0055190C">
            <w:rPr>
              <w:rFonts w:eastAsia="Times New Roman"/>
              <w:i/>
              <w:iCs/>
            </w:rPr>
            <w:t>.</w:t>
          </w:r>
          <w:r w:rsidRPr="0055190C">
            <w:rPr>
              <w:rFonts w:eastAsia="Times New Roman"/>
              <w:i/>
              <w:iCs/>
            </w:rPr>
            <w:t xml:space="preserve"> </w:t>
          </w:r>
          <w:proofErr w:type="spellStart"/>
          <w:r w:rsidRPr="0055190C">
            <w:rPr>
              <w:rFonts w:eastAsia="Times New Roman"/>
              <w:i/>
              <w:iCs/>
            </w:rPr>
            <w:t>Cryst</w:t>
          </w:r>
          <w:proofErr w:type="spellEnd"/>
          <w:r w:rsidR="005510CC" w:rsidRPr="0055190C">
            <w:rPr>
              <w:rFonts w:eastAsia="Times New Roman"/>
              <w:i/>
              <w:iCs/>
            </w:rPr>
            <w:t>.</w:t>
          </w:r>
          <w:r w:rsidRPr="0055190C">
            <w:rPr>
              <w:rFonts w:eastAsia="Times New Roman"/>
              <w:i/>
              <w:iCs/>
            </w:rPr>
            <w:t xml:space="preserve"> Solids</w:t>
          </w:r>
          <w:r w:rsidRPr="0055190C">
            <w:rPr>
              <w:rFonts w:eastAsia="Times New Roman"/>
            </w:rPr>
            <w:t xml:space="preserve">, </w:t>
          </w:r>
          <w:r w:rsidR="00797D0E" w:rsidRPr="00797D0E">
            <w:rPr>
              <w:rFonts w:eastAsia="Times New Roman"/>
              <w:b/>
              <w:bCs/>
              <w:color w:val="FF0000"/>
            </w:rPr>
            <w:t>352</w:t>
          </w:r>
          <w:r w:rsidR="00797D0E">
            <w:rPr>
              <w:rFonts w:eastAsia="Times New Roman"/>
            </w:rPr>
            <w:t xml:space="preserve">, </w:t>
          </w:r>
          <w:r w:rsidR="00797D0E" w:rsidRPr="00797D0E">
            <w:rPr>
              <w:rFonts w:eastAsia="Times New Roman"/>
              <w:color w:val="FF0000"/>
            </w:rPr>
            <w:t>3910 (</w:t>
          </w:r>
          <w:r w:rsidRPr="00797D0E">
            <w:rPr>
              <w:rFonts w:eastAsia="Times New Roman"/>
              <w:color w:val="FF0000"/>
            </w:rPr>
            <w:t>2006</w:t>
          </w:r>
          <w:r w:rsidR="00797D0E" w:rsidRPr="00797D0E">
            <w:rPr>
              <w:rFonts w:eastAsia="Times New Roman"/>
              <w:color w:val="FF0000"/>
            </w:rPr>
            <w:t>)</w:t>
          </w:r>
          <w:r w:rsidRPr="00797D0E">
            <w:rPr>
              <w:rFonts w:eastAsia="Times New Roman"/>
              <w:color w:val="FF0000"/>
            </w:rPr>
            <w:t>.</w:t>
          </w:r>
        </w:p>
        <w:p w14:paraId="0EC24221" w14:textId="5380073E" w:rsidR="00C40865" w:rsidRPr="0055190C" w:rsidRDefault="00C40865">
          <w:pPr>
            <w:autoSpaceDE w:val="0"/>
            <w:autoSpaceDN w:val="0"/>
            <w:ind w:hanging="640"/>
            <w:divId w:val="2118452269"/>
            <w:rPr>
              <w:rFonts w:eastAsia="Times New Roman"/>
            </w:rPr>
          </w:pPr>
          <w:r w:rsidRPr="0055190C">
            <w:rPr>
              <w:rFonts w:eastAsia="Times New Roman"/>
            </w:rPr>
            <w:t>19.</w:t>
          </w:r>
          <w:r w:rsidRPr="0055190C">
            <w:rPr>
              <w:rFonts w:eastAsia="Times New Roman"/>
            </w:rPr>
            <w:tab/>
            <w:t>Y. Hayashi, K. Matsumoto, M. Kudo</w:t>
          </w:r>
          <w:r w:rsidR="00797D0E" w:rsidRPr="00797D0E">
            <w:rPr>
              <w:rFonts w:eastAsia="Times New Roman"/>
              <w:color w:val="FF0000"/>
            </w:rPr>
            <w:t>:</w:t>
          </w:r>
          <w:r w:rsidRPr="0055190C">
            <w:rPr>
              <w:rFonts w:eastAsia="Times New Roman"/>
            </w:rPr>
            <w:t xml:space="preserve"> </w:t>
          </w:r>
          <w:r w:rsidRPr="0055190C">
            <w:rPr>
              <w:rFonts w:eastAsia="Times New Roman"/>
              <w:i/>
              <w:iCs/>
            </w:rPr>
            <w:t>J</w:t>
          </w:r>
          <w:r w:rsidR="005510CC" w:rsidRPr="0055190C">
            <w:rPr>
              <w:rFonts w:ascii="ＭＳ 明朝" w:eastAsia="ＭＳ 明朝" w:hAnsi="ＭＳ 明朝" w:cs="ＭＳ 明朝" w:hint="eastAsia"/>
              <w:i/>
              <w:iCs/>
            </w:rPr>
            <w:t>.</w:t>
          </w:r>
          <w:r w:rsidRPr="0055190C">
            <w:rPr>
              <w:rFonts w:eastAsia="Times New Roman"/>
              <w:i/>
              <w:iCs/>
            </w:rPr>
            <w:t xml:space="preserve"> Non</w:t>
          </w:r>
          <w:r w:rsidR="005510CC" w:rsidRPr="0055190C">
            <w:rPr>
              <w:rFonts w:eastAsia="Times New Roman"/>
              <w:i/>
              <w:iCs/>
            </w:rPr>
            <w:t>.</w:t>
          </w:r>
          <w:r w:rsidRPr="0055190C">
            <w:rPr>
              <w:rFonts w:eastAsia="Times New Roman"/>
              <w:i/>
              <w:iCs/>
            </w:rPr>
            <w:t xml:space="preserve"> </w:t>
          </w:r>
          <w:proofErr w:type="spellStart"/>
          <w:r w:rsidRPr="0055190C">
            <w:rPr>
              <w:rFonts w:eastAsia="Times New Roman"/>
              <w:i/>
              <w:iCs/>
            </w:rPr>
            <w:t>Cryst</w:t>
          </w:r>
          <w:proofErr w:type="spellEnd"/>
          <w:r w:rsidR="005510CC" w:rsidRPr="0055190C">
            <w:rPr>
              <w:rFonts w:eastAsia="Times New Roman"/>
              <w:i/>
              <w:iCs/>
            </w:rPr>
            <w:t>.</w:t>
          </w:r>
          <w:r w:rsidRPr="0055190C">
            <w:rPr>
              <w:rFonts w:eastAsia="Times New Roman"/>
              <w:i/>
              <w:iCs/>
            </w:rPr>
            <w:t xml:space="preserve"> Solids</w:t>
          </w:r>
          <w:r w:rsidRPr="0055190C">
            <w:rPr>
              <w:rFonts w:eastAsia="Times New Roman"/>
            </w:rPr>
            <w:t xml:space="preserve">, </w:t>
          </w:r>
          <w:r w:rsidR="00797D0E" w:rsidRPr="00797D0E">
            <w:rPr>
              <w:rFonts w:eastAsia="Times New Roman"/>
              <w:b/>
              <w:bCs/>
              <w:color w:val="FF0000"/>
            </w:rPr>
            <w:t>282</w:t>
          </w:r>
          <w:r w:rsidR="00797D0E" w:rsidRPr="00797D0E">
            <w:rPr>
              <w:rFonts w:eastAsia="Times New Roman"/>
              <w:color w:val="FF0000"/>
            </w:rPr>
            <w:t>, 188 (2001).</w:t>
          </w:r>
        </w:p>
        <w:p w14:paraId="4D6F9F04" w14:textId="6C33235E" w:rsidR="00C40865" w:rsidRPr="0055190C" w:rsidRDefault="00C40865">
          <w:pPr>
            <w:autoSpaceDE w:val="0"/>
            <w:autoSpaceDN w:val="0"/>
            <w:ind w:hanging="640"/>
            <w:divId w:val="1076980617"/>
            <w:rPr>
              <w:rFonts w:eastAsia="Times New Roman"/>
            </w:rPr>
          </w:pPr>
          <w:r w:rsidRPr="0055190C">
            <w:rPr>
              <w:rFonts w:eastAsia="Times New Roman"/>
            </w:rPr>
            <w:t>20.</w:t>
          </w:r>
          <w:r w:rsidRPr="0055190C">
            <w:rPr>
              <w:rFonts w:eastAsia="Times New Roman"/>
            </w:rPr>
            <w:tab/>
            <w:t xml:space="preserve">G. H. </w:t>
          </w:r>
          <w:proofErr w:type="spellStart"/>
          <w:r w:rsidRPr="0055190C">
            <w:rPr>
              <w:rFonts w:eastAsia="Times New Roman"/>
            </w:rPr>
            <w:t>Frischat</w:t>
          </w:r>
          <w:proofErr w:type="spellEnd"/>
          <w:r w:rsidRPr="0055190C">
            <w:rPr>
              <w:rFonts w:eastAsia="Times New Roman"/>
            </w:rPr>
            <w:t>, C. Müller-</w:t>
          </w:r>
          <w:proofErr w:type="spellStart"/>
          <w:r w:rsidRPr="0055190C">
            <w:rPr>
              <w:rFonts w:eastAsia="Times New Roman"/>
            </w:rPr>
            <w:t>Fildebrandt</w:t>
          </w:r>
          <w:proofErr w:type="spellEnd"/>
          <w:r w:rsidRPr="0055190C">
            <w:rPr>
              <w:rFonts w:eastAsia="Times New Roman"/>
            </w:rPr>
            <w:t xml:space="preserve">, D. </w:t>
          </w:r>
          <w:proofErr w:type="spellStart"/>
          <w:r w:rsidRPr="0055190C">
            <w:rPr>
              <w:rFonts w:eastAsia="Times New Roman"/>
            </w:rPr>
            <w:t>Moseler</w:t>
          </w:r>
          <w:proofErr w:type="spellEnd"/>
          <w:r w:rsidRPr="0055190C">
            <w:rPr>
              <w:rFonts w:eastAsia="Times New Roman"/>
            </w:rPr>
            <w:t>, G. Heide</w:t>
          </w:r>
          <w:r w:rsidR="00797D0E" w:rsidRPr="00797D0E">
            <w:rPr>
              <w:rFonts w:eastAsia="Times New Roman"/>
              <w:color w:val="FF0000"/>
            </w:rPr>
            <w:t>:</w:t>
          </w:r>
          <w:r w:rsidRPr="0055190C">
            <w:rPr>
              <w:rFonts w:eastAsia="Times New Roman"/>
            </w:rPr>
            <w:t xml:space="preserve"> </w:t>
          </w:r>
          <w:r w:rsidRPr="0055190C">
            <w:rPr>
              <w:rFonts w:eastAsia="Times New Roman"/>
              <w:i/>
              <w:iCs/>
            </w:rPr>
            <w:t>J</w:t>
          </w:r>
          <w:r w:rsidR="005510CC" w:rsidRPr="0055190C">
            <w:rPr>
              <w:rFonts w:eastAsia="Times New Roman"/>
              <w:i/>
              <w:iCs/>
            </w:rPr>
            <w:t>.</w:t>
          </w:r>
          <w:r w:rsidRPr="0055190C">
            <w:rPr>
              <w:rFonts w:eastAsia="Times New Roman"/>
              <w:i/>
              <w:iCs/>
            </w:rPr>
            <w:t xml:space="preserve"> Non</w:t>
          </w:r>
          <w:r w:rsidR="005510CC" w:rsidRPr="0055190C">
            <w:rPr>
              <w:rFonts w:eastAsia="Times New Roman"/>
              <w:i/>
              <w:iCs/>
            </w:rPr>
            <w:t>.</w:t>
          </w:r>
          <w:r w:rsidRPr="0055190C">
            <w:rPr>
              <w:rFonts w:eastAsia="Times New Roman"/>
              <w:i/>
              <w:iCs/>
            </w:rPr>
            <w:t xml:space="preserve"> </w:t>
          </w:r>
          <w:proofErr w:type="spellStart"/>
          <w:r w:rsidRPr="0055190C">
            <w:rPr>
              <w:rFonts w:eastAsia="Times New Roman"/>
              <w:i/>
              <w:iCs/>
            </w:rPr>
            <w:t>Cryst</w:t>
          </w:r>
          <w:proofErr w:type="spellEnd"/>
          <w:r w:rsidR="005510CC" w:rsidRPr="0055190C">
            <w:rPr>
              <w:rFonts w:eastAsia="Times New Roman"/>
              <w:i/>
              <w:iCs/>
            </w:rPr>
            <w:t>.</w:t>
          </w:r>
          <w:r w:rsidRPr="0055190C">
            <w:rPr>
              <w:rFonts w:eastAsia="Times New Roman"/>
              <w:i/>
              <w:iCs/>
            </w:rPr>
            <w:t xml:space="preserve"> </w:t>
          </w:r>
          <w:r w:rsidRPr="0055190C">
            <w:rPr>
              <w:rFonts w:eastAsia="Times New Roman"/>
              <w:i/>
              <w:iCs/>
            </w:rPr>
            <w:lastRenderedPageBreak/>
            <w:t>Solids</w:t>
          </w:r>
          <w:r w:rsidRPr="0055190C">
            <w:rPr>
              <w:rFonts w:eastAsia="Times New Roman"/>
            </w:rPr>
            <w:t xml:space="preserve">, </w:t>
          </w:r>
          <w:r w:rsidR="00797D0E" w:rsidRPr="00797D0E">
            <w:rPr>
              <w:rFonts w:eastAsia="Times New Roman"/>
              <w:b/>
              <w:bCs/>
              <w:color w:val="FF0000"/>
            </w:rPr>
            <w:t>283</w:t>
          </w:r>
          <w:r w:rsidR="00797D0E" w:rsidRPr="00797D0E">
            <w:rPr>
              <w:rFonts w:eastAsia="Times New Roman"/>
              <w:color w:val="FF0000"/>
            </w:rPr>
            <w:t>, 246 (2001)</w:t>
          </w:r>
          <w:r w:rsidR="00797D0E" w:rsidRPr="00797D0E">
            <w:rPr>
              <w:rFonts w:eastAsia="Times New Roman"/>
              <w:b/>
              <w:bCs/>
              <w:color w:val="FF0000"/>
            </w:rPr>
            <w:t>.</w:t>
          </w:r>
        </w:p>
        <w:p w14:paraId="4E342AAD" w14:textId="596B6AF1" w:rsidR="00C40865" w:rsidRPr="00797D0E" w:rsidRDefault="00C40865">
          <w:pPr>
            <w:autoSpaceDE w:val="0"/>
            <w:autoSpaceDN w:val="0"/>
            <w:ind w:hanging="640"/>
            <w:divId w:val="450563172"/>
            <w:rPr>
              <w:rFonts w:eastAsia="Times New Roman"/>
              <w:color w:val="FF0000"/>
            </w:rPr>
          </w:pPr>
          <w:r w:rsidRPr="0055190C">
            <w:rPr>
              <w:rFonts w:eastAsia="Times New Roman"/>
            </w:rPr>
            <w:t>21.</w:t>
          </w:r>
          <w:r w:rsidRPr="0055190C">
            <w:rPr>
              <w:rFonts w:eastAsia="Times New Roman"/>
            </w:rPr>
            <w:tab/>
            <w:t>W. Meisel</w:t>
          </w:r>
          <w:r w:rsidR="00797D0E" w:rsidRPr="00797D0E">
            <w:rPr>
              <w:rFonts w:eastAsia="Times New Roman"/>
              <w:color w:val="FF0000"/>
            </w:rPr>
            <w:t>:</w:t>
          </w:r>
          <w:r w:rsidRPr="0055190C">
            <w:rPr>
              <w:rFonts w:eastAsia="Times New Roman"/>
            </w:rPr>
            <w:t xml:space="preserve"> </w:t>
          </w:r>
          <w:r w:rsidR="005510CC" w:rsidRPr="0055190C">
            <w:rPr>
              <w:rFonts w:eastAsia="Times New Roman"/>
              <w:i/>
              <w:iCs/>
            </w:rPr>
            <w:t>Glass Sci. Technol.</w:t>
          </w:r>
          <w:r w:rsidRPr="0055190C">
            <w:rPr>
              <w:rFonts w:eastAsia="Times New Roman"/>
            </w:rPr>
            <w:t xml:space="preserve">, </w:t>
          </w:r>
          <w:r w:rsidR="00797D0E" w:rsidRPr="00797D0E">
            <w:rPr>
              <w:rFonts w:eastAsia="Times New Roman"/>
              <w:b/>
              <w:bCs/>
              <w:color w:val="FF0000"/>
            </w:rPr>
            <w:t>72</w:t>
          </w:r>
          <w:r w:rsidR="00797D0E" w:rsidRPr="00797D0E">
            <w:rPr>
              <w:rFonts w:eastAsia="Times New Roman"/>
              <w:color w:val="FF0000"/>
            </w:rPr>
            <w:t>, 291 (1999).</w:t>
          </w:r>
        </w:p>
        <w:p w14:paraId="425620F7" w14:textId="5F2339B4" w:rsidR="00C40865" w:rsidRPr="00797D0E" w:rsidRDefault="00C40865">
          <w:pPr>
            <w:autoSpaceDE w:val="0"/>
            <w:autoSpaceDN w:val="0"/>
            <w:ind w:hanging="640"/>
            <w:divId w:val="1549221888"/>
            <w:rPr>
              <w:rFonts w:eastAsia="Times New Roman"/>
              <w:color w:val="FF0000"/>
            </w:rPr>
          </w:pPr>
          <w:r w:rsidRPr="0055190C">
            <w:rPr>
              <w:rFonts w:eastAsia="Times New Roman"/>
            </w:rPr>
            <w:t>22.</w:t>
          </w:r>
          <w:r w:rsidRPr="0055190C">
            <w:rPr>
              <w:rFonts w:eastAsia="Times New Roman"/>
            </w:rPr>
            <w:tab/>
            <w:t xml:space="preserve">A. M. Flank, P. Lagarde, J. </w:t>
          </w:r>
          <w:proofErr w:type="spellStart"/>
          <w:r w:rsidRPr="0055190C">
            <w:rPr>
              <w:rFonts w:eastAsia="Times New Roman"/>
            </w:rPr>
            <w:t>Jupille</w:t>
          </w:r>
          <w:proofErr w:type="spellEnd"/>
          <w:r w:rsidRPr="0055190C">
            <w:rPr>
              <w:rFonts w:eastAsia="Times New Roman"/>
            </w:rPr>
            <w:t xml:space="preserve">, H. </w:t>
          </w:r>
          <w:proofErr w:type="spellStart"/>
          <w:r w:rsidRPr="0055190C">
            <w:rPr>
              <w:rFonts w:eastAsia="Times New Roman"/>
            </w:rPr>
            <w:t>Montigaud</w:t>
          </w:r>
          <w:proofErr w:type="spellEnd"/>
          <w:r w:rsidR="00797D0E" w:rsidRPr="00797D0E">
            <w:rPr>
              <w:rFonts w:eastAsia="Times New Roman"/>
              <w:color w:val="FF0000"/>
            </w:rPr>
            <w:t>:</w:t>
          </w:r>
          <w:r w:rsidRPr="0055190C">
            <w:rPr>
              <w:rFonts w:eastAsia="Times New Roman"/>
            </w:rPr>
            <w:t xml:space="preserve"> </w:t>
          </w:r>
          <w:r w:rsidRPr="0055190C">
            <w:rPr>
              <w:rFonts w:eastAsia="Times New Roman"/>
              <w:i/>
              <w:iCs/>
            </w:rPr>
            <w:t>J</w:t>
          </w:r>
          <w:r w:rsidR="005510CC" w:rsidRPr="0055190C">
            <w:rPr>
              <w:rFonts w:eastAsia="Times New Roman"/>
              <w:i/>
              <w:iCs/>
            </w:rPr>
            <w:t>.</w:t>
          </w:r>
          <w:r w:rsidRPr="0055190C">
            <w:rPr>
              <w:rFonts w:eastAsia="Times New Roman"/>
              <w:i/>
              <w:iCs/>
            </w:rPr>
            <w:t xml:space="preserve"> Non</w:t>
          </w:r>
          <w:r w:rsidR="005510CC" w:rsidRPr="0055190C">
            <w:rPr>
              <w:rFonts w:eastAsia="Times New Roman"/>
              <w:i/>
              <w:iCs/>
            </w:rPr>
            <w:t>.</w:t>
          </w:r>
          <w:r w:rsidRPr="0055190C">
            <w:rPr>
              <w:rFonts w:eastAsia="Times New Roman"/>
              <w:i/>
              <w:iCs/>
            </w:rPr>
            <w:t xml:space="preserve"> </w:t>
          </w:r>
          <w:proofErr w:type="spellStart"/>
          <w:r w:rsidRPr="0055190C">
            <w:rPr>
              <w:rFonts w:eastAsia="Times New Roman"/>
              <w:i/>
              <w:iCs/>
            </w:rPr>
            <w:t>Cryst</w:t>
          </w:r>
          <w:proofErr w:type="spellEnd"/>
          <w:r w:rsidR="005510CC" w:rsidRPr="0055190C">
            <w:rPr>
              <w:rFonts w:eastAsia="Times New Roman"/>
              <w:i/>
              <w:iCs/>
            </w:rPr>
            <w:t>.</w:t>
          </w:r>
          <w:r w:rsidRPr="0055190C">
            <w:rPr>
              <w:rFonts w:eastAsia="Times New Roman"/>
              <w:i/>
              <w:iCs/>
            </w:rPr>
            <w:t xml:space="preserve"> Solid</w:t>
          </w:r>
          <w:r w:rsidR="007F253D" w:rsidRPr="0055190C">
            <w:rPr>
              <w:rFonts w:eastAsia="Times New Roman"/>
              <w:i/>
              <w:iCs/>
            </w:rPr>
            <w:t>s</w:t>
          </w:r>
          <w:r w:rsidRPr="0055190C">
            <w:rPr>
              <w:rFonts w:eastAsia="Times New Roman"/>
            </w:rPr>
            <w:t xml:space="preserve">, </w:t>
          </w:r>
          <w:r w:rsidR="00797D0E" w:rsidRPr="00797D0E">
            <w:rPr>
              <w:rFonts w:eastAsia="Times New Roman"/>
              <w:b/>
              <w:bCs/>
              <w:color w:val="FF0000"/>
            </w:rPr>
            <w:t>357</w:t>
          </w:r>
          <w:r w:rsidR="00797D0E" w:rsidRPr="00797D0E">
            <w:rPr>
              <w:rFonts w:eastAsia="Times New Roman"/>
              <w:color w:val="FF0000"/>
            </w:rPr>
            <w:t>, 3200 (2011).</w:t>
          </w:r>
        </w:p>
        <w:p w14:paraId="7D3B6FB4" w14:textId="3952E26B" w:rsidR="00C40865" w:rsidRPr="0055190C" w:rsidRDefault="00C40865">
          <w:pPr>
            <w:autoSpaceDE w:val="0"/>
            <w:autoSpaceDN w:val="0"/>
            <w:ind w:hanging="640"/>
            <w:divId w:val="1706559469"/>
            <w:rPr>
              <w:rFonts w:eastAsia="Times New Roman"/>
            </w:rPr>
          </w:pPr>
          <w:r w:rsidRPr="0055190C">
            <w:rPr>
              <w:rFonts w:eastAsia="Times New Roman"/>
            </w:rPr>
            <w:t>23.</w:t>
          </w:r>
          <w:r w:rsidRPr="0055190C">
            <w:rPr>
              <w:rFonts w:eastAsia="Times New Roman"/>
            </w:rPr>
            <w:tab/>
            <w:t>Y. Hayashi, K. Matsumoto, M. Kudo</w:t>
          </w:r>
          <w:r w:rsidR="00797D0E" w:rsidRPr="00797D0E">
            <w:rPr>
              <w:rFonts w:eastAsia="Times New Roman"/>
              <w:color w:val="FF0000"/>
            </w:rPr>
            <w:t>:</w:t>
          </w:r>
          <w:r w:rsidRPr="0055190C">
            <w:rPr>
              <w:rFonts w:eastAsia="Times New Roman"/>
            </w:rPr>
            <w:t xml:space="preserve"> </w:t>
          </w:r>
          <w:proofErr w:type="spellStart"/>
          <w:r w:rsidRPr="0055190C">
            <w:rPr>
              <w:rFonts w:eastAsia="Times New Roman"/>
              <w:i/>
              <w:iCs/>
            </w:rPr>
            <w:t>Hyomen</w:t>
          </w:r>
          <w:proofErr w:type="spellEnd"/>
          <w:r w:rsidRPr="0055190C">
            <w:rPr>
              <w:rFonts w:eastAsia="Times New Roman"/>
              <w:i/>
              <w:iCs/>
            </w:rPr>
            <w:t xml:space="preserve"> Kagaku</w:t>
          </w:r>
          <w:r w:rsidRPr="0055190C">
            <w:rPr>
              <w:rFonts w:eastAsia="Times New Roman"/>
            </w:rPr>
            <w:t>,</w:t>
          </w:r>
          <w:r w:rsidRPr="00797D0E">
            <w:rPr>
              <w:rFonts w:eastAsia="Times New Roman"/>
              <w:b/>
              <w:bCs/>
              <w:color w:val="FF0000"/>
            </w:rPr>
            <w:t xml:space="preserve"> </w:t>
          </w:r>
          <w:r w:rsidR="00797D0E" w:rsidRPr="00797D0E">
            <w:rPr>
              <w:rFonts w:eastAsia="Times New Roman"/>
              <w:b/>
              <w:bCs/>
              <w:color w:val="FF0000"/>
            </w:rPr>
            <w:t>22</w:t>
          </w:r>
          <w:r w:rsidR="00797D0E" w:rsidRPr="00797D0E">
            <w:rPr>
              <w:rFonts w:eastAsia="Times New Roman"/>
              <w:color w:val="FF0000"/>
            </w:rPr>
            <w:t>, 412 (2001)</w:t>
          </w:r>
          <w:r w:rsidRPr="00797D0E">
            <w:rPr>
              <w:rFonts w:eastAsia="Times New Roman"/>
              <w:color w:val="FF0000"/>
            </w:rPr>
            <w:t>.</w:t>
          </w:r>
        </w:p>
        <w:p w14:paraId="6C3953A2" w14:textId="28F0108E" w:rsidR="00C40865" w:rsidRPr="0055190C" w:rsidRDefault="00C40865">
          <w:pPr>
            <w:autoSpaceDE w:val="0"/>
            <w:autoSpaceDN w:val="0"/>
            <w:ind w:hanging="640"/>
            <w:divId w:val="513155836"/>
            <w:rPr>
              <w:rFonts w:eastAsia="Times New Roman"/>
            </w:rPr>
          </w:pPr>
          <w:r w:rsidRPr="0055190C">
            <w:rPr>
              <w:rFonts w:eastAsia="Times New Roman"/>
            </w:rPr>
            <w:t>24.</w:t>
          </w:r>
          <w:r w:rsidRPr="0055190C">
            <w:rPr>
              <w:rFonts w:eastAsia="Times New Roman"/>
            </w:rPr>
            <w:tab/>
            <w:t xml:space="preserve">A. Kumar, S. P. Singh, R. </w:t>
          </w:r>
          <w:proofErr w:type="spellStart"/>
          <w:r w:rsidRPr="0055190C">
            <w:rPr>
              <w:rFonts w:eastAsia="Times New Roman"/>
            </w:rPr>
            <w:t>Pyare</w:t>
          </w:r>
          <w:proofErr w:type="spellEnd"/>
          <w:r w:rsidR="008821C2" w:rsidRPr="008821C2">
            <w:rPr>
              <w:rFonts w:eastAsia="Times New Roman"/>
              <w:color w:val="FF0000"/>
            </w:rPr>
            <w:t>:</w:t>
          </w:r>
          <w:r w:rsidRPr="0055190C">
            <w:rPr>
              <w:rFonts w:eastAsia="Times New Roman"/>
            </w:rPr>
            <w:t xml:space="preserve"> </w:t>
          </w:r>
          <w:proofErr w:type="spellStart"/>
          <w:r w:rsidR="007F253D" w:rsidRPr="0055190C">
            <w:rPr>
              <w:rFonts w:eastAsia="Times New Roman"/>
              <w:i/>
              <w:iCs/>
            </w:rPr>
            <w:t>Glastech</w:t>
          </w:r>
          <w:proofErr w:type="spellEnd"/>
          <w:r w:rsidR="007F253D" w:rsidRPr="0055190C">
            <w:rPr>
              <w:rFonts w:eastAsia="Times New Roman"/>
              <w:i/>
              <w:iCs/>
            </w:rPr>
            <w:t>. Ber.</w:t>
          </w:r>
          <w:r w:rsidRPr="0055190C">
            <w:rPr>
              <w:rFonts w:eastAsia="Times New Roman"/>
            </w:rPr>
            <w:t xml:space="preserve">, </w:t>
          </w:r>
          <w:r w:rsidR="00797D0E" w:rsidRPr="00797D0E">
            <w:rPr>
              <w:rFonts w:eastAsia="Times New Roman"/>
              <w:b/>
              <w:bCs/>
              <w:color w:val="FF0000"/>
            </w:rPr>
            <w:t>64</w:t>
          </w:r>
          <w:r w:rsidR="00797D0E" w:rsidRPr="00797D0E">
            <w:rPr>
              <w:rFonts w:eastAsia="Times New Roman"/>
              <w:color w:val="FF0000"/>
            </w:rPr>
            <w:t>, 106 (1991)</w:t>
          </w:r>
          <w:r w:rsidRPr="00797D0E">
            <w:rPr>
              <w:rFonts w:eastAsia="Times New Roman"/>
              <w:color w:val="FF0000"/>
            </w:rPr>
            <w:t>.</w:t>
          </w:r>
        </w:p>
        <w:p w14:paraId="6E4A68CE" w14:textId="4BC677F6" w:rsidR="00C40865" w:rsidRPr="0055190C" w:rsidRDefault="00C40865">
          <w:pPr>
            <w:autoSpaceDE w:val="0"/>
            <w:autoSpaceDN w:val="0"/>
            <w:ind w:hanging="640"/>
            <w:divId w:val="1052122954"/>
            <w:rPr>
              <w:rFonts w:eastAsia="Times New Roman"/>
            </w:rPr>
          </w:pPr>
          <w:r w:rsidRPr="0055190C">
            <w:rPr>
              <w:rFonts w:eastAsia="Times New Roman"/>
            </w:rPr>
            <w:t>25.</w:t>
          </w:r>
          <w:r w:rsidRPr="0055190C">
            <w:rPr>
              <w:rFonts w:eastAsia="Times New Roman"/>
            </w:rPr>
            <w:tab/>
            <w:t>K. F. E. Williams, C. E. Johnson, B. P. Tilley, D. Gelder, J. A. Johnson</w:t>
          </w:r>
          <w:r w:rsidR="00797D0E" w:rsidRPr="00797D0E">
            <w:rPr>
              <w:rFonts w:eastAsia="Times New Roman"/>
              <w:color w:val="FF0000"/>
            </w:rPr>
            <w:t>:</w:t>
          </w:r>
          <w:r w:rsidRPr="0055190C">
            <w:rPr>
              <w:rFonts w:eastAsia="Times New Roman"/>
            </w:rPr>
            <w:t xml:space="preserve"> </w:t>
          </w:r>
          <w:r w:rsidRPr="0055190C">
            <w:rPr>
              <w:rFonts w:eastAsia="Times New Roman"/>
              <w:i/>
              <w:iCs/>
            </w:rPr>
            <w:t>J</w:t>
          </w:r>
          <w:r w:rsidR="007F253D" w:rsidRPr="0055190C">
            <w:rPr>
              <w:rFonts w:eastAsia="Times New Roman"/>
              <w:i/>
              <w:iCs/>
            </w:rPr>
            <w:t>.</w:t>
          </w:r>
          <w:r w:rsidRPr="0055190C">
            <w:rPr>
              <w:rFonts w:eastAsia="Times New Roman"/>
              <w:i/>
              <w:iCs/>
            </w:rPr>
            <w:t xml:space="preserve"> Non</w:t>
          </w:r>
          <w:r w:rsidR="007F253D" w:rsidRPr="0055190C">
            <w:rPr>
              <w:rFonts w:eastAsia="Times New Roman"/>
              <w:i/>
              <w:iCs/>
            </w:rPr>
            <w:t>.</w:t>
          </w:r>
          <w:r w:rsidRPr="0055190C">
            <w:rPr>
              <w:rFonts w:eastAsia="Times New Roman"/>
              <w:i/>
              <w:iCs/>
            </w:rPr>
            <w:t xml:space="preserve"> </w:t>
          </w:r>
          <w:proofErr w:type="spellStart"/>
          <w:r w:rsidRPr="0055190C">
            <w:rPr>
              <w:rFonts w:eastAsia="Times New Roman"/>
              <w:i/>
              <w:iCs/>
            </w:rPr>
            <w:t>Cryst</w:t>
          </w:r>
          <w:proofErr w:type="spellEnd"/>
          <w:r w:rsidR="007F253D" w:rsidRPr="0055190C">
            <w:rPr>
              <w:rFonts w:eastAsia="Times New Roman"/>
              <w:i/>
              <w:iCs/>
            </w:rPr>
            <w:t>.</w:t>
          </w:r>
          <w:r w:rsidRPr="0055190C">
            <w:rPr>
              <w:rFonts w:eastAsia="Times New Roman"/>
              <w:i/>
              <w:iCs/>
            </w:rPr>
            <w:t xml:space="preserve"> Solids</w:t>
          </w:r>
          <w:r w:rsidRPr="0055190C">
            <w:rPr>
              <w:rFonts w:eastAsia="Times New Roman"/>
            </w:rPr>
            <w:t xml:space="preserve">, </w:t>
          </w:r>
          <w:r w:rsidR="00797D0E" w:rsidRPr="00797D0E">
            <w:rPr>
              <w:rFonts w:eastAsia="Times New Roman"/>
              <w:b/>
              <w:bCs/>
              <w:color w:val="FF0000"/>
            </w:rPr>
            <w:t>211</w:t>
          </w:r>
          <w:r w:rsidR="00797D0E" w:rsidRPr="00797D0E">
            <w:rPr>
              <w:rFonts w:eastAsia="Times New Roman"/>
              <w:color w:val="FF0000"/>
            </w:rPr>
            <w:t>, 164 (1997)</w:t>
          </w:r>
          <w:r w:rsidRPr="00797D0E">
            <w:rPr>
              <w:rFonts w:eastAsia="Times New Roman"/>
              <w:color w:val="FF0000"/>
            </w:rPr>
            <w:t>.</w:t>
          </w:r>
        </w:p>
        <w:p w14:paraId="37A3A9E3" w14:textId="001D88E2" w:rsidR="00C40865" w:rsidRPr="0055190C" w:rsidRDefault="00C40865">
          <w:pPr>
            <w:autoSpaceDE w:val="0"/>
            <w:autoSpaceDN w:val="0"/>
            <w:ind w:hanging="640"/>
            <w:divId w:val="1981227646"/>
            <w:rPr>
              <w:rFonts w:eastAsia="Times New Roman"/>
            </w:rPr>
          </w:pPr>
          <w:r w:rsidRPr="0055190C">
            <w:rPr>
              <w:rFonts w:eastAsia="Times New Roman"/>
            </w:rPr>
            <w:t>26.</w:t>
          </w:r>
          <w:r w:rsidRPr="0055190C">
            <w:rPr>
              <w:rFonts w:eastAsia="Times New Roman"/>
            </w:rPr>
            <w:tab/>
            <w:t xml:space="preserve">K. F. E. Williams, C. E. Johnson, O. </w:t>
          </w:r>
          <w:proofErr w:type="spellStart"/>
          <w:r w:rsidRPr="0055190C">
            <w:rPr>
              <w:rFonts w:eastAsia="Times New Roman"/>
            </w:rPr>
            <w:t>Nikolov</w:t>
          </w:r>
          <w:proofErr w:type="spellEnd"/>
          <w:r w:rsidRPr="0055190C">
            <w:rPr>
              <w:rFonts w:eastAsia="Times New Roman"/>
            </w:rPr>
            <w:t>, M. F. Thomas, J. A. Johnson, J. Greengrass</w:t>
          </w:r>
          <w:r w:rsidR="00797D0E" w:rsidRPr="00797D0E">
            <w:rPr>
              <w:rFonts w:eastAsia="Times New Roman"/>
              <w:color w:val="FF0000"/>
            </w:rPr>
            <w:t>:</w:t>
          </w:r>
          <w:r w:rsidRPr="0055190C">
            <w:rPr>
              <w:rFonts w:eastAsia="Times New Roman"/>
            </w:rPr>
            <w:t xml:space="preserve"> </w:t>
          </w:r>
          <w:r w:rsidRPr="0055190C">
            <w:rPr>
              <w:rFonts w:eastAsia="Times New Roman"/>
              <w:i/>
              <w:iCs/>
            </w:rPr>
            <w:t>J</w:t>
          </w:r>
          <w:r w:rsidR="007F253D" w:rsidRPr="0055190C">
            <w:rPr>
              <w:rFonts w:eastAsia="Times New Roman"/>
              <w:i/>
              <w:iCs/>
            </w:rPr>
            <w:t>.</w:t>
          </w:r>
          <w:r w:rsidRPr="0055190C">
            <w:rPr>
              <w:rFonts w:eastAsia="Times New Roman"/>
              <w:i/>
              <w:iCs/>
            </w:rPr>
            <w:t xml:space="preserve"> Non</w:t>
          </w:r>
          <w:r w:rsidR="007F253D" w:rsidRPr="0055190C">
            <w:rPr>
              <w:rFonts w:eastAsia="Times New Roman"/>
              <w:i/>
              <w:iCs/>
            </w:rPr>
            <w:t>.</w:t>
          </w:r>
          <w:r w:rsidRPr="0055190C">
            <w:rPr>
              <w:rFonts w:eastAsia="Times New Roman"/>
              <w:i/>
              <w:iCs/>
            </w:rPr>
            <w:t xml:space="preserve"> </w:t>
          </w:r>
          <w:proofErr w:type="spellStart"/>
          <w:r w:rsidRPr="0055190C">
            <w:rPr>
              <w:rFonts w:eastAsia="Times New Roman"/>
              <w:i/>
              <w:iCs/>
            </w:rPr>
            <w:t>Cryst</w:t>
          </w:r>
          <w:proofErr w:type="spellEnd"/>
          <w:r w:rsidR="007F253D" w:rsidRPr="0055190C">
            <w:rPr>
              <w:rFonts w:eastAsia="Times New Roman"/>
              <w:i/>
              <w:iCs/>
            </w:rPr>
            <w:t>.</w:t>
          </w:r>
          <w:r w:rsidRPr="0055190C">
            <w:rPr>
              <w:rFonts w:eastAsia="Times New Roman"/>
              <w:i/>
              <w:iCs/>
            </w:rPr>
            <w:t xml:space="preserve"> Solids</w:t>
          </w:r>
          <w:r w:rsidRPr="0055190C">
            <w:rPr>
              <w:rFonts w:eastAsia="Times New Roman"/>
            </w:rPr>
            <w:t xml:space="preserve">, </w:t>
          </w:r>
          <w:r w:rsidR="00DD46DB" w:rsidRPr="00DD46DB">
            <w:rPr>
              <w:rFonts w:eastAsia="Times New Roman"/>
              <w:b/>
              <w:bCs/>
              <w:color w:val="FF0000"/>
            </w:rPr>
            <w:t>242</w:t>
          </w:r>
          <w:r w:rsidR="00DD46DB" w:rsidRPr="00DD46DB">
            <w:rPr>
              <w:rFonts w:eastAsia="Times New Roman"/>
              <w:color w:val="FF0000"/>
            </w:rPr>
            <w:t>, 183 (1998).</w:t>
          </w:r>
        </w:p>
        <w:p w14:paraId="1CB93778" w14:textId="58490DD7" w:rsidR="00C40865" w:rsidRPr="00DD46DB" w:rsidRDefault="00C40865">
          <w:pPr>
            <w:autoSpaceDE w:val="0"/>
            <w:autoSpaceDN w:val="0"/>
            <w:ind w:hanging="640"/>
            <w:divId w:val="1530532337"/>
            <w:rPr>
              <w:rFonts w:eastAsia="Times New Roman"/>
              <w:color w:val="FF0000"/>
            </w:rPr>
          </w:pPr>
          <w:r w:rsidRPr="0055190C">
            <w:rPr>
              <w:rFonts w:eastAsia="Times New Roman"/>
            </w:rPr>
            <w:t>27.</w:t>
          </w:r>
          <w:r w:rsidRPr="0055190C">
            <w:rPr>
              <w:rFonts w:eastAsia="Times New Roman"/>
            </w:rPr>
            <w:tab/>
            <w:t xml:space="preserve">W. E. </w:t>
          </w:r>
          <w:proofErr w:type="spellStart"/>
          <w:r w:rsidRPr="0055190C">
            <w:rPr>
              <w:rFonts w:eastAsia="Times New Roman"/>
            </w:rPr>
            <w:t>Baitinger</w:t>
          </w:r>
          <w:proofErr w:type="spellEnd"/>
          <w:r w:rsidRPr="0055190C">
            <w:rPr>
              <w:rFonts w:eastAsia="Times New Roman"/>
            </w:rPr>
            <w:t>, P. W. French, E. L. Swarts</w:t>
          </w:r>
          <w:r w:rsidR="00DD46DB" w:rsidRPr="00DD46DB">
            <w:rPr>
              <w:rFonts w:eastAsia="Times New Roman"/>
              <w:color w:val="FF0000"/>
            </w:rPr>
            <w:t>:</w:t>
          </w:r>
          <w:r w:rsidRPr="0055190C">
            <w:rPr>
              <w:rFonts w:eastAsia="Times New Roman"/>
            </w:rPr>
            <w:t xml:space="preserve"> </w:t>
          </w:r>
          <w:r w:rsidRPr="0055190C">
            <w:rPr>
              <w:rFonts w:eastAsia="Times New Roman"/>
              <w:i/>
              <w:iCs/>
            </w:rPr>
            <w:t>J</w:t>
          </w:r>
          <w:r w:rsidR="007F253D" w:rsidRPr="0055190C">
            <w:rPr>
              <w:rFonts w:eastAsia="Times New Roman"/>
              <w:i/>
              <w:iCs/>
            </w:rPr>
            <w:t>.</w:t>
          </w:r>
          <w:r w:rsidRPr="0055190C">
            <w:rPr>
              <w:rFonts w:eastAsia="Times New Roman"/>
              <w:i/>
              <w:iCs/>
            </w:rPr>
            <w:t xml:space="preserve"> Non</w:t>
          </w:r>
          <w:r w:rsidR="007F253D" w:rsidRPr="0055190C">
            <w:rPr>
              <w:rFonts w:eastAsia="Times New Roman"/>
              <w:i/>
              <w:iCs/>
            </w:rPr>
            <w:t>.</w:t>
          </w:r>
          <w:r w:rsidRPr="0055190C">
            <w:rPr>
              <w:rFonts w:eastAsia="Times New Roman"/>
              <w:i/>
              <w:iCs/>
            </w:rPr>
            <w:t xml:space="preserve"> </w:t>
          </w:r>
          <w:proofErr w:type="spellStart"/>
          <w:r w:rsidRPr="0055190C">
            <w:rPr>
              <w:rFonts w:eastAsia="Times New Roman"/>
              <w:i/>
              <w:iCs/>
            </w:rPr>
            <w:t>Cryst</w:t>
          </w:r>
          <w:proofErr w:type="spellEnd"/>
          <w:r w:rsidR="007F253D" w:rsidRPr="0055190C">
            <w:rPr>
              <w:rFonts w:eastAsia="Times New Roman"/>
              <w:i/>
              <w:iCs/>
            </w:rPr>
            <w:t>.</w:t>
          </w:r>
          <w:r w:rsidRPr="0055190C">
            <w:rPr>
              <w:rFonts w:eastAsia="Times New Roman"/>
              <w:i/>
              <w:iCs/>
            </w:rPr>
            <w:t xml:space="preserve"> Solids</w:t>
          </w:r>
          <w:r w:rsidRPr="0055190C">
            <w:rPr>
              <w:rFonts w:eastAsia="Times New Roman"/>
            </w:rPr>
            <w:t xml:space="preserve">, </w:t>
          </w:r>
          <w:r w:rsidR="00DD46DB" w:rsidRPr="00DD46DB">
            <w:rPr>
              <w:rFonts w:eastAsia="Times New Roman"/>
              <w:b/>
              <w:bCs/>
              <w:color w:val="FF0000"/>
            </w:rPr>
            <w:t>749</w:t>
          </w:r>
          <w:r w:rsidR="00DD46DB" w:rsidRPr="00DD46DB">
            <w:rPr>
              <w:rFonts w:eastAsia="Times New Roman"/>
              <w:color w:val="FF0000"/>
            </w:rPr>
            <w:t>, 38 (1980)</w:t>
          </w:r>
          <w:r w:rsidR="00DD46DB">
            <w:rPr>
              <w:rFonts w:eastAsia="Times New Roman"/>
              <w:color w:val="FF0000"/>
            </w:rPr>
            <w:t>.</w:t>
          </w:r>
        </w:p>
        <w:p w14:paraId="0891AD72" w14:textId="69560F35" w:rsidR="00C40865" w:rsidRPr="00DD46DB" w:rsidRDefault="00C40865">
          <w:pPr>
            <w:autoSpaceDE w:val="0"/>
            <w:autoSpaceDN w:val="0"/>
            <w:ind w:hanging="640"/>
            <w:divId w:val="1350448599"/>
            <w:rPr>
              <w:rFonts w:eastAsia="Times New Roman"/>
              <w:color w:val="FF0000"/>
            </w:rPr>
          </w:pPr>
          <w:r w:rsidRPr="0055190C">
            <w:rPr>
              <w:rFonts w:eastAsia="Times New Roman"/>
            </w:rPr>
            <w:t>28.</w:t>
          </w:r>
          <w:r w:rsidRPr="0055190C">
            <w:rPr>
              <w:rFonts w:eastAsia="Times New Roman"/>
            </w:rPr>
            <w:tab/>
            <w:t xml:space="preserve">P. D. Townsend, N. Can, J. Chandler, B. W. </w:t>
          </w:r>
          <w:proofErr w:type="spellStart"/>
          <w:r w:rsidRPr="0055190C">
            <w:rPr>
              <w:rFonts w:eastAsia="Times New Roman"/>
            </w:rPr>
            <w:t>Farmery</w:t>
          </w:r>
          <w:proofErr w:type="spellEnd"/>
          <w:r w:rsidRPr="0055190C">
            <w:rPr>
              <w:rFonts w:eastAsia="Times New Roman"/>
            </w:rPr>
            <w:t>, R. Lopez-</w:t>
          </w:r>
          <w:proofErr w:type="spellStart"/>
          <w:r w:rsidRPr="0055190C">
            <w:rPr>
              <w:rFonts w:eastAsia="Times New Roman"/>
            </w:rPr>
            <w:t>Heredero</w:t>
          </w:r>
          <w:proofErr w:type="spellEnd"/>
          <w:r w:rsidRPr="0055190C">
            <w:rPr>
              <w:rFonts w:eastAsia="Times New Roman"/>
            </w:rPr>
            <w:t xml:space="preserve">, A. </w:t>
          </w:r>
          <w:proofErr w:type="spellStart"/>
          <w:r w:rsidRPr="0055190C">
            <w:rPr>
              <w:rFonts w:eastAsia="Times New Roman"/>
            </w:rPr>
            <w:t>Peto</w:t>
          </w:r>
          <w:proofErr w:type="spellEnd"/>
          <w:r w:rsidRPr="0055190C">
            <w:rPr>
              <w:rFonts w:eastAsia="Times New Roman"/>
            </w:rPr>
            <w:t xml:space="preserve">, L. </w:t>
          </w:r>
          <w:proofErr w:type="spellStart"/>
          <w:r w:rsidRPr="0055190C">
            <w:rPr>
              <w:rFonts w:eastAsia="Times New Roman"/>
            </w:rPr>
            <w:t>Salvin</w:t>
          </w:r>
          <w:proofErr w:type="spellEnd"/>
          <w:r w:rsidRPr="0055190C">
            <w:rPr>
              <w:rFonts w:eastAsia="Times New Roman"/>
            </w:rPr>
            <w:t xml:space="preserve">, D. </w:t>
          </w:r>
          <w:proofErr w:type="spellStart"/>
          <w:r w:rsidRPr="0055190C">
            <w:rPr>
              <w:rFonts w:eastAsia="Times New Roman"/>
            </w:rPr>
            <w:t>Underdown</w:t>
          </w:r>
          <w:proofErr w:type="spellEnd"/>
          <w:r w:rsidRPr="0055190C">
            <w:rPr>
              <w:rFonts w:eastAsia="Times New Roman"/>
            </w:rPr>
            <w:t>, B. Yang</w:t>
          </w:r>
          <w:r w:rsidR="00DD46DB" w:rsidRPr="00DD46DB">
            <w:rPr>
              <w:rFonts w:eastAsia="Times New Roman"/>
              <w:color w:val="FF0000"/>
            </w:rPr>
            <w:t>:</w:t>
          </w:r>
          <w:r w:rsidRPr="0055190C">
            <w:rPr>
              <w:rFonts w:eastAsia="Times New Roman"/>
            </w:rPr>
            <w:t xml:space="preserve"> </w:t>
          </w:r>
          <w:r w:rsidRPr="0055190C">
            <w:rPr>
              <w:rFonts w:eastAsia="Times New Roman"/>
              <w:i/>
              <w:iCs/>
            </w:rPr>
            <w:t>J</w:t>
          </w:r>
          <w:r w:rsidR="007F253D" w:rsidRPr="0055190C">
            <w:rPr>
              <w:rFonts w:eastAsia="Times New Roman"/>
              <w:i/>
              <w:iCs/>
            </w:rPr>
            <w:t>.</w:t>
          </w:r>
          <w:r w:rsidRPr="0055190C">
            <w:rPr>
              <w:rFonts w:eastAsia="Times New Roman"/>
              <w:i/>
              <w:iCs/>
            </w:rPr>
            <w:t xml:space="preserve"> Non</w:t>
          </w:r>
          <w:r w:rsidR="007F253D" w:rsidRPr="0055190C">
            <w:rPr>
              <w:rFonts w:eastAsia="Times New Roman"/>
              <w:i/>
              <w:iCs/>
            </w:rPr>
            <w:t>.</w:t>
          </w:r>
          <w:r w:rsidRPr="0055190C">
            <w:rPr>
              <w:rFonts w:eastAsia="Times New Roman"/>
              <w:i/>
              <w:iCs/>
            </w:rPr>
            <w:t xml:space="preserve"> </w:t>
          </w:r>
          <w:proofErr w:type="spellStart"/>
          <w:r w:rsidRPr="0055190C">
            <w:rPr>
              <w:rFonts w:eastAsia="Times New Roman"/>
              <w:i/>
              <w:iCs/>
            </w:rPr>
            <w:t>Cryst</w:t>
          </w:r>
          <w:proofErr w:type="spellEnd"/>
          <w:r w:rsidR="007F253D" w:rsidRPr="0055190C">
            <w:rPr>
              <w:rFonts w:eastAsia="Times New Roman"/>
              <w:i/>
              <w:iCs/>
            </w:rPr>
            <w:t>.</w:t>
          </w:r>
          <w:r w:rsidRPr="0055190C">
            <w:rPr>
              <w:rFonts w:eastAsia="Times New Roman"/>
              <w:i/>
              <w:iCs/>
            </w:rPr>
            <w:t xml:space="preserve"> Solids</w:t>
          </w:r>
          <w:r w:rsidRPr="0055190C">
            <w:rPr>
              <w:rFonts w:eastAsia="Times New Roman"/>
            </w:rPr>
            <w:t xml:space="preserve">, </w:t>
          </w:r>
          <w:r w:rsidR="00DD46DB" w:rsidRPr="00DD46DB">
            <w:rPr>
              <w:rFonts w:eastAsia="Times New Roman"/>
              <w:b/>
              <w:bCs/>
              <w:color w:val="FF0000"/>
            </w:rPr>
            <w:t>223</w:t>
          </w:r>
          <w:r w:rsidR="00DD46DB" w:rsidRPr="00DD46DB">
            <w:rPr>
              <w:rFonts w:eastAsia="Times New Roman"/>
              <w:color w:val="FF0000"/>
            </w:rPr>
            <w:t>, 73 (1998).</w:t>
          </w:r>
        </w:p>
        <w:p w14:paraId="57B7A064" w14:textId="2F183C33" w:rsidR="00C40865" w:rsidRPr="0055190C" w:rsidRDefault="00C40865">
          <w:pPr>
            <w:autoSpaceDE w:val="0"/>
            <w:autoSpaceDN w:val="0"/>
            <w:ind w:hanging="640"/>
            <w:divId w:val="528764252"/>
            <w:rPr>
              <w:rFonts w:eastAsia="Times New Roman"/>
            </w:rPr>
          </w:pPr>
          <w:r w:rsidRPr="0055190C">
            <w:rPr>
              <w:rFonts w:eastAsia="Times New Roman"/>
            </w:rPr>
            <w:t>29.</w:t>
          </w:r>
          <w:r w:rsidRPr="0055190C">
            <w:rPr>
              <w:rFonts w:eastAsia="Times New Roman"/>
            </w:rPr>
            <w:tab/>
            <w:t>J. A. Johnson, C. E. Johnson, K. F. E. Williams, D. Holland, M. M. Karim</w:t>
          </w:r>
          <w:r w:rsidR="00DD46DB" w:rsidRPr="00DD46DB">
            <w:rPr>
              <w:rFonts w:eastAsia="Times New Roman"/>
              <w:color w:val="FF0000"/>
            </w:rPr>
            <w:t>:</w:t>
          </w:r>
          <w:r w:rsidRPr="0055190C">
            <w:rPr>
              <w:rFonts w:eastAsia="Times New Roman"/>
            </w:rPr>
            <w:t xml:space="preserve"> </w:t>
          </w:r>
          <w:r w:rsidRPr="0055190C">
            <w:rPr>
              <w:rFonts w:eastAsia="Times New Roman"/>
              <w:i/>
              <w:iCs/>
            </w:rPr>
            <w:t>Hyperfine Interact</w:t>
          </w:r>
          <w:r w:rsidRPr="0055190C">
            <w:rPr>
              <w:rFonts w:eastAsia="Times New Roman"/>
            </w:rPr>
            <w:t xml:space="preserve">, </w:t>
          </w:r>
          <w:r w:rsidR="00DD46DB" w:rsidRPr="00DD46DB">
            <w:rPr>
              <w:rFonts w:eastAsia="Times New Roman"/>
              <w:b/>
              <w:bCs/>
              <w:color w:val="FF0000"/>
            </w:rPr>
            <w:t>95</w:t>
          </w:r>
          <w:r w:rsidR="00DD46DB" w:rsidRPr="00DD46DB">
            <w:rPr>
              <w:rFonts w:eastAsia="Times New Roman"/>
              <w:color w:val="FF0000"/>
            </w:rPr>
            <w:t>, 41 (1995).</w:t>
          </w:r>
        </w:p>
        <w:p w14:paraId="3A90FC16" w14:textId="1EC79754" w:rsidR="00C40865" w:rsidRPr="0055190C" w:rsidRDefault="00C40865">
          <w:pPr>
            <w:autoSpaceDE w:val="0"/>
            <w:autoSpaceDN w:val="0"/>
            <w:ind w:hanging="640"/>
            <w:divId w:val="1341547204"/>
            <w:rPr>
              <w:rFonts w:eastAsia="Times New Roman"/>
            </w:rPr>
          </w:pPr>
          <w:r w:rsidRPr="0055190C">
            <w:rPr>
              <w:rFonts w:eastAsia="Times New Roman"/>
            </w:rPr>
            <w:t>30.</w:t>
          </w:r>
          <w:r w:rsidRPr="0055190C">
            <w:rPr>
              <w:rFonts w:eastAsia="Times New Roman"/>
            </w:rPr>
            <w:tab/>
            <w:t xml:space="preserve">G. </w:t>
          </w:r>
          <w:proofErr w:type="spellStart"/>
          <w:r w:rsidRPr="0055190C">
            <w:rPr>
              <w:rFonts w:eastAsia="Times New Roman"/>
            </w:rPr>
            <w:t>Principi</w:t>
          </w:r>
          <w:proofErr w:type="spellEnd"/>
          <w:r w:rsidRPr="0055190C">
            <w:rPr>
              <w:rFonts w:eastAsia="Times New Roman"/>
            </w:rPr>
            <w:t xml:space="preserve">, A. Maddalena, A. Gupta, F. </w:t>
          </w:r>
          <w:proofErr w:type="spellStart"/>
          <w:r w:rsidRPr="0055190C">
            <w:rPr>
              <w:rFonts w:eastAsia="Times New Roman"/>
            </w:rPr>
            <w:t>Geotti-Bianchini</w:t>
          </w:r>
          <w:proofErr w:type="spellEnd"/>
          <w:r w:rsidRPr="0055190C">
            <w:rPr>
              <w:rFonts w:eastAsia="Times New Roman"/>
            </w:rPr>
            <w:t xml:space="preserve">, S. </w:t>
          </w:r>
          <w:proofErr w:type="spellStart"/>
          <w:r w:rsidRPr="0055190C">
            <w:rPr>
              <w:rFonts w:eastAsia="Times New Roman"/>
            </w:rPr>
            <w:t>Hreglich</w:t>
          </w:r>
          <w:proofErr w:type="spellEnd"/>
          <w:r w:rsidRPr="0055190C">
            <w:rPr>
              <w:rFonts w:eastAsia="Times New Roman"/>
            </w:rPr>
            <w:t xml:space="preserve">, M. </w:t>
          </w:r>
          <w:proofErr w:type="spellStart"/>
          <w:r w:rsidRPr="0055190C">
            <w:rPr>
              <w:rFonts w:eastAsia="Times New Roman"/>
            </w:rPr>
            <w:t>Veritá</w:t>
          </w:r>
          <w:proofErr w:type="spellEnd"/>
          <w:r w:rsidR="00DD46DB" w:rsidRPr="00DD46DB">
            <w:rPr>
              <w:rFonts w:eastAsia="Times New Roman"/>
              <w:color w:val="FF0000"/>
            </w:rPr>
            <w:t>:</w:t>
          </w:r>
          <w:r w:rsidRPr="0055190C">
            <w:rPr>
              <w:rFonts w:eastAsia="Times New Roman"/>
            </w:rPr>
            <w:t xml:space="preserve"> </w:t>
          </w:r>
          <w:proofErr w:type="spellStart"/>
          <w:r w:rsidR="007F253D" w:rsidRPr="0055190C">
            <w:rPr>
              <w:rFonts w:eastAsia="Times New Roman"/>
              <w:i/>
              <w:iCs/>
            </w:rPr>
            <w:t>Nucl</w:t>
          </w:r>
          <w:proofErr w:type="spellEnd"/>
          <w:r w:rsidR="007F253D" w:rsidRPr="0055190C">
            <w:rPr>
              <w:rFonts w:eastAsia="Times New Roman"/>
              <w:i/>
              <w:iCs/>
            </w:rPr>
            <w:t xml:space="preserve">. </w:t>
          </w:r>
          <w:proofErr w:type="spellStart"/>
          <w:r w:rsidR="007F253D" w:rsidRPr="0055190C">
            <w:rPr>
              <w:rFonts w:eastAsia="Times New Roman"/>
              <w:i/>
              <w:iCs/>
            </w:rPr>
            <w:t>Instrum</w:t>
          </w:r>
          <w:proofErr w:type="spellEnd"/>
          <w:r w:rsidR="007F253D" w:rsidRPr="0055190C">
            <w:rPr>
              <w:rFonts w:eastAsia="Times New Roman"/>
              <w:i/>
              <w:iCs/>
            </w:rPr>
            <w:t>. Methods Phys. Res. B</w:t>
          </w:r>
          <w:r w:rsidRPr="0055190C">
            <w:rPr>
              <w:rFonts w:eastAsia="Times New Roman"/>
            </w:rPr>
            <w:t xml:space="preserve">, </w:t>
          </w:r>
          <w:r w:rsidR="00DD46DB" w:rsidRPr="00DD46DB">
            <w:rPr>
              <w:rFonts w:eastAsia="Times New Roman"/>
              <w:b/>
              <w:bCs/>
              <w:color w:val="FF0000"/>
            </w:rPr>
            <w:t>76</w:t>
          </w:r>
          <w:r w:rsidR="00DD46DB" w:rsidRPr="00DD46DB">
            <w:rPr>
              <w:rFonts w:eastAsia="Times New Roman"/>
              <w:color w:val="FF0000"/>
            </w:rPr>
            <w:t>, 215 (1993).</w:t>
          </w:r>
        </w:p>
        <w:p w14:paraId="6723B713" w14:textId="78F1EF16" w:rsidR="00C40865" w:rsidRPr="00DD46DB" w:rsidRDefault="00C40865">
          <w:pPr>
            <w:autoSpaceDE w:val="0"/>
            <w:autoSpaceDN w:val="0"/>
            <w:ind w:hanging="640"/>
            <w:divId w:val="398089586"/>
            <w:rPr>
              <w:rFonts w:eastAsia="Times New Roman"/>
              <w:color w:val="FF0000"/>
            </w:rPr>
          </w:pPr>
          <w:r w:rsidRPr="0055190C">
            <w:rPr>
              <w:rFonts w:eastAsia="Times New Roman"/>
            </w:rPr>
            <w:t>31.</w:t>
          </w:r>
          <w:r>
            <w:tab/>
          </w:r>
          <w:r w:rsidRPr="0055190C">
            <w:rPr>
              <w:rFonts w:eastAsia="Times New Roman"/>
            </w:rPr>
            <w:t>J. A. Johnson</w:t>
          </w:r>
          <w:r w:rsidR="00DD46DB">
            <w:rPr>
              <w:rFonts w:eastAsia="Times New Roman"/>
            </w:rPr>
            <w:t>,</w:t>
          </w:r>
          <w:r w:rsidRPr="0055190C">
            <w:rPr>
              <w:rFonts w:eastAsia="Times New Roman"/>
            </w:rPr>
            <w:t xml:space="preserve"> C. E. Johnson</w:t>
          </w:r>
          <w:r w:rsidR="00AC3FDC" w:rsidRPr="00AC3FDC">
            <w:rPr>
              <w:rFonts w:asciiTheme="minorEastAsia" w:hAnsiTheme="minorEastAsia" w:hint="eastAsia"/>
              <w:color w:val="FF0000"/>
            </w:rPr>
            <w:t>:</w:t>
          </w:r>
          <w:r w:rsidRPr="0055190C">
            <w:rPr>
              <w:rFonts w:eastAsia="Times New Roman"/>
            </w:rPr>
            <w:t xml:space="preserve"> </w:t>
          </w:r>
          <w:r w:rsidR="00AC3FDC" w:rsidRPr="00A81A67">
            <w:rPr>
              <w:rFonts w:eastAsia="Times New Roman"/>
              <w:i/>
              <w:iCs/>
              <w:color w:val="FF0000"/>
            </w:rPr>
            <w:t xml:space="preserve">J. Phys.: </w:t>
          </w:r>
          <w:proofErr w:type="spellStart"/>
          <w:r w:rsidR="00AC3FDC" w:rsidRPr="00A81A67">
            <w:rPr>
              <w:rFonts w:eastAsia="Times New Roman"/>
              <w:i/>
              <w:iCs/>
              <w:color w:val="FF0000"/>
            </w:rPr>
            <w:t>Condens</w:t>
          </w:r>
          <w:proofErr w:type="spellEnd"/>
          <w:r w:rsidR="00AC3FDC" w:rsidRPr="00A81A67">
            <w:rPr>
              <w:rFonts w:eastAsia="Times New Roman"/>
              <w:i/>
              <w:iCs/>
              <w:color w:val="FF0000"/>
            </w:rPr>
            <w:t>. Matter,</w:t>
          </w:r>
          <w:r w:rsidRPr="00A81A67">
            <w:rPr>
              <w:rFonts w:eastAsia="Times New Roman"/>
              <w:color w:val="FF0000"/>
            </w:rPr>
            <w:t xml:space="preserve"> </w:t>
          </w:r>
          <w:r w:rsidR="00DD46DB" w:rsidRPr="00DD46DB">
            <w:rPr>
              <w:rFonts w:eastAsia="Times New Roman"/>
              <w:b/>
              <w:bCs/>
              <w:color w:val="FF0000"/>
            </w:rPr>
            <w:t>17</w:t>
          </w:r>
          <w:r w:rsidR="00DD46DB" w:rsidRPr="00DD46DB">
            <w:rPr>
              <w:rFonts w:eastAsia="Times New Roman"/>
              <w:color w:val="FF0000"/>
            </w:rPr>
            <w:t>, R381 (2005).</w:t>
          </w:r>
        </w:p>
        <w:p w14:paraId="603340FF" w14:textId="6548B38E" w:rsidR="00C40865" w:rsidRPr="0055190C" w:rsidRDefault="00C40865">
          <w:pPr>
            <w:autoSpaceDE w:val="0"/>
            <w:autoSpaceDN w:val="0"/>
            <w:ind w:hanging="640"/>
            <w:divId w:val="116224540"/>
            <w:rPr>
              <w:rFonts w:eastAsia="Times New Roman"/>
            </w:rPr>
          </w:pPr>
          <w:r w:rsidRPr="0055190C">
            <w:rPr>
              <w:rFonts w:eastAsia="Times New Roman"/>
            </w:rPr>
            <w:t>32.</w:t>
          </w:r>
          <w:r w:rsidRPr="0055190C">
            <w:rPr>
              <w:rFonts w:eastAsia="Times New Roman"/>
            </w:rPr>
            <w:tab/>
            <w:t>Y. Saijo, M. Murata, T. Kajihara, H. Hijiya, Y. Suzuki, R. Akiyama, M. Shimizu, Y. Shimotsuma, K. Miura</w:t>
          </w:r>
          <w:r w:rsidR="00DD46DB" w:rsidRPr="00DD46DB">
            <w:rPr>
              <w:rFonts w:eastAsia="Times New Roman"/>
              <w:color w:val="FF0000"/>
            </w:rPr>
            <w:t>:</w:t>
          </w:r>
          <w:r w:rsidRPr="0055190C">
            <w:rPr>
              <w:rFonts w:eastAsia="Times New Roman"/>
            </w:rPr>
            <w:t xml:space="preserve"> </w:t>
          </w:r>
          <w:r w:rsidRPr="0055190C">
            <w:rPr>
              <w:rFonts w:eastAsia="Times New Roman"/>
              <w:i/>
              <w:iCs/>
            </w:rPr>
            <w:t>Anal</w:t>
          </w:r>
          <w:r w:rsidR="007F253D" w:rsidRPr="0055190C">
            <w:rPr>
              <w:rFonts w:eastAsia="Times New Roman"/>
              <w:i/>
              <w:iCs/>
            </w:rPr>
            <w:t>.</w:t>
          </w:r>
          <w:r w:rsidRPr="0055190C">
            <w:rPr>
              <w:rFonts w:eastAsia="Times New Roman"/>
              <w:i/>
              <w:iCs/>
            </w:rPr>
            <w:t xml:space="preserve"> Sci</w:t>
          </w:r>
          <w:r w:rsidR="007F253D" w:rsidRPr="0055190C">
            <w:rPr>
              <w:rFonts w:eastAsia="Times New Roman"/>
              <w:i/>
              <w:iCs/>
            </w:rPr>
            <w:t>.</w:t>
          </w:r>
          <w:r w:rsidRPr="0055190C">
            <w:rPr>
              <w:rFonts w:eastAsia="Times New Roman"/>
            </w:rPr>
            <w:t xml:space="preserve">, </w:t>
          </w:r>
          <w:r w:rsidR="00DD46DB" w:rsidRPr="00DD46DB">
            <w:rPr>
              <w:rFonts w:eastAsia="Times New Roman"/>
              <w:b/>
              <w:bCs/>
              <w:color w:val="FF0000"/>
            </w:rPr>
            <w:t>38</w:t>
          </w:r>
          <w:r w:rsidR="00DD46DB" w:rsidRPr="00DD46DB">
            <w:rPr>
              <w:rFonts w:eastAsia="Times New Roman"/>
              <w:color w:val="FF0000"/>
            </w:rPr>
            <w:t>, 881 (2022).</w:t>
          </w:r>
        </w:p>
        <w:p w14:paraId="29516276" w14:textId="582BC2D1" w:rsidR="00C40865" w:rsidRPr="0091691C" w:rsidRDefault="00C40865">
          <w:pPr>
            <w:autoSpaceDE w:val="0"/>
            <w:autoSpaceDN w:val="0"/>
            <w:ind w:hanging="640"/>
            <w:divId w:val="1196775540"/>
            <w:rPr>
              <w:rFonts w:eastAsia="Times New Roman"/>
              <w:color w:val="FF0000"/>
            </w:rPr>
          </w:pPr>
          <w:r w:rsidRPr="0055190C">
            <w:rPr>
              <w:rFonts w:eastAsia="Times New Roman"/>
            </w:rPr>
            <w:t>33.</w:t>
          </w:r>
          <w:r w:rsidRPr="0055190C">
            <w:rPr>
              <w:rFonts w:eastAsia="Times New Roman"/>
            </w:rPr>
            <w:tab/>
            <w:t>R. Akiyama, N. Kanno, Y. Suzuki, K. Yamamoto</w:t>
          </w:r>
          <w:r w:rsidR="00B50EA2" w:rsidRPr="0091691C">
            <w:rPr>
              <w:rFonts w:eastAsia="Times New Roman"/>
              <w:color w:val="FF0000"/>
            </w:rPr>
            <w:t>:</w:t>
          </w:r>
          <w:r w:rsidR="0091691C">
            <w:rPr>
              <w:rFonts w:eastAsia="Times New Roman"/>
            </w:rPr>
            <w:t xml:space="preserve"> </w:t>
          </w:r>
          <w:r w:rsidR="007F253D" w:rsidRPr="0055190C">
            <w:rPr>
              <w:rFonts w:eastAsia="Times New Roman"/>
              <w:i/>
              <w:iCs/>
            </w:rPr>
            <w:t>Glass Technol-Part A</w:t>
          </w:r>
          <w:r w:rsidRPr="0055190C">
            <w:rPr>
              <w:rFonts w:eastAsia="Times New Roman"/>
            </w:rPr>
            <w:t xml:space="preserve">, </w:t>
          </w:r>
          <w:r w:rsidR="00DD46DB" w:rsidRPr="0091691C">
            <w:rPr>
              <w:rFonts w:eastAsia="Times New Roman"/>
              <w:b/>
              <w:bCs/>
              <w:color w:val="FF0000"/>
            </w:rPr>
            <w:t>56</w:t>
          </w:r>
          <w:r w:rsidR="00DD46DB" w:rsidRPr="0091691C">
            <w:rPr>
              <w:rFonts w:eastAsia="Times New Roman"/>
              <w:color w:val="FF0000"/>
            </w:rPr>
            <w:t>, 37 (2015).</w:t>
          </w:r>
        </w:p>
        <w:p w14:paraId="323B0AF5" w14:textId="3011073F" w:rsidR="00C40865" w:rsidRPr="00FE5996" w:rsidRDefault="00C40865">
          <w:pPr>
            <w:autoSpaceDE w:val="0"/>
            <w:autoSpaceDN w:val="0"/>
            <w:ind w:hanging="640"/>
            <w:divId w:val="2095080873"/>
            <w:rPr>
              <w:rFonts w:eastAsia="Times New Roman"/>
              <w:color w:val="FF0000"/>
            </w:rPr>
          </w:pPr>
          <w:r w:rsidRPr="0055190C">
            <w:rPr>
              <w:rFonts w:eastAsia="Times New Roman"/>
            </w:rPr>
            <w:t>34.</w:t>
          </w:r>
          <w:r w:rsidRPr="0055190C">
            <w:rPr>
              <w:rFonts w:eastAsia="Times New Roman"/>
            </w:rPr>
            <w:tab/>
            <w:t>Y. Saijo, Y. Suzuki, R. Akiyama, M. Shimizu, Y. Shimotsuma, K. Miura</w:t>
          </w:r>
          <w:r w:rsidR="00FE5996" w:rsidRPr="00FE5996">
            <w:rPr>
              <w:rFonts w:eastAsia="Times New Roman"/>
              <w:color w:val="FF0000"/>
            </w:rPr>
            <w:t>:</w:t>
          </w:r>
          <w:r w:rsidRPr="0055190C">
            <w:rPr>
              <w:rFonts w:eastAsia="Times New Roman"/>
            </w:rPr>
            <w:t xml:space="preserve"> </w:t>
          </w:r>
          <w:r w:rsidRPr="0055190C">
            <w:rPr>
              <w:rFonts w:eastAsia="Times New Roman"/>
              <w:i/>
              <w:iCs/>
            </w:rPr>
            <w:t>J</w:t>
          </w:r>
          <w:r w:rsidR="007F253D" w:rsidRPr="0055190C">
            <w:rPr>
              <w:rFonts w:eastAsia="Times New Roman"/>
              <w:i/>
              <w:iCs/>
            </w:rPr>
            <w:t>.</w:t>
          </w:r>
          <w:r w:rsidRPr="0055190C">
            <w:rPr>
              <w:rFonts w:eastAsia="Times New Roman"/>
              <w:i/>
              <w:iCs/>
            </w:rPr>
            <w:t xml:space="preserve"> Non</w:t>
          </w:r>
          <w:r w:rsidR="007F253D" w:rsidRPr="0055190C">
            <w:rPr>
              <w:rFonts w:eastAsia="Times New Roman"/>
              <w:i/>
              <w:iCs/>
            </w:rPr>
            <w:t>.</w:t>
          </w:r>
          <w:r w:rsidRPr="0055190C">
            <w:rPr>
              <w:rFonts w:eastAsia="Times New Roman"/>
              <w:i/>
              <w:iCs/>
            </w:rPr>
            <w:t xml:space="preserve"> </w:t>
          </w:r>
          <w:proofErr w:type="spellStart"/>
          <w:r w:rsidRPr="0055190C">
            <w:rPr>
              <w:rFonts w:eastAsia="Times New Roman"/>
              <w:i/>
              <w:iCs/>
            </w:rPr>
            <w:t>Cryst</w:t>
          </w:r>
          <w:proofErr w:type="spellEnd"/>
          <w:r w:rsidR="007F253D" w:rsidRPr="0055190C">
            <w:rPr>
              <w:rFonts w:eastAsia="Times New Roman"/>
              <w:i/>
              <w:iCs/>
            </w:rPr>
            <w:t>.</w:t>
          </w:r>
          <w:r w:rsidRPr="0055190C">
            <w:rPr>
              <w:rFonts w:eastAsia="Times New Roman"/>
              <w:i/>
              <w:iCs/>
            </w:rPr>
            <w:t xml:space="preserve"> Solids</w:t>
          </w:r>
          <w:r w:rsidRPr="0055190C">
            <w:rPr>
              <w:rFonts w:eastAsia="Times New Roman"/>
            </w:rPr>
            <w:t xml:space="preserve">, </w:t>
          </w:r>
          <w:r w:rsidR="00FE5996" w:rsidRPr="00FE5996">
            <w:rPr>
              <w:rFonts w:eastAsia="Times New Roman"/>
              <w:b/>
              <w:bCs/>
              <w:color w:val="FF0000"/>
            </w:rPr>
            <w:t>592</w:t>
          </w:r>
          <w:r w:rsidR="00FE5996" w:rsidRPr="00FE5996">
            <w:rPr>
              <w:rFonts w:eastAsia="Times New Roman"/>
              <w:color w:val="FF0000"/>
            </w:rPr>
            <w:t>, 121752 (2022).</w:t>
          </w:r>
        </w:p>
        <w:p w14:paraId="1E20146D" w14:textId="34C3F3D3" w:rsidR="00C40865" w:rsidRPr="00FE5996" w:rsidRDefault="00C40865">
          <w:pPr>
            <w:autoSpaceDE w:val="0"/>
            <w:autoSpaceDN w:val="0"/>
            <w:ind w:hanging="640"/>
            <w:divId w:val="958680899"/>
            <w:rPr>
              <w:rFonts w:eastAsia="Times New Roman"/>
              <w:color w:val="FF0000"/>
            </w:rPr>
          </w:pPr>
          <w:r w:rsidRPr="0055190C">
            <w:rPr>
              <w:rFonts w:eastAsia="Times New Roman"/>
            </w:rPr>
            <w:t>35.</w:t>
          </w:r>
          <w:r w:rsidRPr="0055190C">
            <w:rPr>
              <w:rFonts w:eastAsia="Times New Roman"/>
            </w:rPr>
            <w:tab/>
            <w:t>Y. Saijo</w:t>
          </w:r>
          <w:r w:rsidR="00FE5996" w:rsidRPr="00FE5996">
            <w:rPr>
              <w:rFonts w:eastAsia="Times New Roman"/>
              <w:color w:val="FF0000"/>
            </w:rPr>
            <w:t>:</w:t>
          </w:r>
          <w:r w:rsidRPr="0055190C">
            <w:rPr>
              <w:rFonts w:eastAsia="Times New Roman"/>
            </w:rPr>
            <w:t xml:space="preserve"> </w:t>
          </w:r>
          <w:r w:rsidRPr="0055190C">
            <w:rPr>
              <w:rFonts w:eastAsia="Times New Roman"/>
              <w:i/>
              <w:iCs/>
            </w:rPr>
            <w:t xml:space="preserve">AGC Research </w:t>
          </w:r>
          <w:r w:rsidR="007F253D" w:rsidRPr="0055190C">
            <w:rPr>
              <w:rFonts w:eastAsia="Times New Roman"/>
              <w:i/>
              <w:iCs/>
            </w:rPr>
            <w:t>Report,</w:t>
          </w:r>
          <w:r w:rsidRPr="0055190C">
            <w:rPr>
              <w:rFonts w:eastAsia="Times New Roman"/>
            </w:rPr>
            <w:t xml:space="preserve"> </w:t>
          </w:r>
          <w:r w:rsidR="00FE5996" w:rsidRPr="00FE5996">
            <w:rPr>
              <w:rFonts w:eastAsia="Times New Roman"/>
              <w:b/>
              <w:bCs/>
              <w:color w:val="FF0000"/>
            </w:rPr>
            <w:t>70</w:t>
          </w:r>
          <w:r w:rsidR="00FE5996" w:rsidRPr="00FE5996">
            <w:rPr>
              <w:rFonts w:eastAsia="Times New Roman"/>
              <w:color w:val="FF0000"/>
            </w:rPr>
            <w:t>, 30 (2023).</w:t>
          </w:r>
        </w:p>
        <w:p w14:paraId="4FBC4EA5" w14:textId="14CE7151" w:rsidR="00C40865" w:rsidRPr="0055190C" w:rsidRDefault="00C40865">
          <w:pPr>
            <w:autoSpaceDE w:val="0"/>
            <w:autoSpaceDN w:val="0"/>
            <w:ind w:hanging="640"/>
            <w:divId w:val="1862545462"/>
            <w:rPr>
              <w:rFonts w:eastAsia="Times New Roman"/>
            </w:rPr>
          </w:pPr>
          <w:r w:rsidRPr="0055190C">
            <w:rPr>
              <w:rFonts w:eastAsia="Times New Roman"/>
            </w:rPr>
            <w:t>36.</w:t>
          </w:r>
          <w:r w:rsidRPr="0055190C">
            <w:rPr>
              <w:rFonts w:eastAsia="Times New Roman"/>
            </w:rPr>
            <w:tab/>
            <w:t>Q. Zhang, Z. Chen, Z. Li</w:t>
          </w:r>
          <w:r w:rsidR="00FE5996" w:rsidRPr="00FE5996">
            <w:rPr>
              <w:rFonts w:eastAsia="Times New Roman"/>
              <w:color w:val="FF0000"/>
            </w:rPr>
            <w:t>:</w:t>
          </w:r>
          <w:r w:rsidRPr="0055190C">
            <w:rPr>
              <w:rFonts w:eastAsia="Times New Roman"/>
            </w:rPr>
            <w:t xml:space="preserve"> </w:t>
          </w:r>
          <w:r w:rsidRPr="0055190C">
            <w:rPr>
              <w:rFonts w:eastAsia="Times New Roman"/>
              <w:i/>
              <w:iCs/>
            </w:rPr>
            <w:t>Appl</w:t>
          </w:r>
          <w:r w:rsidR="007F253D" w:rsidRPr="0055190C">
            <w:rPr>
              <w:rFonts w:eastAsia="Times New Roman"/>
              <w:i/>
              <w:iCs/>
            </w:rPr>
            <w:t>.</w:t>
          </w:r>
          <w:r w:rsidRPr="0055190C">
            <w:rPr>
              <w:rFonts w:eastAsia="Times New Roman"/>
              <w:i/>
              <w:iCs/>
            </w:rPr>
            <w:t xml:space="preserve"> Therm</w:t>
          </w:r>
          <w:r w:rsidR="007F253D" w:rsidRPr="0055190C">
            <w:rPr>
              <w:rFonts w:eastAsia="Times New Roman"/>
              <w:i/>
              <w:iCs/>
            </w:rPr>
            <w:t>.</w:t>
          </w:r>
          <w:r w:rsidRPr="0055190C">
            <w:rPr>
              <w:rFonts w:eastAsia="Times New Roman"/>
              <w:i/>
              <w:iCs/>
            </w:rPr>
            <w:t xml:space="preserve"> Eng</w:t>
          </w:r>
          <w:r w:rsidR="007F253D" w:rsidRPr="0055190C">
            <w:rPr>
              <w:rFonts w:eastAsia="Times New Roman"/>
              <w:i/>
              <w:iCs/>
            </w:rPr>
            <w:t>.</w:t>
          </w:r>
          <w:r w:rsidRPr="0055190C">
            <w:rPr>
              <w:rFonts w:eastAsia="Times New Roman"/>
            </w:rPr>
            <w:t xml:space="preserve">, </w:t>
          </w:r>
          <w:r w:rsidR="00FE5996" w:rsidRPr="00FE5996">
            <w:rPr>
              <w:rFonts w:eastAsia="Times New Roman"/>
              <w:b/>
              <w:bCs/>
              <w:color w:val="FF0000"/>
            </w:rPr>
            <w:t>31</w:t>
          </w:r>
          <w:r w:rsidR="00FE5996" w:rsidRPr="00FE5996">
            <w:rPr>
              <w:rFonts w:eastAsia="Times New Roman"/>
              <w:color w:val="FF0000"/>
            </w:rPr>
            <w:t>, 1272 (2011).</w:t>
          </w:r>
        </w:p>
        <w:p w14:paraId="27076F76" w14:textId="062200DD" w:rsidR="00170289" w:rsidRPr="0055190C" w:rsidRDefault="00C40865" w:rsidP="00170289">
          <w:pPr>
            <w:ind w:firstLineChars="100" w:firstLine="220"/>
            <w:rPr>
              <w:rFonts w:ascii="Times New Roman" w:hAnsi="Times New Roman" w:cs="Times New Roman"/>
              <w:sz w:val="18"/>
              <w:szCs w:val="18"/>
            </w:rPr>
          </w:pPr>
          <w:r w:rsidRPr="0055190C">
            <w:rPr>
              <w:rFonts w:eastAsia="Times New Roman"/>
            </w:rPr>
            <w:t> </w:t>
          </w:r>
        </w:p>
      </w:sdtContent>
    </w:sdt>
    <w:p w14:paraId="6C8667F6" w14:textId="77777777" w:rsidR="00A35D13" w:rsidRPr="0055190C" w:rsidRDefault="00A35D13" w:rsidP="00240FC9">
      <w:pPr>
        <w:ind w:firstLineChars="100" w:firstLine="70"/>
        <w:rPr>
          <w:rFonts w:ascii="Times New Roman" w:hAnsi="Times New Roman" w:cs="Times New Roman"/>
          <w:kern w:val="0"/>
          <w:sz w:val="6"/>
          <w:szCs w:val="4"/>
        </w:rPr>
      </w:pPr>
    </w:p>
    <w:p w14:paraId="5D010CE8" w14:textId="60DA4972" w:rsidR="00692282" w:rsidRPr="0055190C" w:rsidRDefault="00692282">
      <w:pPr>
        <w:rPr>
          <w:rFonts w:ascii="Times New Roman" w:hAnsi="Times New Roman" w:cs="Times New Roman"/>
          <w:kern w:val="0"/>
          <w:sz w:val="18"/>
          <w:szCs w:val="16"/>
        </w:rPr>
      </w:pPr>
    </w:p>
    <w:p w14:paraId="5D8E4B4E" w14:textId="6BE31170" w:rsidR="006E4E94" w:rsidRPr="0055190C" w:rsidRDefault="006E4E94" w:rsidP="006E11E4">
      <w:pPr>
        <w:pStyle w:val="b000"/>
        <w:ind w:firstLine="0"/>
      </w:pPr>
    </w:p>
    <w:p w14:paraId="417ECFA7" w14:textId="77777777" w:rsidR="006E4E94" w:rsidRPr="0055190C" w:rsidRDefault="006E4E94" w:rsidP="006E4E94">
      <w:pPr>
        <w:pStyle w:val="b000"/>
      </w:pPr>
    </w:p>
    <w:p w14:paraId="1464C7D8" w14:textId="19FAB1AC" w:rsidR="006E4E94" w:rsidRPr="0055190C" w:rsidRDefault="006E4E94" w:rsidP="006E4E94">
      <w:pPr>
        <w:pStyle w:val="b000"/>
        <w:sectPr w:rsidR="006E4E94" w:rsidRPr="0055190C" w:rsidSect="002C16C8">
          <w:type w:val="continuous"/>
          <w:pgSz w:w="11906" w:h="16838" w:code="9"/>
          <w:pgMar w:top="1134" w:right="1134" w:bottom="1134" w:left="1134" w:header="851" w:footer="992" w:gutter="0"/>
          <w:lnNumType w:countBy="1" w:distance="57"/>
          <w:cols w:num="2" w:space="284"/>
          <w:docGrid w:type="linesAndChars" w:linePitch="297" w:charSpace="2048"/>
        </w:sectPr>
      </w:pPr>
    </w:p>
    <w:p w14:paraId="08AF0C28" w14:textId="77777777" w:rsidR="006E4E94" w:rsidRPr="0055190C" w:rsidRDefault="006E4E94" w:rsidP="006E4E94">
      <w:pPr>
        <w:pStyle w:val="b000"/>
      </w:pPr>
    </w:p>
    <w:p w14:paraId="022DB3FE" w14:textId="2D008DD1" w:rsidR="006E4E94" w:rsidRPr="0055190C" w:rsidRDefault="00000000" w:rsidP="006E4E94">
      <w:pPr>
        <w:pStyle w:val="ac"/>
        <w:rPr>
          <w:rFonts w:cs="Times New Roman"/>
          <w:b w:val="0"/>
          <w:bCs w:val="0"/>
        </w:rPr>
      </w:pPr>
      <m:oMathPara>
        <m:oMath>
          <m:eqArr>
            <m:eqArrPr>
              <m:maxDist m:val="1"/>
              <m:ctrlPr>
                <w:rPr>
                  <w:rFonts w:ascii="Cambria Math" w:eastAsiaTheme="minorEastAsia" w:hAnsi="Cambria Math" w:cs="Times New Roman"/>
                  <w:b w:val="0"/>
                  <w:bCs w:val="0"/>
                  <w:sz w:val="18"/>
                  <w:szCs w:val="18"/>
                </w:rPr>
              </m:ctrlPr>
            </m:eqArrPr>
            <m:e>
              <m:r>
                <m:rPr>
                  <m:sty m:val="b"/>
                </m:rPr>
                <w:rPr>
                  <w:rFonts w:ascii="Cambria Math" w:eastAsiaTheme="minorEastAsia" w:hAnsi="Cambria Math" w:cs="Times New Roman"/>
                  <w:sz w:val="18"/>
                  <w:szCs w:val="18"/>
                </w:rPr>
                <m:t xml:space="preserve">Sn redox </m:t>
              </m:r>
              <m:d>
                <m:dPr>
                  <m:ctrlPr>
                    <w:rPr>
                      <w:rFonts w:ascii="Cambria Math" w:eastAsiaTheme="minorEastAsia" w:hAnsi="Cambria Math" w:cs="Times New Roman"/>
                      <w:b w:val="0"/>
                      <w:bCs w:val="0"/>
                      <w:sz w:val="18"/>
                      <w:szCs w:val="18"/>
                    </w:rPr>
                  </m:ctrlPr>
                </m:dPr>
                <m:e>
                  <m:r>
                    <m:rPr>
                      <m:sty m:val="b"/>
                    </m:rPr>
                    <w:rPr>
                      <w:rFonts w:ascii="Cambria Math" w:eastAsiaTheme="minorEastAsia" w:hAnsi="Cambria Math" w:cs="Times New Roman"/>
                      <w:sz w:val="18"/>
                      <w:szCs w:val="18"/>
                    </w:rPr>
                    <m:t>%</m:t>
                  </m:r>
                </m:e>
              </m:d>
              <m:r>
                <m:rPr>
                  <m:sty m:val="b"/>
                </m:rPr>
                <w:rPr>
                  <w:rFonts w:ascii="Cambria Math" w:eastAsiaTheme="minorEastAsia" w:hAnsi="Cambria Math" w:cs="Times New Roman"/>
                  <w:sz w:val="18"/>
                  <w:szCs w:val="18"/>
                </w:rPr>
                <m:t xml:space="preserve">= </m:t>
              </m:r>
              <m:f>
                <m:fPr>
                  <m:ctrlPr>
                    <w:rPr>
                      <w:rFonts w:ascii="Cambria Math" w:eastAsiaTheme="minorEastAsia" w:hAnsi="Cambria Math" w:cs="Times New Roman"/>
                      <w:b w:val="0"/>
                      <w:bCs w:val="0"/>
                      <w:sz w:val="18"/>
                      <w:szCs w:val="18"/>
                    </w:rPr>
                  </m:ctrlPr>
                </m:fPr>
                <m:num>
                  <m:sSup>
                    <m:sSupPr>
                      <m:ctrlPr>
                        <w:rPr>
                          <w:rFonts w:ascii="Cambria Math" w:eastAsiaTheme="minorEastAsia" w:hAnsi="Cambria Math" w:cs="Times New Roman"/>
                          <w:b w:val="0"/>
                          <w:bCs w:val="0"/>
                          <w:sz w:val="18"/>
                          <w:szCs w:val="18"/>
                        </w:rPr>
                      </m:ctrlPr>
                    </m:sSupPr>
                    <m:e>
                      <m:r>
                        <m:rPr>
                          <m:sty m:val="b"/>
                        </m:rPr>
                        <w:rPr>
                          <w:rFonts w:ascii="Cambria Math" w:eastAsiaTheme="minorEastAsia" w:hAnsi="Cambria Math" w:cs="Times New Roman"/>
                          <w:sz w:val="18"/>
                          <w:szCs w:val="18"/>
                        </w:rPr>
                        <m:t>Sn</m:t>
                      </m:r>
                    </m:e>
                    <m:sup>
                      <m:r>
                        <m:rPr>
                          <m:sty m:val="b"/>
                        </m:rPr>
                        <w:rPr>
                          <w:rFonts w:ascii="Cambria Math" w:eastAsiaTheme="minorEastAsia" w:hAnsi="Cambria Math" w:cs="Times New Roman"/>
                          <w:sz w:val="18"/>
                          <w:szCs w:val="18"/>
                        </w:rPr>
                        <m:t>2+</m:t>
                      </m:r>
                    </m:sup>
                  </m:sSup>
                  <m:d>
                    <m:dPr>
                      <m:ctrlPr>
                        <w:rPr>
                          <w:rFonts w:ascii="Cambria Math" w:eastAsiaTheme="minorEastAsia" w:hAnsi="Cambria Math" w:cs="Times New Roman"/>
                          <w:b w:val="0"/>
                          <w:bCs w:val="0"/>
                          <w:sz w:val="18"/>
                          <w:szCs w:val="18"/>
                        </w:rPr>
                      </m:ctrlPr>
                    </m:dPr>
                    <m:e>
                      <m:r>
                        <m:rPr>
                          <m:sty m:val="b"/>
                        </m:rPr>
                        <w:rPr>
                          <w:rFonts w:ascii="Cambria Math" w:eastAsiaTheme="minorEastAsia" w:hAnsi="Cambria Math" w:cs="Times New Roman"/>
                          <w:sz w:val="18"/>
                          <w:szCs w:val="18"/>
                        </w:rPr>
                        <m:t>as Sn</m:t>
                      </m:r>
                      <m:sSub>
                        <m:sSubPr>
                          <m:ctrlPr>
                            <w:rPr>
                              <w:rFonts w:ascii="Cambria Math" w:eastAsiaTheme="minorEastAsia" w:hAnsi="Cambria Math" w:cs="Times New Roman"/>
                              <w:b w:val="0"/>
                              <w:bCs w:val="0"/>
                              <w:sz w:val="18"/>
                              <w:szCs w:val="18"/>
                            </w:rPr>
                          </m:ctrlPr>
                        </m:sSubPr>
                        <m:e>
                          <m:r>
                            <m:rPr>
                              <m:sty m:val="b"/>
                            </m:rPr>
                            <w:rPr>
                              <w:rFonts w:ascii="Cambria Math" w:eastAsiaTheme="minorEastAsia" w:hAnsi="Cambria Math" w:cs="Times New Roman"/>
                              <w:sz w:val="18"/>
                              <w:szCs w:val="18"/>
                            </w:rPr>
                            <m:t>O</m:t>
                          </m:r>
                        </m:e>
                        <m:sub>
                          <m:r>
                            <m:rPr>
                              <m:sty m:val="b"/>
                            </m:rPr>
                            <w:rPr>
                              <w:rFonts w:ascii="Cambria Math" w:eastAsiaTheme="minorEastAsia" w:hAnsi="Cambria Math" w:cs="Times New Roman"/>
                              <w:sz w:val="18"/>
                              <w:szCs w:val="18"/>
                            </w:rPr>
                            <m:t>2</m:t>
                          </m:r>
                        </m:sub>
                      </m:sSub>
                      <m:r>
                        <m:rPr>
                          <m:sty m:val="b"/>
                        </m:rPr>
                        <w:rPr>
                          <w:rFonts w:ascii="Cambria Math" w:eastAsiaTheme="minorEastAsia" w:hAnsi="Cambria Math" w:cs="Times New Roman"/>
                          <w:sz w:val="18"/>
                          <w:szCs w:val="18"/>
                        </w:rPr>
                        <m:t xml:space="preserve"> mass%</m:t>
                      </m:r>
                    </m:e>
                  </m:d>
                </m:num>
                <m:den>
                  <m:r>
                    <m:rPr>
                      <m:sty m:val="b"/>
                    </m:rPr>
                    <w:rPr>
                      <w:rFonts w:ascii="Cambria Math" w:eastAsiaTheme="minorEastAsia" w:hAnsi="Cambria Math" w:cs="Times New Roman"/>
                      <w:sz w:val="18"/>
                      <w:szCs w:val="18"/>
                    </w:rPr>
                    <m:t xml:space="preserve">Total Sn </m:t>
                  </m:r>
                  <m:d>
                    <m:dPr>
                      <m:ctrlPr>
                        <w:rPr>
                          <w:rFonts w:ascii="Cambria Math" w:eastAsiaTheme="minorEastAsia" w:hAnsi="Cambria Math" w:cs="Times New Roman"/>
                          <w:b w:val="0"/>
                          <w:bCs w:val="0"/>
                          <w:sz w:val="18"/>
                          <w:szCs w:val="18"/>
                        </w:rPr>
                      </m:ctrlPr>
                    </m:dPr>
                    <m:e>
                      <m:r>
                        <m:rPr>
                          <m:sty m:val="b"/>
                        </m:rPr>
                        <w:rPr>
                          <w:rFonts w:ascii="Cambria Math" w:eastAsiaTheme="minorEastAsia" w:hAnsi="Cambria Math" w:cs="Times New Roman"/>
                          <w:sz w:val="18"/>
                          <w:szCs w:val="18"/>
                        </w:rPr>
                        <m:t>as Sn</m:t>
                      </m:r>
                      <m:sSub>
                        <m:sSubPr>
                          <m:ctrlPr>
                            <w:rPr>
                              <w:rFonts w:ascii="Cambria Math" w:eastAsiaTheme="minorEastAsia" w:hAnsi="Cambria Math" w:cs="Times New Roman"/>
                              <w:b w:val="0"/>
                              <w:bCs w:val="0"/>
                              <w:sz w:val="18"/>
                              <w:szCs w:val="18"/>
                            </w:rPr>
                          </m:ctrlPr>
                        </m:sSubPr>
                        <m:e>
                          <m:r>
                            <m:rPr>
                              <m:sty m:val="b"/>
                            </m:rPr>
                            <w:rPr>
                              <w:rFonts w:ascii="Cambria Math" w:eastAsiaTheme="minorEastAsia" w:hAnsi="Cambria Math" w:cs="Times New Roman"/>
                              <w:sz w:val="18"/>
                              <w:szCs w:val="18"/>
                            </w:rPr>
                            <m:t>O</m:t>
                          </m:r>
                        </m:e>
                        <m:sub>
                          <m:r>
                            <m:rPr>
                              <m:sty m:val="b"/>
                            </m:rPr>
                            <w:rPr>
                              <w:rFonts w:ascii="Cambria Math" w:eastAsiaTheme="minorEastAsia" w:hAnsi="Cambria Math" w:cs="Times New Roman"/>
                              <w:sz w:val="18"/>
                              <w:szCs w:val="18"/>
                            </w:rPr>
                            <m:t>2</m:t>
                          </m:r>
                        </m:sub>
                      </m:sSub>
                      <m:r>
                        <m:rPr>
                          <m:sty m:val="b"/>
                        </m:rPr>
                        <w:rPr>
                          <w:rFonts w:ascii="Cambria Math" w:eastAsiaTheme="minorEastAsia" w:hAnsi="Cambria Math" w:cs="Times New Roman"/>
                          <w:sz w:val="18"/>
                          <w:szCs w:val="18"/>
                        </w:rPr>
                        <m:t xml:space="preserve"> mass%</m:t>
                      </m:r>
                    </m:e>
                  </m:d>
                </m:den>
              </m:f>
              <m:r>
                <m:rPr>
                  <m:sty m:val="b"/>
                </m:rPr>
                <w:rPr>
                  <w:rFonts w:ascii="Cambria Math" w:eastAsiaTheme="minorEastAsia" w:hAnsi="Cambria Math" w:cs="Times New Roman"/>
                  <w:sz w:val="18"/>
                  <w:szCs w:val="18"/>
                </w:rPr>
                <m:t xml:space="preserve"> × 100</m:t>
              </m:r>
              <m:r>
                <m:rPr>
                  <m:sty m:val="bi"/>
                </m:rPr>
                <w:rPr>
                  <w:rFonts w:ascii="Cambria Math" w:eastAsiaTheme="minorEastAsia" w:hAnsi="Cambria Math" w:cs="Times New Roman"/>
                  <w:sz w:val="18"/>
                  <w:szCs w:val="18"/>
                </w:rPr>
                <m:t>#</m:t>
              </m:r>
              <m:r>
                <m:rPr>
                  <m:sty m:val="b"/>
                </m:rPr>
                <w:rPr>
                  <w:rFonts w:ascii="Cambria Math" w:eastAsiaTheme="minorEastAsia" w:hAnsi="Cambria Math" w:cs="Times New Roman"/>
                  <w:sz w:val="18"/>
                  <w:szCs w:val="18"/>
                </w:rPr>
                <m:t>(</m:t>
              </m:r>
              <m:r>
                <m:rPr>
                  <m:sty m:val="b"/>
                </m:rPr>
                <w:rPr>
                  <w:rFonts w:ascii="Cambria Math" w:eastAsiaTheme="minorEastAsia" w:hAnsi="Cambria Math" w:cs="Times New Roman" w:hint="eastAsia"/>
                  <w:sz w:val="18"/>
                  <w:szCs w:val="18"/>
                </w:rPr>
                <m:t>1</m:t>
              </m:r>
              <m:r>
                <m:rPr>
                  <m:sty m:val="bi"/>
                </m:rPr>
                <w:rPr>
                  <w:rFonts w:ascii="Cambria Math" w:eastAsiaTheme="minorEastAsia" w:hAnsi="Cambria Math" w:cs="Times New Roman"/>
                  <w:sz w:val="18"/>
                  <w:szCs w:val="18"/>
                </w:rPr>
                <m:t>)</m:t>
              </m:r>
              <m:ctrlPr>
                <w:rPr>
                  <w:rFonts w:ascii="Cambria Math" w:eastAsiaTheme="minorEastAsia" w:hAnsi="Cambria Math" w:cs="Times New Roman"/>
                  <w:b w:val="0"/>
                  <w:bCs w:val="0"/>
                  <w:i/>
                  <w:sz w:val="18"/>
                  <w:szCs w:val="18"/>
                </w:rPr>
              </m:ctrlPr>
            </m:e>
          </m:eqArr>
        </m:oMath>
      </m:oMathPara>
    </w:p>
    <w:p w14:paraId="040025F4" w14:textId="37A580F3" w:rsidR="006E4E94" w:rsidRPr="0055190C" w:rsidRDefault="00000000" w:rsidP="006E4E94">
      <w:pPr>
        <w:pStyle w:val="TNR"/>
        <w:rPr>
          <w:rFonts w:eastAsiaTheme="minorEastAsia" w:cs="Times New Roman"/>
          <w:kern w:val="21"/>
          <w:sz w:val="18"/>
        </w:rPr>
      </w:pPr>
      <m:oMathPara>
        <m:oMath>
          <m:eqArr>
            <m:eqArrPr>
              <m:maxDist m:val="1"/>
              <m:ctrlPr>
                <w:rPr>
                  <w:rFonts w:ascii="Cambria Math" w:eastAsiaTheme="minorEastAsia" w:hAnsi="Cambria Math" w:cs="Times New Roman"/>
                  <w:i/>
                  <w:kern w:val="21"/>
                  <w:sz w:val="18"/>
                </w:rPr>
              </m:ctrlPr>
            </m:eqArrPr>
            <m:e>
              <m:r>
                <m:rPr>
                  <m:sty m:val="p"/>
                </m:rPr>
                <w:rPr>
                  <w:rFonts w:ascii="Cambria Math" w:eastAsiaTheme="minorEastAsia" w:hAnsi="Cambria Math" w:cs="Times New Roman"/>
                  <w:kern w:val="21"/>
                  <w:sz w:val="18"/>
                </w:rPr>
                <m:t xml:space="preserve">Etching depth </m:t>
              </m:r>
              <m:d>
                <m:dPr>
                  <m:ctrlPr>
                    <w:rPr>
                      <w:rFonts w:ascii="Cambria Math" w:eastAsiaTheme="minorEastAsia" w:hAnsi="Cambria Math" w:cs="Times New Roman"/>
                      <w:iCs/>
                      <w:kern w:val="21"/>
                      <w:sz w:val="18"/>
                    </w:rPr>
                  </m:ctrlPr>
                </m:dPr>
                <m:e>
                  <m:r>
                    <m:rPr>
                      <m:sty m:val="p"/>
                    </m:rPr>
                    <w:rPr>
                      <w:rFonts w:ascii="Cambria Math" w:eastAsiaTheme="minorEastAsia" w:hAnsi="Cambria Math" w:cs="Times New Roman"/>
                      <w:kern w:val="21"/>
                      <w:sz w:val="18"/>
                    </w:rPr>
                    <m:t>μm</m:t>
                  </m:r>
                </m:e>
              </m:d>
              <m:r>
                <m:rPr>
                  <m:sty m:val="p"/>
                </m:rPr>
                <w:rPr>
                  <w:rFonts w:ascii="Cambria Math" w:eastAsiaTheme="minorEastAsia" w:hAnsi="Cambria Math" w:cs="Times New Roman"/>
                  <w:kern w:val="21"/>
                  <w:sz w:val="18"/>
                </w:rPr>
                <m:t xml:space="preserve"> = </m:t>
              </m:r>
              <m:f>
                <m:fPr>
                  <m:ctrlPr>
                    <w:rPr>
                      <w:rFonts w:ascii="Cambria Math" w:eastAsiaTheme="minorEastAsia" w:hAnsi="Cambria Math" w:cs="Times New Roman"/>
                      <w:iCs/>
                      <w:kern w:val="21"/>
                      <w:sz w:val="18"/>
                    </w:rPr>
                  </m:ctrlPr>
                </m:fPr>
                <m:num>
                  <m:r>
                    <m:rPr>
                      <m:sty m:val="p"/>
                    </m:rPr>
                    <w:rPr>
                      <w:rFonts w:ascii="Cambria Math" w:eastAsiaTheme="minorEastAsia" w:hAnsi="Cambria Math" w:cs="Times New Roman"/>
                      <w:kern w:val="21"/>
                      <w:sz w:val="18"/>
                    </w:rPr>
                    <m:t xml:space="preserve">Si in solution total Sn </m:t>
                  </m:r>
                  <m:d>
                    <m:dPr>
                      <m:ctrlPr>
                        <w:rPr>
                          <w:rFonts w:ascii="Cambria Math" w:eastAsiaTheme="minorEastAsia" w:hAnsi="Cambria Math" w:cs="Times New Roman"/>
                          <w:iCs/>
                          <w:kern w:val="21"/>
                          <w:sz w:val="18"/>
                        </w:rPr>
                      </m:ctrlPr>
                    </m:dPr>
                    <m:e>
                      <m:f>
                        <m:fPr>
                          <m:ctrlPr>
                            <w:rPr>
                              <w:rFonts w:ascii="Cambria Math" w:eastAsiaTheme="minorEastAsia" w:hAnsi="Cambria Math" w:cs="Times New Roman"/>
                              <w:iCs/>
                              <w:kern w:val="21"/>
                              <w:sz w:val="18"/>
                            </w:rPr>
                          </m:ctrlPr>
                        </m:fPr>
                        <m:num>
                          <m:r>
                            <m:rPr>
                              <m:sty m:val="p"/>
                            </m:rPr>
                            <w:rPr>
                              <w:rFonts w:ascii="Cambria Math" w:eastAsiaTheme="minorEastAsia" w:hAnsi="Cambria Math" w:cs="Times New Roman"/>
                              <w:kern w:val="21"/>
                              <w:sz w:val="18"/>
                            </w:rPr>
                            <m:t>μg</m:t>
                          </m:r>
                        </m:num>
                        <m:den>
                          <m:r>
                            <m:rPr>
                              <m:sty m:val="p"/>
                            </m:rPr>
                            <w:rPr>
                              <w:rFonts w:ascii="Cambria Math" w:eastAsiaTheme="minorEastAsia" w:hAnsi="Cambria Math" w:cs="Times New Roman"/>
                              <w:kern w:val="21"/>
                              <w:sz w:val="18"/>
                            </w:rPr>
                            <m:t>mL</m:t>
                          </m:r>
                        </m:den>
                      </m:f>
                    </m:e>
                  </m:d>
                  <m:r>
                    <m:rPr>
                      <m:sty m:val="p"/>
                    </m:rPr>
                    <w:rPr>
                      <w:rFonts w:ascii="Cambria Math" w:eastAsiaTheme="minorEastAsia" w:hAnsi="Cambria Math" w:cs="Times New Roman"/>
                      <w:kern w:val="21"/>
                      <w:sz w:val="18"/>
                    </w:rPr>
                    <m:t xml:space="preserve"> ×30 </m:t>
                  </m:r>
                  <m:d>
                    <m:dPr>
                      <m:ctrlPr>
                        <w:rPr>
                          <w:rFonts w:ascii="Cambria Math" w:eastAsiaTheme="minorEastAsia" w:hAnsi="Cambria Math" w:cs="Times New Roman"/>
                          <w:iCs/>
                          <w:kern w:val="21"/>
                          <w:sz w:val="18"/>
                        </w:rPr>
                      </m:ctrlPr>
                    </m:dPr>
                    <m:e>
                      <m:r>
                        <m:rPr>
                          <m:sty m:val="p"/>
                        </m:rPr>
                        <w:rPr>
                          <w:rFonts w:ascii="Cambria Math" w:eastAsiaTheme="minorEastAsia" w:hAnsi="Cambria Math" w:cs="Times New Roman"/>
                          <w:kern w:val="21"/>
                          <w:sz w:val="18"/>
                        </w:rPr>
                        <m:t>mL</m:t>
                      </m:r>
                    </m:e>
                  </m:d>
                  <m:r>
                    <m:rPr>
                      <m:sty m:val="p"/>
                    </m:rPr>
                    <w:rPr>
                      <w:rFonts w:ascii="Cambria Math" w:eastAsiaTheme="minorEastAsia" w:hAnsi="Cambria Math" w:cs="Times New Roman"/>
                      <w:kern w:val="21"/>
                      <w:sz w:val="18"/>
                    </w:rPr>
                    <m:t xml:space="preserve"> ×2.14</m:t>
                  </m:r>
                </m:num>
                <m:den>
                  <m:r>
                    <m:rPr>
                      <m:sty m:val="p"/>
                    </m:rPr>
                    <w:rPr>
                      <w:rFonts w:ascii="Cambria Math" w:eastAsiaTheme="minorEastAsia" w:hAnsi="Cambria Math" w:cs="Times New Roman"/>
                      <w:kern w:val="21"/>
                      <w:sz w:val="18"/>
                    </w:rPr>
                    <m:t xml:space="preserve">Area of sample </m:t>
                  </m:r>
                  <m:d>
                    <m:dPr>
                      <m:ctrlPr>
                        <w:rPr>
                          <w:rFonts w:ascii="Cambria Math" w:eastAsiaTheme="minorEastAsia" w:hAnsi="Cambria Math" w:cs="Times New Roman"/>
                          <w:iCs/>
                          <w:kern w:val="21"/>
                          <w:sz w:val="18"/>
                        </w:rPr>
                      </m:ctrlPr>
                    </m:dPr>
                    <m:e>
                      <m:sSup>
                        <m:sSupPr>
                          <m:ctrlPr>
                            <w:rPr>
                              <w:rFonts w:ascii="Cambria Math" w:eastAsiaTheme="minorEastAsia" w:hAnsi="Cambria Math" w:cs="Times New Roman"/>
                              <w:iCs/>
                              <w:kern w:val="21"/>
                              <w:sz w:val="18"/>
                            </w:rPr>
                          </m:ctrlPr>
                        </m:sSupPr>
                        <m:e>
                          <m:r>
                            <m:rPr>
                              <m:sty m:val="p"/>
                            </m:rPr>
                            <w:rPr>
                              <w:rFonts w:ascii="Cambria Math" w:eastAsiaTheme="minorEastAsia" w:hAnsi="Cambria Math" w:cs="Times New Roman"/>
                              <w:kern w:val="21"/>
                              <w:sz w:val="18"/>
                            </w:rPr>
                            <m:t>cm</m:t>
                          </m:r>
                        </m:e>
                        <m:sup>
                          <m:r>
                            <m:rPr>
                              <m:sty m:val="p"/>
                            </m:rPr>
                            <w:rPr>
                              <w:rFonts w:ascii="Cambria Math" w:eastAsiaTheme="minorEastAsia" w:hAnsi="Cambria Math" w:cs="Times New Roman"/>
                              <w:kern w:val="21"/>
                              <w:sz w:val="18"/>
                            </w:rPr>
                            <m:t>2</m:t>
                          </m:r>
                        </m:sup>
                      </m:sSup>
                    </m:e>
                  </m:d>
                  <m:r>
                    <m:rPr>
                      <m:sty m:val="p"/>
                    </m:rPr>
                    <w:rPr>
                      <w:rFonts w:ascii="Cambria Math" w:eastAsiaTheme="minorEastAsia" w:hAnsi="Cambria Math" w:cs="Times New Roman"/>
                      <w:kern w:val="21"/>
                      <w:sz w:val="18"/>
                    </w:rPr>
                    <m:t xml:space="preserve"> × 2.50 </m:t>
                  </m:r>
                  <m:d>
                    <m:dPr>
                      <m:ctrlPr>
                        <w:rPr>
                          <w:rFonts w:ascii="Cambria Math" w:eastAsiaTheme="minorEastAsia" w:hAnsi="Cambria Math" w:cs="Times New Roman"/>
                          <w:iCs/>
                          <w:kern w:val="21"/>
                          <w:sz w:val="18"/>
                        </w:rPr>
                      </m:ctrlPr>
                    </m:dPr>
                    <m:e>
                      <m:f>
                        <m:fPr>
                          <m:ctrlPr>
                            <w:rPr>
                              <w:rFonts w:ascii="Cambria Math" w:eastAsiaTheme="minorEastAsia" w:hAnsi="Cambria Math" w:cs="Times New Roman"/>
                              <w:iCs/>
                              <w:kern w:val="21"/>
                              <w:sz w:val="18"/>
                            </w:rPr>
                          </m:ctrlPr>
                        </m:fPr>
                        <m:num>
                          <m:r>
                            <m:rPr>
                              <m:sty m:val="p"/>
                            </m:rPr>
                            <w:rPr>
                              <w:rFonts w:ascii="Cambria Math" w:eastAsiaTheme="minorEastAsia" w:hAnsi="Cambria Math" w:cs="Times New Roman"/>
                              <w:kern w:val="21"/>
                              <w:sz w:val="18"/>
                            </w:rPr>
                            <m:t>g</m:t>
                          </m:r>
                        </m:num>
                        <m:den>
                          <m:sSup>
                            <m:sSupPr>
                              <m:ctrlPr>
                                <w:rPr>
                                  <w:rFonts w:ascii="Cambria Math" w:eastAsiaTheme="minorEastAsia" w:hAnsi="Cambria Math" w:cs="Times New Roman"/>
                                  <w:iCs/>
                                  <w:kern w:val="21"/>
                                  <w:sz w:val="18"/>
                                </w:rPr>
                              </m:ctrlPr>
                            </m:sSupPr>
                            <m:e>
                              <m:r>
                                <m:rPr>
                                  <m:sty m:val="p"/>
                                </m:rPr>
                                <w:rPr>
                                  <w:rFonts w:ascii="Cambria Math" w:eastAsiaTheme="minorEastAsia" w:hAnsi="Cambria Math" w:cs="Times New Roman"/>
                                  <w:kern w:val="21"/>
                                  <w:sz w:val="18"/>
                                </w:rPr>
                                <m:t>cm</m:t>
                              </m:r>
                            </m:e>
                            <m:sup>
                              <m:r>
                                <m:rPr>
                                  <m:sty m:val="p"/>
                                </m:rPr>
                                <w:rPr>
                                  <w:rFonts w:ascii="Cambria Math" w:eastAsiaTheme="minorEastAsia" w:hAnsi="Cambria Math" w:cs="Times New Roman"/>
                                  <w:kern w:val="21"/>
                                  <w:sz w:val="18"/>
                                </w:rPr>
                                <m:t>3</m:t>
                              </m:r>
                            </m:sup>
                          </m:sSup>
                        </m:den>
                      </m:f>
                    </m:e>
                  </m:d>
                  <m:r>
                    <m:rPr>
                      <m:sty m:val="p"/>
                    </m:rPr>
                    <w:rPr>
                      <w:rFonts w:ascii="Cambria Math" w:eastAsiaTheme="minorEastAsia" w:hAnsi="Cambria Math" w:cs="Times New Roman"/>
                      <w:kern w:val="21"/>
                      <w:sz w:val="18"/>
                    </w:rPr>
                    <m:t xml:space="preserve"> × 71 </m:t>
                  </m:r>
                  <m:d>
                    <m:dPr>
                      <m:ctrlPr>
                        <w:rPr>
                          <w:rFonts w:ascii="Cambria Math" w:eastAsiaTheme="minorEastAsia" w:hAnsi="Cambria Math" w:cs="Times New Roman"/>
                          <w:iCs/>
                          <w:kern w:val="21"/>
                          <w:sz w:val="18"/>
                        </w:rPr>
                      </m:ctrlPr>
                    </m:dPr>
                    <m:e>
                      <m:sSub>
                        <m:sSubPr>
                          <m:ctrlPr>
                            <w:rPr>
                              <w:rFonts w:ascii="Cambria Math" w:eastAsiaTheme="minorEastAsia" w:hAnsi="Cambria Math" w:cs="Times New Roman"/>
                              <w:iCs/>
                              <w:kern w:val="21"/>
                              <w:sz w:val="18"/>
                            </w:rPr>
                          </m:ctrlPr>
                        </m:sSubPr>
                        <m:e>
                          <m:r>
                            <m:rPr>
                              <m:sty m:val="p"/>
                            </m:rPr>
                            <w:rPr>
                              <w:rFonts w:ascii="Cambria Math" w:eastAsiaTheme="minorEastAsia" w:hAnsi="Cambria Math" w:cs="Times New Roman"/>
                              <w:kern w:val="21"/>
                              <w:sz w:val="18"/>
                            </w:rPr>
                            <m:t>SiO</m:t>
                          </m:r>
                        </m:e>
                        <m:sub>
                          <m:r>
                            <m:rPr>
                              <m:sty m:val="p"/>
                            </m:rPr>
                            <w:rPr>
                              <w:rFonts w:ascii="Cambria Math" w:eastAsiaTheme="minorEastAsia" w:hAnsi="Cambria Math" w:cs="Times New Roman"/>
                              <w:kern w:val="21"/>
                              <w:sz w:val="18"/>
                            </w:rPr>
                            <m:t>2</m:t>
                          </m:r>
                        </m:sub>
                      </m:sSub>
                      <m:r>
                        <m:rPr>
                          <m:sty m:val="p"/>
                        </m:rPr>
                        <w:rPr>
                          <w:rFonts w:ascii="Cambria Math" w:eastAsiaTheme="minorEastAsia" w:hAnsi="Cambria Math" w:cs="Times New Roman"/>
                          <w:kern w:val="21"/>
                          <w:sz w:val="18"/>
                        </w:rPr>
                        <m:t xml:space="preserve"> mass%</m:t>
                      </m:r>
                    </m:e>
                  </m:d>
                </m:den>
              </m:f>
              <m:r>
                <w:rPr>
                  <w:rFonts w:ascii="Cambria Math" w:eastAsiaTheme="minorEastAsia" w:hAnsi="Cambria Math" w:cs="Times New Roman"/>
                  <w:kern w:val="21"/>
                  <w:sz w:val="18"/>
                </w:rPr>
                <m:t>#</m:t>
              </m:r>
              <m:r>
                <m:rPr>
                  <m:sty m:val="p"/>
                </m:rPr>
                <w:rPr>
                  <w:rFonts w:ascii="Cambria Math" w:eastAsiaTheme="minorEastAsia" w:hAnsi="Cambria Math" w:cs="Times New Roman"/>
                  <w:kern w:val="21"/>
                  <w:sz w:val="18"/>
                </w:rPr>
                <m:t>(</m:t>
              </m:r>
              <m:r>
                <m:rPr>
                  <m:sty m:val="p"/>
                </m:rPr>
                <w:rPr>
                  <w:rFonts w:ascii="Cambria Math" w:eastAsiaTheme="minorEastAsia" w:hAnsi="Cambria Math" w:cs="Times New Roman" w:hint="eastAsia"/>
                  <w:kern w:val="21"/>
                  <w:sz w:val="18"/>
                </w:rPr>
                <m:t>2</m:t>
              </m:r>
              <m:r>
                <m:rPr>
                  <m:sty m:val="p"/>
                </m:rPr>
                <w:rPr>
                  <w:rFonts w:ascii="Cambria Math" w:eastAsiaTheme="minorEastAsia" w:hAnsi="Cambria Math" w:cs="Times New Roman"/>
                  <w:kern w:val="21"/>
                  <w:sz w:val="18"/>
                </w:rPr>
                <m:t>)</m:t>
              </m:r>
            </m:e>
          </m:eqArr>
        </m:oMath>
      </m:oMathPara>
    </w:p>
    <w:p w14:paraId="6350BF05" w14:textId="182184AD" w:rsidR="004B5DA9" w:rsidRPr="0055190C" w:rsidRDefault="004B5DA9" w:rsidP="006E4E94">
      <w:pPr>
        <w:pStyle w:val="TNR"/>
        <w:rPr>
          <w:rFonts w:eastAsiaTheme="minorEastAsia" w:cs="Times New Roman"/>
          <w:kern w:val="21"/>
          <w:sz w:val="18"/>
        </w:rPr>
      </w:pPr>
    </w:p>
    <w:p w14:paraId="58EB9718" w14:textId="3549EDF8" w:rsidR="004B5DA9" w:rsidRPr="0055190C" w:rsidRDefault="004B5DA9" w:rsidP="006E4E94">
      <w:pPr>
        <w:pStyle w:val="TNR"/>
        <w:rPr>
          <w:rFonts w:eastAsiaTheme="minorEastAsia" w:cs="Times New Roman"/>
          <w:kern w:val="21"/>
          <w:sz w:val="18"/>
        </w:rPr>
      </w:pPr>
      <w:r w:rsidRPr="0055190C">
        <w:rPr>
          <w:rFonts w:eastAsiaTheme="minorEastAsia" w:cs="Times New Roman"/>
          <w:noProof/>
          <w:kern w:val="21"/>
          <w:sz w:val="18"/>
        </w:rPr>
        <w:drawing>
          <wp:inline distT="0" distB="0" distL="0" distR="0" wp14:anchorId="703B17FC" wp14:editId="7355CF71">
            <wp:extent cx="6120130" cy="1135380"/>
            <wp:effectExtent l="19050" t="19050" r="13970" b="266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135380"/>
                    </a:xfrm>
                    <a:prstGeom prst="rect">
                      <a:avLst/>
                    </a:prstGeom>
                    <a:ln>
                      <a:solidFill>
                        <a:srgbClr val="FF0000"/>
                      </a:solidFill>
                    </a:ln>
                  </pic:spPr>
                </pic:pic>
              </a:graphicData>
            </a:graphic>
          </wp:inline>
        </w:drawing>
      </w:r>
    </w:p>
    <w:p w14:paraId="30E7B509" w14:textId="5D9C8207" w:rsidR="004B5DA9" w:rsidRPr="0055190C" w:rsidRDefault="004B5DA9" w:rsidP="006E4E94">
      <w:pPr>
        <w:pStyle w:val="TNR"/>
        <w:rPr>
          <w:rFonts w:eastAsiaTheme="minorEastAsia" w:cs="Times New Roman"/>
          <w:kern w:val="21"/>
          <w:sz w:val="18"/>
        </w:rPr>
      </w:pPr>
    </w:p>
    <w:p w14:paraId="58353D4E" w14:textId="16EB502C" w:rsidR="004B5DA9" w:rsidRPr="0055190C" w:rsidRDefault="004B5DA9" w:rsidP="006E4E94">
      <w:pPr>
        <w:pStyle w:val="TNR"/>
        <w:rPr>
          <w:rFonts w:eastAsiaTheme="minorEastAsia" w:cs="Times New Roman"/>
          <w:kern w:val="21"/>
          <w:sz w:val="18"/>
        </w:rPr>
      </w:pPr>
    </w:p>
    <w:p w14:paraId="5C6F63C7" w14:textId="23C00EA9" w:rsidR="004B5DA9" w:rsidRPr="0055190C" w:rsidRDefault="004B5DA9" w:rsidP="006E4E94">
      <w:pPr>
        <w:pStyle w:val="TNR"/>
        <w:rPr>
          <w:rFonts w:eastAsiaTheme="minorEastAsia" w:cs="Times New Roman"/>
          <w:kern w:val="21"/>
          <w:sz w:val="18"/>
        </w:rPr>
      </w:pPr>
    </w:p>
    <w:p w14:paraId="19FF208B" w14:textId="77777777" w:rsidR="004B5DA9" w:rsidRPr="0055190C" w:rsidRDefault="004B5DA9" w:rsidP="006E4E94">
      <w:pPr>
        <w:pStyle w:val="TNR"/>
        <w:rPr>
          <w:rFonts w:eastAsiaTheme="minorEastAsia" w:cs="Times New Roman"/>
        </w:rPr>
      </w:pPr>
    </w:p>
    <w:p w14:paraId="7FC3E526" w14:textId="667E8682" w:rsidR="006E4E94" w:rsidRPr="0055190C" w:rsidRDefault="006E4E94" w:rsidP="006E4E94">
      <w:pPr>
        <w:pStyle w:val="b000"/>
        <w:ind w:firstLine="0"/>
        <w:sectPr w:rsidR="006E4E94" w:rsidRPr="0055190C" w:rsidSect="006E4E94">
          <w:pgSz w:w="11906" w:h="16838" w:code="9"/>
          <w:pgMar w:top="1134" w:right="1134" w:bottom="1134" w:left="1134" w:header="851" w:footer="992" w:gutter="0"/>
          <w:lnNumType w:countBy="1" w:distance="57"/>
          <w:cols w:space="284"/>
          <w:docGrid w:type="linesAndChars" w:linePitch="297" w:charSpace="2048"/>
        </w:sectPr>
      </w:pPr>
    </w:p>
    <w:p w14:paraId="7E1DFDD6" w14:textId="77777777" w:rsidR="007F184A" w:rsidRPr="0055190C" w:rsidRDefault="007F184A" w:rsidP="00876EED">
      <w:pPr>
        <w:widowControl/>
        <w:jc w:val="left"/>
        <w:rPr>
          <w:rFonts w:ascii="Times New Roman" w:hAnsi="Times New Roman" w:cs="Times New Roman"/>
          <w:snapToGrid w:val="0"/>
          <w:kern w:val="14"/>
          <w:szCs w:val="18"/>
        </w:rPr>
      </w:pPr>
    </w:p>
    <w:sectPr w:rsidR="007F184A" w:rsidRPr="0055190C" w:rsidSect="007F184A">
      <w:pgSz w:w="11906" w:h="16838" w:code="9"/>
      <w:pgMar w:top="1134" w:right="1134" w:bottom="1134" w:left="1134" w:header="851" w:footer="992" w:gutter="0"/>
      <w:lnNumType w:countBy="1" w:distance="57"/>
      <w:cols w:num="2" w:space="284"/>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3015" w14:textId="77777777" w:rsidR="000C6DA6" w:rsidRDefault="000C6DA6" w:rsidP="00BB2C4F">
      <w:r>
        <w:separator/>
      </w:r>
    </w:p>
  </w:endnote>
  <w:endnote w:type="continuationSeparator" w:id="0">
    <w:p w14:paraId="5B4E0A6D" w14:textId="77777777" w:rsidR="000C6DA6" w:rsidRDefault="000C6DA6" w:rsidP="00BB2C4F">
      <w:r>
        <w:continuationSeparator/>
      </w:r>
    </w:p>
  </w:endnote>
  <w:endnote w:type="continuationNotice" w:id="1">
    <w:p w14:paraId="0D6506D8" w14:textId="77777777" w:rsidR="000C6DA6" w:rsidRDefault="000C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no Pro">
    <w:altName w:val="Cambria"/>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D577" w14:textId="77777777" w:rsidR="000C6DA6" w:rsidRDefault="000C6DA6" w:rsidP="00BB2C4F">
      <w:r>
        <w:separator/>
      </w:r>
    </w:p>
  </w:footnote>
  <w:footnote w:type="continuationSeparator" w:id="0">
    <w:p w14:paraId="0D15BBE7" w14:textId="77777777" w:rsidR="000C6DA6" w:rsidRDefault="000C6DA6" w:rsidP="00BB2C4F">
      <w:r>
        <w:continuationSeparator/>
      </w:r>
    </w:p>
  </w:footnote>
  <w:footnote w:type="continuationNotice" w:id="1">
    <w:p w14:paraId="56408212" w14:textId="77777777" w:rsidR="000C6DA6" w:rsidRDefault="000C6D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441A3"/>
    <w:multiLevelType w:val="hybridMultilevel"/>
    <w:tmpl w:val="2CA4EC68"/>
    <w:lvl w:ilvl="0" w:tplc="54E2D1D4">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87851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F7"/>
    <w:rsid w:val="0000114D"/>
    <w:rsid w:val="00003136"/>
    <w:rsid w:val="000151C4"/>
    <w:rsid w:val="00030CAD"/>
    <w:rsid w:val="0003473E"/>
    <w:rsid w:val="00043859"/>
    <w:rsid w:val="00050AF7"/>
    <w:rsid w:val="00052806"/>
    <w:rsid w:val="00057342"/>
    <w:rsid w:val="000611F3"/>
    <w:rsid w:val="000614EA"/>
    <w:rsid w:val="000626B7"/>
    <w:rsid w:val="000649C3"/>
    <w:rsid w:val="00067B0D"/>
    <w:rsid w:val="000728AE"/>
    <w:rsid w:val="00073323"/>
    <w:rsid w:val="00076EC4"/>
    <w:rsid w:val="00077897"/>
    <w:rsid w:val="000879B0"/>
    <w:rsid w:val="000A4676"/>
    <w:rsid w:val="000A7F29"/>
    <w:rsid w:val="000C6DA6"/>
    <w:rsid w:val="000D1C48"/>
    <w:rsid w:val="000D7A12"/>
    <w:rsid w:val="000E59AB"/>
    <w:rsid w:val="000F03D8"/>
    <w:rsid w:val="000F099D"/>
    <w:rsid w:val="000F7B9F"/>
    <w:rsid w:val="001113F3"/>
    <w:rsid w:val="00112199"/>
    <w:rsid w:val="00121D5A"/>
    <w:rsid w:val="00140F2D"/>
    <w:rsid w:val="00165477"/>
    <w:rsid w:val="00170289"/>
    <w:rsid w:val="001706E8"/>
    <w:rsid w:val="001801F6"/>
    <w:rsid w:val="00185599"/>
    <w:rsid w:val="001976E3"/>
    <w:rsid w:val="001A2BE7"/>
    <w:rsid w:val="001B388B"/>
    <w:rsid w:val="001C0BE8"/>
    <w:rsid w:val="001C649A"/>
    <w:rsid w:val="001E5D56"/>
    <w:rsid w:val="001F11D5"/>
    <w:rsid w:val="001F2970"/>
    <w:rsid w:val="00201839"/>
    <w:rsid w:val="002020A8"/>
    <w:rsid w:val="0022443A"/>
    <w:rsid w:val="00225883"/>
    <w:rsid w:val="0022644B"/>
    <w:rsid w:val="00235268"/>
    <w:rsid w:val="0023741E"/>
    <w:rsid w:val="00240FC9"/>
    <w:rsid w:val="00252B5F"/>
    <w:rsid w:val="00270F38"/>
    <w:rsid w:val="00272BE7"/>
    <w:rsid w:val="002730AE"/>
    <w:rsid w:val="00273967"/>
    <w:rsid w:val="00275C0E"/>
    <w:rsid w:val="00281627"/>
    <w:rsid w:val="00290C75"/>
    <w:rsid w:val="00294AA4"/>
    <w:rsid w:val="002A0E2F"/>
    <w:rsid w:val="002A1672"/>
    <w:rsid w:val="002C16C8"/>
    <w:rsid w:val="002C37F7"/>
    <w:rsid w:val="002D71F9"/>
    <w:rsid w:val="002E0290"/>
    <w:rsid w:val="002E05E8"/>
    <w:rsid w:val="002E291C"/>
    <w:rsid w:val="002F6E5B"/>
    <w:rsid w:val="003057DF"/>
    <w:rsid w:val="00317783"/>
    <w:rsid w:val="00322D6E"/>
    <w:rsid w:val="00327E58"/>
    <w:rsid w:val="0034197D"/>
    <w:rsid w:val="003471C2"/>
    <w:rsid w:val="003615DD"/>
    <w:rsid w:val="003654B1"/>
    <w:rsid w:val="00366DB9"/>
    <w:rsid w:val="0036767D"/>
    <w:rsid w:val="00371C90"/>
    <w:rsid w:val="00381894"/>
    <w:rsid w:val="00381B32"/>
    <w:rsid w:val="003825EC"/>
    <w:rsid w:val="003A45F6"/>
    <w:rsid w:val="003A5388"/>
    <w:rsid w:val="003C12A7"/>
    <w:rsid w:val="003C6A2E"/>
    <w:rsid w:val="003E015D"/>
    <w:rsid w:val="00401800"/>
    <w:rsid w:val="00421485"/>
    <w:rsid w:val="004245A3"/>
    <w:rsid w:val="004263CC"/>
    <w:rsid w:val="00442BE8"/>
    <w:rsid w:val="00445F1B"/>
    <w:rsid w:val="0044653A"/>
    <w:rsid w:val="00446A35"/>
    <w:rsid w:val="0045031D"/>
    <w:rsid w:val="00452030"/>
    <w:rsid w:val="00470984"/>
    <w:rsid w:val="00481C02"/>
    <w:rsid w:val="00495593"/>
    <w:rsid w:val="004A1A0C"/>
    <w:rsid w:val="004A547D"/>
    <w:rsid w:val="004B231D"/>
    <w:rsid w:val="004B5DA9"/>
    <w:rsid w:val="004C5C94"/>
    <w:rsid w:val="004C70E0"/>
    <w:rsid w:val="00505652"/>
    <w:rsid w:val="00514498"/>
    <w:rsid w:val="005146DE"/>
    <w:rsid w:val="00514F35"/>
    <w:rsid w:val="00516DEF"/>
    <w:rsid w:val="00520CA3"/>
    <w:rsid w:val="005400BF"/>
    <w:rsid w:val="005510CC"/>
    <w:rsid w:val="0055190C"/>
    <w:rsid w:val="005567DD"/>
    <w:rsid w:val="00562ABA"/>
    <w:rsid w:val="005744AF"/>
    <w:rsid w:val="00591497"/>
    <w:rsid w:val="005B436E"/>
    <w:rsid w:val="005B5126"/>
    <w:rsid w:val="005B7AE9"/>
    <w:rsid w:val="005C59F3"/>
    <w:rsid w:val="005E769A"/>
    <w:rsid w:val="006049E0"/>
    <w:rsid w:val="0061221B"/>
    <w:rsid w:val="006255AB"/>
    <w:rsid w:val="00632FF0"/>
    <w:rsid w:val="006420B9"/>
    <w:rsid w:val="006508A5"/>
    <w:rsid w:val="0065421C"/>
    <w:rsid w:val="0065528F"/>
    <w:rsid w:val="006616E2"/>
    <w:rsid w:val="00664DF3"/>
    <w:rsid w:val="00674EB8"/>
    <w:rsid w:val="00674ED4"/>
    <w:rsid w:val="0068639B"/>
    <w:rsid w:val="00692282"/>
    <w:rsid w:val="00697A9C"/>
    <w:rsid w:val="006C5ABC"/>
    <w:rsid w:val="006D3FF5"/>
    <w:rsid w:val="006D6035"/>
    <w:rsid w:val="006E11E4"/>
    <w:rsid w:val="006E4E94"/>
    <w:rsid w:val="00712CC8"/>
    <w:rsid w:val="007131E4"/>
    <w:rsid w:val="0071506A"/>
    <w:rsid w:val="00720900"/>
    <w:rsid w:val="007445E2"/>
    <w:rsid w:val="0075466E"/>
    <w:rsid w:val="00766F5C"/>
    <w:rsid w:val="00775244"/>
    <w:rsid w:val="00783C18"/>
    <w:rsid w:val="007860E2"/>
    <w:rsid w:val="0079310E"/>
    <w:rsid w:val="00793719"/>
    <w:rsid w:val="007954BD"/>
    <w:rsid w:val="00797D0E"/>
    <w:rsid w:val="007C57FE"/>
    <w:rsid w:val="007C6A90"/>
    <w:rsid w:val="007C763E"/>
    <w:rsid w:val="007D3D96"/>
    <w:rsid w:val="007E0AFE"/>
    <w:rsid w:val="007E1762"/>
    <w:rsid w:val="007F0722"/>
    <w:rsid w:val="007F17F1"/>
    <w:rsid w:val="007F184A"/>
    <w:rsid w:val="007F1915"/>
    <w:rsid w:val="007F253D"/>
    <w:rsid w:val="007F5DFC"/>
    <w:rsid w:val="00810A78"/>
    <w:rsid w:val="0081253B"/>
    <w:rsid w:val="00826E43"/>
    <w:rsid w:val="00832E44"/>
    <w:rsid w:val="0085081B"/>
    <w:rsid w:val="00861900"/>
    <w:rsid w:val="00862461"/>
    <w:rsid w:val="00865A59"/>
    <w:rsid w:val="00873445"/>
    <w:rsid w:val="00876EED"/>
    <w:rsid w:val="00877203"/>
    <w:rsid w:val="008821C2"/>
    <w:rsid w:val="008876AD"/>
    <w:rsid w:val="00897892"/>
    <w:rsid w:val="008A0BB9"/>
    <w:rsid w:val="008B5688"/>
    <w:rsid w:val="008B7AD1"/>
    <w:rsid w:val="008E7AE2"/>
    <w:rsid w:val="00905BB0"/>
    <w:rsid w:val="0091691C"/>
    <w:rsid w:val="00933899"/>
    <w:rsid w:val="009378BC"/>
    <w:rsid w:val="00937A56"/>
    <w:rsid w:val="0094551F"/>
    <w:rsid w:val="00945E88"/>
    <w:rsid w:val="00961D5B"/>
    <w:rsid w:val="00974D84"/>
    <w:rsid w:val="00975069"/>
    <w:rsid w:val="00976CEE"/>
    <w:rsid w:val="00982BF3"/>
    <w:rsid w:val="00982C0E"/>
    <w:rsid w:val="009941A0"/>
    <w:rsid w:val="00995CE5"/>
    <w:rsid w:val="009961A7"/>
    <w:rsid w:val="009A5EB4"/>
    <w:rsid w:val="009A77E6"/>
    <w:rsid w:val="009D0F16"/>
    <w:rsid w:val="009E27F1"/>
    <w:rsid w:val="009F6507"/>
    <w:rsid w:val="009F677D"/>
    <w:rsid w:val="00A0082E"/>
    <w:rsid w:val="00A26DCB"/>
    <w:rsid w:val="00A27983"/>
    <w:rsid w:val="00A35D13"/>
    <w:rsid w:val="00A36A5B"/>
    <w:rsid w:val="00A479A4"/>
    <w:rsid w:val="00A5255D"/>
    <w:rsid w:val="00A56F0C"/>
    <w:rsid w:val="00A6580F"/>
    <w:rsid w:val="00A661AB"/>
    <w:rsid w:val="00A71B5D"/>
    <w:rsid w:val="00A71FAD"/>
    <w:rsid w:val="00A81A67"/>
    <w:rsid w:val="00A94F6C"/>
    <w:rsid w:val="00AA0B12"/>
    <w:rsid w:val="00AB1BB2"/>
    <w:rsid w:val="00AB3059"/>
    <w:rsid w:val="00AC3FDC"/>
    <w:rsid w:val="00AE620C"/>
    <w:rsid w:val="00AF4433"/>
    <w:rsid w:val="00AF6D67"/>
    <w:rsid w:val="00B12BBA"/>
    <w:rsid w:val="00B12EDF"/>
    <w:rsid w:val="00B13D94"/>
    <w:rsid w:val="00B30FDA"/>
    <w:rsid w:val="00B3273C"/>
    <w:rsid w:val="00B36B8E"/>
    <w:rsid w:val="00B36C2A"/>
    <w:rsid w:val="00B43AC5"/>
    <w:rsid w:val="00B43D79"/>
    <w:rsid w:val="00B50EA2"/>
    <w:rsid w:val="00B50EE7"/>
    <w:rsid w:val="00B71357"/>
    <w:rsid w:val="00B752A2"/>
    <w:rsid w:val="00B77677"/>
    <w:rsid w:val="00B94201"/>
    <w:rsid w:val="00BA3DF8"/>
    <w:rsid w:val="00BB2C4F"/>
    <w:rsid w:val="00BC6438"/>
    <w:rsid w:val="00BC69E4"/>
    <w:rsid w:val="00BD443C"/>
    <w:rsid w:val="00BF5B36"/>
    <w:rsid w:val="00C06D1F"/>
    <w:rsid w:val="00C164C7"/>
    <w:rsid w:val="00C179FB"/>
    <w:rsid w:val="00C34021"/>
    <w:rsid w:val="00C345E6"/>
    <w:rsid w:val="00C36068"/>
    <w:rsid w:val="00C363E3"/>
    <w:rsid w:val="00C40523"/>
    <w:rsid w:val="00C40865"/>
    <w:rsid w:val="00C54340"/>
    <w:rsid w:val="00C553C6"/>
    <w:rsid w:val="00C5578F"/>
    <w:rsid w:val="00C67287"/>
    <w:rsid w:val="00C7144B"/>
    <w:rsid w:val="00C96A9B"/>
    <w:rsid w:val="00CA6667"/>
    <w:rsid w:val="00CD3442"/>
    <w:rsid w:val="00CD4D49"/>
    <w:rsid w:val="00CD79F2"/>
    <w:rsid w:val="00CE30D7"/>
    <w:rsid w:val="00D00B3E"/>
    <w:rsid w:val="00D11EDC"/>
    <w:rsid w:val="00D1351E"/>
    <w:rsid w:val="00D137B4"/>
    <w:rsid w:val="00D15950"/>
    <w:rsid w:val="00D2606E"/>
    <w:rsid w:val="00D41A6F"/>
    <w:rsid w:val="00D83611"/>
    <w:rsid w:val="00D8691E"/>
    <w:rsid w:val="00D97B16"/>
    <w:rsid w:val="00DA2AD5"/>
    <w:rsid w:val="00DB30DD"/>
    <w:rsid w:val="00DB5B70"/>
    <w:rsid w:val="00DD1314"/>
    <w:rsid w:val="00DD46DB"/>
    <w:rsid w:val="00DE286B"/>
    <w:rsid w:val="00DE3BC3"/>
    <w:rsid w:val="00DE4E68"/>
    <w:rsid w:val="00DE5D87"/>
    <w:rsid w:val="00DE7DB7"/>
    <w:rsid w:val="00DF1C58"/>
    <w:rsid w:val="00E1251B"/>
    <w:rsid w:val="00E13CE3"/>
    <w:rsid w:val="00E20115"/>
    <w:rsid w:val="00E33993"/>
    <w:rsid w:val="00E35BEB"/>
    <w:rsid w:val="00E42303"/>
    <w:rsid w:val="00E43BE8"/>
    <w:rsid w:val="00E475DB"/>
    <w:rsid w:val="00E506C1"/>
    <w:rsid w:val="00E55EC5"/>
    <w:rsid w:val="00E705F7"/>
    <w:rsid w:val="00E80299"/>
    <w:rsid w:val="00E80A4F"/>
    <w:rsid w:val="00E83B5A"/>
    <w:rsid w:val="00E9007D"/>
    <w:rsid w:val="00E9532C"/>
    <w:rsid w:val="00E954BC"/>
    <w:rsid w:val="00EA5142"/>
    <w:rsid w:val="00EB29BD"/>
    <w:rsid w:val="00EC0790"/>
    <w:rsid w:val="00EC2D4B"/>
    <w:rsid w:val="00EC57DB"/>
    <w:rsid w:val="00ED4AF5"/>
    <w:rsid w:val="00EE2C66"/>
    <w:rsid w:val="00F30FDA"/>
    <w:rsid w:val="00F35F89"/>
    <w:rsid w:val="00F46A57"/>
    <w:rsid w:val="00F46EB7"/>
    <w:rsid w:val="00F53C52"/>
    <w:rsid w:val="00F7002F"/>
    <w:rsid w:val="00F7037A"/>
    <w:rsid w:val="00F762C7"/>
    <w:rsid w:val="00F84DC6"/>
    <w:rsid w:val="00F85214"/>
    <w:rsid w:val="00FA38FB"/>
    <w:rsid w:val="00FA4D95"/>
    <w:rsid w:val="00FB46D9"/>
    <w:rsid w:val="00FC12DD"/>
    <w:rsid w:val="00FD00E1"/>
    <w:rsid w:val="00FD389F"/>
    <w:rsid w:val="00FE0030"/>
    <w:rsid w:val="00FE5996"/>
    <w:rsid w:val="00FF3DB7"/>
    <w:rsid w:val="611E1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0DAA3A"/>
  <w15:chartTrackingRefBased/>
  <w15:docId w15:val="{3D3E3501-6D08-4F75-853B-856FBC47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C6A2E"/>
    <w:rPr>
      <w:rFonts w:ascii="Times New Roman" w:hAnsi="Times New Roman"/>
      <w:b/>
      <w:snapToGrid/>
      <w:w w:val="50"/>
      <w:kern w:val="20"/>
      <w:sz w:val="20"/>
    </w:rPr>
  </w:style>
  <w:style w:type="paragraph" w:styleId="a4">
    <w:name w:val="Balloon Text"/>
    <w:basedOn w:val="a"/>
    <w:link w:val="a5"/>
    <w:uiPriority w:val="99"/>
    <w:semiHidden/>
    <w:unhideWhenUsed/>
    <w:rsid w:val="003C6A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A2E"/>
    <w:rPr>
      <w:rFonts w:asciiTheme="majorHAnsi" w:eastAsiaTheme="majorEastAsia" w:hAnsiTheme="majorHAnsi" w:cstheme="majorBidi"/>
      <w:sz w:val="18"/>
      <w:szCs w:val="18"/>
    </w:rPr>
  </w:style>
  <w:style w:type="character" w:styleId="a6">
    <w:name w:val="Hyperlink"/>
    <w:basedOn w:val="a0"/>
    <w:uiPriority w:val="99"/>
    <w:unhideWhenUsed/>
    <w:rsid w:val="00073323"/>
    <w:rPr>
      <w:color w:val="0563C1" w:themeColor="hyperlink"/>
      <w:u w:val="single"/>
    </w:rPr>
  </w:style>
  <w:style w:type="character" w:styleId="a7">
    <w:name w:val="Placeholder Text"/>
    <w:basedOn w:val="a0"/>
    <w:uiPriority w:val="99"/>
    <w:semiHidden/>
    <w:rsid w:val="00AE620C"/>
    <w:rPr>
      <w:color w:val="808080"/>
    </w:rPr>
  </w:style>
  <w:style w:type="paragraph" w:customStyle="1" w:styleId="001">
    <w:name w:val="001_タイトル"/>
    <w:basedOn w:val="a"/>
    <w:link w:val="0010"/>
    <w:qFormat/>
    <w:rsid w:val="00CA6667"/>
    <w:rPr>
      <w:rFonts w:ascii="Times New Roman" w:hAnsi="Times New Roman" w:cs="Times New Roman"/>
      <w:sz w:val="48"/>
      <w:szCs w:val="36"/>
    </w:rPr>
  </w:style>
  <w:style w:type="paragraph" w:customStyle="1" w:styleId="003">
    <w:name w:val="003_著者名"/>
    <w:basedOn w:val="a"/>
    <w:link w:val="0030"/>
    <w:qFormat/>
    <w:rsid w:val="000151C4"/>
    <w:pPr>
      <w:ind w:leftChars="2902" w:left="6094"/>
    </w:pPr>
    <w:rPr>
      <w:rFonts w:ascii="Times New Roman" w:hAnsi="Times New Roman" w:cs="Times New Roman"/>
      <w:sz w:val="32"/>
    </w:rPr>
  </w:style>
  <w:style w:type="character" w:customStyle="1" w:styleId="0010">
    <w:name w:val="001_タイトル (文字)"/>
    <w:basedOn w:val="a0"/>
    <w:link w:val="001"/>
    <w:rsid w:val="00CA6667"/>
    <w:rPr>
      <w:rFonts w:ascii="Times New Roman" w:hAnsi="Times New Roman" w:cs="Times New Roman"/>
      <w:sz w:val="48"/>
      <w:szCs w:val="36"/>
    </w:rPr>
  </w:style>
  <w:style w:type="paragraph" w:customStyle="1" w:styleId="101">
    <w:name w:val="101_大見出し"/>
    <w:basedOn w:val="a"/>
    <w:qFormat/>
    <w:rsid w:val="000151C4"/>
    <w:pPr>
      <w:ind w:leftChars="100" w:left="220"/>
    </w:pPr>
    <w:rPr>
      <w:rFonts w:ascii="Times New Roman" w:eastAsiaTheme="majorEastAsia" w:hAnsi="Times New Roman" w:cs="Times New Roman"/>
      <w:kern w:val="0"/>
      <w:szCs w:val="16"/>
    </w:rPr>
  </w:style>
  <w:style w:type="character" w:customStyle="1" w:styleId="0030">
    <w:name w:val="003_著者名 (文字)"/>
    <w:basedOn w:val="a0"/>
    <w:link w:val="003"/>
    <w:rsid w:val="000151C4"/>
    <w:rPr>
      <w:rFonts w:ascii="Times New Roman" w:hAnsi="Times New Roman" w:cs="Times New Roman"/>
      <w:sz w:val="32"/>
    </w:rPr>
  </w:style>
  <w:style w:type="paragraph" w:customStyle="1" w:styleId="102">
    <w:name w:val="102_中見出し"/>
    <w:basedOn w:val="a"/>
    <w:qFormat/>
    <w:rsid w:val="000151C4"/>
    <w:pPr>
      <w:ind w:leftChars="100" w:left="220"/>
    </w:pPr>
    <w:rPr>
      <w:rFonts w:ascii="Times New Roman" w:hAnsi="Times New Roman" w:cs="Times New Roman"/>
      <w:kern w:val="0"/>
      <w:sz w:val="18"/>
      <w:szCs w:val="16"/>
    </w:rPr>
  </w:style>
  <w:style w:type="paragraph" w:customStyle="1" w:styleId="103">
    <w:name w:val="103_小見出し"/>
    <w:basedOn w:val="a"/>
    <w:qFormat/>
    <w:rsid w:val="000151C4"/>
    <w:pPr>
      <w:ind w:leftChars="100" w:left="220"/>
    </w:pPr>
    <w:rPr>
      <w:rFonts w:ascii="Times New Roman" w:hAnsi="Times New Roman" w:cs="Times New Roman"/>
      <w:kern w:val="0"/>
      <w:sz w:val="18"/>
      <w:szCs w:val="16"/>
    </w:rPr>
  </w:style>
  <w:style w:type="paragraph" w:customStyle="1" w:styleId="100">
    <w:name w:val="100_本文"/>
    <w:basedOn w:val="a"/>
    <w:link w:val="1000"/>
    <w:qFormat/>
    <w:rsid w:val="000151C4"/>
    <w:pPr>
      <w:ind w:firstLineChars="100" w:firstLine="190"/>
    </w:pPr>
    <w:rPr>
      <w:rFonts w:ascii="Times New Roman" w:hAnsi="Times New Roman" w:cs="Times New Roman"/>
      <w:kern w:val="0"/>
      <w:sz w:val="18"/>
      <w:szCs w:val="16"/>
    </w:rPr>
  </w:style>
  <w:style w:type="paragraph" w:customStyle="1" w:styleId="201">
    <w:name w:val="201_英文タイトル"/>
    <w:basedOn w:val="100"/>
    <w:qFormat/>
    <w:rsid w:val="000151C4"/>
    <w:pPr>
      <w:ind w:firstLineChars="0" w:firstLine="0"/>
    </w:pPr>
  </w:style>
  <w:style w:type="paragraph" w:customStyle="1" w:styleId="105">
    <w:name w:val="105_文献"/>
    <w:basedOn w:val="100"/>
    <w:link w:val="1050"/>
    <w:qFormat/>
    <w:rsid w:val="0068639B"/>
    <w:pPr>
      <w:tabs>
        <w:tab w:val="left" w:pos="426"/>
      </w:tabs>
      <w:ind w:left="426" w:hangingChars="224" w:hanging="426"/>
    </w:pPr>
  </w:style>
  <w:style w:type="paragraph" w:customStyle="1" w:styleId="1">
    <w:name w:val="スタイル1"/>
    <w:basedOn w:val="105"/>
    <w:qFormat/>
    <w:rsid w:val="0068639B"/>
  </w:style>
  <w:style w:type="character" w:customStyle="1" w:styleId="1000">
    <w:name w:val="100_本文 (文字)"/>
    <w:basedOn w:val="a0"/>
    <w:link w:val="100"/>
    <w:rsid w:val="0068639B"/>
    <w:rPr>
      <w:rFonts w:ascii="Times New Roman" w:hAnsi="Times New Roman" w:cs="Times New Roman"/>
      <w:kern w:val="0"/>
      <w:sz w:val="18"/>
      <w:szCs w:val="16"/>
    </w:rPr>
  </w:style>
  <w:style w:type="character" w:customStyle="1" w:styleId="1050">
    <w:name w:val="105_文献 (文字)"/>
    <w:basedOn w:val="1000"/>
    <w:link w:val="105"/>
    <w:rsid w:val="0068639B"/>
    <w:rPr>
      <w:rFonts w:ascii="Times New Roman" w:hAnsi="Times New Roman" w:cs="Times New Roman"/>
      <w:kern w:val="0"/>
      <w:sz w:val="18"/>
      <w:szCs w:val="16"/>
    </w:rPr>
  </w:style>
  <w:style w:type="paragraph" w:customStyle="1" w:styleId="2">
    <w:name w:val="スタイル2"/>
    <w:basedOn w:val="105"/>
    <w:qFormat/>
    <w:rsid w:val="0068639B"/>
  </w:style>
  <w:style w:type="paragraph" w:styleId="a8">
    <w:name w:val="footer"/>
    <w:basedOn w:val="a"/>
    <w:link w:val="a9"/>
    <w:unhideWhenUsed/>
    <w:rsid w:val="00974D84"/>
    <w:pPr>
      <w:tabs>
        <w:tab w:val="center" w:pos="4252"/>
        <w:tab w:val="right" w:pos="8504"/>
      </w:tabs>
      <w:snapToGrid w:val="0"/>
    </w:pPr>
    <w:rPr>
      <w:rFonts w:ascii="Century" w:eastAsia="ＭＳ 明朝" w:hAnsi="Century" w:cs="Times New Roman"/>
      <w:sz w:val="18"/>
      <w:szCs w:val="20"/>
    </w:rPr>
  </w:style>
  <w:style w:type="character" w:customStyle="1" w:styleId="a9">
    <w:name w:val="フッター (文字)"/>
    <w:basedOn w:val="a0"/>
    <w:link w:val="a8"/>
    <w:rsid w:val="00974D84"/>
    <w:rPr>
      <w:rFonts w:ascii="Century" w:eastAsia="ＭＳ 明朝" w:hAnsi="Century" w:cs="Times New Roman"/>
      <w:sz w:val="18"/>
      <w:szCs w:val="20"/>
    </w:rPr>
  </w:style>
  <w:style w:type="paragraph" w:styleId="aa">
    <w:name w:val="header"/>
    <w:basedOn w:val="a"/>
    <w:link w:val="ab"/>
    <w:uiPriority w:val="99"/>
    <w:unhideWhenUsed/>
    <w:rsid w:val="00BB2C4F"/>
    <w:pPr>
      <w:tabs>
        <w:tab w:val="center" w:pos="4252"/>
        <w:tab w:val="right" w:pos="8504"/>
      </w:tabs>
      <w:snapToGrid w:val="0"/>
    </w:pPr>
  </w:style>
  <w:style w:type="character" w:customStyle="1" w:styleId="ab">
    <w:name w:val="ヘッダー (文字)"/>
    <w:basedOn w:val="a0"/>
    <w:link w:val="aa"/>
    <w:uiPriority w:val="99"/>
    <w:rsid w:val="00BB2C4F"/>
  </w:style>
  <w:style w:type="paragraph" w:customStyle="1" w:styleId="b000">
    <w:name w:val="b_000_本文"/>
    <w:rsid w:val="00876EED"/>
    <w:pPr>
      <w:topLinePunct/>
      <w:spacing w:line="300" w:lineRule="atLeast"/>
      <w:ind w:firstLine="181"/>
      <w:jc w:val="both"/>
    </w:pPr>
    <w:rPr>
      <w:rFonts w:ascii="Times New Roman" w:eastAsia="ＭＳ 明朝" w:hAnsi="Times New Roman" w:cs="Times New Roman"/>
      <w:snapToGrid w:val="0"/>
      <w:kern w:val="14"/>
      <w:sz w:val="18"/>
      <w:szCs w:val="18"/>
    </w:rPr>
  </w:style>
  <w:style w:type="paragraph" w:customStyle="1" w:styleId="b101">
    <w:name w:val="b_101_中見出し"/>
    <w:next w:val="b000"/>
    <w:rsid w:val="00876EED"/>
    <w:pPr>
      <w:keepNext/>
      <w:keepLines/>
      <w:tabs>
        <w:tab w:val="left" w:pos="907"/>
      </w:tabs>
      <w:spacing w:beforeLines="100" w:before="100"/>
    </w:pPr>
    <w:rPr>
      <w:rFonts w:ascii="Times New Roman" w:eastAsia="ＭＳ ゴシック" w:hAnsi="Times New Roman" w:cs="Times New Roman"/>
      <w:b/>
      <w:bCs/>
      <w:snapToGrid w:val="0"/>
      <w:kern w:val="14"/>
      <w:sz w:val="18"/>
      <w:szCs w:val="18"/>
    </w:rPr>
  </w:style>
  <w:style w:type="character" w:customStyle="1" w:styleId="b200">
    <w:name w:val="b_200_小見出し_文字"/>
    <w:basedOn w:val="a0"/>
    <w:rsid w:val="00876EED"/>
    <w:rPr>
      <w:rFonts w:eastAsia="ＭＳ ゴシック"/>
      <w:b/>
      <w:bCs/>
    </w:rPr>
  </w:style>
  <w:style w:type="paragraph" w:customStyle="1" w:styleId="b001">
    <w:name w:val="b_001_本文（字下なし）"/>
    <w:basedOn w:val="b000"/>
    <w:rsid w:val="00876EED"/>
    <w:pPr>
      <w:widowControl w:val="0"/>
      <w:overflowPunct w:val="0"/>
      <w:ind w:firstLine="0"/>
    </w:pPr>
  </w:style>
  <w:style w:type="paragraph" w:customStyle="1" w:styleId="f000">
    <w:name w:val="f_000_図表タイトル（センタリング）"/>
    <w:basedOn w:val="a"/>
    <w:rsid w:val="00876EED"/>
    <w:pPr>
      <w:overflowPunct w:val="0"/>
      <w:jc w:val="center"/>
    </w:pPr>
    <w:rPr>
      <w:rFonts w:ascii="Times New Roman" w:eastAsia="ＭＳ 明朝" w:hAnsi="Times New Roman" w:cs="Times New Roman"/>
      <w:snapToGrid w:val="0"/>
      <w:kern w:val="14"/>
      <w:sz w:val="18"/>
      <w:szCs w:val="18"/>
    </w:rPr>
  </w:style>
  <w:style w:type="paragraph" w:customStyle="1" w:styleId="f002">
    <w:name w:val="f_002_図説明文"/>
    <w:link w:val="f0020"/>
    <w:qFormat/>
    <w:rsid w:val="00876EED"/>
    <w:pPr>
      <w:spacing w:line="220" w:lineRule="exact"/>
    </w:pPr>
    <w:rPr>
      <w:rFonts w:ascii="Times New Roman" w:eastAsia="ＭＳ 明朝" w:hAnsi="Times New Roman" w:cs="Times New Roman"/>
      <w:snapToGrid w:val="0"/>
      <w:kern w:val="14"/>
      <w:sz w:val="18"/>
      <w:szCs w:val="18"/>
      <w:lang w:val="fr-FR"/>
    </w:rPr>
  </w:style>
  <w:style w:type="character" w:customStyle="1" w:styleId="f0020">
    <w:name w:val="f_002_図説明文 (文字)"/>
    <w:basedOn w:val="a0"/>
    <w:link w:val="f002"/>
    <w:rsid w:val="00876EED"/>
    <w:rPr>
      <w:rFonts w:ascii="Times New Roman" w:eastAsia="ＭＳ 明朝" w:hAnsi="Times New Roman" w:cs="Times New Roman"/>
      <w:snapToGrid w:val="0"/>
      <w:kern w:val="14"/>
      <w:sz w:val="18"/>
      <w:szCs w:val="18"/>
      <w:lang w:val="fr-FR"/>
    </w:rPr>
  </w:style>
  <w:style w:type="paragraph" w:customStyle="1" w:styleId="TNR">
    <w:name w:val="TNR"/>
    <w:basedOn w:val="a"/>
    <w:link w:val="TNR0"/>
    <w:qFormat/>
    <w:rsid w:val="00B43AC5"/>
    <w:rPr>
      <w:rFonts w:ascii="Times New Roman" w:eastAsia="Times New Roman" w:hAnsi="Times New Roman"/>
      <w:szCs w:val="22"/>
    </w:rPr>
  </w:style>
  <w:style w:type="character" w:customStyle="1" w:styleId="TNR0">
    <w:name w:val="TNR (文字)"/>
    <w:basedOn w:val="a0"/>
    <w:link w:val="TNR"/>
    <w:rsid w:val="00B43AC5"/>
    <w:rPr>
      <w:rFonts w:ascii="Times New Roman" w:eastAsia="Times New Roman" w:hAnsi="Times New Roman"/>
      <w:szCs w:val="22"/>
    </w:rPr>
  </w:style>
  <w:style w:type="paragraph" w:customStyle="1" w:styleId="TCTableBody">
    <w:name w:val="TC_Table_Body"/>
    <w:basedOn w:val="a"/>
    <w:next w:val="a"/>
    <w:link w:val="TCTableBodyChar"/>
    <w:autoRedefine/>
    <w:rsid w:val="006E4E94"/>
    <w:pPr>
      <w:widowControl/>
      <w:spacing w:before="20" w:after="60"/>
    </w:pPr>
    <w:rPr>
      <w:rFonts w:ascii="Arno Pro" w:hAnsi="Arno Pro" w:cs="Times New Roman"/>
      <w:kern w:val="20"/>
      <w:sz w:val="18"/>
      <w:szCs w:val="20"/>
      <w:lang w:eastAsia="en-US"/>
    </w:rPr>
  </w:style>
  <w:style w:type="character" w:customStyle="1" w:styleId="TCTableBodyChar">
    <w:name w:val="TC_Table_Body Char"/>
    <w:link w:val="TCTableBody"/>
    <w:rsid w:val="006E4E94"/>
    <w:rPr>
      <w:rFonts w:ascii="Arno Pro" w:hAnsi="Arno Pro" w:cs="Times New Roman"/>
      <w:kern w:val="20"/>
      <w:sz w:val="18"/>
      <w:szCs w:val="20"/>
      <w:lang w:eastAsia="en-US"/>
    </w:rPr>
  </w:style>
  <w:style w:type="paragraph" w:styleId="ac">
    <w:name w:val="caption"/>
    <w:basedOn w:val="a"/>
    <w:next w:val="a"/>
    <w:unhideWhenUsed/>
    <w:qFormat/>
    <w:rsid w:val="006E4E94"/>
    <w:rPr>
      <w:rFonts w:ascii="Times New Roman" w:eastAsia="Times New Roman" w:hAnsi="Times New Roman"/>
      <w:b/>
      <w:bCs/>
    </w:rPr>
  </w:style>
  <w:style w:type="paragraph" w:styleId="ad">
    <w:name w:val="annotation text"/>
    <w:basedOn w:val="a"/>
    <w:link w:val="ae"/>
    <w:uiPriority w:val="99"/>
    <w:semiHidden/>
    <w:unhideWhenUsed/>
    <w:rsid w:val="00DE286B"/>
    <w:pPr>
      <w:jc w:val="left"/>
    </w:pPr>
  </w:style>
  <w:style w:type="character" w:customStyle="1" w:styleId="ae">
    <w:name w:val="コメント文字列 (文字)"/>
    <w:basedOn w:val="a0"/>
    <w:link w:val="ad"/>
    <w:uiPriority w:val="99"/>
    <w:semiHidden/>
    <w:rsid w:val="00DE286B"/>
  </w:style>
  <w:style w:type="character" w:styleId="af">
    <w:name w:val="annotation reference"/>
    <w:basedOn w:val="a0"/>
    <w:uiPriority w:val="99"/>
    <w:semiHidden/>
    <w:unhideWhenUsed/>
    <w:rsid w:val="00DE28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9105">
      <w:bodyDiv w:val="1"/>
      <w:marLeft w:val="0"/>
      <w:marRight w:val="0"/>
      <w:marTop w:val="0"/>
      <w:marBottom w:val="0"/>
      <w:divBdr>
        <w:top w:val="none" w:sz="0" w:space="0" w:color="auto"/>
        <w:left w:val="none" w:sz="0" w:space="0" w:color="auto"/>
        <w:bottom w:val="none" w:sz="0" w:space="0" w:color="auto"/>
        <w:right w:val="none" w:sz="0" w:space="0" w:color="auto"/>
      </w:divBdr>
      <w:divsChild>
        <w:div w:id="224683715">
          <w:marLeft w:val="640"/>
          <w:marRight w:val="0"/>
          <w:marTop w:val="0"/>
          <w:marBottom w:val="0"/>
          <w:divBdr>
            <w:top w:val="none" w:sz="0" w:space="0" w:color="auto"/>
            <w:left w:val="none" w:sz="0" w:space="0" w:color="auto"/>
            <w:bottom w:val="none" w:sz="0" w:space="0" w:color="auto"/>
            <w:right w:val="none" w:sz="0" w:space="0" w:color="auto"/>
          </w:divBdr>
        </w:div>
        <w:div w:id="1614899192">
          <w:marLeft w:val="640"/>
          <w:marRight w:val="0"/>
          <w:marTop w:val="0"/>
          <w:marBottom w:val="0"/>
          <w:divBdr>
            <w:top w:val="none" w:sz="0" w:space="0" w:color="auto"/>
            <w:left w:val="none" w:sz="0" w:space="0" w:color="auto"/>
            <w:bottom w:val="none" w:sz="0" w:space="0" w:color="auto"/>
            <w:right w:val="none" w:sz="0" w:space="0" w:color="auto"/>
          </w:divBdr>
        </w:div>
        <w:div w:id="1323578834">
          <w:marLeft w:val="640"/>
          <w:marRight w:val="0"/>
          <w:marTop w:val="0"/>
          <w:marBottom w:val="0"/>
          <w:divBdr>
            <w:top w:val="none" w:sz="0" w:space="0" w:color="auto"/>
            <w:left w:val="none" w:sz="0" w:space="0" w:color="auto"/>
            <w:bottom w:val="none" w:sz="0" w:space="0" w:color="auto"/>
            <w:right w:val="none" w:sz="0" w:space="0" w:color="auto"/>
          </w:divBdr>
        </w:div>
        <w:div w:id="1422411767">
          <w:marLeft w:val="640"/>
          <w:marRight w:val="0"/>
          <w:marTop w:val="0"/>
          <w:marBottom w:val="0"/>
          <w:divBdr>
            <w:top w:val="none" w:sz="0" w:space="0" w:color="auto"/>
            <w:left w:val="none" w:sz="0" w:space="0" w:color="auto"/>
            <w:bottom w:val="none" w:sz="0" w:space="0" w:color="auto"/>
            <w:right w:val="none" w:sz="0" w:space="0" w:color="auto"/>
          </w:divBdr>
        </w:div>
        <w:div w:id="1793476869">
          <w:marLeft w:val="640"/>
          <w:marRight w:val="0"/>
          <w:marTop w:val="0"/>
          <w:marBottom w:val="0"/>
          <w:divBdr>
            <w:top w:val="none" w:sz="0" w:space="0" w:color="auto"/>
            <w:left w:val="none" w:sz="0" w:space="0" w:color="auto"/>
            <w:bottom w:val="none" w:sz="0" w:space="0" w:color="auto"/>
            <w:right w:val="none" w:sz="0" w:space="0" w:color="auto"/>
          </w:divBdr>
        </w:div>
        <w:div w:id="1605117539">
          <w:marLeft w:val="640"/>
          <w:marRight w:val="0"/>
          <w:marTop w:val="0"/>
          <w:marBottom w:val="0"/>
          <w:divBdr>
            <w:top w:val="none" w:sz="0" w:space="0" w:color="auto"/>
            <w:left w:val="none" w:sz="0" w:space="0" w:color="auto"/>
            <w:bottom w:val="none" w:sz="0" w:space="0" w:color="auto"/>
            <w:right w:val="none" w:sz="0" w:space="0" w:color="auto"/>
          </w:divBdr>
        </w:div>
        <w:div w:id="1025011652">
          <w:marLeft w:val="640"/>
          <w:marRight w:val="0"/>
          <w:marTop w:val="0"/>
          <w:marBottom w:val="0"/>
          <w:divBdr>
            <w:top w:val="none" w:sz="0" w:space="0" w:color="auto"/>
            <w:left w:val="none" w:sz="0" w:space="0" w:color="auto"/>
            <w:bottom w:val="none" w:sz="0" w:space="0" w:color="auto"/>
            <w:right w:val="none" w:sz="0" w:space="0" w:color="auto"/>
          </w:divBdr>
        </w:div>
        <w:div w:id="1745179525">
          <w:marLeft w:val="640"/>
          <w:marRight w:val="0"/>
          <w:marTop w:val="0"/>
          <w:marBottom w:val="0"/>
          <w:divBdr>
            <w:top w:val="none" w:sz="0" w:space="0" w:color="auto"/>
            <w:left w:val="none" w:sz="0" w:space="0" w:color="auto"/>
            <w:bottom w:val="none" w:sz="0" w:space="0" w:color="auto"/>
            <w:right w:val="none" w:sz="0" w:space="0" w:color="auto"/>
          </w:divBdr>
        </w:div>
        <w:div w:id="1071654940">
          <w:marLeft w:val="640"/>
          <w:marRight w:val="0"/>
          <w:marTop w:val="0"/>
          <w:marBottom w:val="0"/>
          <w:divBdr>
            <w:top w:val="none" w:sz="0" w:space="0" w:color="auto"/>
            <w:left w:val="none" w:sz="0" w:space="0" w:color="auto"/>
            <w:bottom w:val="none" w:sz="0" w:space="0" w:color="auto"/>
            <w:right w:val="none" w:sz="0" w:space="0" w:color="auto"/>
          </w:divBdr>
        </w:div>
        <w:div w:id="1382093267">
          <w:marLeft w:val="640"/>
          <w:marRight w:val="0"/>
          <w:marTop w:val="0"/>
          <w:marBottom w:val="0"/>
          <w:divBdr>
            <w:top w:val="none" w:sz="0" w:space="0" w:color="auto"/>
            <w:left w:val="none" w:sz="0" w:space="0" w:color="auto"/>
            <w:bottom w:val="none" w:sz="0" w:space="0" w:color="auto"/>
            <w:right w:val="none" w:sz="0" w:space="0" w:color="auto"/>
          </w:divBdr>
        </w:div>
        <w:div w:id="1667510331">
          <w:marLeft w:val="640"/>
          <w:marRight w:val="0"/>
          <w:marTop w:val="0"/>
          <w:marBottom w:val="0"/>
          <w:divBdr>
            <w:top w:val="none" w:sz="0" w:space="0" w:color="auto"/>
            <w:left w:val="none" w:sz="0" w:space="0" w:color="auto"/>
            <w:bottom w:val="none" w:sz="0" w:space="0" w:color="auto"/>
            <w:right w:val="none" w:sz="0" w:space="0" w:color="auto"/>
          </w:divBdr>
        </w:div>
        <w:div w:id="1561407180">
          <w:marLeft w:val="640"/>
          <w:marRight w:val="0"/>
          <w:marTop w:val="0"/>
          <w:marBottom w:val="0"/>
          <w:divBdr>
            <w:top w:val="none" w:sz="0" w:space="0" w:color="auto"/>
            <w:left w:val="none" w:sz="0" w:space="0" w:color="auto"/>
            <w:bottom w:val="none" w:sz="0" w:space="0" w:color="auto"/>
            <w:right w:val="none" w:sz="0" w:space="0" w:color="auto"/>
          </w:divBdr>
        </w:div>
        <w:div w:id="1424377599">
          <w:marLeft w:val="640"/>
          <w:marRight w:val="0"/>
          <w:marTop w:val="0"/>
          <w:marBottom w:val="0"/>
          <w:divBdr>
            <w:top w:val="none" w:sz="0" w:space="0" w:color="auto"/>
            <w:left w:val="none" w:sz="0" w:space="0" w:color="auto"/>
            <w:bottom w:val="none" w:sz="0" w:space="0" w:color="auto"/>
            <w:right w:val="none" w:sz="0" w:space="0" w:color="auto"/>
          </w:divBdr>
        </w:div>
        <w:div w:id="855852833">
          <w:marLeft w:val="640"/>
          <w:marRight w:val="0"/>
          <w:marTop w:val="0"/>
          <w:marBottom w:val="0"/>
          <w:divBdr>
            <w:top w:val="none" w:sz="0" w:space="0" w:color="auto"/>
            <w:left w:val="none" w:sz="0" w:space="0" w:color="auto"/>
            <w:bottom w:val="none" w:sz="0" w:space="0" w:color="auto"/>
            <w:right w:val="none" w:sz="0" w:space="0" w:color="auto"/>
          </w:divBdr>
        </w:div>
        <w:div w:id="1215508188">
          <w:marLeft w:val="640"/>
          <w:marRight w:val="0"/>
          <w:marTop w:val="0"/>
          <w:marBottom w:val="0"/>
          <w:divBdr>
            <w:top w:val="none" w:sz="0" w:space="0" w:color="auto"/>
            <w:left w:val="none" w:sz="0" w:space="0" w:color="auto"/>
            <w:bottom w:val="none" w:sz="0" w:space="0" w:color="auto"/>
            <w:right w:val="none" w:sz="0" w:space="0" w:color="auto"/>
          </w:divBdr>
        </w:div>
        <w:div w:id="1239825742">
          <w:marLeft w:val="640"/>
          <w:marRight w:val="0"/>
          <w:marTop w:val="0"/>
          <w:marBottom w:val="0"/>
          <w:divBdr>
            <w:top w:val="none" w:sz="0" w:space="0" w:color="auto"/>
            <w:left w:val="none" w:sz="0" w:space="0" w:color="auto"/>
            <w:bottom w:val="none" w:sz="0" w:space="0" w:color="auto"/>
            <w:right w:val="none" w:sz="0" w:space="0" w:color="auto"/>
          </w:divBdr>
        </w:div>
        <w:div w:id="1779373546">
          <w:marLeft w:val="640"/>
          <w:marRight w:val="0"/>
          <w:marTop w:val="0"/>
          <w:marBottom w:val="0"/>
          <w:divBdr>
            <w:top w:val="none" w:sz="0" w:space="0" w:color="auto"/>
            <w:left w:val="none" w:sz="0" w:space="0" w:color="auto"/>
            <w:bottom w:val="none" w:sz="0" w:space="0" w:color="auto"/>
            <w:right w:val="none" w:sz="0" w:space="0" w:color="auto"/>
          </w:divBdr>
        </w:div>
        <w:div w:id="769204893">
          <w:marLeft w:val="640"/>
          <w:marRight w:val="0"/>
          <w:marTop w:val="0"/>
          <w:marBottom w:val="0"/>
          <w:divBdr>
            <w:top w:val="none" w:sz="0" w:space="0" w:color="auto"/>
            <w:left w:val="none" w:sz="0" w:space="0" w:color="auto"/>
            <w:bottom w:val="none" w:sz="0" w:space="0" w:color="auto"/>
            <w:right w:val="none" w:sz="0" w:space="0" w:color="auto"/>
          </w:divBdr>
        </w:div>
        <w:div w:id="1961378246">
          <w:marLeft w:val="640"/>
          <w:marRight w:val="0"/>
          <w:marTop w:val="0"/>
          <w:marBottom w:val="0"/>
          <w:divBdr>
            <w:top w:val="none" w:sz="0" w:space="0" w:color="auto"/>
            <w:left w:val="none" w:sz="0" w:space="0" w:color="auto"/>
            <w:bottom w:val="none" w:sz="0" w:space="0" w:color="auto"/>
            <w:right w:val="none" w:sz="0" w:space="0" w:color="auto"/>
          </w:divBdr>
        </w:div>
        <w:div w:id="1875535148">
          <w:marLeft w:val="640"/>
          <w:marRight w:val="0"/>
          <w:marTop w:val="0"/>
          <w:marBottom w:val="0"/>
          <w:divBdr>
            <w:top w:val="none" w:sz="0" w:space="0" w:color="auto"/>
            <w:left w:val="none" w:sz="0" w:space="0" w:color="auto"/>
            <w:bottom w:val="none" w:sz="0" w:space="0" w:color="auto"/>
            <w:right w:val="none" w:sz="0" w:space="0" w:color="auto"/>
          </w:divBdr>
        </w:div>
        <w:div w:id="1962221908">
          <w:marLeft w:val="640"/>
          <w:marRight w:val="0"/>
          <w:marTop w:val="0"/>
          <w:marBottom w:val="0"/>
          <w:divBdr>
            <w:top w:val="none" w:sz="0" w:space="0" w:color="auto"/>
            <w:left w:val="none" w:sz="0" w:space="0" w:color="auto"/>
            <w:bottom w:val="none" w:sz="0" w:space="0" w:color="auto"/>
            <w:right w:val="none" w:sz="0" w:space="0" w:color="auto"/>
          </w:divBdr>
        </w:div>
        <w:div w:id="880480285">
          <w:marLeft w:val="640"/>
          <w:marRight w:val="0"/>
          <w:marTop w:val="0"/>
          <w:marBottom w:val="0"/>
          <w:divBdr>
            <w:top w:val="none" w:sz="0" w:space="0" w:color="auto"/>
            <w:left w:val="none" w:sz="0" w:space="0" w:color="auto"/>
            <w:bottom w:val="none" w:sz="0" w:space="0" w:color="auto"/>
            <w:right w:val="none" w:sz="0" w:space="0" w:color="auto"/>
          </w:divBdr>
        </w:div>
        <w:div w:id="1075471205">
          <w:marLeft w:val="640"/>
          <w:marRight w:val="0"/>
          <w:marTop w:val="0"/>
          <w:marBottom w:val="0"/>
          <w:divBdr>
            <w:top w:val="none" w:sz="0" w:space="0" w:color="auto"/>
            <w:left w:val="none" w:sz="0" w:space="0" w:color="auto"/>
            <w:bottom w:val="none" w:sz="0" w:space="0" w:color="auto"/>
            <w:right w:val="none" w:sz="0" w:space="0" w:color="auto"/>
          </w:divBdr>
        </w:div>
        <w:div w:id="1129711294">
          <w:marLeft w:val="640"/>
          <w:marRight w:val="0"/>
          <w:marTop w:val="0"/>
          <w:marBottom w:val="0"/>
          <w:divBdr>
            <w:top w:val="none" w:sz="0" w:space="0" w:color="auto"/>
            <w:left w:val="none" w:sz="0" w:space="0" w:color="auto"/>
            <w:bottom w:val="none" w:sz="0" w:space="0" w:color="auto"/>
            <w:right w:val="none" w:sz="0" w:space="0" w:color="auto"/>
          </w:divBdr>
        </w:div>
        <w:div w:id="831530698">
          <w:marLeft w:val="640"/>
          <w:marRight w:val="0"/>
          <w:marTop w:val="0"/>
          <w:marBottom w:val="0"/>
          <w:divBdr>
            <w:top w:val="none" w:sz="0" w:space="0" w:color="auto"/>
            <w:left w:val="none" w:sz="0" w:space="0" w:color="auto"/>
            <w:bottom w:val="none" w:sz="0" w:space="0" w:color="auto"/>
            <w:right w:val="none" w:sz="0" w:space="0" w:color="auto"/>
          </w:divBdr>
        </w:div>
        <w:div w:id="609318221">
          <w:marLeft w:val="640"/>
          <w:marRight w:val="0"/>
          <w:marTop w:val="0"/>
          <w:marBottom w:val="0"/>
          <w:divBdr>
            <w:top w:val="none" w:sz="0" w:space="0" w:color="auto"/>
            <w:left w:val="none" w:sz="0" w:space="0" w:color="auto"/>
            <w:bottom w:val="none" w:sz="0" w:space="0" w:color="auto"/>
            <w:right w:val="none" w:sz="0" w:space="0" w:color="auto"/>
          </w:divBdr>
        </w:div>
        <w:div w:id="878518888">
          <w:marLeft w:val="640"/>
          <w:marRight w:val="0"/>
          <w:marTop w:val="0"/>
          <w:marBottom w:val="0"/>
          <w:divBdr>
            <w:top w:val="none" w:sz="0" w:space="0" w:color="auto"/>
            <w:left w:val="none" w:sz="0" w:space="0" w:color="auto"/>
            <w:bottom w:val="none" w:sz="0" w:space="0" w:color="auto"/>
            <w:right w:val="none" w:sz="0" w:space="0" w:color="auto"/>
          </w:divBdr>
        </w:div>
        <w:div w:id="126510163">
          <w:marLeft w:val="640"/>
          <w:marRight w:val="0"/>
          <w:marTop w:val="0"/>
          <w:marBottom w:val="0"/>
          <w:divBdr>
            <w:top w:val="none" w:sz="0" w:space="0" w:color="auto"/>
            <w:left w:val="none" w:sz="0" w:space="0" w:color="auto"/>
            <w:bottom w:val="none" w:sz="0" w:space="0" w:color="auto"/>
            <w:right w:val="none" w:sz="0" w:space="0" w:color="auto"/>
          </w:divBdr>
        </w:div>
        <w:div w:id="2096394178">
          <w:marLeft w:val="640"/>
          <w:marRight w:val="0"/>
          <w:marTop w:val="0"/>
          <w:marBottom w:val="0"/>
          <w:divBdr>
            <w:top w:val="none" w:sz="0" w:space="0" w:color="auto"/>
            <w:left w:val="none" w:sz="0" w:space="0" w:color="auto"/>
            <w:bottom w:val="none" w:sz="0" w:space="0" w:color="auto"/>
            <w:right w:val="none" w:sz="0" w:space="0" w:color="auto"/>
          </w:divBdr>
        </w:div>
        <w:div w:id="353187727">
          <w:marLeft w:val="640"/>
          <w:marRight w:val="0"/>
          <w:marTop w:val="0"/>
          <w:marBottom w:val="0"/>
          <w:divBdr>
            <w:top w:val="none" w:sz="0" w:space="0" w:color="auto"/>
            <w:left w:val="none" w:sz="0" w:space="0" w:color="auto"/>
            <w:bottom w:val="none" w:sz="0" w:space="0" w:color="auto"/>
            <w:right w:val="none" w:sz="0" w:space="0" w:color="auto"/>
          </w:divBdr>
        </w:div>
        <w:div w:id="124082656">
          <w:marLeft w:val="640"/>
          <w:marRight w:val="0"/>
          <w:marTop w:val="0"/>
          <w:marBottom w:val="0"/>
          <w:divBdr>
            <w:top w:val="none" w:sz="0" w:space="0" w:color="auto"/>
            <w:left w:val="none" w:sz="0" w:space="0" w:color="auto"/>
            <w:bottom w:val="none" w:sz="0" w:space="0" w:color="auto"/>
            <w:right w:val="none" w:sz="0" w:space="0" w:color="auto"/>
          </w:divBdr>
        </w:div>
        <w:div w:id="234434887">
          <w:marLeft w:val="640"/>
          <w:marRight w:val="0"/>
          <w:marTop w:val="0"/>
          <w:marBottom w:val="0"/>
          <w:divBdr>
            <w:top w:val="none" w:sz="0" w:space="0" w:color="auto"/>
            <w:left w:val="none" w:sz="0" w:space="0" w:color="auto"/>
            <w:bottom w:val="none" w:sz="0" w:space="0" w:color="auto"/>
            <w:right w:val="none" w:sz="0" w:space="0" w:color="auto"/>
          </w:divBdr>
        </w:div>
        <w:div w:id="370082724">
          <w:marLeft w:val="640"/>
          <w:marRight w:val="0"/>
          <w:marTop w:val="0"/>
          <w:marBottom w:val="0"/>
          <w:divBdr>
            <w:top w:val="none" w:sz="0" w:space="0" w:color="auto"/>
            <w:left w:val="none" w:sz="0" w:space="0" w:color="auto"/>
            <w:bottom w:val="none" w:sz="0" w:space="0" w:color="auto"/>
            <w:right w:val="none" w:sz="0" w:space="0" w:color="auto"/>
          </w:divBdr>
        </w:div>
        <w:div w:id="569190576">
          <w:marLeft w:val="640"/>
          <w:marRight w:val="0"/>
          <w:marTop w:val="0"/>
          <w:marBottom w:val="0"/>
          <w:divBdr>
            <w:top w:val="none" w:sz="0" w:space="0" w:color="auto"/>
            <w:left w:val="none" w:sz="0" w:space="0" w:color="auto"/>
            <w:bottom w:val="none" w:sz="0" w:space="0" w:color="auto"/>
            <w:right w:val="none" w:sz="0" w:space="0" w:color="auto"/>
          </w:divBdr>
        </w:div>
      </w:divsChild>
    </w:div>
    <w:div w:id="512379722">
      <w:bodyDiv w:val="1"/>
      <w:marLeft w:val="0"/>
      <w:marRight w:val="0"/>
      <w:marTop w:val="0"/>
      <w:marBottom w:val="0"/>
      <w:divBdr>
        <w:top w:val="none" w:sz="0" w:space="0" w:color="auto"/>
        <w:left w:val="none" w:sz="0" w:space="0" w:color="auto"/>
        <w:bottom w:val="none" w:sz="0" w:space="0" w:color="auto"/>
        <w:right w:val="none" w:sz="0" w:space="0" w:color="auto"/>
      </w:divBdr>
      <w:divsChild>
        <w:div w:id="677387033">
          <w:marLeft w:val="640"/>
          <w:marRight w:val="0"/>
          <w:marTop w:val="0"/>
          <w:marBottom w:val="0"/>
          <w:divBdr>
            <w:top w:val="none" w:sz="0" w:space="0" w:color="auto"/>
            <w:left w:val="none" w:sz="0" w:space="0" w:color="auto"/>
            <w:bottom w:val="none" w:sz="0" w:space="0" w:color="auto"/>
            <w:right w:val="none" w:sz="0" w:space="0" w:color="auto"/>
          </w:divBdr>
        </w:div>
        <w:div w:id="252082614">
          <w:marLeft w:val="640"/>
          <w:marRight w:val="0"/>
          <w:marTop w:val="0"/>
          <w:marBottom w:val="0"/>
          <w:divBdr>
            <w:top w:val="none" w:sz="0" w:space="0" w:color="auto"/>
            <w:left w:val="none" w:sz="0" w:space="0" w:color="auto"/>
            <w:bottom w:val="none" w:sz="0" w:space="0" w:color="auto"/>
            <w:right w:val="none" w:sz="0" w:space="0" w:color="auto"/>
          </w:divBdr>
        </w:div>
        <w:div w:id="1956523152">
          <w:marLeft w:val="640"/>
          <w:marRight w:val="0"/>
          <w:marTop w:val="0"/>
          <w:marBottom w:val="0"/>
          <w:divBdr>
            <w:top w:val="none" w:sz="0" w:space="0" w:color="auto"/>
            <w:left w:val="none" w:sz="0" w:space="0" w:color="auto"/>
            <w:bottom w:val="none" w:sz="0" w:space="0" w:color="auto"/>
            <w:right w:val="none" w:sz="0" w:space="0" w:color="auto"/>
          </w:divBdr>
        </w:div>
        <w:div w:id="869341504">
          <w:marLeft w:val="640"/>
          <w:marRight w:val="0"/>
          <w:marTop w:val="0"/>
          <w:marBottom w:val="0"/>
          <w:divBdr>
            <w:top w:val="none" w:sz="0" w:space="0" w:color="auto"/>
            <w:left w:val="none" w:sz="0" w:space="0" w:color="auto"/>
            <w:bottom w:val="none" w:sz="0" w:space="0" w:color="auto"/>
            <w:right w:val="none" w:sz="0" w:space="0" w:color="auto"/>
          </w:divBdr>
        </w:div>
        <w:div w:id="1120298782">
          <w:marLeft w:val="640"/>
          <w:marRight w:val="0"/>
          <w:marTop w:val="0"/>
          <w:marBottom w:val="0"/>
          <w:divBdr>
            <w:top w:val="none" w:sz="0" w:space="0" w:color="auto"/>
            <w:left w:val="none" w:sz="0" w:space="0" w:color="auto"/>
            <w:bottom w:val="none" w:sz="0" w:space="0" w:color="auto"/>
            <w:right w:val="none" w:sz="0" w:space="0" w:color="auto"/>
          </w:divBdr>
        </w:div>
        <w:div w:id="131682280">
          <w:marLeft w:val="640"/>
          <w:marRight w:val="0"/>
          <w:marTop w:val="0"/>
          <w:marBottom w:val="0"/>
          <w:divBdr>
            <w:top w:val="none" w:sz="0" w:space="0" w:color="auto"/>
            <w:left w:val="none" w:sz="0" w:space="0" w:color="auto"/>
            <w:bottom w:val="none" w:sz="0" w:space="0" w:color="auto"/>
            <w:right w:val="none" w:sz="0" w:space="0" w:color="auto"/>
          </w:divBdr>
        </w:div>
        <w:div w:id="152256385">
          <w:marLeft w:val="640"/>
          <w:marRight w:val="0"/>
          <w:marTop w:val="0"/>
          <w:marBottom w:val="0"/>
          <w:divBdr>
            <w:top w:val="none" w:sz="0" w:space="0" w:color="auto"/>
            <w:left w:val="none" w:sz="0" w:space="0" w:color="auto"/>
            <w:bottom w:val="none" w:sz="0" w:space="0" w:color="auto"/>
            <w:right w:val="none" w:sz="0" w:space="0" w:color="auto"/>
          </w:divBdr>
        </w:div>
        <w:div w:id="1504904152">
          <w:marLeft w:val="640"/>
          <w:marRight w:val="0"/>
          <w:marTop w:val="0"/>
          <w:marBottom w:val="0"/>
          <w:divBdr>
            <w:top w:val="none" w:sz="0" w:space="0" w:color="auto"/>
            <w:left w:val="none" w:sz="0" w:space="0" w:color="auto"/>
            <w:bottom w:val="none" w:sz="0" w:space="0" w:color="auto"/>
            <w:right w:val="none" w:sz="0" w:space="0" w:color="auto"/>
          </w:divBdr>
        </w:div>
        <w:div w:id="48773596">
          <w:marLeft w:val="640"/>
          <w:marRight w:val="0"/>
          <w:marTop w:val="0"/>
          <w:marBottom w:val="0"/>
          <w:divBdr>
            <w:top w:val="none" w:sz="0" w:space="0" w:color="auto"/>
            <w:left w:val="none" w:sz="0" w:space="0" w:color="auto"/>
            <w:bottom w:val="none" w:sz="0" w:space="0" w:color="auto"/>
            <w:right w:val="none" w:sz="0" w:space="0" w:color="auto"/>
          </w:divBdr>
        </w:div>
        <w:div w:id="1203052092">
          <w:marLeft w:val="640"/>
          <w:marRight w:val="0"/>
          <w:marTop w:val="0"/>
          <w:marBottom w:val="0"/>
          <w:divBdr>
            <w:top w:val="none" w:sz="0" w:space="0" w:color="auto"/>
            <w:left w:val="none" w:sz="0" w:space="0" w:color="auto"/>
            <w:bottom w:val="none" w:sz="0" w:space="0" w:color="auto"/>
            <w:right w:val="none" w:sz="0" w:space="0" w:color="auto"/>
          </w:divBdr>
        </w:div>
        <w:div w:id="1787918917">
          <w:marLeft w:val="640"/>
          <w:marRight w:val="0"/>
          <w:marTop w:val="0"/>
          <w:marBottom w:val="0"/>
          <w:divBdr>
            <w:top w:val="none" w:sz="0" w:space="0" w:color="auto"/>
            <w:left w:val="none" w:sz="0" w:space="0" w:color="auto"/>
            <w:bottom w:val="none" w:sz="0" w:space="0" w:color="auto"/>
            <w:right w:val="none" w:sz="0" w:space="0" w:color="auto"/>
          </w:divBdr>
        </w:div>
        <w:div w:id="1658463106">
          <w:marLeft w:val="640"/>
          <w:marRight w:val="0"/>
          <w:marTop w:val="0"/>
          <w:marBottom w:val="0"/>
          <w:divBdr>
            <w:top w:val="none" w:sz="0" w:space="0" w:color="auto"/>
            <w:left w:val="none" w:sz="0" w:space="0" w:color="auto"/>
            <w:bottom w:val="none" w:sz="0" w:space="0" w:color="auto"/>
            <w:right w:val="none" w:sz="0" w:space="0" w:color="auto"/>
          </w:divBdr>
        </w:div>
        <w:div w:id="1026911198">
          <w:marLeft w:val="640"/>
          <w:marRight w:val="0"/>
          <w:marTop w:val="0"/>
          <w:marBottom w:val="0"/>
          <w:divBdr>
            <w:top w:val="none" w:sz="0" w:space="0" w:color="auto"/>
            <w:left w:val="none" w:sz="0" w:space="0" w:color="auto"/>
            <w:bottom w:val="none" w:sz="0" w:space="0" w:color="auto"/>
            <w:right w:val="none" w:sz="0" w:space="0" w:color="auto"/>
          </w:divBdr>
        </w:div>
        <w:div w:id="1391533915">
          <w:marLeft w:val="640"/>
          <w:marRight w:val="0"/>
          <w:marTop w:val="0"/>
          <w:marBottom w:val="0"/>
          <w:divBdr>
            <w:top w:val="none" w:sz="0" w:space="0" w:color="auto"/>
            <w:left w:val="none" w:sz="0" w:space="0" w:color="auto"/>
            <w:bottom w:val="none" w:sz="0" w:space="0" w:color="auto"/>
            <w:right w:val="none" w:sz="0" w:space="0" w:color="auto"/>
          </w:divBdr>
        </w:div>
        <w:div w:id="1899902635">
          <w:marLeft w:val="640"/>
          <w:marRight w:val="0"/>
          <w:marTop w:val="0"/>
          <w:marBottom w:val="0"/>
          <w:divBdr>
            <w:top w:val="none" w:sz="0" w:space="0" w:color="auto"/>
            <w:left w:val="none" w:sz="0" w:space="0" w:color="auto"/>
            <w:bottom w:val="none" w:sz="0" w:space="0" w:color="auto"/>
            <w:right w:val="none" w:sz="0" w:space="0" w:color="auto"/>
          </w:divBdr>
        </w:div>
        <w:div w:id="1281912540">
          <w:marLeft w:val="640"/>
          <w:marRight w:val="0"/>
          <w:marTop w:val="0"/>
          <w:marBottom w:val="0"/>
          <w:divBdr>
            <w:top w:val="none" w:sz="0" w:space="0" w:color="auto"/>
            <w:left w:val="none" w:sz="0" w:space="0" w:color="auto"/>
            <w:bottom w:val="none" w:sz="0" w:space="0" w:color="auto"/>
            <w:right w:val="none" w:sz="0" w:space="0" w:color="auto"/>
          </w:divBdr>
        </w:div>
        <w:div w:id="398023803">
          <w:marLeft w:val="640"/>
          <w:marRight w:val="0"/>
          <w:marTop w:val="0"/>
          <w:marBottom w:val="0"/>
          <w:divBdr>
            <w:top w:val="none" w:sz="0" w:space="0" w:color="auto"/>
            <w:left w:val="none" w:sz="0" w:space="0" w:color="auto"/>
            <w:bottom w:val="none" w:sz="0" w:space="0" w:color="auto"/>
            <w:right w:val="none" w:sz="0" w:space="0" w:color="auto"/>
          </w:divBdr>
        </w:div>
        <w:div w:id="291251585">
          <w:marLeft w:val="640"/>
          <w:marRight w:val="0"/>
          <w:marTop w:val="0"/>
          <w:marBottom w:val="0"/>
          <w:divBdr>
            <w:top w:val="none" w:sz="0" w:space="0" w:color="auto"/>
            <w:left w:val="none" w:sz="0" w:space="0" w:color="auto"/>
            <w:bottom w:val="none" w:sz="0" w:space="0" w:color="auto"/>
            <w:right w:val="none" w:sz="0" w:space="0" w:color="auto"/>
          </w:divBdr>
        </w:div>
        <w:div w:id="1688826864">
          <w:marLeft w:val="640"/>
          <w:marRight w:val="0"/>
          <w:marTop w:val="0"/>
          <w:marBottom w:val="0"/>
          <w:divBdr>
            <w:top w:val="none" w:sz="0" w:space="0" w:color="auto"/>
            <w:left w:val="none" w:sz="0" w:space="0" w:color="auto"/>
            <w:bottom w:val="none" w:sz="0" w:space="0" w:color="auto"/>
            <w:right w:val="none" w:sz="0" w:space="0" w:color="auto"/>
          </w:divBdr>
        </w:div>
        <w:div w:id="1839232143">
          <w:marLeft w:val="640"/>
          <w:marRight w:val="0"/>
          <w:marTop w:val="0"/>
          <w:marBottom w:val="0"/>
          <w:divBdr>
            <w:top w:val="none" w:sz="0" w:space="0" w:color="auto"/>
            <w:left w:val="none" w:sz="0" w:space="0" w:color="auto"/>
            <w:bottom w:val="none" w:sz="0" w:space="0" w:color="auto"/>
            <w:right w:val="none" w:sz="0" w:space="0" w:color="auto"/>
          </w:divBdr>
        </w:div>
        <w:div w:id="1142573858">
          <w:marLeft w:val="640"/>
          <w:marRight w:val="0"/>
          <w:marTop w:val="0"/>
          <w:marBottom w:val="0"/>
          <w:divBdr>
            <w:top w:val="none" w:sz="0" w:space="0" w:color="auto"/>
            <w:left w:val="none" w:sz="0" w:space="0" w:color="auto"/>
            <w:bottom w:val="none" w:sz="0" w:space="0" w:color="auto"/>
            <w:right w:val="none" w:sz="0" w:space="0" w:color="auto"/>
          </w:divBdr>
        </w:div>
        <w:div w:id="131215812">
          <w:marLeft w:val="640"/>
          <w:marRight w:val="0"/>
          <w:marTop w:val="0"/>
          <w:marBottom w:val="0"/>
          <w:divBdr>
            <w:top w:val="none" w:sz="0" w:space="0" w:color="auto"/>
            <w:left w:val="none" w:sz="0" w:space="0" w:color="auto"/>
            <w:bottom w:val="none" w:sz="0" w:space="0" w:color="auto"/>
            <w:right w:val="none" w:sz="0" w:space="0" w:color="auto"/>
          </w:divBdr>
        </w:div>
        <w:div w:id="1022635871">
          <w:marLeft w:val="640"/>
          <w:marRight w:val="0"/>
          <w:marTop w:val="0"/>
          <w:marBottom w:val="0"/>
          <w:divBdr>
            <w:top w:val="none" w:sz="0" w:space="0" w:color="auto"/>
            <w:left w:val="none" w:sz="0" w:space="0" w:color="auto"/>
            <w:bottom w:val="none" w:sz="0" w:space="0" w:color="auto"/>
            <w:right w:val="none" w:sz="0" w:space="0" w:color="auto"/>
          </w:divBdr>
        </w:div>
        <w:div w:id="1744327263">
          <w:marLeft w:val="640"/>
          <w:marRight w:val="0"/>
          <w:marTop w:val="0"/>
          <w:marBottom w:val="0"/>
          <w:divBdr>
            <w:top w:val="none" w:sz="0" w:space="0" w:color="auto"/>
            <w:left w:val="none" w:sz="0" w:space="0" w:color="auto"/>
            <w:bottom w:val="none" w:sz="0" w:space="0" w:color="auto"/>
            <w:right w:val="none" w:sz="0" w:space="0" w:color="auto"/>
          </w:divBdr>
        </w:div>
        <w:div w:id="729621819">
          <w:marLeft w:val="640"/>
          <w:marRight w:val="0"/>
          <w:marTop w:val="0"/>
          <w:marBottom w:val="0"/>
          <w:divBdr>
            <w:top w:val="none" w:sz="0" w:space="0" w:color="auto"/>
            <w:left w:val="none" w:sz="0" w:space="0" w:color="auto"/>
            <w:bottom w:val="none" w:sz="0" w:space="0" w:color="auto"/>
            <w:right w:val="none" w:sz="0" w:space="0" w:color="auto"/>
          </w:divBdr>
        </w:div>
        <w:div w:id="1401710688">
          <w:marLeft w:val="640"/>
          <w:marRight w:val="0"/>
          <w:marTop w:val="0"/>
          <w:marBottom w:val="0"/>
          <w:divBdr>
            <w:top w:val="none" w:sz="0" w:space="0" w:color="auto"/>
            <w:left w:val="none" w:sz="0" w:space="0" w:color="auto"/>
            <w:bottom w:val="none" w:sz="0" w:space="0" w:color="auto"/>
            <w:right w:val="none" w:sz="0" w:space="0" w:color="auto"/>
          </w:divBdr>
        </w:div>
        <w:div w:id="1393970231">
          <w:marLeft w:val="640"/>
          <w:marRight w:val="0"/>
          <w:marTop w:val="0"/>
          <w:marBottom w:val="0"/>
          <w:divBdr>
            <w:top w:val="none" w:sz="0" w:space="0" w:color="auto"/>
            <w:left w:val="none" w:sz="0" w:space="0" w:color="auto"/>
            <w:bottom w:val="none" w:sz="0" w:space="0" w:color="auto"/>
            <w:right w:val="none" w:sz="0" w:space="0" w:color="auto"/>
          </w:divBdr>
        </w:div>
        <w:div w:id="17050049">
          <w:marLeft w:val="640"/>
          <w:marRight w:val="0"/>
          <w:marTop w:val="0"/>
          <w:marBottom w:val="0"/>
          <w:divBdr>
            <w:top w:val="none" w:sz="0" w:space="0" w:color="auto"/>
            <w:left w:val="none" w:sz="0" w:space="0" w:color="auto"/>
            <w:bottom w:val="none" w:sz="0" w:space="0" w:color="auto"/>
            <w:right w:val="none" w:sz="0" w:space="0" w:color="auto"/>
          </w:divBdr>
        </w:div>
        <w:div w:id="2003312818">
          <w:marLeft w:val="640"/>
          <w:marRight w:val="0"/>
          <w:marTop w:val="0"/>
          <w:marBottom w:val="0"/>
          <w:divBdr>
            <w:top w:val="none" w:sz="0" w:space="0" w:color="auto"/>
            <w:left w:val="none" w:sz="0" w:space="0" w:color="auto"/>
            <w:bottom w:val="none" w:sz="0" w:space="0" w:color="auto"/>
            <w:right w:val="none" w:sz="0" w:space="0" w:color="auto"/>
          </w:divBdr>
        </w:div>
        <w:div w:id="1572620576">
          <w:marLeft w:val="640"/>
          <w:marRight w:val="0"/>
          <w:marTop w:val="0"/>
          <w:marBottom w:val="0"/>
          <w:divBdr>
            <w:top w:val="none" w:sz="0" w:space="0" w:color="auto"/>
            <w:left w:val="none" w:sz="0" w:space="0" w:color="auto"/>
            <w:bottom w:val="none" w:sz="0" w:space="0" w:color="auto"/>
            <w:right w:val="none" w:sz="0" w:space="0" w:color="auto"/>
          </w:divBdr>
        </w:div>
        <w:div w:id="1791313548">
          <w:marLeft w:val="640"/>
          <w:marRight w:val="0"/>
          <w:marTop w:val="0"/>
          <w:marBottom w:val="0"/>
          <w:divBdr>
            <w:top w:val="none" w:sz="0" w:space="0" w:color="auto"/>
            <w:left w:val="none" w:sz="0" w:space="0" w:color="auto"/>
            <w:bottom w:val="none" w:sz="0" w:space="0" w:color="auto"/>
            <w:right w:val="none" w:sz="0" w:space="0" w:color="auto"/>
          </w:divBdr>
        </w:div>
        <w:div w:id="179634762">
          <w:marLeft w:val="640"/>
          <w:marRight w:val="0"/>
          <w:marTop w:val="0"/>
          <w:marBottom w:val="0"/>
          <w:divBdr>
            <w:top w:val="none" w:sz="0" w:space="0" w:color="auto"/>
            <w:left w:val="none" w:sz="0" w:space="0" w:color="auto"/>
            <w:bottom w:val="none" w:sz="0" w:space="0" w:color="auto"/>
            <w:right w:val="none" w:sz="0" w:space="0" w:color="auto"/>
          </w:divBdr>
        </w:div>
        <w:div w:id="1292445177">
          <w:marLeft w:val="640"/>
          <w:marRight w:val="0"/>
          <w:marTop w:val="0"/>
          <w:marBottom w:val="0"/>
          <w:divBdr>
            <w:top w:val="none" w:sz="0" w:space="0" w:color="auto"/>
            <w:left w:val="none" w:sz="0" w:space="0" w:color="auto"/>
            <w:bottom w:val="none" w:sz="0" w:space="0" w:color="auto"/>
            <w:right w:val="none" w:sz="0" w:space="0" w:color="auto"/>
          </w:divBdr>
        </w:div>
        <w:div w:id="1511413124">
          <w:marLeft w:val="640"/>
          <w:marRight w:val="0"/>
          <w:marTop w:val="0"/>
          <w:marBottom w:val="0"/>
          <w:divBdr>
            <w:top w:val="none" w:sz="0" w:space="0" w:color="auto"/>
            <w:left w:val="none" w:sz="0" w:space="0" w:color="auto"/>
            <w:bottom w:val="none" w:sz="0" w:space="0" w:color="auto"/>
            <w:right w:val="none" w:sz="0" w:space="0" w:color="auto"/>
          </w:divBdr>
        </w:div>
        <w:div w:id="1549027610">
          <w:marLeft w:val="640"/>
          <w:marRight w:val="0"/>
          <w:marTop w:val="0"/>
          <w:marBottom w:val="0"/>
          <w:divBdr>
            <w:top w:val="none" w:sz="0" w:space="0" w:color="auto"/>
            <w:left w:val="none" w:sz="0" w:space="0" w:color="auto"/>
            <w:bottom w:val="none" w:sz="0" w:space="0" w:color="auto"/>
            <w:right w:val="none" w:sz="0" w:space="0" w:color="auto"/>
          </w:divBdr>
        </w:div>
        <w:div w:id="257177071">
          <w:marLeft w:val="640"/>
          <w:marRight w:val="0"/>
          <w:marTop w:val="0"/>
          <w:marBottom w:val="0"/>
          <w:divBdr>
            <w:top w:val="none" w:sz="0" w:space="0" w:color="auto"/>
            <w:left w:val="none" w:sz="0" w:space="0" w:color="auto"/>
            <w:bottom w:val="none" w:sz="0" w:space="0" w:color="auto"/>
            <w:right w:val="none" w:sz="0" w:space="0" w:color="auto"/>
          </w:divBdr>
        </w:div>
      </w:divsChild>
    </w:div>
    <w:div w:id="785345811">
      <w:bodyDiv w:val="1"/>
      <w:marLeft w:val="0"/>
      <w:marRight w:val="0"/>
      <w:marTop w:val="0"/>
      <w:marBottom w:val="0"/>
      <w:divBdr>
        <w:top w:val="none" w:sz="0" w:space="0" w:color="auto"/>
        <w:left w:val="none" w:sz="0" w:space="0" w:color="auto"/>
        <w:bottom w:val="none" w:sz="0" w:space="0" w:color="auto"/>
        <w:right w:val="none" w:sz="0" w:space="0" w:color="auto"/>
      </w:divBdr>
      <w:divsChild>
        <w:div w:id="694113080">
          <w:marLeft w:val="640"/>
          <w:marRight w:val="0"/>
          <w:marTop w:val="0"/>
          <w:marBottom w:val="0"/>
          <w:divBdr>
            <w:top w:val="none" w:sz="0" w:space="0" w:color="auto"/>
            <w:left w:val="none" w:sz="0" w:space="0" w:color="auto"/>
            <w:bottom w:val="none" w:sz="0" w:space="0" w:color="auto"/>
            <w:right w:val="none" w:sz="0" w:space="0" w:color="auto"/>
          </w:divBdr>
        </w:div>
        <w:div w:id="651758931">
          <w:marLeft w:val="640"/>
          <w:marRight w:val="0"/>
          <w:marTop w:val="0"/>
          <w:marBottom w:val="0"/>
          <w:divBdr>
            <w:top w:val="none" w:sz="0" w:space="0" w:color="auto"/>
            <w:left w:val="none" w:sz="0" w:space="0" w:color="auto"/>
            <w:bottom w:val="none" w:sz="0" w:space="0" w:color="auto"/>
            <w:right w:val="none" w:sz="0" w:space="0" w:color="auto"/>
          </w:divBdr>
        </w:div>
        <w:div w:id="891884609">
          <w:marLeft w:val="640"/>
          <w:marRight w:val="0"/>
          <w:marTop w:val="0"/>
          <w:marBottom w:val="0"/>
          <w:divBdr>
            <w:top w:val="none" w:sz="0" w:space="0" w:color="auto"/>
            <w:left w:val="none" w:sz="0" w:space="0" w:color="auto"/>
            <w:bottom w:val="none" w:sz="0" w:space="0" w:color="auto"/>
            <w:right w:val="none" w:sz="0" w:space="0" w:color="auto"/>
          </w:divBdr>
        </w:div>
        <w:div w:id="433982822">
          <w:marLeft w:val="640"/>
          <w:marRight w:val="0"/>
          <w:marTop w:val="0"/>
          <w:marBottom w:val="0"/>
          <w:divBdr>
            <w:top w:val="none" w:sz="0" w:space="0" w:color="auto"/>
            <w:left w:val="none" w:sz="0" w:space="0" w:color="auto"/>
            <w:bottom w:val="none" w:sz="0" w:space="0" w:color="auto"/>
            <w:right w:val="none" w:sz="0" w:space="0" w:color="auto"/>
          </w:divBdr>
        </w:div>
        <w:div w:id="127476102">
          <w:marLeft w:val="640"/>
          <w:marRight w:val="0"/>
          <w:marTop w:val="0"/>
          <w:marBottom w:val="0"/>
          <w:divBdr>
            <w:top w:val="none" w:sz="0" w:space="0" w:color="auto"/>
            <w:left w:val="none" w:sz="0" w:space="0" w:color="auto"/>
            <w:bottom w:val="none" w:sz="0" w:space="0" w:color="auto"/>
            <w:right w:val="none" w:sz="0" w:space="0" w:color="auto"/>
          </w:divBdr>
        </w:div>
        <w:div w:id="874731091">
          <w:marLeft w:val="640"/>
          <w:marRight w:val="0"/>
          <w:marTop w:val="0"/>
          <w:marBottom w:val="0"/>
          <w:divBdr>
            <w:top w:val="none" w:sz="0" w:space="0" w:color="auto"/>
            <w:left w:val="none" w:sz="0" w:space="0" w:color="auto"/>
            <w:bottom w:val="none" w:sz="0" w:space="0" w:color="auto"/>
            <w:right w:val="none" w:sz="0" w:space="0" w:color="auto"/>
          </w:divBdr>
        </w:div>
        <w:div w:id="1643727780">
          <w:marLeft w:val="640"/>
          <w:marRight w:val="0"/>
          <w:marTop w:val="0"/>
          <w:marBottom w:val="0"/>
          <w:divBdr>
            <w:top w:val="none" w:sz="0" w:space="0" w:color="auto"/>
            <w:left w:val="none" w:sz="0" w:space="0" w:color="auto"/>
            <w:bottom w:val="none" w:sz="0" w:space="0" w:color="auto"/>
            <w:right w:val="none" w:sz="0" w:space="0" w:color="auto"/>
          </w:divBdr>
        </w:div>
        <w:div w:id="1756130316">
          <w:marLeft w:val="640"/>
          <w:marRight w:val="0"/>
          <w:marTop w:val="0"/>
          <w:marBottom w:val="0"/>
          <w:divBdr>
            <w:top w:val="none" w:sz="0" w:space="0" w:color="auto"/>
            <w:left w:val="none" w:sz="0" w:space="0" w:color="auto"/>
            <w:bottom w:val="none" w:sz="0" w:space="0" w:color="auto"/>
            <w:right w:val="none" w:sz="0" w:space="0" w:color="auto"/>
          </w:divBdr>
        </w:div>
        <w:div w:id="615605904">
          <w:marLeft w:val="640"/>
          <w:marRight w:val="0"/>
          <w:marTop w:val="0"/>
          <w:marBottom w:val="0"/>
          <w:divBdr>
            <w:top w:val="none" w:sz="0" w:space="0" w:color="auto"/>
            <w:left w:val="none" w:sz="0" w:space="0" w:color="auto"/>
            <w:bottom w:val="none" w:sz="0" w:space="0" w:color="auto"/>
            <w:right w:val="none" w:sz="0" w:space="0" w:color="auto"/>
          </w:divBdr>
        </w:div>
        <w:div w:id="1124275673">
          <w:marLeft w:val="640"/>
          <w:marRight w:val="0"/>
          <w:marTop w:val="0"/>
          <w:marBottom w:val="0"/>
          <w:divBdr>
            <w:top w:val="none" w:sz="0" w:space="0" w:color="auto"/>
            <w:left w:val="none" w:sz="0" w:space="0" w:color="auto"/>
            <w:bottom w:val="none" w:sz="0" w:space="0" w:color="auto"/>
            <w:right w:val="none" w:sz="0" w:space="0" w:color="auto"/>
          </w:divBdr>
        </w:div>
        <w:div w:id="610556354">
          <w:marLeft w:val="640"/>
          <w:marRight w:val="0"/>
          <w:marTop w:val="0"/>
          <w:marBottom w:val="0"/>
          <w:divBdr>
            <w:top w:val="none" w:sz="0" w:space="0" w:color="auto"/>
            <w:left w:val="none" w:sz="0" w:space="0" w:color="auto"/>
            <w:bottom w:val="none" w:sz="0" w:space="0" w:color="auto"/>
            <w:right w:val="none" w:sz="0" w:space="0" w:color="auto"/>
          </w:divBdr>
        </w:div>
        <w:div w:id="242571657">
          <w:marLeft w:val="640"/>
          <w:marRight w:val="0"/>
          <w:marTop w:val="0"/>
          <w:marBottom w:val="0"/>
          <w:divBdr>
            <w:top w:val="none" w:sz="0" w:space="0" w:color="auto"/>
            <w:left w:val="none" w:sz="0" w:space="0" w:color="auto"/>
            <w:bottom w:val="none" w:sz="0" w:space="0" w:color="auto"/>
            <w:right w:val="none" w:sz="0" w:space="0" w:color="auto"/>
          </w:divBdr>
        </w:div>
        <w:div w:id="2080521883">
          <w:marLeft w:val="640"/>
          <w:marRight w:val="0"/>
          <w:marTop w:val="0"/>
          <w:marBottom w:val="0"/>
          <w:divBdr>
            <w:top w:val="none" w:sz="0" w:space="0" w:color="auto"/>
            <w:left w:val="none" w:sz="0" w:space="0" w:color="auto"/>
            <w:bottom w:val="none" w:sz="0" w:space="0" w:color="auto"/>
            <w:right w:val="none" w:sz="0" w:space="0" w:color="auto"/>
          </w:divBdr>
        </w:div>
        <w:div w:id="1438981224">
          <w:marLeft w:val="640"/>
          <w:marRight w:val="0"/>
          <w:marTop w:val="0"/>
          <w:marBottom w:val="0"/>
          <w:divBdr>
            <w:top w:val="none" w:sz="0" w:space="0" w:color="auto"/>
            <w:left w:val="none" w:sz="0" w:space="0" w:color="auto"/>
            <w:bottom w:val="none" w:sz="0" w:space="0" w:color="auto"/>
            <w:right w:val="none" w:sz="0" w:space="0" w:color="auto"/>
          </w:divBdr>
        </w:div>
        <w:div w:id="1433164067">
          <w:marLeft w:val="640"/>
          <w:marRight w:val="0"/>
          <w:marTop w:val="0"/>
          <w:marBottom w:val="0"/>
          <w:divBdr>
            <w:top w:val="none" w:sz="0" w:space="0" w:color="auto"/>
            <w:left w:val="none" w:sz="0" w:space="0" w:color="auto"/>
            <w:bottom w:val="none" w:sz="0" w:space="0" w:color="auto"/>
            <w:right w:val="none" w:sz="0" w:space="0" w:color="auto"/>
          </w:divBdr>
        </w:div>
        <w:div w:id="793017048">
          <w:marLeft w:val="640"/>
          <w:marRight w:val="0"/>
          <w:marTop w:val="0"/>
          <w:marBottom w:val="0"/>
          <w:divBdr>
            <w:top w:val="none" w:sz="0" w:space="0" w:color="auto"/>
            <w:left w:val="none" w:sz="0" w:space="0" w:color="auto"/>
            <w:bottom w:val="none" w:sz="0" w:space="0" w:color="auto"/>
            <w:right w:val="none" w:sz="0" w:space="0" w:color="auto"/>
          </w:divBdr>
        </w:div>
        <w:div w:id="1538347527">
          <w:marLeft w:val="640"/>
          <w:marRight w:val="0"/>
          <w:marTop w:val="0"/>
          <w:marBottom w:val="0"/>
          <w:divBdr>
            <w:top w:val="none" w:sz="0" w:space="0" w:color="auto"/>
            <w:left w:val="none" w:sz="0" w:space="0" w:color="auto"/>
            <w:bottom w:val="none" w:sz="0" w:space="0" w:color="auto"/>
            <w:right w:val="none" w:sz="0" w:space="0" w:color="auto"/>
          </w:divBdr>
        </w:div>
        <w:div w:id="2052073978">
          <w:marLeft w:val="640"/>
          <w:marRight w:val="0"/>
          <w:marTop w:val="0"/>
          <w:marBottom w:val="0"/>
          <w:divBdr>
            <w:top w:val="none" w:sz="0" w:space="0" w:color="auto"/>
            <w:left w:val="none" w:sz="0" w:space="0" w:color="auto"/>
            <w:bottom w:val="none" w:sz="0" w:space="0" w:color="auto"/>
            <w:right w:val="none" w:sz="0" w:space="0" w:color="auto"/>
          </w:divBdr>
        </w:div>
        <w:div w:id="2118452269">
          <w:marLeft w:val="640"/>
          <w:marRight w:val="0"/>
          <w:marTop w:val="0"/>
          <w:marBottom w:val="0"/>
          <w:divBdr>
            <w:top w:val="none" w:sz="0" w:space="0" w:color="auto"/>
            <w:left w:val="none" w:sz="0" w:space="0" w:color="auto"/>
            <w:bottom w:val="none" w:sz="0" w:space="0" w:color="auto"/>
            <w:right w:val="none" w:sz="0" w:space="0" w:color="auto"/>
          </w:divBdr>
        </w:div>
        <w:div w:id="1076980617">
          <w:marLeft w:val="640"/>
          <w:marRight w:val="0"/>
          <w:marTop w:val="0"/>
          <w:marBottom w:val="0"/>
          <w:divBdr>
            <w:top w:val="none" w:sz="0" w:space="0" w:color="auto"/>
            <w:left w:val="none" w:sz="0" w:space="0" w:color="auto"/>
            <w:bottom w:val="none" w:sz="0" w:space="0" w:color="auto"/>
            <w:right w:val="none" w:sz="0" w:space="0" w:color="auto"/>
          </w:divBdr>
        </w:div>
        <w:div w:id="450563172">
          <w:marLeft w:val="640"/>
          <w:marRight w:val="0"/>
          <w:marTop w:val="0"/>
          <w:marBottom w:val="0"/>
          <w:divBdr>
            <w:top w:val="none" w:sz="0" w:space="0" w:color="auto"/>
            <w:left w:val="none" w:sz="0" w:space="0" w:color="auto"/>
            <w:bottom w:val="none" w:sz="0" w:space="0" w:color="auto"/>
            <w:right w:val="none" w:sz="0" w:space="0" w:color="auto"/>
          </w:divBdr>
        </w:div>
        <w:div w:id="1549221888">
          <w:marLeft w:val="640"/>
          <w:marRight w:val="0"/>
          <w:marTop w:val="0"/>
          <w:marBottom w:val="0"/>
          <w:divBdr>
            <w:top w:val="none" w:sz="0" w:space="0" w:color="auto"/>
            <w:left w:val="none" w:sz="0" w:space="0" w:color="auto"/>
            <w:bottom w:val="none" w:sz="0" w:space="0" w:color="auto"/>
            <w:right w:val="none" w:sz="0" w:space="0" w:color="auto"/>
          </w:divBdr>
        </w:div>
        <w:div w:id="1706559469">
          <w:marLeft w:val="640"/>
          <w:marRight w:val="0"/>
          <w:marTop w:val="0"/>
          <w:marBottom w:val="0"/>
          <w:divBdr>
            <w:top w:val="none" w:sz="0" w:space="0" w:color="auto"/>
            <w:left w:val="none" w:sz="0" w:space="0" w:color="auto"/>
            <w:bottom w:val="none" w:sz="0" w:space="0" w:color="auto"/>
            <w:right w:val="none" w:sz="0" w:space="0" w:color="auto"/>
          </w:divBdr>
        </w:div>
        <w:div w:id="513155836">
          <w:marLeft w:val="640"/>
          <w:marRight w:val="0"/>
          <w:marTop w:val="0"/>
          <w:marBottom w:val="0"/>
          <w:divBdr>
            <w:top w:val="none" w:sz="0" w:space="0" w:color="auto"/>
            <w:left w:val="none" w:sz="0" w:space="0" w:color="auto"/>
            <w:bottom w:val="none" w:sz="0" w:space="0" w:color="auto"/>
            <w:right w:val="none" w:sz="0" w:space="0" w:color="auto"/>
          </w:divBdr>
        </w:div>
        <w:div w:id="1052122954">
          <w:marLeft w:val="640"/>
          <w:marRight w:val="0"/>
          <w:marTop w:val="0"/>
          <w:marBottom w:val="0"/>
          <w:divBdr>
            <w:top w:val="none" w:sz="0" w:space="0" w:color="auto"/>
            <w:left w:val="none" w:sz="0" w:space="0" w:color="auto"/>
            <w:bottom w:val="none" w:sz="0" w:space="0" w:color="auto"/>
            <w:right w:val="none" w:sz="0" w:space="0" w:color="auto"/>
          </w:divBdr>
        </w:div>
        <w:div w:id="1981227646">
          <w:marLeft w:val="640"/>
          <w:marRight w:val="0"/>
          <w:marTop w:val="0"/>
          <w:marBottom w:val="0"/>
          <w:divBdr>
            <w:top w:val="none" w:sz="0" w:space="0" w:color="auto"/>
            <w:left w:val="none" w:sz="0" w:space="0" w:color="auto"/>
            <w:bottom w:val="none" w:sz="0" w:space="0" w:color="auto"/>
            <w:right w:val="none" w:sz="0" w:space="0" w:color="auto"/>
          </w:divBdr>
        </w:div>
        <w:div w:id="1530532337">
          <w:marLeft w:val="640"/>
          <w:marRight w:val="0"/>
          <w:marTop w:val="0"/>
          <w:marBottom w:val="0"/>
          <w:divBdr>
            <w:top w:val="none" w:sz="0" w:space="0" w:color="auto"/>
            <w:left w:val="none" w:sz="0" w:space="0" w:color="auto"/>
            <w:bottom w:val="none" w:sz="0" w:space="0" w:color="auto"/>
            <w:right w:val="none" w:sz="0" w:space="0" w:color="auto"/>
          </w:divBdr>
        </w:div>
        <w:div w:id="1350448599">
          <w:marLeft w:val="640"/>
          <w:marRight w:val="0"/>
          <w:marTop w:val="0"/>
          <w:marBottom w:val="0"/>
          <w:divBdr>
            <w:top w:val="none" w:sz="0" w:space="0" w:color="auto"/>
            <w:left w:val="none" w:sz="0" w:space="0" w:color="auto"/>
            <w:bottom w:val="none" w:sz="0" w:space="0" w:color="auto"/>
            <w:right w:val="none" w:sz="0" w:space="0" w:color="auto"/>
          </w:divBdr>
        </w:div>
        <w:div w:id="528764252">
          <w:marLeft w:val="640"/>
          <w:marRight w:val="0"/>
          <w:marTop w:val="0"/>
          <w:marBottom w:val="0"/>
          <w:divBdr>
            <w:top w:val="none" w:sz="0" w:space="0" w:color="auto"/>
            <w:left w:val="none" w:sz="0" w:space="0" w:color="auto"/>
            <w:bottom w:val="none" w:sz="0" w:space="0" w:color="auto"/>
            <w:right w:val="none" w:sz="0" w:space="0" w:color="auto"/>
          </w:divBdr>
        </w:div>
        <w:div w:id="1341547204">
          <w:marLeft w:val="640"/>
          <w:marRight w:val="0"/>
          <w:marTop w:val="0"/>
          <w:marBottom w:val="0"/>
          <w:divBdr>
            <w:top w:val="none" w:sz="0" w:space="0" w:color="auto"/>
            <w:left w:val="none" w:sz="0" w:space="0" w:color="auto"/>
            <w:bottom w:val="none" w:sz="0" w:space="0" w:color="auto"/>
            <w:right w:val="none" w:sz="0" w:space="0" w:color="auto"/>
          </w:divBdr>
        </w:div>
        <w:div w:id="398089586">
          <w:marLeft w:val="640"/>
          <w:marRight w:val="0"/>
          <w:marTop w:val="0"/>
          <w:marBottom w:val="0"/>
          <w:divBdr>
            <w:top w:val="none" w:sz="0" w:space="0" w:color="auto"/>
            <w:left w:val="none" w:sz="0" w:space="0" w:color="auto"/>
            <w:bottom w:val="none" w:sz="0" w:space="0" w:color="auto"/>
            <w:right w:val="none" w:sz="0" w:space="0" w:color="auto"/>
          </w:divBdr>
        </w:div>
        <w:div w:id="116224540">
          <w:marLeft w:val="640"/>
          <w:marRight w:val="0"/>
          <w:marTop w:val="0"/>
          <w:marBottom w:val="0"/>
          <w:divBdr>
            <w:top w:val="none" w:sz="0" w:space="0" w:color="auto"/>
            <w:left w:val="none" w:sz="0" w:space="0" w:color="auto"/>
            <w:bottom w:val="none" w:sz="0" w:space="0" w:color="auto"/>
            <w:right w:val="none" w:sz="0" w:space="0" w:color="auto"/>
          </w:divBdr>
        </w:div>
        <w:div w:id="1196775540">
          <w:marLeft w:val="640"/>
          <w:marRight w:val="0"/>
          <w:marTop w:val="0"/>
          <w:marBottom w:val="0"/>
          <w:divBdr>
            <w:top w:val="none" w:sz="0" w:space="0" w:color="auto"/>
            <w:left w:val="none" w:sz="0" w:space="0" w:color="auto"/>
            <w:bottom w:val="none" w:sz="0" w:space="0" w:color="auto"/>
            <w:right w:val="none" w:sz="0" w:space="0" w:color="auto"/>
          </w:divBdr>
        </w:div>
        <w:div w:id="2095080873">
          <w:marLeft w:val="640"/>
          <w:marRight w:val="0"/>
          <w:marTop w:val="0"/>
          <w:marBottom w:val="0"/>
          <w:divBdr>
            <w:top w:val="none" w:sz="0" w:space="0" w:color="auto"/>
            <w:left w:val="none" w:sz="0" w:space="0" w:color="auto"/>
            <w:bottom w:val="none" w:sz="0" w:space="0" w:color="auto"/>
            <w:right w:val="none" w:sz="0" w:space="0" w:color="auto"/>
          </w:divBdr>
        </w:div>
        <w:div w:id="958680899">
          <w:marLeft w:val="640"/>
          <w:marRight w:val="0"/>
          <w:marTop w:val="0"/>
          <w:marBottom w:val="0"/>
          <w:divBdr>
            <w:top w:val="none" w:sz="0" w:space="0" w:color="auto"/>
            <w:left w:val="none" w:sz="0" w:space="0" w:color="auto"/>
            <w:bottom w:val="none" w:sz="0" w:space="0" w:color="auto"/>
            <w:right w:val="none" w:sz="0" w:space="0" w:color="auto"/>
          </w:divBdr>
        </w:div>
        <w:div w:id="1862545462">
          <w:marLeft w:val="640"/>
          <w:marRight w:val="0"/>
          <w:marTop w:val="0"/>
          <w:marBottom w:val="0"/>
          <w:divBdr>
            <w:top w:val="none" w:sz="0" w:space="0" w:color="auto"/>
            <w:left w:val="none" w:sz="0" w:space="0" w:color="auto"/>
            <w:bottom w:val="none" w:sz="0" w:space="0" w:color="auto"/>
            <w:right w:val="none" w:sz="0" w:space="0" w:color="auto"/>
          </w:divBdr>
        </w:div>
      </w:divsChild>
    </w:div>
    <w:div w:id="897595463">
      <w:bodyDiv w:val="1"/>
      <w:marLeft w:val="0"/>
      <w:marRight w:val="0"/>
      <w:marTop w:val="0"/>
      <w:marBottom w:val="0"/>
      <w:divBdr>
        <w:top w:val="none" w:sz="0" w:space="0" w:color="auto"/>
        <w:left w:val="none" w:sz="0" w:space="0" w:color="auto"/>
        <w:bottom w:val="none" w:sz="0" w:space="0" w:color="auto"/>
        <w:right w:val="none" w:sz="0" w:space="0" w:color="auto"/>
      </w:divBdr>
      <w:divsChild>
        <w:div w:id="13457627">
          <w:marLeft w:val="640"/>
          <w:marRight w:val="0"/>
          <w:marTop w:val="0"/>
          <w:marBottom w:val="0"/>
          <w:divBdr>
            <w:top w:val="none" w:sz="0" w:space="0" w:color="auto"/>
            <w:left w:val="none" w:sz="0" w:space="0" w:color="auto"/>
            <w:bottom w:val="none" w:sz="0" w:space="0" w:color="auto"/>
            <w:right w:val="none" w:sz="0" w:space="0" w:color="auto"/>
          </w:divBdr>
        </w:div>
        <w:div w:id="2075199636">
          <w:marLeft w:val="640"/>
          <w:marRight w:val="0"/>
          <w:marTop w:val="0"/>
          <w:marBottom w:val="0"/>
          <w:divBdr>
            <w:top w:val="none" w:sz="0" w:space="0" w:color="auto"/>
            <w:left w:val="none" w:sz="0" w:space="0" w:color="auto"/>
            <w:bottom w:val="none" w:sz="0" w:space="0" w:color="auto"/>
            <w:right w:val="none" w:sz="0" w:space="0" w:color="auto"/>
          </w:divBdr>
        </w:div>
        <w:div w:id="318117075">
          <w:marLeft w:val="640"/>
          <w:marRight w:val="0"/>
          <w:marTop w:val="0"/>
          <w:marBottom w:val="0"/>
          <w:divBdr>
            <w:top w:val="none" w:sz="0" w:space="0" w:color="auto"/>
            <w:left w:val="none" w:sz="0" w:space="0" w:color="auto"/>
            <w:bottom w:val="none" w:sz="0" w:space="0" w:color="auto"/>
            <w:right w:val="none" w:sz="0" w:space="0" w:color="auto"/>
          </w:divBdr>
        </w:div>
        <w:div w:id="1830244460">
          <w:marLeft w:val="640"/>
          <w:marRight w:val="0"/>
          <w:marTop w:val="0"/>
          <w:marBottom w:val="0"/>
          <w:divBdr>
            <w:top w:val="none" w:sz="0" w:space="0" w:color="auto"/>
            <w:left w:val="none" w:sz="0" w:space="0" w:color="auto"/>
            <w:bottom w:val="none" w:sz="0" w:space="0" w:color="auto"/>
            <w:right w:val="none" w:sz="0" w:space="0" w:color="auto"/>
          </w:divBdr>
        </w:div>
        <w:div w:id="1598750721">
          <w:marLeft w:val="640"/>
          <w:marRight w:val="0"/>
          <w:marTop w:val="0"/>
          <w:marBottom w:val="0"/>
          <w:divBdr>
            <w:top w:val="none" w:sz="0" w:space="0" w:color="auto"/>
            <w:left w:val="none" w:sz="0" w:space="0" w:color="auto"/>
            <w:bottom w:val="none" w:sz="0" w:space="0" w:color="auto"/>
            <w:right w:val="none" w:sz="0" w:space="0" w:color="auto"/>
          </w:divBdr>
        </w:div>
        <w:div w:id="927156067">
          <w:marLeft w:val="640"/>
          <w:marRight w:val="0"/>
          <w:marTop w:val="0"/>
          <w:marBottom w:val="0"/>
          <w:divBdr>
            <w:top w:val="none" w:sz="0" w:space="0" w:color="auto"/>
            <w:left w:val="none" w:sz="0" w:space="0" w:color="auto"/>
            <w:bottom w:val="none" w:sz="0" w:space="0" w:color="auto"/>
            <w:right w:val="none" w:sz="0" w:space="0" w:color="auto"/>
          </w:divBdr>
        </w:div>
        <w:div w:id="987708859">
          <w:marLeft w:val="640"/>
          <w:marRight w:val="0"/>
          <w:marTop w:val="0"/>
          <w:marBottom w:val="0"/>
          <w:divBdr>
            <w:top w:val="none" w:sz="0" w:space="0" w:color="auto"/>
            <w:left w:val="none" w:sz="0" w:space="0" w:color="auto"/>
            <w:bottom w:val="none" w:sz="0" w:space="0" w:color="auto"/>
            <w:right w:val="none" w:sz="0" w:space="0" w:color="auto"/>
          </w:divBdr>
        </w:div>
        <w:div w:id="1006175367">
          <w:marLeft w:val="640"/>
          <w:marRight w:val="0"/>
          <w:marTop w:val="0"/>
          <w:marBottom w:val="0"/>
          <w:divBdr>
            <w:top w:val="none" w:sz="0" w:space="0" w:color="auto"/>
            <w:left w:val="none" w:sz="0" w:space="0" w:color="auto"/>
            <w:bottom w:val="none" w:sz="0" w:space="0" w:color="auto"/>
            <w:right w:val="none" w:sz="0" w:space="0" w:color="auto"/>
          </w:divBdr>
        </w:div>
        <w:div w:id="996959259">
          <w:marLeft w:val="640"/>
          <w:marRight w:val="0"/>
          <w:marTop w:val="0"/>
          <w:marBottom w:val="0"/>
          <w:divBdr>
            <w:top w:val="none" w:sz="0" w:space="0" w:color="auto"/>
            <w:left w:val="none" w:sz="0" w:space="0" w:color="auto"/>
            <w:bottom w:val="none" w:sz="0" w:space="0" w:color="auto"/>
            <w:right w:val="none" w:sz="0" w:space="0" w:color="auto"/>
          </w:divBdr>
        </w:div>
        <w:div w:id="2077121557">
          <w:marLeft w:val="640"/>
          <w:marRight w:val="0"/>
          <w:marTop w:val="0"/>
          <w:marBottom w:val="0"/>
          <w:divBdr>
            <w:top w:val="none" w:sz="0" w:space="0" w:color="auto"/>
            <w:left w:val="none" w:sz="0" w:space="0" w:color="auto"/>
            <w:bottom w:val="none" w:sz="0" w:space="0" w:color="auto"/>
            <w:right w:val="none" w:sz="0" w:space="0" w:color="auto"/>
          </w:divBdr>
        </w:div>
        <w:div w:id="665090324">
          <w:marLeft w:val="640"/>
          <w:marRight w:val="0"/>
          <w:marTop w:val="0"/>
          <w:marBottom w:val="0"/>
          <w:divBdr>
            <w:top w:val="none" w:sz="0" w:space="0" w:color="auto"/>
            <w:left w:val="none" w:sz="0" w:space="0" w:color="auto"/>
            <w:bottom w:val="none" w:sz="0" w:space="0" w:color="auto"/>
            <w:right w:val="none" w:sz="0" w:space="0" w:color="auto"/>
          </w:divBdr>
        </w:div>
        <w:div w:id="727922141">
          <w:marLeft w:val="640"/>
          <w:marRight w:val="0"/>
          <w:marTop w:val="0"/>
          <w:marBottom w:val="0"/>
          <w:divBdr>
            <w:top w:val="none" w:sz="0" w:space="0" w:color="auto"/>
            <w:left w:val="none" w:sz="0" w:space="0" w:color="auto"/>
            <w:bottom w:val="none" w:sz="0" w:space="0" w:color="auto"/>
            <w:right w:val="none" w:sz="0" w:space="0" w:color="auto"/>
          </w:divBdr>
        </w:div>
        <w:div w:id="1832330062">
          <w:marLeft w:val="640"/>
          <w:marRight w:val="0"/>
          <w:marTop w:val="0"/>
          <w:marBottom w:val="0"/>
          <w:divBdr>
            <w:top w:val="none" w:sz="0" w:space="0" w:color="auto"/>
            <w:left w:val="none" w:sz="0" w:space="0" w:color="auto"/>
            <w:bottom w:val="none" w:sz="0" w:space="0" w:color="auto"/>
            <w:right w:val="none" w:sz="0" w:space="0" w:color="auto"/>
          </w:divBdr>
        </w:div>
        <w:div w:id="2116241904">
          <w:marLeft w:val="640"/>
          <w:marRight w:val="0"/>
          <w:marTop w:val="0"/>
          <w:marBottom w:val="0"/>
          <w:divBdr>
            <w:top w:val="none" w:sz="0" w:space="0" w:color="auto"/>
            <w:left w:val="none" w:sz="0" w:space="0" w:color="auto"/>
            <w:bottom w:val="none" w:sz="0" w:space="0" w:color="auto"/>
            <w:right w:val="none" w:sz="0" w:space="0" w:color="auto"/>
          </w:divBdr>
        </w:div>
        <w:div w:id="453212386">
          <w:marLeft w:val="640"/>
          <w:marRight w:val="0"/>
          <w:marTop w:val="0"/>
          <w:marBottom w:val="0"/>
          <w:divBdr>
            <w:top w:val="none" w:sz="0" w:space="0" w:color="auto"/>
            <w:left w:val="none" w:sz="0" w:space="0" w:color="auto"/>
            <w:bottom w:val="none" w:sz="0" w:space="0" w:color="auto"/>
            <w:right w:val="none" w:sz="0" w:space="0" w:color="auto"/>
          </w:divBdr>
        </w:div>
        <w:div w:id="321979673">
          <w:marLeft w:val="640"/>
          <w:marRight w:val="0"/>
          <w:marTop w:val="0"/>
          <w:marBottom w:val="0"/>
          <w:divBdr>
            <w:top w:val="none" w:sz="0" w:space="0" w:color="auto"/>
            <w:left w:val="none" w:sz="0" w:space="0" w:color="auto"/>
            <w:bottom w:val="none" w:sz="0" w:space="0" w:color="auto"/>
            <w:right w:val="none" w:sz="0" w:space="0" w:color="auto"/>
          </w:divBdr>
        </w:div>
        <w:div w:id="368410466">
          <w:marLeft w:val="640"/>
          <w:marRight w:val="0"/>
          <w:marTop w:val="0"/>
          <w:marBottom w:val="0"/>
          <w:divBdr>
            <w:top w:val="none" w:sz="0" w:space="0" w:color="auto"/>
            <w:left w:val="none" w:sz="0" w:space="0" w:color="auto"/>
            <w:bottom w:val="none" w:sz="0" w:space="0" w:color="auto"/>
            <w:right w:val="none" w:sz="0" w:space="0" w:color="auto"/>
          </w:divBdr>
        </w:div>
        <w:div w:id="48576051">
          <w:marLeft w:val="640"/>
          <w:marRight w:val="0"/>
          <w:marTop w:val="0"/>
          <w:marBottom w:val="0"/>
          <w:divBdr>
            <w:top w:val="none" w:sz="0" w:space="0" w:color="auto"/>
            <w:left w:val="none" w:sz="0" w:space="0" w:color="auto"/>
            <w:bottom w:val="none" w:sz="0" w:space="0" w:color="auto"/>
            <w:right w:val="none" w:sz="0" w:space="0" w:color="auto"/>
          </w:divBdr>
        </w:div>
        <w:div w:id="1285503043">
          <w:marLeft w:val="640"/>
          <w:marRight w:val="0"/>
          <w:marTop w:val="0"/>
          <w:marBottom w:val="0"/>
          <w:divBdr>
            <w:top w:val="none" w:sz="0" w:space="0" w:color="auto"/>
            <w:left w:val="none" w:sz="0" w:space="0" w:color="auto"/>
            <w:bottom w:val="none" w:sz="0" w:space="0" w:color="auto"/>
            <w:right w:val="none" w:sz="0" w:space="0" w:color="auto"/>
          </w:divBdr>
        </w:div>
        <w:div w:id="167646555">
          <w:marLeft w:val="640"/>
          <w:marRight w:val="0"/>
          <w:marTop w:val="0"/>
          <w:marBottom w:val="0"/>
          <w:divBdr>
            <w:top w:val="none" w:sz="0" w:space="0" w:color="auto"/>
            <w:left w:val="none" w:sz="0" w:space="0" w:color="auto"/>
            <w:bottom w:val="none" w:sz="0" w:space="0" w:color="auto"/>
            <w:right w:val="none" w:sz="0" w:space="0" w:color="auto"/>
          </w:divBdr>
        </w:div>
        <w:div w:id="1522235728">
          <w:marLeft w:val="640"/>
          <w:marRight w:val="0"/>
          <w:marTop w:val="0"/>
          <w:marBottom w:val="0"/>
          <w:divBdr>
            <w:top w:val="none" w:sz="0" w:space="0" w:color="auto"/>
            <w:left w:val="none" w:sz="0" w:space="0" w:color="auto"/>
            <w:bottom w:val="none" w:sz="0" w:space="0" w:color="auto"/>
            <w:right w:val="none" w:sz="0" w:space="0" w:color="auto"/>
          </w:divBdr>
        </w:div>
        <w:div w:id="528374395">
          <w:marLeft w:val="640"/>
          <w:marRight w:val="0"/>
          <w:marTop w:val="0"/>
          <w:marBottom w:val="0"/>
          <w:divBdr>
            <w:top w:val="none" w:sz="0" w:space="0" w:color="auto"/>
            <w:left w:val="none" w:sz="0" w:space="0" w:color="auto"/>
            <w:bottom w:val="none" w:sz="0" w:space="0" w:color="auto"/>
            <w:right w:val="none" w:sz="0" w:space="0" w:color="auto"/>
          </w:divBdr>
        </w:div>
        <w:div w:id="1070274891">
          <w:marLeft w:val="640"/>
          <w:marRight w:val="0"/>
          <w:marTop w:val="0"/>
          <w:marBottom w:val="0"/>
          <w:divBdr>
            <w:top w:val="none" w:sz="0" w:space="0" w:color="auto"/>
            <w:left w:val="none" w:sz="0" w:space="0" w:color="auto"/>
            <w:bottom w:val="none" w:sz="0" w:space="0" w:color="auto"/>
            <w:right w:val="none" w:sz="0" w:space="0" w:color="auto"/>
          </w:divBdr>
        </w:div>
        <w:div w:id="1699698265">
          <w:marLeft w:val="640"/>
          <w:marRight w:val="0"/>
          <w:marTop w:val="0"/>
          <w:marBottom w:val="0"/>
          <w:divBdr>
            <w:top w:val="none" w:sz="0" w:space="0" w:color="auto"/>
            <w:left w:val="none" w:sz="0" w:space="0" w:color="auto"/>
            <w:bottom w:val="none" w:sz="0" w:space="0" w:color="auto"/>
            <w:right w:val="none" w:sz="0" w:space="0" w:color="auto"/>
          </w:divBdr>
        </w:div>
        <w:div w:id="1005282061">
          <w:marLeft w:val="640"/>
          <w:marRight w:val="0"/>
          <w:marTop w:val="0"/>
          <w:marBottom w:val="0"/>
          <w:divBdr>
            <w:top w:val="none" w:sz="0" w:space="0" w:color="auto"/>
            <w:left w:val="none" w:sz="0" w:space="0" w:color="auto"/>
            <w:bottom w:val="none" w:sz="0" w:space="0" w:color="auto"/>
            <w:right w:val="none" w:sz="0" w:space="0" w:color="auto"/>
          </w:divBdr>
        </w:div>
        <w:div w:id="405615559">
          <w:marLeft w:val="640"/>
          <w:marRight w:val="0"/>
          <w:marTop w:val="0"/>
          <w:marBottom w:val="0"/>
          <w:divBdr>
            <w:top w:val="none" w:sz="0" w:space="0" w:color="auto"/>
            <w:left w:val="none" w:sz="0" w:space="0" w:color="auto"/>
            <w:bottom w:val="none" w:sz="0" w:space="0" w:color="auto"/>
            <w:right w:val="none" w:sz="0" w:space="0" w:color="auto"/>
          </w:divBdr>
        </w:div>
        <w:div w:id="1901938752">
          <w:marLeft w:val="640"/>
          <w:marRight w:val="0"/>
          <w:marTop w:val="0"/>
          <w:marBottom w:val="0"/>
          <w:divBdr>
            <w:top w:val="none" w:sz="0" w:space="0" w:color="auto"/>
            <w:left w:val="none" w:sz="0" w:space="0" w:color="auto"/>
            <w:bottom w:val="none" w:sz="0" w:space="0" w:color="auto"/>
            <w:right w:val="none" w:sz="0" w:space="0" w:color="auto"/>
          </w:divBdr>
        </w:div>
        <w:div w:id="1511142608">
          <w:marLeft w:val="640"/>
          <w:marRight w:val="0"/>
          <w:marTop w:val="0"/>
          <w:marBottom w:val="0"/>
          <w:divBdr>
            <w:top w:val="none" w:sz="0" w:space="0" w:color="auto"/>
            <w:left w:val="none" w:sz="0" w:space="0" w:color="auto"/>
            <w:bottom w:val="none" w:sz="0" w:space="0" w:color="auto"/>
            <w:right w:val="none" w:sz="0" w:space="0" w:color="auto"/>
          </w:divBdr>
        </w:div>
        <w:div w:id="909273174">
          <w:marLeft w:val="640"/>
          <w:marRight w:val="0"/>
          <w:marTop w:val="0"/>
          <w:marBottom w:val="0"/>
          <w:divBdr>
            <w:top w:val="none" w:sz="0" w:space="0" w:color="auto"/>
            <w:left w:val="none" w:sz="0" w:space="0" w:color="auto"/>
            <w:bottom w:val="none" w:sz="0" w:space="0" w:color="auto"/>
            <w:right w:val="none" w:sz="0" w:space="0" w:color="auto"/>
          </w:divBdr>
        </w:div>
        <w:div w:id="1067803634">
          <w:marLeft w:val="640"/>
          <w:marRight w:val="0"/>
          <w:marTop w:val="0"/>
          <w:marBottom w:val="0"/>
          <w:divBdr>
            <w:top w:val="none" w:sz="0" w:space="0" w:color="auto"/>
            <w:left w:val="none" w:sz="0" w:space="0" w:color="auto"/>
            <w:bottom w:val="none" w:sz="0" w:space="0" w:color="auto"/>
            <w:right w:val="none" w:sz="0" w:space="0" w:color="auto"/>
          </w:divBdr>
        </w:div>
        <w:div w:id="1461145656">
          <w:marLeft w:val="640"/>
          <w:marRight w:val="0"/>
          <w:marTop w:val="0"/>
          <w:marBottom w:val="0"/>
          <w:divBdr>
            <w:top w:val="none" w:sz="0" w:space="0" w:color="auto"/>
            <w:left w:val="none" w:sz="0" w:space="0" w:color="auto"/>
            <w:bottom w:val="none" w:sz="0" w:space="0" w:color="auto"/>
            <w:right w:val="none" w:sz="0" w:space="0" w:color="auto"/>
          </w:divBdr>
        </w:div>
        <w:div w:id="409472701">
          <w:marLeft w:val="640"/>
          <w:marRight w:val="0"/>
          <w:marTop w:val="0"/>
          <w:marBottom w:val="0"/>
          <w:divBdr>
            <w:top w:val="none" w:sz="0" w:space="0" w:color="auto"/>
            <w:left w:val="none" w:sz="0" w:space="0" w:color="auto"/>
            <w:bottom w:val="none" w:sz="0" w:space="0" w:color="auto"/>
            <w:right w:val="none" w:sz="0" w:space="0" w:color="auto"/>
          </w:divBdr>
        </w:div>
        <w:div w:id="1750350154">
          <w:marLeft w:val="640"/>
          <w:marRight w:val="0"/>
          <w:marTop w:val="0"/>
          <w:marBottom w:val="0"/>
          <w:divBdr>
            <w:top w:val="none" w:sz="0" w:space="0" w:color="auto"/>
            <w:left w:val="none" w:sz="0" w:space="0" w:color="auto"/>
            <w:bottom w:val="none" w:sz="0" w:space="0" w:color="auto"/>
            <w:right w:val="none" w:sz="0" w:space="0" w:color="auto"/>
          </w:divBdr>
        </w:div>
        <w:div w:id="1709600428">
          <w:marLeft w:val="640"/>
          <w:marRight w:val="0"/>
          <w:marTop w:val="0"/>
          <w:marBottom w:val="0"/>
          <w:divBdr>
            <w:top w:val="none" w:sz="0" w:space="0" w:color="auto"/>
            <w:left w:val="none" w:sz="0" w:space="0" w:color="auto"/>
            <w:bottom w:val="none" w:sz="0" w:space="0" w:color="auto"/>
            <w:right w:val="none" w:sz="0" w:space="0" w:color="auto"/>
          </w:divBdr>
        </w:div>
        <w:div w:id="1992367648">
          <w:marLeft w:val="640"/>
          <w:marRight w:val="0"/>
          <w:marTop w:val="0"/>
          <w:marBottom w:val="0"/>
          <w:divBdr>
            <w:top w:val="none" w:sz="0" w:space="0" w:color="auto"/>
            <w:left w:val="none" w:sz="0" w:space="0" w:color="auto"/>
            <w:bottom w:val="none" w:sz="0" w:space="0" w:color="auto"/>
            <w:right w:val="none" w:sz="0" w:space="0" w:color="auto"/>
          </w:divBdr>
        </w:div>
      </w:divsChild>
    </w:div>
    <w:div w:id="911743695">
      <w:bodyDiv w:val="1"/>
      <w:marLeft w:val="0"/>
      <w:marRight w:val="0"/>
      <w:marTop w:val="0"/>
      <w:marBottom w:val="0"/>
      <w:divBdr>
        <w:top w:val="none" w:sz="0" w:space="0" w:color="auto"/>
        <w:left w:val="none" w:sz="0" w:space="0" w:color="auto"/>
        <w:bottom w:val="none" w:sz="0" w:space="0" w:color="auto"/>
        <w:right w:val="none" w:sz="0" w:space="0" w:color="auto"/>
      </w:divBdr>
      <w:divsChild>
        <w:div w:id="1069310656">
          <w:marLeft w:val="640"/>
          <w:marRight w:val="0"/>
          <w:marTop w:val="0"/>
          <w:marBottom w:val="0"/>
          <w:divBdr>
            <w:top w:val="none" w:sz="0" w:space="0" w:color="auto"/>
            <w:left w:val="none" w:sz="0" w:space="0" w:color="auto"/>
            <w:bottom w:val="none" w:sz="0" w:space="0" w:color="auto"/>
            <w:right w:val="none" w:sz="0" w:space="0" w:color="auto"/>
          </w:divBdr>
        </w:div>
        <w:div w:id="2112234732">
          <w:marLeft w:val="640"/>
          <w:marRight w:val="0"/>
          <w:marTop w:val="0"/>
          <w:marBottom w:val="0"/>
          <w:divBdr>
            <w:top w:val="none" w:sz="0" w:space="0" w:color="auto"/>
            <w:left w:val="none" w:sz="0" w:space="0" w:color="auto"/>
            <w:bottom w:val="none" w:sz="0" w:space="0" w:color="auto"/>
            <w:right w:val="none" w:sz="0" w:space="0" w:color="auto"/>
          </w:divBdr>
        </w:div>
        <w:div w:id="159589496">
          <w:marLeft w:val="640"/>
          <w:marRight w:val="0"/>
          <w:marTop w:val="0"/>
          <w:marBottom w:val="0"/>
          <w:divBdr>
            <w:top w:val="none" w:sz="0" w:space="0" w:color="auto"/>
            <w:left w:val="none" w:sz="0" w:space="0" w:color="auto"/>
            <w:bottom w:val="none" w:sz="0" w:space="0" w:color="auto"/>
            <w:right w:val="none" w:sz="0" w:space="0" w:color="auto"/>
          </w:divBdr>
        </w:div>
        <w:div w:id="670375676">
          <w:marLeft w:val="640"/>
          <w:marRight w:val="0"/>
          <w:marTop w:val="0"/>
          <w:marBottom w:val="0"/>
          <w:divBdr>
            <w:top w:val="none" w:sz="0" w:space="0" w:color="auto"/>
            <w:left w:val="none" w:sz="0" w:space="0" w:color="auto"/>
            <w:bottom w:val="none" w:sz="0" w:space="0" w:color="auto"/>
            <w:right w:val="none" w:sz="0" w:space="0" w:color="auto"/>
          </w:divBdr>
        </w:div>
        <w:div w:id="1035734806">
          <w:marLeft w:val="640"/>
          <w:marRight w:val="0"/>
          <w:marTop w:val="0"/>
          <w:marBottom w:val="0"/>
          <w:divBdr>
            <w:top w:val="none" w:sz="0" w:space="0" w:color="auto"/>
            <w:left w:val="none" w:sz="0" w:space="0" w:color="auto"/>
            <w:bottom w:val="none" w:sz="0" w:space="0" w:color="auto"/>
            <w:right w:val="none" w:sz="0" w:space="0" w:color="auto"/>
          </w:divBdr>
        </w:div>
        <w:div w:id="1384325694">
          <w:marLeft w:val="640"/>
          <w:marRight w:val="0"/>
          <w:marTop w:val="0"/>
          <w:marBottom w:val="0"/>
          <w:divBdr>
            <w:top w:val="none" w:sz="0" w:space="0" w:color="auto"/>
            <w:left w:val="none" w:sz="0" w:space="0" w:color="auto"/>
            <w:bottom w:val="none" w:sz="0" w:space="0" w:color="auto"/>
            <w:right w:val="none" w:sz="0" w:space="0" w:color="auto"/>
          </w:divBdr>
        </w:div>
        <w:div w:id="963585883">
          <w:marLeft w:val="640"/>
          <w:marRight w:val="0"/>
          <w:marTop w:val="0"/>
          <w:marBottom w:val="0"/>
          <w:divBdr>
            <w:top w:val="none" w:sz="0" w:space="0" w:color="auto"/>
            <w:left w:val="none" w:sz="0" w:space="0" w:color="auto"/>
            <w:bottom w:val="none" w:sz="0" w:space="0" w:color="auto"/>
            <w:right w:val="none" w:sz="0" w:space="0" w:color="auto"/>
          </w:divBdr>
        </w:div>
        <w:div w:id="1759475523">
          <w:marLeft w:val="640"/>
          <w:marRight w:val="0"/>
          <w:marTop w:val="0"/>
          <w:marBottom w:val="0"/>
          <w:divBdr>
            <w:top w:val="none" w:sz="0" w:space="0" w:color="auto"/>
            <w:left w:val="none" w:sz="0" w:space="0" w:color="auto"/>
            <w:bottom w:val="none" w:sz="0" w:space="0" w:color="auto"/>
            <w:right w:val="none" w:sz="0" w:space="0" w:color="auto"/>
          </w:divBdr>
        </w:div>
        <w:div w:id="1806964277">
          <w:marLeft w:val="640"/>
          <w:marRight w:val="0"/>
          <w:marTop w:val="0"/>
          <w:marBottom w:val="0"/>
          <w:divBdr>
            <w:top w:val="none" w:sz="0" w:space="0" w:color="auto"/>
            <w:left w:val="none" w:sz="0" w:space="0" w:color="auto"/>
            <w:bottom w:val="none" w:sz="0" w:space="0" w:color="auto"/>
            <w:right w:val="none" w:sz="0" w:space="0" w:color="auto"/>
          </w:divBdr>
        </w:div>
        <w:div w:id="2041394829">
          <w:marLeft w:val="640"/>
          <w:marRight w:val="0"/>
          <w:marTop w:val="0"/>
          <w:marBottom w:val="0"/>
          <w:divBdr>
            <w:top w:val="none" w:sz="0" w:space="0" w:color="auto"/>
            <w:left w:val="none" w:sz="0" w:space="0" w:color="auto"/>
            <w:bottom w:val="none" w:sz="0" w:space="0" w:color="auto"/>
            <w:right w:val="none" w:sz="0" w:space="0" w:color="auto"/>
          </w:divBdr>
        </w:div>
        <w:div w:id="1244950059">
          <w:marLeft w:val="640"/>
          <w:marRight w:val="0"/>
          <w:marTop w:val="0"/>
          <w:marBottom w:val="0"/>
          <w:divBdr>
            <w:top w:val="none" w:sz="0" w:space="0" w:color="auto"/>
            <w:left w:val="none" w:sz="0" w:space="0" w:color="auto"/>
            <w:bottom w:val="none" w:sz="0" w:space="0" w:color="auto"/>
            <w:right w:val="none" w:sz="0" w:space="0" w:color="auto"/>
          </w:divBdr>
        </w:div>
        <w:div w:id="133454234">
          <w:marLeft w:val="640"/>
          <w:marRight w:val="0"/>
          <w:marTop w:val="0"/>
          <w:marBottom w:val="0"/>
          <w:divBdr>
            <w:top w:val="none" w:sz="0" w:space="0" w:color="auto"/>
            <w:left w:val="none" w:sz="0" w:space="0" w:color="auto"/>
            <w:bottom w:val="none" w:sz="0" w:space="0" w:color="auto"/>
            <w:right w:val="none" w:sz="0" w:space="0" w:color="auto"/>
          </w:divBdr>
        </w:div>
        <w:div w:id="2051568589">
          <w:marLeft w:val="640"/>
          <w:marRight w:val="0"/>
          <w:marTop w:val="0"/>
          <w:marBottom w:val="0"/>
          <w:divBdr>
            <w:top w:val="none" w:sz="0" w:space="0" w:color="auto"/>
            <w:left w:val="none" w:sz="0" w:space="0" w:color="auto"/>
            <w:bottom w:val="none" w:sz="0" w:space="0" w:color="auto"/>
            <w:right w:val="none" w:sz="0" w:space="0" w:color="auto"/>
          </w:divBdr>
        </w:div>
        <w:div w:id="967514449">
          <w:marLeft w:val="640"/>
          <w:marRight w:val="0"/>
          <w:marTop w:val="0"/>
          <w:marBottom w:val="0"/>
          <w:divBdr>
            <w:top w:val="none" w:sz="0" w:space="0" w:color="auto"/>
            <w:left w:val="none" w:sz="0" w:space="0" w:color="auto"/>
            <w:bottom w:val="none" w:sz="0" w:space="0" w:color="auto"/>
            <w:right w:val="none" w:sz="0" w:space="0" w:color="auto"/>
          </w:divBdr>
        </w:div>
        <w:div w:id="1015232539">
          <w:marLeft w:val="640"/>
          <w:marRight w:val="0"/>
          <w:marTop w:val="0"/>
          <w:marBottom w:val="0"/>
          <w:divBdr>
            <w:top w:val="none" w:sz="0" w:space="0" w:color="auto"/>
            <w:left w:val="none" w:sz="0" w:space="0" w:color="auto"/>
            <w:bottom w:val="none" w:sz="0" w:space="0" w:color="auto"/>
            <w:right w:val="none" w:sz="0" w:space="0" w:color="auto"/>
          </w:divBdr>
        </w:div>
        <w:div w:id="1953785030">
          <w:marLeft w:val="640"/>
          <w:marRight w:val="0"/>
          <w:marTop w:val="0"/>
          <w:marBottom w:val="0"/>
          <w:divBdr>
            <w:top w:val="none" w:sz="0" w:space="0" w:color="auto"/>
            <w:left w:val="none" w:sz="0" w:space="0" w:color="auto"/>
            <w:bottom w:val="none" w:sz="0" w:space="0" w:color="auto"/>
            <w:right w:val="none" w:sz="0" w:space="0" w:color="auto"/>
          </w:divBdr>
        </w:div>
        <w:div w:id="773600609">
          <w:marLeft w:val="640"/>
          <w:marRight w:val="0"/>
          <w:marTop w:val="0"/>
          <w:marBottom w:val="0"/>
          <w:divBdr>
            <w:top w:val="none" w:sz="0" w:space="0" w:color="auto"/>
            <w:left w:val="none" w:sz="0" w:space="0" w:color="auto"/>
            <w:bottom w:val="none" w:sz="0" w:space="0" w:color="auto"/>
            <w:right w:val="none" w:sz="0" w:space="0" w:color="auto"/>
          </w:divBdr>
        </w:div>
        <w:div w:id="1478692150">
          <w:marLeft w:val="640"/>
          <w:marRight w:val="0"/>
          <w:marTop w:val="0"/>
          <w:marBottom w:val="0"/>
          <w:divBdr>
            <w:top w:val="none" w:sz="0" w:space="0" w:color="auto"/>
            <w:left w:val="none" w:sz="0" w:space="0" w:color="auto"/>
            <w:bottom w:val="none" w:sz="0" w:space="0" w:color="auto"/>
            <w:right w:val="none" w:sz="0" w:space="0" w:color="auto"/>
          </w:divBdr>
        </w:div>
        <w:div w:id="1558317526">
          <w:marLeft w:val="640"/>
          <w:marRight w:val="0"/>
          <w:marTop w:val="0"/>
          <w:marBottom w:val="0"/>
          <w:divBdr>
            <w:top w:val="none" w:sz="0" w:space="0" w:color="auto"/>
            <w:left w:val="none" w:sz="0" w:space="0" w:color="auto"/>
            <w:bottom w:val="none" w:sz="0" w:space="0" w:color="auto"/>
            <w:right w:val="none" w:sz="0" w:space="0" w:color="auto"/>
          </w:divBdr>
        </w:div>
        <w:div w:id="1815565559">
          <w:marLeft w:val="640"/>
          <w:marRight w:val="0"/>
          <w:marTop w:val="0"/>
          <w:marBottom w:val="0"/>
          <w:divBdr>
            <w:top w:val="none" w:sz="0" w:space="0" w:color="auto"/>
            <w:left w:val="none" w:sz="0" w:space="0" w:color="auto"/>
            <w:bottom w:val="none" w:sz="0" w:space="0" w:color="auto"/>
            <w:right w:val="none" w:sz="0" w:space="0" w:color="auto"/>
          </w:divBdr>
        </w:div>
        <w:div w:id="717171950">
          <w:marLeft w:val="640"/>
          <w:marRight w:val="0"/>
          <w:marTop w:val="0"/>
          <w:marBottom w:val="0"/>
          <w:divBdr>
            <w:top w:val="none" w:sz="0" w:space="0" w:color="auto"/>
            <w:left w:val="none" w:sz="0" w:space="0" w:color="auto"/>
            <w:bottom w:val="none" w:sz="0" w:space="0" w:color="auto"/>
            <w:right w:val="none" w:sz="0" w:space="0" w:color="auto"/>
          </w:divBdr>
        </w:div>
        <w:div w:id="858856311">
          <w:marLeft w:val="640"/>
          <w:marRight w:val="0"/>
          <w:marTop w:val="0"/>
          <w:marBottom w:val="0"/>
          <w:divBdr>
            <w:top w:val="none" w:sz="0" w:space="0" w:color="auto"/>
            <w:left w:val="none" w:sz="0" w:space="0" w:color="auto"/>
            <w:bottom w:val="none" w:sz="0" w:space="0" w:color="auto"/>
            <w:right w:val="none" w:sz="0" w:space="0" w:color="auto"/>
          </w:divBdr>
        </w:div>
        <w:div w:id="964770386">
          <w:marLeft w:val="640"/>
          <w:marRight w:val="0"/>
          <w:marTop w:val="0"/>
          <w:marBottom w:val="0"/>
          <w:divBdr>
            <w:top w:val="none" w:sz="0" w:space="0" w:color="auto"/>
            <w:left w:val="none" w:sz="0" w:space="0" w:color="auto"/>
            <w:bottom w:val="none" w:sz="0" w:space="0" w:color="auto"/>
            <w:right w:val="none" w:sz="0" w:space="0" w:color="auto"/>
          </w:divBdr>
        </w:div>
        <w:div w:id="101724838">
          <w:marLeft w:val="640"/>
          <w:marRight w:val="0"/>
          <w:marTop w:val="0"/>
          <w:marBottom w:val="0"/>
          <w:divBdr>
            <w:top w:val="none" w:sz="0" w:space="0" w:color="auto"/>
            <w:left w:val="none" w:sz="0" w:space="0" w:color="auto"/>
            <w:bottom w:val="none" w:sz="0" w:space="0" w:color="auto"/>
            <w:right w:val="none" w:sz="0" w:space="0" w:color="auto"/>
          </w:divBdr>
        </w:div>
        <w:div w:id="619529986">
          <w:marLeft w:val="640"/>
          <w:marRight w:val="0"/>
          <w:marTop w:val="0"/>
          <w:marBottom w:val="0"/>
          <w:divBdr>
            <w:top w:val="none" w:sz="0" w:space="0" w:color="auto"/>
            <w:left w:val="none" w:sz="0" w:space="0" w:color="auto"/>
            <w:bottom w:val="none" w:sz="0" w:space="0" w:color="auto"/>
            <w:right w:val="none" w:sz="0" w:space="0" w:color="auto"/>
          </w:divBdr>
        </w:div>
        <w:div w:id="902638883">
          <w:marLeft w:val="640"/>
          <w:marRight w:val="0"/>
          <w:marTop w:val="0"/>
          <w:marBottom w:val="0"/>
          <w:divBdr>
            <w:top w:val="none" w:sz="0" w:space="0" w:color="auto"/>
            <w:left w:val="none" w:sz="0" w:space="0" w:color="auto"/>
            <w:bottom w:val="none" w:sz="0" w:space="0" w:color="auto"/>
            <w:right w:val="none" w:sz="0" w:space="0" w:color="auto"/>
          </w:divBdr>
        </w:div>
        <w:div w:id="745541808">
          <w:marLeft w:val="640"/>
          <w:marRight w:val="0"/>
          <w:marTop w:val="0"/>
          <w:marBottom w:val="0"/>
          <w:divBdr>
            <w:top w:val="none" w:sz="0" w:space="0" w:color="auto"/>
            <w:left w:val="none" w:sz="0" w:space="0" w:color="auto"/>
            <w:bottom w:val="none" w:sz="0" w:space="0" w:color="auto"/>
            <w:right w:val="none" w:sz="0" w:space="0" w:color="auto"/>
          </w:divBdr>
        </w:div>
        <w:div w:id="951128293">
          <w:marLeft w:val="640"/>
          <w:marRight w:val="0"/>
          <w:marTop w:val="0"/>
          <w:marBottom w:val="0"/>
          <w:divBdr>
            <w:top w:val="none" w:sz="0" w:space="0" w:color="auto"/>
            <w:left w:val="none" w:sz="0" w:space="0" w:color="auto"/>
            <w:bottom w:val="none" w:sz="0" w:space="0" w:color="auto"/>
            <w:right w:val="none" w:sz="0" w:space="0" w:color="auto"/>
          </w:divBdr>
        </w:div>
        <w:div w:id="924262703">
          <w:marLeft w:val="640"/>
          <w:marRight w:val="0"/>
          <w:marTop w:val="0"/>
          <w:marBottom w:val="0"/>
          <w:divBdr>
            <w:top w:val="none" w:sz="0" w:space="0" w:color="auto"/>
            <w:left w:val="none" w:sz="0" w:space="0" w:color="auto"/>
            <w:bottom w:val="none" w:sz="0" w:space="0" w:color="auto"/>
            <w:right w:val="none" w:sz="0" w:space="0" w:color="auto"/>
          </w:divBdr>
        </w:div>
        <w:div w:id="322854497">
          <w:marLeft w:val="640"/>
          <w:marRight w:val="0"/>
          <w:marTop w:val="0"/>
          <w:marBottom w:val="0"/>
          <w:divBdr>
            <w:top w:val="none" w:sz="0" w:space="0" w:color="auto"/>
            <w:left w:val="none" w:sz="0" w:space="0" w:color="auto"/>
            <w:bottom w:val="none" w:sz="0" w:space="0" w:color="auto"/>
            <w:right w:val="none" w:sz="0" w:space="0" w:color="auto"/>
          </w:divBdr>
        </w:div>
        <w:div w:id="1219785964">
          <w:marLeft w:val="640"/>
          <w:marRight w:val="0"/>
          <w:marTop w:val="0"/>
          <w:marBottom w:val="0"/>
          <w:divBdr>
            <w:top w:val="none" w:sz="0" w:space="0" w:color="auto"/>
            <w:left w:val="none" w:sz="0" w:space="0" w:color="auto"/>
            <w:bottom w:val="none" w:sz="0" w:space="0" w:color="auto"/>
            <w:right w:val="none" w:sz="0" w:space="0" w:color="auto"/>
          </w:divBdr>
        </w:div>
        <w:div w:id="1014378167">
          <w:marLeft w:val="640"/>
          <w:marRight w:val="0"/>
          <w:marTop w:val="0"/>
          <w:marBottom w:val="0"/>
          <w:divBdr>
            <w:top w:val="none" w:sz="0" w:space="0" w:color="auto"/>
            <w:left w:val="none" w:sz="0" w:space="0" w:color="auto"/>
            <w:bottom w:val="none" w:sz="0" w:space="0" w:color="auto"/>
            <w:right w:val="none" w:sz="0" w:space="0" w:color="auto"/>
          </w:divBdr>
        </w:div>
        <w:div w:id="1129783647">
          <w:marLeft w:val="640"/>
          <w:marRight w:val="0"/>
          <w:marTop w:val="0"/>
          <w:marBottom w:val="0"/>
          <w:divBdr>
            <w:top w:val="none" w:sz="0" w:space="0" w:color="auto"/>
            <w:left w:val="none" w:sz="0" w:space="0" w:color="auto"/>
            <w:bottom w:val="none" w:sz="0" w:space="0" w:color="auto"/>
            <w:right w:val="none" w:sz="0" w:space="0" w:color="auto"/>
          </w:divBdr>
        </w:div>
        <w:div w:id="1570506429">
          <w:marLeft w:val="640"/>
          <w:marRight w:val="0"/>
          <w:marTop w:val="0"/>
          <w:marBottom w:val="0"/>
          <w:divBdr>
            <w:top w:val="none" w:sz="0" w:space="0" w:color="auto"/>
            <w:left w:val="none" w:sz="0" w:space="0" w:color="auto"/>
            <w:bottom w:val="none" w:sz="0" w:space="0" w:color="auto"/>
            <w:right w:val="none" w:sz="0" w:space="0" w:color="auto"/>
          </w:divBdr>
        </w:div>
        <w:div w:id="376509135">
          <w:marLeft w:val="640"/>
          <w:marRight w:val="0"/>
          <w:marTop w:val="0"/>
          <w:marBottom w:val="0"/>
          <w:divBdr>
            <w:top w:val="none" w:sz="0" w:space="0" w:color="auto"/>
            <w:left w:val="none" w:sz="0" w:space="0" w:color="auto"/>
            <w:bottom w:val="none" w:sz="0" w:space="0" w:color="auto"/>
            <w:right w:val="none" w:sz="0" w:space="0" w:color="auto"/>
          </w:divBdr>
        </w:div>
        <w:div w:id="627660460">
          <w:marLeft w:val="640"/>
          <w:marRight w:val="0"/>
          <w:marTop w:val="0"/>
          <w:marBottom w:val="0"/>
          <w:divBdr>
            <w:top w:val="none" w:sz="0" w:space="0" w:color="auto"/>
            <w:left w:val="none" w:sz="0" w:space="0" w:color="auto"/>
            <w:bottom w:val="none" w:sz="0" w:space="0" w:color="auto"/>
            <w:right w:val="none" w:sz="0" w:space="0" w:color="auto"/>
          </w:divBdr>
        </w:div>
      </w:divsChild>
    </w:div>
    <w:div w:id="1028407117">
      <w:bodyDiv w:val="1"/>
      <w:marLeft w:val="0"/>
      <w:marRight w:val="0"/>
      <w:marTop w:val="0"/>
      <w:marBottom w:val="0"/>
      <w:divBdr>
        <w:top w:val="none" w:sz="0" w:space="0" w:color="auto"/>
        <w:left w:val="none" w:sz="0" w:space="0" w:color="auto"/>
        <w:bottom w:val="none" w:sz="0" w:space="0" w:color="auto"/>
        <w:right w:val="none" w:sz="0" w:space="0" w:color="auto"/>
      </w:divBdr>
      <w:divsChild>
        <w:div w:id="1229612853">
          <w:marLeft w:val="640"/>
          <w:marRight w:val="0"/>
          <w:marTop w:val="0"/>
          <w:marBottom w:val="0"/>
          <w:divBdr>
            <w:top w:val="none" w:sz="0" w:space="0" w:color="auto"/>
            <w:left w:val="none" w:sz="0" w:space="0" w:color="auto"/>
            <w:bottom w:val="none" w:sz="0" w:space="0" w:color="auto"/>
            <w:right w:val="none" w:sz="0" w:space="0" w:color="auto"/>
          </w:divBdr>
        </w:div>
        <w:div w:id="34088418">
          <w:marLeft w:val="640"/>
          <w:marRight w:val="0"/>
          <w:marTop w:val="0"/>
          <w:marBottom w:val="0"/>
          <w:divBdr>
            <w:top w:val="none" w:sz="0" w:space="0" w:color="auto"/>
            <w:left w:val="none" w:sz="0" w:space="0" w:color="auto"/>
            <w:bottom w:val="none" w:sz="0" w:space="0" w:color="auto"/>
            <w:right w:val="none" w:sz="0" w:space="0" w:color="auto"/>
          </w:divBdr>
        </w:div>
        <w:div w:id="1657567923">
          <w:marLeft w:val="640"/>
          <w:marRight w:val="0"/>
          <w:marTop w:val="0"/>
          <w:marBottom w:val="0"/>
          <w:divBdr>
            <w:top w:val="none" w:sz="0" w:space="0" w:color="auto"/>
            <w:left w:val="none" w:sz="0" w:space="0" w:color="auto"/>
            <w:bottom w:val="none" w:sz="0" w:space="0" w:color="auto"/>
            <w:right w:val="none" w:sz="0" w:space="0" w:color="auto"/>
          </w:divBdr>
        </w:div>
        <w:div w:id="1273319088">
          <w:marLeft w:val="640"/>
          <w:marRight w:val="0"/>
          <w:marTop w:val="0"/>
          <w:marBottom w:val="0"/>
          <w:divBdr>
            <w:top w:val="none" w:sz="0" w:space="0" w:color="auto"/>
            <w:left w:val="none" w:sz="0" w:space="0" w:color="auto"/>
            <w:bottom w:val="none" w:sz="0" w:space="0" w:color="auto"/>
            <w:right w:val="none" w:sz="0" w:space="0" w:color="auto"/>
          </w:divBdr>
        </w:div>
        <w:div w:id="1122305414">
          <w:marLeft w:val="640"/>
          <w:marRight w:val="0"/>
          <w:marTop w:val="0"/>
          <w:marBottom w:val="0"/>
          <w:divBdr>
            <w:top w:val="none" w:sz="0" w:space="0" w:color="auto"/>
            <w:left w:val="none" w:sz="0" w:space="0" w:color="auto"/>
            <w:bottom w:val="none" w:sz="0" w:space="0" w:color="auto"/>
            <w:right w:val="none" w:sz="0" w:space="0" w:color="auto"/>
          </w:divBdr>
        </w:div>
        <w:div w:id="1819615962">
          <w:marLeft w:val="640"/>
          <w:marRight w:val="0"/>
          <w:marTop w:val="0"/>
          <w:marBottom w:val="0"/>
          <w:divBdr>
            <w:top w:val="none" w:sz="0" w:space="0" w:color="auto"/>
            <w:left w:val="none" w:sz="0" w:space="0" w:color="auto"/>
            <w:bottom w:val="none" w:sz="0" w:space="0" w:color="auto"/>
            <w:right w:val="none" w:sz="0" w:space="0" w:color="auto"/>
          </w:divBdr>
        </w:div>
        <w:div w:id="621959525">
          <w:marLeft w:val="640"/>
          <w:marRight w:val="0"/>
          <w:marTop w:val="0"/>
          <w:marBottom w:val="0"/>
          <w:divBdr>
            <w:top w:val="none" w:sz="0" w:space="0" w:color="auto"/>
            <w:left w:val="none" w:sz="0" w:space="0" w:color="auto"/>
            <w:bottom w:val="none" w:sz="0" w:space="0" w:color="auto"/>
            <w:right w:val="none" w:sz="0" w:space="0" w:color="auto"/>
          </w:divBdr>
        </w:div>
        <w:div w:id="348336016">
          <w:marLeft w:val="640"/>
          <w:marRight w:val="0"/>
          <w:marTop w:val="0"/>
          <w:marBottom w:val="0"/>
          <w:divBdr>
            <w:top w:val="none" w:sz="0" w:space="0" w:color="auto"/>
            <w:left w:val="none" w:sz="0" w:space="0" w:color="auto"/>
            <w:bottom w:val="none" w:sz="0" w:space="0" w:color="auto"/>
            <w:right w:val="none" w:sz="0" w:space="0" w:color="auto"/>
          </w:divBdr>
        </w:div>
        <w:div w:id="1247348494">
          <w:marLeft w:val="640"/>
          <w:marRight w:val="0"/>
          <w:marTop w:val="0"/>
          <w:marBottom w:val="0"/>
          <w:divBdr>
            <w:top w:val="none" w:sz="0" w:space="0" w:color="auto"/>
            <w:left w:val="none" w:sz="0" w:space="0" w:color="auto"/>
            <w:bottom w:val="none" w:sz="0" w:space="0" w:color="auto"/>
            <w:right w:val="none" w:sz="0" w:space="0" w:color="auto"/>
          </w:divBdr>
        </w:div>
        <w:div w:id="482434088">
          <w:marLeft w:val="640"/>
          <w:marRight w:val="0"/>
          <w:marTop w:val="0"/>
          <w:marBottom w:val="0"/>
          <w:divBdr>
            <w:top w:val="none" w:sz="0" w:space="0" w:color="auto"/>
            <w:left w:val="none" w:sz="0" w:space="0" w:color="auto"/>
            <w:bottom w:val="none" w:sz="0" w:space="0" w:color="auto"/>
            <w:right w:val="none" w:sz="0" w:space="0" w:color="auto"/>
          </w:divBdr>
        </w:div>
        <w:div w:id="402140226">
          <w:marLeft w:val="640"/>
          <w:marRight w:val="0"/>
          <w:marTop w:val="0"/>
          <w:marBottom w:val="0"/>
          <w:divBdr>
            <w:top w:val="none" w:sz="0" w:space="0" w:color="auto"/>
            <w:left w:val="none" w:sz="0" w:space="0" w:color="auto"/>
            <w:bottom w:val="none" w:sz="0" w:space="0" w:color="auto"/>
            <w:right w:val="none" w:sz="0" w:space="0" w:color="auto"/>
          </w:divBdr>
        </w:div>
        <w:div w:id="2101288508">
          <w:marLeft w:val="640"/>
          <w:marRight w:val="0"/>
          <w:marTop w:val="0"/>
          <w:marBottom w:val="0"/>
          <w:divBdr>
            <w:top w:val="none" w:sz="0" w:space="0" w:color="auto"/>
            <w:left w:val="none" w:sz="0" w:space="0" w:color="auto"/>
            <w:bottom w:val="none" w:sz="0" w:space="0" w:color="auto"/>
            <w:right w:val="none" w:sz="0" w:space="0" w:color="auto"/>
          </w:divBdr>
        </w:div>
        <w:div w:id="1735273226">
          <w:marLeft w:val="640"/>
          <w:marRight w:val="0"/>
          <w:marTop w:val="0"/>
          <w:marBottom w:val="0"/>
          <w:divBdr>
            <w:top w:val="none" w:sz="0" w:space="0" w:color="auto"/>
            <w:left w:val="none" w:sz="0" w:space="0" w:color="auto"/>
            <w:bottom w:val="none" w:sz="0" w:space="0" w:color="auto"/>
            <w:right w:val="none" w:sz="0" w:space="0" w:color="auto"/>
          </w:divBdr>
        </w:div>
        <w:div w:id="716054916">
          <w:marLeft w:val="640"/>
          <w:marRight w:val="0"/>
          <w:marTop w:val="0"/>
          <w:marBottom w:val="0"/>
          <w:divBdr>
            <w:top w:val="none" w:sz="0" w:space="0" w:color="auto"/>
            <w:left w:val="none" w:sz="0" w:space="0" w:color="auto"/>
            <w:bottom w:val="none" w:sz="0" w:space="0" w:color="auto"/>
            <w:right w:val="none" w:sz="0" w:space="0" w:color="auto"/>
          </w:divBdr>
        </w:div>
        <w:div w:id="1736079275">
          <w:marLeft w:val="640"/>
          <w:marRight w:val="0"/>
          <w:marTop w:val="0"/>
          <w:marBottom w:val="0"/>
          <w:divBdr>
            <w:top w:val="none" w:sz="0" w:space="0" w:color="auto"/>
            <w:left w:val="none" w:sz="0" w:space="0" w:color="auto"/>
            <w:bottom w:val="none" w:sz="0" w:space="0" w:color="auto"/>
            <w:right w:val="none" w:sz="0" w:space="0" w:color="auto"/>
          </w:divBdr>
        </w:div>
        <w:div w:id="430930341">
          <w:marLeft w:val="640"/>
          <w:marRight w:val="0"/>
          <w:marTop w:val="0"/>
          <w:marBottom w:val="0"/>
          <w:divBdr>
            <w:top w:val="none" w:sz="0" w:space="0" w:color="auto"/>
            <w:left w:val="none" w:sz="0" w:space="0" w:color="auto"/>
            <w:bottom w:val="none" w:sz="0" w:space="0" w:color="auto"/>
            <w:right w:val="none" w:sz="0" w:space="0" w:color="auto"/>
          </w:divBdr>
        </w:div>
        <w:div w:id="1639651088">
          <w:marLeft w:val="640"/>
          <w:marRight w:val="0"/>
          <w:marTop w:val="0"/>
          <w:marBottom w:val="0"/>
          <w:divBdr>
            <w:top w:val="none" w:sz="0" w:space="0" w:color="auto"/>
            <w:left w:val="none" w:sz="0" w:space="0" w:color="auto"/>
            <w:bottom w:val="none" w:sz="0" w:space="0" w:color="auto"/>
            <w:right w:val="none" w:sz="0" w:space="0" w:color="auto"/>
          </w:divBdr>
        </w:div>
        <w:div w:id="1570964155">
          <w:marLeft w:val="640"/>
          <w:marRight w:val="0"/>
          <w:marTop w:val="0"/>
          <w:marBottom w:val="0"/>
          <w:divBdr>
            <w:top w:val="none" w:sz="0" w:space="0" w:color="auto"/>
            <w:left w:val="none" w:sz="0" w:space="0" w:color="auto"/>
            <w:bottom w:val="none" w:sz="0" w:space="0" w:color="auto"/>
            <w:right w:val="none" w:sz="0" w:space="0" w:color="auto"/>
          </w:divBdr>
        </w:div>
        <w:div w:id="1147090385">
          <w:marLeft w:val="640"/>
          <w:marRight w:val="0"/>
          <w:marTop w:val="0"/>
          <w:marBottom w:val="0"/>
          <w:divBdr>
            <w:top w:val="none" w:sz="0" w:space="0" w:color="auto"/>
            <w:left w:val="none" w:sz="0" w:space="0" w:color="auto"/>
            <w:bottom w:val="none" w:sz="0" w:space="0" w:color="auto"/>
            <w:right w:val="none" w:sz="0" w:space="0" w:color="auto"/>
          </w:divBdr>
        </w:div>
        <w:div w:id="690103561">
          <w:marLeft w:val="640"/>
          <w:marRight w:val="0"/>
          <w:marTop w:val="0"/>
          <w:marBottom w:val="0"/>
          <w:divBdr>
            <w:top w:val="none" w:sz="0" w:space="0" w:color="auto"/>
            <w:left w:val="none" w:sz="0" w:space="0" w:color="auto"/>
            <w:bottom w:val="none" w:sz="0" w:space="0" w:color="auto"/>
            <w:right w:val="none" w:sz="0" w:space="0" w:color="auto"/>
          </w:divBdr>
        </w:div>
        <w:div w:id="1718311667">
          <w:marLeft w:val="640"/>
          <w:marRight w:val="0"/>
          <w:marTop w:val="0"/>
          <w:marBottom w:val="0"/>
          <w:divBdr>
            <w:top w:val="none" w:sz="0" w:space="0" w:color="auto"/>
            <w:left w:val="none" w:sz="0" w:space="0" w:color="auto"/>
            <w:bottom w:val="none" w:sz="0" w:space="0" w:color="auto"/>
            <w:right w:val="none" w:sz="0" w:space="0" w:color="auto"/>
          </w:divBdr>
        </w:div>
        <w:div w:id="1097022048">
          <w:marLeft w:val="640"/>
          <w:marRight w:val="0"/>
          <w:marTop w:val="0"/>
          <w:marBottom w:val="0"/>
          <w:divBdr>
            <w:top w:val="none" w:sz="0" w:space="0" w:color="auto"/>
            <w:left w:val="none" w:sz="0" w:space="0" w:color="auto"/>
            <w:bottom w:val="none" w:sz="0" w:space="0" w:color="auto"/>
            <w:right w:val="none" w:sz="0" w:space="0" w:color="auto"/>
          </w:divBdr>
        </w:div>
        <w:div w:id="543366715">
          <w:marLeft w:val="640"/>
          <w:marRight w:val="0"/>
          <w:marTop w:val="0"/>
          <w:marBottom w:val="0"/>
          <w:divBdr>
            <w:top w:val="none" w:sz="0" w:space="0" w:color="auto"/>
            <w:left w:val="none" w:sz="0" w:space="0" w:color="auto"/>
            <w:bottom w:val="none" w:sz="0" w:space="0" w:color="auto"/>
            <w:right w:val="none" w:sz="0" w:space="0" w:color="auto"/>
          </w:divBdr>
        </w:div>
        <w:div w:id="1274745938">
          <w:marLeft w:val="640"/>
          <w:marRight w:val="0"/>
          <w:marTop w:val="0"/>
          <w:marBottom w:val="0"/>
          <w:divBdr>
            <w:top w:val="none" w:sz="0" w:space="0" w:color="auto"/>
            <w:left w:val="none" w:sz="0" w:space="0" w:color="auto"/>
            <w:bottom w:val="none" w:sz="0" w:space="0" w:color="auto"/>
            <w:right w:val="none" w:sz="0" w:space="0" w:color="auto"/>
          </w:divBdr>
        </w:div>
        <w:div w:id="662785094">
          <w:marLeft w:val="640"/>
          <w:marRight w:val="0"/>
          <w:marTop w:val="0"/>
          <w:marBottom w:val="0"/>
          <w:divBdr>
            <w:top w:val="none" w:sz="0" w:space="0" w:color="auto"/>
            <w:left w:val="none" w:sz="0" w:space="0" w:color="auto"/>
            <w:bottom w:val="none" w:sz="0" w:space="0" w:color="auto"/>
            <w:right w:val="none" w:sz="0" w:space="0" w:color="auto"/>
          </w:divBdr>
        </w:div>
        <w:div w:id="997922139">
          <w:marLeft w:val="640"/>
          <w:marRight w:val="0"/>
          <w:marTop w:val="0"/>
          <w:marBottom w:val="0"/>
          <w:divBdr>
            <w:top w:val="none" w:sz="0" w:space="0" w:color="auto"/>
            <w:left w:val="none" w:sz="0" w:space="0" w:color="auto"/>
            <w:bottom w:val="none" w:sz="0" w:space="0" w:color="auto"/>
            <w:right w:val="none" w:sz="0" w:space="0" w:color="auto"/>
          </w:divBdr>
        </w:div>
        <w:div w:id="1332829376">
          <w:marLeft w:val="640"/>
          <w:marRight w:val="0"/>
          <w:marTop w:val="0"/>
          <w:marBottom w:val="0"/>
          <w:divBdr>
            <w:top w:val="none" w:sz="0" w:space="0" w:color="auto"/>
            <w:left w:val="none" w:sz="0" w:space="0" w:color="auto"/>
            <w:bottom w:val="none" w:sz="0" w:space="0" w:color="auto"/>
            <w:right w:val="none" w:sz="0" w:space="0" w:color="auto"/>
          </w:divBdr>
        </w:div>
        <w:div w:id="1388990219">
          <w:marLeft w:val="640"/>
          <w:marRight w:val="0"/>
          <w:marTop w:val="0"/>
          <w:marBottom w:val="0"/>
          <w:divBdr>
            <w:top w:val="none" w:sz="0" w:space="0" w:color="auto"/>
            <w:left w:val="none" w:sz="0" w:space="0" w:color="auto"/>
            <w:bottom w:val="none" w:sz="0" w:space="0" w:color="auto"/>
            <w:right w:val="none" w:sz="0" w:space="0" w:color="auto"/>
          </w:divBdr>
        </w:div>
        <w:div w:id="1795635961">
          <w:marLeft w:val="640"/>
          <w:marRight w:val="0"/>
          <w:marTop w:val="0"/>
          <w:marBottom w:val="0"/>
          <w:divBdr>
            <w:top w:val="none" w:sz="0" w:space="0" w:color="auto"/>
            <w:left w:val="none" w:sz="0" w:space="0" w:color="auto"/>
            <w:bottom w:val="none" w:sz="0" w:space="0" w:color="auto"/>
            <w:right w:val="none" w:sz="0" w:space="0" w:color="auto"/>
          </w:divBdr>
        </w:div>
        <w:div w:id="9338533">
          <w:marLeft w:val="640"/>
          <w:marRight w:val="0"/>
          <w:marTop w:val="0"/>
          <w:marBottom w:val="0"/>
          <w:divBdr>
            <w:top w:val="none" w:sz="0" w:space="0" w:color="auto"/>
            <w:left w:val="none" w:sz="0" w:space="0" w:color="auto"/>
            <w:bottom w:val="none" w:sz="0" w:space="0" w:color="auto"/>
            <w:right w:val="none" w:sz="0" w:space="0" w:color="auto"/>
          </w:divBdr>
        </w:div>
        <w:div w:id="502013284">
          <w:marLeft w:val="640"/>
          <w:marRight w:val="0"/>
          <w:marTop w:val="0"/>
          <w:marBottom w:val="0"/>
          <w:divBdr>
            <w:top w:val="none" w:sz="0" w:space="0" w:color="auto"/>
            <w:left w:val="none" w:sz="0" w:space="0" w:color="auto"/>
            <w:bottom w:val="none" w:sz="0" w:space="0" w:color="auto"/>
            <w:right w:val="none" w:sz="0" w:space="0" w:color="auto"/>
          </w:divBdr>
        </w:div>
        <w:div w:id="330718766">
          <w:marLeft w:val="640"/>
          <w:marRight w:val="0"/>
          <w:marTop w:val="0"/>
          <w:marBottom w:val="0"/>
          <w:divBdr>
            <w:top w:val="none" w:sz="0" w:space="0" w:color="auto"/>
            <w:left w:val="none" w:sz="0" w:space="0" w:color="auto"/>
            <w:bottom w:val="none" w:sz="0" w:space="0" w:color="auto"/>
            <w:right w:val="none" w:sz="0" w:space="0" w:color="auto"/>
          </w:divBdr>
        </w:div>
        <w:div w:id="1052002985">
          <w:marLeft w:val="640"/>
          <w:marRight w:val="0"/>
          <w:marTop w:val="0"/>
          <w:marBottom w:val="0"/>
          <w:divBdr>
            <w:top w:val="none" w:sz="0" w:space="0" w:color="auto"/>
            <w:left w:val="none" w:sz="0" w:space="0" w:color="auto"/>
            <w:bottom w:val="none" w:sz="0" w:space="0" w:color="auto"/>
            <w:right w:val="none" w:sz="0" w:space="0" w:color="auto"/>
          </w:divBdr>
        </w:div>
        <w:div w:id="1567372190">
          <w:marLeft w:val="640"/>
          <w:marRight w:val="0"/>
          <w:marTop w:val="0"/>
          <w:marBottom w:val="0"/>
          <w:divBdr>
            <w:top w:val="none" w:sz="0" w:space="0" w:color="auto"/>
            <w:left w:val="none" w:sz="0" w:space="0" w:color="auto"/>
            <w:bottom w:val="none" w:sz="0" w:space="0" w:color="auto"/>
            <w:right w:val="none" w:sz="0" w:space="0" w:color="auto"/>
          </w:divBdr>
        </w:div>
      </w:divsChild>
    </w:div>
    <w:div w:id="1034963757">
      <w:bodyDiv w:val="1"/>
      <w:marLeft w:val="0"/>
      <w:marRight w:val="0"/>
      <w:marTop w:val="0"/>
      <w:marBottom w:val="0"/>
      <w:divBdr>
        <w:top w:val="none" w:sz="0" w:space="0" w:color="auto"/>
        <w:left w:val="none" w:sz="0" w:space="0" w:color="auto"/>
        <w:bottom w:val="none" w:sz="0" w:space="0" w:color="auto"/>
        <w:right w:val="none" w:sz="0" w:space="0" w:color="auto"/>
      </w:divBdr>
      <w:divsChild>
        <w:div w:id="1760559787">
          <w:marLeft w:val="640"/>
          <w:marRight w:val="0"/>
          <w:marTop w:val="0"/>
          <w:marBottom w:val="0"/>
          <w:divBdr>
            <w:top w:val="none" w:sz="0" w:space="0" w:color="auto"/>
            <w:left w:val="none" w:sz="0" w:space="0" w:color="auto"/>
            <w:bottom w:val="none" w:sz="0" w:space="0" w:color="auto"/>
            <w:right w:val="none" w:sz="0" w:space="0" w:color="auto"/>
          </w:divBdr>
        </w:div>
        <w:div w:id="1434549128">
          <w:marLeft w:val="640"/>
          <w:marRight w:val="0"/>
          <w:marTop w:val="0"/>
          <w:marBottom w:val="0"/>
          <w:divBdr>
            <w:top w:val="none" w:sz="0" w:space="0" w:color="auto"/>
            <w:left w:val="none" w:sz="0" w:space="0" w:color="auto"/>
            <w:bottom w:val="none" w:sz="0" w:space="0" w:color="auto"/>
            <w:right w:val="none" w:sz="0" w:space="0" w:color="auto"/>
          </w:divBdr>
        </w:div>
        <w:div w:id="1108428218">
          <w:marLeft w:val="640"/>
          <w:marRight w:val="0"/>
          <w:marTop w:val="0"/>
          <w:marBottom w:val="0"/>
          <w:divBdr>
            <w:top w:val="none" w:sz="0" w:space="0" w:color="auto"/>
            <w:left w:val="none" w:sz="0" w:space="0" w:color="auto"/>
            <w:bottom w:val="none" w:sz="0" w:space="0" w:color="auto"/>
            <w:right w:val="none" w:sz="0" w:space="0" w:color="auto"/>
          </w:divBdr>
        </w:div>
        <w:div w:id="539511892">
          <w:marLeft w:val="640"/>
          <w:marRight w:val="0"/>
          <w:marTop w:val="0"/>
          <w:marBottom w:val="0"/>
          <w:divBdr>
            <w:top w:val="none" w:sz="0" w:space="0" w:color="auto"/>
            <w:left w:val="none" w:sz="0" w:space="0" w:color="auto"/>
            <w:bottom w:val="none" w:sz="0" w:space="0" w:color="auto"/>
            <w:right w:val="none" w:sz="0" w:space="0" w:color="auto"/>
          </w:divBdr>
        </w:div>
        <w:div w:id="1518231039">
          <w:marLeft w:val="640"/>
          <w:marRight w:val="0"/>
          <w:marTop w:val="0"/>
          <w:marBottom w:val="0"/>
          <w:divBdr>
            <w:top w:val="none" w:sz="0" w:space="0" w:color="auto"/>
            <w:left w:val="none" w:sz="0" w:space="0" w:color="auto"/>
            <w:bottom w:val="none" w:sz="0" w:space="0" w:color="auto"/>
            <w:right w:val="none" w:sz="0" w:space="0" w:color="auto"/>
          </w:divBdr>
        </w:div>
        <w:div w:id="478034083">
          <w:marLeft w:val="640"/>
          <w:marRight w:val="0"/>
          <w:marTop w:val="0"/>
          <w:marBottom w:val="0"/>
          <w:divBdr>
            <w:top w:val="none" w:sz="0" w:space="0" w:color="auto"/>
            <w:left w:val="none" w:sz="0" w:space="0" w:color="auto"/>
            <w:bottom w:val="none" w:sz="0" w:space="0" w:color="auto"/>
            <w:right w:val="none" w:sz="0" w:space="0" w:color="auto"/>
          </w:divBdr>
        </w:div>
        <w:div w:id="1690062456">
          <w:marLeft w:val="640"/>
          <w:marRight w:val="0"/>
          <w:marTop w:val="0"/>
          <w:marBottom w:val="0"/>
          <w:divBdr>
            <w:top w:val="none" w:sz="0" w:space="0" w:color="auto"/>
            <w:left w:val="none" w:sz="0" w:space="0" w:color="auto"/>
            <w:bottom w:val="none" w:sz="0" w:space="0" w:color="auto"/>
            <w:right w:val="none" w:sz="0" w:space="0" w:color="auto"/>
          </w:divBdr>
        </w:div>
        <w:div w:id="1918711846">
          <w:marLeft w:val="640"/>
          <w:marRight w:val="0"/>
          <w:marTop w:val="0"/>
          <w:marBottom w:val="0"/>
          <w:divBdr>
            <w:top w:val="none" w:sz="0" w:space="0" w:color="auto"/>
            <w:left w:val="none" w:sz="0" w:space="0" w:color="auto"/>
            <w:bottom w:val="none" w:sz="0" w:space="0" w:color="auto"/>
            <w:right w:val="none" w:sz="0" w:space="0" w:color="auto"/>
          </w:divBdr>
        </w:div>
        <w:div w:id="523250920">
          <w:marLeft w:val="640"/>
          <w:marRight w:val="0"/>
          <w:marTop w:val="0"/>
          <w:marBottom w:val="0"/>
          <w:divBdr>
            <w:top w:val="none" w:sz="0" w:space="0" w:color="auto"/>
            <w:left w:val="none" w:sz="0" w:space="0" w:color="auto"/>
            <w:bottom w:val="none" w:sz="0" w:space="0" w:color="auto"/>
            <w:right w:val="none" w:sz="0" w:space="0" w:color="auto"/>
          </w:divBdr>
        </w:div>
        <w:div w:id="1183788720">
          <w:marLeft w:val="640"/>
          <w:marRight w:val="0"/>
          <w:marTop w:val="0"/>
          <w:marBottom w:val="0"/>
          <w:divBdr>
            <w:top w:val="none" w:sz="0" w:space="0" w:color="auto"/>
            <w:left w:val="none" w:sz="0" w:space="0" w:color="auto"/>
            <w:bottom w:val="none" w:sz="0" w:space="0" w:color="auto"/>
            <w:right w:val="none" w:sz="0" w:space="0" w:color="auto"/>
          </w:divBdr>
        </w:div>
        <w:div w:id="468285209">
          <w:marLeft w:val="640"/>
          <w:marRight w:val="0"/>
          <w:marTop w:val="0"/>
          <w:marBottom w:val="0"/>
          <w:divBdr>
            <w:top w:val="none" w:sz="0" w:space="0" w:color="auto"/>
            <w:left w:val="none" w:sz="0" w:space="0" w:color="auto"/>
            <w:bottom w:val="none" w:sz="0" w:space="0" w:color="auto"/>
            <w:right w:val="none" w:sz="0" w:space="0" w:color="auto"/>
          </w:divBdr>
        </w:div>
        <w:div w:id="860170917">
          <w:marLeft w:val="640"/>
          <w:marRight w:val="0"/>
          <w:marTop w:val="0"/>
          <w:marBottom w:val="0"/>
          <w:divBdr>
            <w:top w:val="none" w:sz="0" w:space="0" w:color="auto"/>
            <w:left w:val="none" w:sz="0" w:space="0" w:color="auto"/>
            <w:bottom w:val="none" w:sz="0" w:space="0" w:color="auto"/>
            <w:right w:val="none" w:sz="0" w:space="0" w:color="auto"/>
          </w:divBdr>
        </w:div>
        <w:div w:id="598756047">
          <w:marLeft w:val="640"/>
          <w:marRight w:val="0"/>
          <w:marTop w:val="0"/>
          <w:marBottom w:val="0"/>
          <w:divBdr>
            <w:top w:val="none" w:sz="0" w:space="0" w:color="auto"/>
            <w:left w:val="none" w:sz="0" w:space="0" w:color="auto"/>
            <w:bottom w:val="none" w:sz="0" w:space="0" w:color="auto"/>
            <w:right w:val="none" w:sz="0" w:space="0" w:color="auto"/>
          </w:divBdr>
        </w:div>
        <w:div w:id="125513163">
          <w:marLeft w:val="640"/>
          <w:marRight w:val="0"/>
          <w:marTop w:val="0"/>
          <w:marBottom w:val="0"/>
          <w:divBdr>
            <w:top w:val="none" w:sz="0" w:space="0" w:color="auto"/>
            <w:left w:val="none" w:sz="0" w:space="0" w:color="auto"/>
            <w:bottom w:val="none" w:sz="0" w:space="0" w:color="auto"/>
            <w:right w:val="none" w:sz="0" w:space="0" w:color="auto"/>
          </w:divBdr>
        </w:div>
        <w:div w:id="1769807522">
          <w:marLeft w:val="640"/>
          <w:marRight w:val="0"/>
          <w:marTop w:val="0"/>
          <w:marBottom w:val="0"/>
          <w:divBdr>
            <w:top w:val="none" w:sz="0" w:space="0" w:color="auto"/>
            <w:left w:val="none" w:sz="0" w:space="0" w:color="auto"/>
            <w:bottom w:val="none" w:sz="0" w:space="0" w:color="auto"/>
            <w:right w:val="none" w:sz="0" w:space="0" w:color="auto"/>
          </w:divBdr>
        </w:div>
        <w:div w:id="859507206">
          <w:marLeft w:val="640"/>
          <w:marRight w:val="0"/>
          <w:marTop w:val="0"/>
          <w:marBottom w:val="0"/>
          <w:divBdr>
            <w:top w:val="none" w:sz="0" w:space="0" w:color="auto"/>
            <w:left w:val="none" w:sz="0" w:space="0" w:color="auto"/>
            <w:bottom w:val="none" w:sz="0" w:space="0" w:color="auto"/>
            <w:right w:val="none" w:sz="0" w:space="0" w:color="auto"/>
          </w:divBdr>
        </w:div>
        <w:div w:id="83307058">
          <w:marLeft w:val="640"/>
          <w:marRight w:val="0"/>
          <w:marTop w:val="0"/>
          <w:marBottom w:val="0"/>
          <w:divBdr>
            <w:top w:val="none" w:sz="0" w:space="0" w:color="auto"/>
            <w:left w:val="none" w:sz="0" w:space="0" w:color="auto"/>
            <w:bottom w:val="none" w:sz="0" w:space="0" w:color="auto"/>
            <w:right w:val="none" w:sz="0" w:space="0" w:color="auto"/>
          </w:divBdr>
        </w:div>
        <w:div w:id="1334794646">
          <w:marLeft w:val="640"/>
          <w:marRight w:val="0"/>
          <w:marTop w:val="0"/>
          <w:marBottom w:val="0"/>
          <w:divBdr>
            <w:top w:val="none" w:sz="0" w:space="0" w:color="auto"/>
            <w:left w:val="none" w:sz="0" w:space="0" w:color="auto"/>
            <w:bottom w:val="none" w:sz="0" w:space="0" w:color="auto"/>
            <w:right w:val="none" w:sz="0" w:space="0" w:color="auto"/>
          </w:divBdr>
        </w:div>
        <w:div w:id="2126456675">
          <w:marLeft w:val="640"/>
          <w:marRight w:val="0"/>
          <w:marTop w:val="0"/>
          <w:marBottom w:val="0"/>
          <w:divBdr>
            <w:top w:val="none" w:sz="0" w:space="0" w:color="auto"/>
            <w:left w:val="none" w:sz="0" w:space="0" w:color="auto"/>
            <w:bottom w:val="none" w:sz="0" w:space="0" w:color="auto"/>
            <w:right w:val="none" w:sz="0" w:space="0" w:color="auto"/>
          </w:divBdr>
        </w:div>
        <w:div w:id="236870074">
          <w:marLeft w:val="640"/>
          <w:marRight w:val="0"/>
          <w:marTop w:val="0"/>
          <w:marBottom w:val="0"/>
          <w:divBdr>
            <w:top w:val="none" w:sz="0" w:space="0" w:color="auto"/>
            <w:left w:val="none" w:sz="0" w:space="0" w:color="auto"/>
            <w:bottom w:val="none" w:sz="0" w:space="0" w:color="auto"/>
            <w:right w:val="none" w:sz="0" w:space="0" w:color="auto"/>
          </w:divBdr>
        </w:div>
        <w:div w:id="1383822317">
          <w:marLeft w:val="640"/>
          <w:marRight w:val="0"/>
          <w:marTop w:val="0"/>
          <w:marBottom w:val="0"/>
          <w:divBdr>
            <w:top w:val="none" w:sz="0" w:space="0" w:color="auto"/>
            <w:left w:val="none" w:sz="0" w:space="0" w:color="auto"/>
            <w:bottom w:val="none" w:sz="0" w:space="0" w:color="auto"/>
            <w:right w:val="none" w:sz="0" w:space="0" w:color="auto"/>
          </w:divBdr>
        </w:div>
        <w:div w:id="39935958">
          <w:marLeft w:val="640"/>
          <w:marRight w:val="0"/>
          <w:marTop w:val="0"/>
          <w:marBottom w:val="0"/>
          <w:divBdr>
            <w:top w:val="none" w:sz="0" w:space="0" w:color="auto"/>
            <w:left w:val="none" w:sz="0" w:space="0" w:color="auto"/>
            <w:bottom w:val="none" w:sz="0" w:space="0" w:color="auto"/>
            <w:right w:val="none" w:sz="0" w:space="0" w:color="auto"/>
          </w:divBdr>
        </w:div>
        <w:div w:id="1139886000">
          <w:marLeft w:val="640"/>
          <w:marRight w:val="0"/>
          <w:marTop w:val="0"/>
          <w:marBottom w:val="0"/>
          <w:divBdr>
            <w:top w:val="none" w:sz="0" w:space="0" w:color="auto"/>
            <w:left w:val="none" w:sz="0" w:space="0" w:color="auto"/>
            <w:bottom w:val="none" w:sz="0" w:space="0" w:color="auto"/>
            <w:right w:val="none" w:sz="0" w:space="0" w:color="auto"/>
          </w:divBdr>
        </w:div>
        <w:div w:id="1412653221">
          <w:marLeft w:val="640"/>
          <w:marRight w:val="0"/>
          <w:marTop w:val="0"/>
          <w:marBottom w:val="0"/>
          <w:divBdr>
            <w:top w:val="none" w:sz="0" w:space="0" w:color="auto"/>
            <w:left w:val="none" w:sz="0" w:space="0" w:color="auto"/>
            <w:bottom w:val="none" w:sz="0" w:space="0" w:color="auto"/>
            <w:right w:val="none" w:sz="0" w:space="0" w:color="auto"/>
          </w:divBdr>
        </w:div>
        <w:div w:id="814493298">
          <w:marLeft w:val="640"/>
          <w:marRight w:val="0"/>
          <w:marTop w:val="0"/>
          <w:marBottom w:val="0"/>
          <w:divBdr>
            <w:top w:val="none" w:sz="0" w:space="0" w:color="auto"/>
            <w:left w:val="none" w:sz="0" w:space="0" w:color="auto"/>
            <w:bottom w:val="none" w:sz="0" w:space="0" w:color="auto"/>
            <w:right w:val="none" w:sz="0" w:space="0" w:color="auto"/>
          </w:divBdr>
        </w:div>
        <w:div w:id="1379161638">
          <w:marLeft w:val="640"/>
          <w:marRight w:val="0"/>
          <w:marTop w:val="0"/>
          <w:marBottom w:val="0"/>
          <w:divBdr>
            <w:top w:val="none" w:sz="0" w:space="0" w:color="auto"/>
            <w:left w:val="none" w:sz="0" w:space="0" w:color="auto"/>
            <w:bottom w:val="none" w:sz="0" w:space="0" w:color="auto"/>
            <w:right w:val="none" w:sz="0" w:space="0" w:color="auto"/>
          </w:divBdr>
        </w:div>
        <w:div w:id="105931313">
          <w:marLeft w:val="640"/>
          <w:marRight w:val="0"/>
          <w:marTop w:val="0"/>
          <w:marBottom w:val="0"/>
          <w:divBdr>
            <w:top w:val="none" w:sz="0" w:space="0" w:color="auto"/>
            <w:left w:val="none" w:sz="0" w:space="0" w:color="auto"/>
            <w:bottom w:val="none" w:sz="0" w:space="0" w:color="auto"/>
            <w:right w:val="none" w:sz="0" w:space="0" w:color="auto"/>
          </w:divBdr>
        </w:div>
        <w:div w:id="654603971">
          <w:marLeft w:val="640"/>
          <w:marRight w:val="0"/>
          <w:marTop w:val="0"/>
          <w:marBottom w:val="0"/>
          <w:divBdr>
            <w:top w:val="none" w:sz="0" w:space="0" w:color="auto"/>
            <w:left w:val="none" w:sz="0" w:space="0" w:color="auto"/>
            <w:bottom w:val="none" w:sz="0" w:space="0" w:color="auto"/>
            <w:right w:val="none" w:sz="0" w:space="0" w:color="auto"/>
          </w:divBdr>
        </w:div>
        <w:div w:id="1222985997">
          <w:marLeft w:val="640"/>
          <w:marRight w:val="0"/>
          <w:marTop w:val="0"/>
          <w:marBottom w:val="0"/>
          <w:divBdr>
            <w:top w:val="none" w:sz="0" w:space="0" w:color="auto"/>
            <w:left w:val="none" w:sz="0" w:space="0" w:color="auto"/>
            <w:bottom w:val="none" w:sz="0" w:space="0" w:color="auto"/>
            <w:right w:val="none" w:sz="0" w:space="0" w:color="auto"/>
          </w:divBdr>
        </w:div>
        <w:div w:id="540744986">
          <w:marLeft w:val="640"/>
          <w:marRight w:val="0"/>
          <w:marTop w:val="0"/>
          <w:marBottom w:val="0"/>
          <w:divBdr>
            <w:top w:val="none" w:sz="0" w:space="0" w:color="auto"/>
            <w:left w:val="none" w:sz="0" w:space="0" w:color="auto"/>
            <w:bottom w:val="none" w:sz="0" w:space="0" w:color="auto"/>
            <w:right w:val="none" w:sz="0" w:space="0" w:color="auto"/>
          </w:divBdr>
        </w:div>
        <w:div w:id="2117750798">
          <w:marLeft w:val="640"/>
          <w:marRight w:val="0"/>
          <w:marTop w:val="0"/>
          <w:marBottom w:val="0"/>
          <w:divBdr>
            <w:top w:val="none" w:sz="0" w:space="0" w:color="auto"/>
            <w:left w:val="none" w:sz="0" w:space="0" w:color="auto"/>
            <w:bottom w:val="none" w:sz="0" w:space="0" w:color="auto"/>
            <w:right w:val="none" w:sz="0" w:space="0" w:color="auto"/>
          </w:divBdr>
        </w:div>
        <w:div w:id="948704117">
          <w:marLeft w:val="640"/>
          <w:marRight w:val="0"/>
          <w:marTop w:val="0"/>
          <w:marBottom w:val="0"/>
          <w:divBdr>
            <w:top w:val="none" w:sz="0" w:space="0" w:color="auto"/>
            <w:left w:val="none" w:sz="0" w:space="0" w:color="auto"/>
            <w:bottom w:val="none" w:sz="0" w:space="0" w:color="auto"/>
            <w:right w:val="none" w:sz="0" w:space="0" w:color="auto"/>
          </w:divBdr>
        </w:div>
        <w:div w:id="145981061">
          <w:marLeft w:val="640"/>
          <w:marRight w:val="0"/>
          <w:marTop w:val="0"/>
          <w:marBottom w:val="0"/>
          <w:divBdr>
            <w:top w:val="none" w:sz="0" w:space="0" w:color="auto"/>
            <w:left w:val="none" w:sz="0" w:space="0" w:color="auto"/>
            <w:bottom w:val="none" w:sz="0" w:space="0" w:color="auto"/>
            <w:right w:val="none" w:sz="0" w:space="0" w:color="auto"/>
          </w:divBdr>
        </w:div>
        <w:div w:id="1583218883">
          <w:marLeft w:val="640"/>
          <w:marRight w:val="0"/>
          <w:marTop w:val="0"/>
          <w:marBottom w:val="0"/>
          <w:divBdr>
            <w:top w:val="none" w:sz="0" w:space="0" w:color="auto"/>
            <w:left w:val="none" w:sz="0" w:space="0" w:color="auto"/>
            <w:bottom w:val="none" w:sz="0" w:space="0" w:color="auto"/>
            <w:right w:val="none" w:sz="0" w:space="0" w:color="auto"/>
          </w:divBdr>
        </w:div>
      </w:divsChild>
    </w:div>
    <w:div w:id="1127964332">
      <w:bodyDiv w:val="1"/>
      <w:marLeft w:val="0"/>
      <w:marRight w:val="0"/>
      <w:marTop w:val="0"/>
      <w:marBottom w:val="0"/>
      <w:divBdr>
        <w:top w:val="none" w:sz="0" w:space="0" w:color="auto"/>
        <w:left w:val="none" w:sz="0" w:space="0" w:color="auto"/>
        <w:bottom w:val="none" w:sz="0" w:space="0" w:color="auto"/>
        <w:right w:val="none" w:sz="0" w:space="0" w:color="auto"/>
      </w:divBdr>
      <w:divsChild>
        <w:div w:id="1228954240">
          <w:marLeft w:val="640"/>
          <w:marRight w:val="0"/>
          <w:marTop w:val="0"/>
          <w:marBottom w:val="0"/>
          <w:divBdr>
            <w:top w:val="none" w:sz="0" w:space="0" w:color="auto"/>
            <w:left w:val="none" w:sz="0" w:space="0" w:color="auto"/>
            <w:bottom w:val="none" w:sz="0" w:space="0" w:color="auto"/>
            <w:right w:val="none" w:sz="0" w:space="0" w:color="auto"/>
          </w:divBdr>
        </w:div>
        <w:div w:id="2095322210">
          <w:marLeft w:val="640"/>
          <w:marRight w:val="0"/>
          <w:marTop w:val="0"/>
          <w:marBottom w:val="0"/>
          <w:divBdr>
            <w:top w:val="none" w:sz="0" w:space="0" w:color="auto"/>
            <w:left w:val="none" w:sz="0" w:space="0" w:color="auto"/>
            <w:bottom w:val="none" w:sz="0" w:space="0" w:color="auto"/>
            <w:right w:val="none" w:sz="0" w:space="0" w:color="auto"/>
          </w:divBdr>
        </w:div>
        <w:div w:id="152110563">
          <w:marLeft w:val="640"/>
          <w:marRight w:val="0"/>
          <w:marTop w:val="0"/>
          <w:marBottom w:val="0"/>
          <w:divBdr>
            <w:top w:val="none" w:sz="0" w:space="0" w:color="auto"/>
            <w:left w:val="none" w:sz="0" w:space="0" w:color="auto"/>
            <w:bottom w:val="none" w:sz="0" w:space="0" w:color="auto"/>
            <w:right w:val="none" w:sz="0" w:space="0" w:color="auto"/>
          </w:divBdr>
        </w:div>
        <w:div w:id="1650666009">
          <w:marLeft w:val="640"/>
          <w:marRight w:val="0"/>
          <w:marTop w:val="0"/>
          <w:marBottom w:val="0"/>
          <w:divBdr>
            <w:top w:val="none" w:sz="0" w:space="0" w:color="auto"/>
            <w:left w:val="none" w:sz="0" w:space="0" w:color="auto"/>
            <w:bottom w:val="none" w:sz="0" w:space="0" w:color="auto"/>
            <w:right w:val="none" w:sz="0" w:space="0" w:color="auto"/>
          </w:divBdr>
        </w:div>
        <w:div w:id="400906210">
          <w:marLeft w:val="640"/>
          <w:marRight w:val="0"/>
          <w:marTop w:val="0"/>
          <w:marBottom w:val="0"/>
          <w:divBdr>
            <w:top w:val="none" w:sz="0" w:space="0" w:color="auto"/>
            <w:left w:val="none" w:sz="0" w:space="0" w:color="auto"/>
            <w:bottom w:val="none" w:sz="0" w:space="0" w:color="auto"/>
            <w:right w:val="none" w:sz="0" w:space="0" w:color="auto"/>
          </w:divBdr>
        </w:div>
        <w:div w:id="382563130">
          <w:marLeft w:val="640"/>
          <w:marRight w:val="0"/>
          <w:marTop w:val="0"/>
          <w:marBottom w:val="0"/>
          <w:divBdr>
            <w:top w:val="none" w:sz="0" w:space="0" w:color="auto"/>
            <w:left w:val="none" w:sz="0" w:space="0" w:color="auto"/>
            <w:bottom w:val="none" w:sz="0" w:space="0" w:color="auto"/>
            <w:right w:val="none" w:sz="0" w:space="0" w:color="auto"/>
          </w:divBdr>
        </w:div>
        <w:div w:id="399133287">
          <w:marLeft w:val="640"/>
          <w:marRight w:val="0"/>
          <w:marTop w:val="0"/>
          <w:marBottom w:val="0"/>
          <w:divBdr>
            <w:top w:val="none" w:sz="0" w:space="0" w:color="auto"/>
            <w:left w:val="none" w:sz="0" w:space="0" w:color="auto"/>
            <w:bottom w:val="none" w:sz="0" w:space="0" w:color="auto"/>
            <w:right w:val="none" w:sz="0" w:space="0" w:color="auto"/>
          </w:divBdr>
        </w:div>
        <w:div w:id="2061245605">
          <w:marLeft w:val="640"/>
          <w:marRight w:val="0"/>
          <w:marTop w:val="0"/>
          <w:marBottom w:val="0"/>
          <w:divBdr>
            <w:top w:val="none" w:sz="0" w:space="0" w:color="auto"/>
            <w:left w:val="none" w:sz="0" w:space="0" w:color="auto"/>
            <w:bottom w:val="none" w:sz="0" w:space="0" w:color="auto"/>
            <w:right w:val="none" w:sz="0" w:space="0" w:color="auto"/>
          </w:divBdr>
        </w:div>
        <w:div w:id="1949389428">
          <w:marLeft w:val="640"/>
          <w:marRight w:val="0"/>
          <w:marTop w:val="0"/>
          <w:marBottom w:val="0"/>
          <w:divBdr>
            <w:top w:val="none" w:sz="0" w:space="0" w:color="auto"/>
            <w:left w:val="none" w:sz="0" w:space="0" w:color="auto"/>
            <w:bottom w:val="none" w:sz="0" w:space="0" w:color="auto"/>
            <w:right w:val="none" w:sz="0" w:space="0" w:color="auto"/>
          </w:divBdr>
        </w:div>
        <w:div w:id="1045062685">
          <w:marLeft w:val="640"/>
          <w:marRight w:val="0"/>
          <w:marTop w:val="0"/>
          <w:marBottom w:val="0"/>
          <w:divBdr>
            <w:top w:val="none" w:sz="0" w:space="0" w:color="auto"/>
            <w:left w:val="none" w:sz="0" w:space="0" w:color="auto"/>
            <w:bottom w:val="none" w:sz="0" w:space="0" w:color="auto"/>
            <w:right w:val="none" w:sz="0" w:space="0" w:color="auto"/>
          </w:divBdr>
        </w:div>
        <w:div w:id="1631133508">
          <w:marLeft w:val="640"/>
          <w:marRight w:val="0"/>
          <w:marTop w:val="0"/>
          <w:marBottom w:val="0"/>
          <w:divBdr>
            <w:top w:val="none" w:sz="0" w:space="0" w:color="auto"/>
            <w:left w:val="none" w:sz="0" w:space="0" w:color="auto"/>
            <w:bottom w:val="none" w:sz="0" w:space="0" w:color="auto"/>
            <w:right w:val="none" w:sz="0" w:space="0" w:color="auto"/>
          </w:divBdr>
        </w:div>
        <w:div w:id="2030258209">
          <w:marLeft w:val="640"/>
          <w:marRight w:val="0"/>
          <w:marTop w:val="0"/>
          <w:marBottom w:val="0"/>
          <w:divBdr>
            <w:top w:val="none" w:sz="0" w:space="0" w:color="auto"/>
            <w:left w:val="none" w:sz="0" w:space="0" w:color="auto"/>
            <w:bottom w:val="none" w:sz="0" w:space="0" w:color="auto"/>
            <w:right w:val="none" w:sz="0" w:space="0" w:color="auto"/>
          </w:divBdr>
        </w:div>
        <w:div w:id="1146582349">
          <w:marLeft w:val="640"/>
          <w:marRight w:val="0"/>
          <w:marTop w:val="0"/>
          <w:marBottom w:val="0"/>
          <w:divBdr>
            <w:top w:val="none" w:sz="0" w:space="0" w:color="auto"/>
            <w:left w:val="none" w:sz="0" w:space="0" w:color="auto"/>
            <w:bottom w:val="none" w:sz="0" w:space="0" w:color="auto"/>
            <w:right w:val="none" w:sz="0" w:space="0" w:color="auto"/>
          </w:divBdr>
        </w:div>
        <w:div w:id="702558639">
          <w:marLeft w:val="640"/>
          <w:marRight w:val="0"/>
          <w:marTop w:val="0"/>
          <w:marBottom w:val="0"/>
          <w:divBdr>
            <w:top w:val="none" w:sz="0" w:space="0" w:color="auto"/>
            <w:left w:val="none" w:sz="0" w:space="0" w:color="auto"/>
            <w:bottom w:val="none" w:sz="0" w:space="0" w:color="auto"/>
            <w:right w:val="none" w:sz="0" w:space="0" w:color="auto"/>
          </w:divBdr>
        </w:div>
        <w:div w:id="294144210">
          <w:marLeft w:val="640"/>
          <w:marRight w:val="0"/>
          <w:marTop w:val="0"/>
          <w:marBottom w:val="0"/>
          <w:divBdr>
            <w:top w:val="none" w:sz="0" w:space="0" w:color="auto"/>
            <w:left w:val="none" w:sz="0" w:space="0" w:color="auto"/>
            <w:bottom w:val="none" w:sz="0" w:space="0" w:color="auto"/>
            <w:right w:val="none" w:sz="0" w:space="0" w:color="auto"/>
          </w:divBdr>
        </w:div>
        <w:div w:id="788010034">
          <w:marLeft w:val="640"/>
          <w:marRight w:val="0"/>
          <w:marTop w:val="0"/>
          <w:marBottom w:val="0"/>
          <w:divBdr>
            <w:top w:val="none" w:sz="0" w:space="0" w:color="auto"/>
            <w:left w:val="none" w:sz="0" w:space="0" w:color="auto"/>
            <w:bottom w:val="none" w:sz="0" w:space="0" w:color="auto"/>
            <w:right w:val="none" w:sz="0" w:space="0" w:color="auto"/>
          </w:divBdr>
        </w:div>
        <w:div w:id="1459569378">
          <w:marLeft w:val="640"/>
          <w:marRight w:val="0"/>
          <w:marTop w:val="0"/>
          <w:marBottom w:val="0"/>
          <w:divBdr>
            <w:top w:val="none" w:sz="0" w:space="0" w:color="auto"/>
            <w:left w:val="none" w:sz="0" w:space="0" w:color="auto"/>
            <w:bottom w:val="none" w:sz="0" w:space="0" w:color="auto"/>
            <w:right w:val="none" w:sz="0" w:space="0" w:color="auto"/>
          </w:divBdr>
        </w:div>
        <w:div w:id="1911966050">
          <w:marLeft w:val="640"/>
          <w:marRight w:val="0"/>
          <w:marTop w:val="0"/>
          <w:marBottom w:val="0"/>
          <w:divBdr>
            <w:top w:val="none" w:sz="0" w:space="0" w:color="auto"/>
            <w:left w:val="none" w:sz="0" w:space="0" w:color="auto"/>
            <w:bottom w:val="none" w:sz="0" w:space="0" w:color="auto"/>
            <w:right w:val="none" w:sz="0" w:space="0" w:color="auto"/>
          </w:divBdr>
        </w:div>
        <w:div w:id="1084456893">
          <w:marLeft w:val="640"/>
          <w:marRight w:val="0"/>
          <w:marTop w:val="0"/>
          <w:marBottom w:val="0"/>
          <w:divBdr>
            <w:top w:val="none" w:sz="0" w:space="0" w:color="auto"/>
            <w:left w:val="none" w:sz="0" w:space="0" w:color="auto"/>
            <w:bottom w:val="none" w:sz="0" w:space="0" w:color="auto"/>
            <w:right w:val="none" w:sz="0" w:space="0" w:color="auto"/>
          </w:divBdr>
        </w:div>
        <w:div w:id="340278054">
          <w:marLeft w:val="640"/>
          <w:marRight w:val="0"/>
          <w:marTop w:val="0"/>
          <w:marBottom w:val="0"/>
          <w:divBdr>
            <w:top w:val="none" w:sz="0" w:space="0" w:color="auto"/>
            <w:left w:val="none" w:sz="0" w:space="0" w:color="auto"/>
            <w:bottom w:val="none" w:sz="0" w:space="0" w:color="auto"/>
            <w:right w:val="none" w:sz="0" w:space="0" w:color="auto"/>
          </w:divBdr>
        </w:div>
        <w:div w:id="1162624350">
          <w:marLeft w:val="640"/>
          <w:marRight w:val="0"/>
          <w:marTop w:val="0"/>
          <w:marBottom w:val="0"/>
          <w:divBdr>
            <w:top w:val="none" w:sz="0" w:space="0" w:color="auto"/>
            <w:left w:val="none" w:sz="0" w:space="0" w:color="auto"/>
            <w:bottom w:val="none" w:sz="0" w:space="0" w:color="auto"/>
            <w:right w:val="none" w:sz="0" w:space="0" w:color="auto"/>
          </w:divBdr>
        </w:div>
        <w:div w:id="1481577229">
          <w:marLeft w:val="640"/>
          <w:marRight w:val="0"/>
          <w:marTop w:val="0"/>
          <w:marBottom w:val="0"/>
          <w:divBdr>
            <w:top w:val="none" w:sz="0" w:space="0" w:color="auto"/>
            <w:left w:val="none" w:sz="0" w:space="0" w:color="auto"/>
            <w:bottom w:val="none" w:sz="0" w:space="0" w:color="auto"/>
            <w:right w:val="none" w:sz="0" w:space="0" w:color="auto"/>
          </w:divBdr>
        </w:div>
        <w:div w:id="1966427238">
          <w:marLeft w:val="640"/>
          <w:marRight w:val="0"/>
          <w:marTop w:val="0"/>
          <w:marBottom w:val="0"/>
          <w:divBdr>
            <w:top w:val="none" w:sz="0" w:space="0" w:color="auto"/>
            <w:left w:val="none" w:sz="0" w:space="0" w:color="auto"/>
            <w:bottom w:val="none" w:sz="0" w:space="0" w:color="auto"/>
            <w:right w:val="none" w:sz="0" w:space="0" w:color="auto"/>
          </w:divBdr>
        </w:div>
        <w:div w:id="2029330452">
          <w:marLeft w:val="640"/>
          <w:marRight w:val="0"/>
          <w:marTop w:val="0"/>
          <w:marBottom w:val="0"/>
          <w:divBdr>
            <w:top w:val="none" w:sz="0" w:space="0" w:color="auto"/>
            <w:left w:val="none" w:sz="0" w:space="0" w:color="auto"/>
            <w:bottom w:val="none" w:sz="0" w:space="0" w:color="auto"/>
            <w:right w:val="none" w:sz="0" w:space="0" w:color="auto"/>
          </w:divBdr>
        </w:div>
        <w:div w:id="980769439">
          <w:marLeft w:val="640"/>
          <w:marRight w:val="0"/>
          <w:marTop w:val="0"/>
          <w:marBottom w:val="0"/>
          <w:divBdr>
            <w:top w:val="none" w:sz="0" w:space="0" w:color="auto"/>
            <w:left w:val="none" w:sz="0" w:space="0" w:color="auto"/>
            <w:bottom w:val="none" w:sz="0" w:space="0" w:color="auto"/>
            <w:right w:val="none" w:sz="0" w:space="0" w:color="auto"/>
          </w:divBdr>
        </w:div>
        <w:div w:id="427849078">
          <w:marLeft w:val="640"/>
          <w:marRight w:val="0"/>
          <w:marTop w:val="0"/>
          <w:marBottom w:val="0"/>
          <w:divBdr>
            <w:top w:val="none" w:sz="0" w:space="0" w:color="auto"/>
            <w:left w:val="none" w:sz="0" w:space="0" w:color="auto"/>
            <w:bottom w:val="none" w:sz="0" w:space="0" w:color="auto"/>
            <w:right w:val="none" w:sz="0" w:space="0" w:color="auto"/>
          </w:divBdr>
        </w:div>
        <w:div w:id="1511292887">
          <w:marLeft w:val="640"/>
          <w:marRight w:val="0"/>
          <w:marTop w:val="0"/>
          <w:marBottom w:val="0"/>
          <w:divBdr>
            <w:top w:val="none" w:sz="0" w:space="0" w:color="auto"/>
            <w:left w:val="none" w:sz="0" w:space="0" w:color="auto"/>
            <w:bottom w:val="none" w:sz="0" w:space="0" w:color="auto"/>
            <w:right w:val="none" w:sz="0" w:space="0" w:color="auto"/>
          </w:divBdr>
        </w:div>
        <w:div w:id="2115664722">
          <w:marLeft w:val="640"/>
          <w:marRight w:val="0"/>
          <w:marTop w:val="0"/>
          <w:marBottom w:val="0"/>
          <w:divBdr>
            <w:top w:val="none" w:sz="0" w:space="0" w:color="auto"/>
            <w:left w:val="none" w:sz="0" w:space="0" w:color="auto"/>
            <w:bottom w:val="none" w:sz="0" w:space="0" w:color="auto"/>
            <w:right w:val="none" w:sz="0" w:space="0" w:color="auto"/>
          </w:divBdr>
        </w:div>
        <w:div w:id="453409931">
          <w:marLeft w:val="640"/>
          <w:marRight w:val="0"/>
          <w:marTop w:val="0"/>
          <w:marBottom w:val="0"/>
          <w:divBdr>
            <w:top w:val="none" w:sz="0" w:space="0" w:color="auto"/>
            <w:left w:val="none" w:sz="0" w:space="0" w:color="auto"/>
            <w:bottom w:val="none" w:sz="0" w:space="0" w:color="auto"/>
            <w:right w:val="none" w:sz="0" w:space="0" w:color="auto"/>
          </w:divBdr>
        </w:div>
        <w:div w:id="256136005">
          <w:marLeft w:val="640"/>
          <w:marRight w:val="0"/>
          <w:marTop w:val="0"/>
          <w:marBottom w:val="0"/>
          <w:divBdr>
            <w:top w:val="none" w:sz="0" w:space="0" w:color="auto"/>
            <w:left w:val="none" w:sz="0" w:space="0" w:color="auto"/>
            <w:bottom w:val="none" w:sz="0" w:space="0" w:color="auto"/>
            <w:right w:val="none" w:sz="0" w:space="0" w:color="auto"/>
          </w:divBdr>
        </w:div>
        <w:div w:id="415635934">
          <w:marLeft w:val="640"/>
          <w:marRight w:val="0"/>
          <w:marTop w:val="0"/>
          <w:marBottom w:val="0"/>
          <w:divBdr>
            <w:top w:val="none" w:sz="0" w:space="0" w:color="auto"/>
            <w:left w:val="none" w:sz="0" w:space="0" w:color="auto"/>
            <w:bottom w:val="none" w:sz="0" w:space="0" w:color="auto"/>
            <w:right w:val="none" w:sz="0" w:space="0" w:color="auto"/>
          </w:divBdr>
        </w:div>
        <w:div w:id="1903638055">
          <w:marLeft w:val="640"/>
          <w:marRight w:val="0"/>
          <w:marTop w:val="0"/>
          <w:marBottom w:val="0"/>
          <w:divBdr>
            <w:top w:val="none" w:sz="0" w:space="0" w:color="auto"/>
            <w:left w:val="none" w:sz="0" w:space="0" w:color="auto"/>
            <w:bottom w:val="none" w:sz="0" w:space="0" w:color="auto"/>
            <w:right w:val="none" w:sz="0" w:space="0" w:color="auto"/>
          </w:divBdr>
        </w:div>
        <w:div w:id="1469331">
          <w:marLeft w:val="640"/>
          <w:marRight w:val="0"/>
          <w:marTop w:val="0"/>
          <w:marBottom w:val="0"/>
          <w:divBdr>
            <w:top w:val="none" w:sz="0" w:space="0" w:color="auto"/>
            <w:left w:val="none" w:sz="0" w:space="0" w:color="auto"/>
            <w:bottom w:val="none" w:sz="0" w:space="0" w:color="auto"/>
            <w:right w:val="none" w:sz="0" w:space="0" w:color="auto"/>
          </w:divBdr>
        </w:div>
        <w:div w:id="426198541">
          <w:marLeft w:val="640"/>
          <w:marRight w:val="0"/>
          <w:marTop w:val="0"/>
          <w:marBottom w:val="0"/>
          <w:divBdr>
            <w:top w:val="none" w:sz="0" w:space="0" w:color="auto"/>
            <w:left w:val="none" w:sz="0" w:space="0" w:color="auto"/>
            <w:bottom w:val="none" w:sz="0" w:space="0" w:color="auto"/>
            <w:right w:val="none" w:sz="0" w:space="0" w:color="auto"/>
          </w:divBdr>
        </w:div>
        <w:div w:id="1821264495">
          <w:marLeft w:val="640"/>
          <w:marRight w:val="0"/>
          <w:marTop w:val="0"/>
          <w:marBottom w:val="0"/>
          <w:divBdr>
            <w:top w:val="none" w:sz="0" w:space="0" w:color="auto"/>
            <w:left w:val="none" w:sz="0" w:space="0" w:color="auto"/>
            <w:bottom w:val="none" w:sz="0" w:space="0" w:color="auto"/>
            <w:right w:val="none" w:sz="0" w:space="0" w:color="auto"/>
          </w:divBdr>
        </w:div>
        <w:div w:id="684133278">
          <w:marLeft w:val="640"/>
          <w:marRight w:val="0"/>
          <w:marTop w:val="0"/>
          <w:marBottom w:val="0"/>
          <w:divBdr>
            <w:top w:val="none" w:sz="0" w:space="0" w:color="auto"/>
            <w:left w:val="none" w:sz="0" w:space="0" w:color="auto"/>
            <w:bottom w:val="none" w:sz="0" w:space="0" w:color="auto"/>
            <w:right w:val="none" w:sz="0" w:space="0" w:color="auto"/>
          </w:divBdr>
        </w:div>
      </w:divsChild>
    </w:div>
    <w:div w:id="1376078898">
      <w:bodyDiv w:val="1"/>
      <w:marLeft w:val="0"/>
      <w:marRight w:val="0"/>
      <w:marTop w:val="0"/>
      <w:marBottom w:val="0"/>
      <w:divBdr>
        <w:top w:val="none" w:sz="0" w:space="0" w:color="auto"/>
        <w:left w:val="none" w:sz="0" w:space="0" w:color="auto"/>
        <w:bottom w:val="none" w:sz="0" w:space="0" w:color="auto"/>
        <w:right w:val="none" w:sz="0" w:space="0" w:color="auto"/>
      </w:divBdr>
      <w:divsChild>
        <w:div w:id="1949267081">
          <w:marLeft w:val="640"/>
          <w:marRight w:val="0"/>
          <w:marTop w:val="0"/>
          <w:marBottom w:val="0"/>
          <w:divBdr>
            <w:top w:val="none" w:sz="0" w:space="0" w:color="auto"/>
            <w:left w:val="none" w:sz="0" w:space="0" w:color="auto"/>
            <w:bottom w:val="none" w:sz="0" w:space="0" w:color="auto"/>
            <w:right w:val="none" w:sz="0" w:space="0" w:color="auto"/>
          </w:divBdr>
        </w:div>
        <w:div w:id="1175070236">
          <w:marLeft w:val="640"/>
          <w:marRight w:val="0"/>
          <w:marTop w:val="0"/>
          <w:marBottom w:val="0"/>
          <w:divBdr>
            <w:top w:val="none" w:sz="0" w:space="0" w:color="auto"/>
            <w:left w:val="none" w:sz="0" w:space="0" w:color="auto"/>
            <w:bottom w:val="none" w:sz="0" w:space="0" w:color="auto"/>
            <w:right w:val="none" w:sz="0" w:space="0" w:color="auto"/>
          </w:divBdr>
        </w:div>
        <w:div w:id="610087712">
          <w:marLeft w:val="640"/>
          <w:marRight w:val="0"/>
          <w:marTop w:val="0"/>
          <w:marBottom w:val="0"/>
          <w:divBdr>
            <w:top w:val="none" w:sz="0" w:space="0" w:color="auto"/>
            <w:left w:val="none" w:sz="0" w:space="0" w:color="auto"/>
            <w:bottom w:val="none" w:sz="0" w:space="0" w:color="auto"/>
            <w:right w:val="none" w:sz="0" w:space="0" w:color="auto"/>
          </w:divBdr>
        </w:div>
        <w:div w:id="1676569537">
          <w:marLeft w:val="640"/>
          <w:marRight w:val="0"/>
          <w:marTop w:val="0"/>
          <w:marBottom w:val="0"/>
          <w:divBdr>
            <w:top w:val="none" w:sz="0" w:space="0" w:color="auto"/>
            <w:left w:val="none" w:sz="0" w:space="0" w:color="auto"/>
            <w:bottom w:val="none" w:sz="0" w:space="0" w:color="auto"/>
            <w:right w:val="none" w:sz="0" w:space="0" w:color="auto"/>
          </w:divBdr>
        </w:div>
        <w:div w:id="2016879956">
          <w:marLeft w:val="640"/>
          <w:marRight w:val="0"/>
          <w:marTop w:val="0"/>
          <w:marBottom w:val="0"/>
          <w:divBdr>
            <w:top w:val="none" w:sz="0" w:space="0" w:color="auto"/>
            <w:left w:val="none" w:sz="0" w:space="0" w:color="auto"/>
            <w:bottom w:val="none" w:sz="0" w:space="0" w:color="auto"/>
            <w:right w:val="none" w:sz="0" w:space="0" w:color="auto"/>
          </w:divBdr>
        </w:div>
        <w:div w:id="458036039">
          <w:marLeft w:val="640"/>
          <w:marRight w:val="0"/>
          <w:marTop w:val="0"/>
          <w:marBottom w:val="0"/>
          <w:divBdr>
            <w:top w:val="none" w:sz="0" w:space="0" w:color="auto"/>
            <w:left w:val="none" w:sz="0" w:space="0" w:color="auto"/>
            <w:bottom w:val="none" w:sz="0" w:space="0" w:color="auto"/>
            <w:right w:val="none" w:sz="0" w:space="0" w:color="auto"/>
          </w:divBdr>
        </w:div>
        <w:div w:id="350492122">
          <w:marLeft w:val="640"/>
          <w:marRight w:val="0"/>
          <w:marTop w:val="0"/>
          <w:marBottom w:val="0"/>
          <w:divBdr>
            <w:top w:val="none" w:sz="0" w:space="0" w:color="auto"/>
            <w:left w:val="none" w:sz="0" w:space="0" w:color="auto"/>
            <w:bottom w:val="none" w:sz="0" w:space="0" w:color="auto"/>
            <w:right w:val="none" w:sz="0" w:space="0" w:color="auto"/>
          </w:divBdr>
        </w:div>
        <w:div w:id="1502968554">
          <w:marLeft w:val="640"/>
          <w:marRight w:val="0"/>
          <w:marTop w:val="0"/>
          <w:marBottom w:val="0"/>
          <w:divBdr>
            <w:top w:val="none" w:sz="0" w:space="0" w:color="auto"/>
            <w:left w:val="none" w:sz="0" w:space="0" w:color="auto"/>
            <w:bottom w:val="none" w:sz="0" w:space="0" w:color="auto"/>
            <w:right w:val="none" w:sz="0" w:space="0" w:color="auto"/>
          </w:divBdr>
        </w:div>
        <w:div w:id="84501286">
          <w:marLeft w:val="640"/>
          <w:marRight w:val="0"/>
          <w:marTop w:val="0"/>
          <w:marBottom w:val="0"/>
          <w:divBdr>
            <w:top w:val="none" w:sz="0" w:space="0" w:color="auto"/>
            <w:left w:val="none" w:sz="0" w:space="0" w:color="auto"/>
            <w:bottom w:val="none" w:sz="0" w:space="0" w:color="auto"/>
            <w:right w:val="none" w:sz="0" w:space="0" w:color="auto"/>
          </w:divBdr>
        </w:div>
        <w:div w:id="1069884438">
          <w:marLeft w:val="640"/>
          <w:marRight w:val="0"/>
          <w:marTop w:val="0"/>
          <w:marBottom w:val="0"/>
          <w:divBdr>
            <w:top w:val="none" w:sz="0" w:space="0" w:color="auto"/>
            <w:left w:val="none" w:sz="0" w:space="0" w:color="auto"/>
            <w:bottom w:val="none" w:sz="0" w:space="0" w:color="auto"/>
            <w:right w:val="none" w:sz="0" w:space="0" w:color="auto"/>
          </w:divBdr>
        </w:div>
        <w:div w:id="2011566574">
          <w:marLeft w:val="640"/>
          <w:marRight w:val="0"/>
          <w:marTop w:val="0"/>
          <w:marBottom w:val="0"/>
          <w:divBdr>
            <w:top w:val="none" w:sz="0" w:space="0" w:color="auto"/>
            <w:left w:val="none" w:sz="0" w:space="0" w:color="auto"/>
            <w:bottom w:val="none" w:sz="0" w:space="0" w:color="auto"/>
            <w:right w:val="none" w:sz="0" w:space="0" w:color="auto"/>
          </w:divBdr>
        </w:div>
        <w:div w:id="1979142798">
          <w:marLeft w:val="640"/>
          <w:marRight w:val="0"/>
          <w:marTop w:val="0"/>
          <w:marBottom w:val="0"/>
          <w:divBdr>
            <w:top w:val="none" w:sz="0" w:space="0" w:color="auto"/>
            <w:left w:val="none" w:sz="0" w:space="0" w:color="auto"/>
            <w:bottom w:val="none" w:sz="0" w:space="0" w:color="auto"/>
            <w:right w:val="none" w:sz="0" w:space="0" w:color="auto"/>
          </w:divBdr>
        </w:div>
        <w:div w:id="941034293">
          <w:marLeft w:val="640"/>
          <w:marRight w:val="0"/>
          <w:marTop w:val="0"/>
          <w:marBottom w:val="0"/>
          <w:divBdr>
            <w:top w:val="none" w:sz="0" w:space="0" w:color="auto"/>
            <w:left w:val="none" w:sz="0" w:space="0" w:color="auto"/>
            <w:bottom w:val="none" w:sz="0" w:space="0" w:color="auto"/>
            <w:right w:val="none" w:sz="0" w:space="0" w:color="auto"/>
          </w:divBdr>
        </w:div>
        <w:div w:id="57021322">
          <w:marLeft w:val="640"/>
          <w:marRight w:val="0"/>
          <w:marTop w:val="0"/>
          <w:marBottom w:val="0"/>
          <w:divBdr>
            <w:top w:val="none" w:sz="0" w:space="0" w:color="auto"/>
            <w:left w:val="none" w:sz="0" w:space="0" w:color="auto"/>
            <w:bottom w:val="none" w:sz="0" w:space="0" w:color="auto"/>
            <w:right w:val="none" w:sz="0" w:space="0" w:color="auto"/>
          </w:divBdr>
        </w:div>
        <w:div w:id="279459580">
          <w:marLeft w:val="640"/>
          <w:marRight w:val="0"/>
          <w:marTop w:val="0"/>
          <w:marBottom w:val="0"/>
          <w:divBdr>
            <w:top w:val="none" w:sz="0" w:space="0" w:color="auto"/>
            <w:left w:val="none" w:sz="0" w:space="0" w:color="auto"/>
            <w:bottom w:val="none" w:sz="0" w:space="0" w:color="auto"/>
            <w:right w:val="none" w:sz="0" w:space="0" w:color="auto"/>
          </w:divBdr>
        </w:div>
        <w:div w:id="1917086126">
          <w:marLeft w:val="640"/>
          <w:marRight w:val="0"/>
          <w:marTop w:val="0"/>
          <w:marBottom w:val="0"/>
          <w:divBdr>
            <w:top w:val="none" w:sz="0" w:space="0" w:color="auto"/>
            <w:left w:val="none" w:sz="0" w:space="0" w:color="auto"/>
            <w:bottom w:val="none" w:sz="0" w:space="0" w:color="auto"/>
            <w:right w:val="none" w:sz="0" w:space="0" w:color="auto"/>
          </w:divBdr>
        </w:div>
        <w:div w:id="1579822232">
          <w:marLeft w:val="640"/>
          <w:marRight w:val="0"/>
          <w:marTop w:val="0"/>
          <w:marBottom w:val="0"/>
          <w:divBdr>
            <w:top w:val="none" w:sz="0" w:space="0" w:color="auto"/>
            <w:left w:val="none" w:sz="0" w:space="0" w:color="auto"/>
            <w:bottom w:val="none" w:sz="0" w:space="0" w:color="auto"/>
            <w:right w:val="none" w:sz="0" w:space="0" w:color="auto"/>
          </w:divBdr>
        </w:div>
        <w:div w:id="1200169954">
          <w:marLeft w:val="640"/>
          <w:marRight w:val="0"/>
          <w:marTop w:val="0"/>
          <w:marBottom w:val="0"/>
          <w:divBdr>
            <w:top w:val="none" w:sz="0" w:space="0" w:color="auto"/>
            <w:left w:val="none" w:sz="0" w:space="0" w:color="auto"/>
            <w:bottom w:val="none" w:sz="0" w:space="0" w:color="auto"/>
            <w:right w:val="none" w:sz="0" w:space="0" w:color="auto"/>
          </w:divBdr>
        </w:div>
        <w:div w:id="629752187">
          <w:marLeft w:val="640"/>
          <w:marRight w:val="0"/>
          <w:marTop w:val="0"/>
          <w:marBottom w:val="0"/>
          <w:divBdr>
            <w:top w:val="none" w:sz="0" w:space="0" w:color="auto"/>
            <w:left w:val="none" w:sz="0" w:space="0" w:color="auto"/>
            <w:bottom w:val="none" w:sz="0" w:space="0" w:color="auto"/>
            <w:right w:val="none" w:sz="0" w:space="0" w:color="auto"/>
          </w:divBdr>
        </w:div>
        <w:div w:id="530068636">
          <w:marLeft w:val="640"/>
          <w:marRight w:val="0"/>
          <w:marTop w:val="0"/>
          <w:marBottom w:val="0"/>
          <w:divBdr>
            <w:top w:val="none" w:sz="0" w:space="0" w:color="auto"/>
            <w:left w:val="none" w:sz="0" w:space="0" w:color="auto"/>
            <w:bottom w:val="none" w:sz="0" w:space="0" w:color="auto"/>
            <w:right w:val="none" w:sz="0" w:space="0" w:color="auto"/>
          </w:divBdr>
        </w:div>
        <w:div w:id="1472137658">
          <w:marLeft w:val="640"/>
          <w:marRight w:val="0"/>
          <w:marTop w:val="0"/>
          <w:marBottom w:val="0"/>
          <w:divBdr>
            <w:top w:val="none" w:sz="0" w:space="0" w:color="auto"/>
            <w:left w:val="none" w:sz="0" w:space="0" w:color="auto"/>
            <w:bottom w:val="none" w:sz="0" w:space="0" w:color="auto"/>
            <w:right w:val="none" w:sz="0" w:space="0" w:color="auto"/>
          </w:divBdr>
        </w:div>
        <w:div w:id="580066785">
          <w:marLeft w:val="640"/>
          <w:marRight w:val="0"/>
          <w:marTop w:val="0"/>
          <w:marBottom w:val="0"/>
          <w:divBdr>
            <w:top w:val="none" w:sz="0" w:space="0" w:color="auto"/>
            <w:left w:val="none" w:sz="0" w:space="0" w:color="auto"/>
            <w:bottom w:val="none" w:sz="0" w:space="0" w:color="auto"/>
            <w:right w:val="none" w:sz="0" w:space="0" w:color="auto"/>
          </w:divBdr>
        </w:div>
        <w:div w:id="1449934209">
          <w:marLeft w:val="640"/>
          <w:marRight w:val="0"/>
          <w:marTop w:val="0"/>
          <w:marBottom w:val="0"/>
          <w:divBdr>
            <w:top w:val="none" w:sz="0" w:space="0" w:color="auto"/>
            <w:left w:val="none" w:sz="0" w:space="0" w:color="auto"/>
            <w:bottom w:val="none" w:sz="0" w:space="0" w:color="auto"/>
            <w:right w:val="none" w:sz="0" w:space="0" w:color="auto"/>
          </w:divBdr>
        </w:div>
        <w:div w:id="248124047">
          <w:marLeft w:val="640"/>
          <w:marRight w:val="0"/>
          <w:marTop w:val="0"/>
          <w:marBottom w:val="0"/>
          <w:divBdr>
            <w:top w:val="none" w:sz="0" w:space="0" w:color="auto"/>
            <w:left w:val="none" w:sz="0" w:space="0" w:color="auto"/>
            <w:bottom w:val="none" w:sz="0" w:space="0" w:color="auto"/>
            <w:right w:val="none" w:sz="0" w:space="0" w:color="auto"/>
          </w:divBdr>
        </w:div>
        <w:div w:id="239801839">
          <w:marLeft w:val="640"/>
          <w:marRight w:val="0"/>
          <w:marTop w:val="0"/>
          <w:marBottom w:val="0"/>
          <w:divBdr>
            <w:top w:val="none" w:sz="0" w:space="0" w:color="auto"/>
            <w:left w:val="none" w:sz="0" w:space="0" w:color="auto"/>
            <w:bottom w:val="none" w:sz="0" w:space="0" w:color="auto"/>
            <w:right w:val="none" w:sz="0" w:space="0" w:color="auto"/>
          </w:divBdr>
        </w:div>
        <w:div w:id="315037171">
          <w:marLeft w:val="640"/>
          <w:marRight w:val="0"/>
          <w:marTop w:val="0"/>
          <w:marBottom w:val="0"/>
          <w:divBdr>
            <w:top w:val="none" w:sz="0" w:space="0" w:color="auto"/>
            <w:left w:val="none" w:sz="0" w:space="0" w:color="auto"/>
            <w:bottom w:val="none" w:sz="0" w:space="0" w:color="auto"/>
            <w:right w:val="none" w:sz="0" w:space="0" w:color="auto"/>
          </w:divBdr>
        </w:div>
        <w:div w:id="325783876">
          <w:marLeft w:val="640"/>
          <w:marRight w:val="0"/>
          <w:marTop w:val="0"/>
          <w:marBottom w:val="0"/>
          <w:divBdr>
            <w:top w:val="none" w:sz="0" w:space="0" w:color="auto"/>
            <w:left w:val="none" w:sz="0" w:space="0" w:color="auto"/>
            <w:bottom w:val="none" w:sz="0" w:space="0" w:color="auto"/>
            <w:right w:val="none" w:sz="0" w:space="0" w:color="auto"/>
          </w:divBdr>
        </w:div>
        <w:div w:id="1942684982">
          <w:marLeft w:val="640"/>
          <w:marRight w:val="0"/>
          <w:marTop w:val="0"/>
          <w:marBottom w:val="0"/>
          <w:divBdr>
            <w:top w:val="none" w:sz="0" w:space="0" w:color="auto"/>
            <w:left w:val="none" w:sz="0" w:space="0" w:color="auto"/>
            <w:bottom w:val="none" w:sz="0" w:space="0" w:color="auto"/>
            <w:right w:val="none" w:sz="0" w:space="0" w:color="auto"/>
          </w:divBdr>
        </w:div>
        <w:div w:id="2134203920">
          <w:marLeft w:val="640"/>
          <w:marRight w:val="0"/>
          <w:marTop w:val="0"/>
          <w:marBottom w:val="0"/>
          <w:divBdr>
            <w:top w:val="none" w:sz="0" w:space="0" w:color="auto"/>
            <w:left w:val="none" w:sz="0" w:space="0" w:color="auto"/>
            <w:bottom w:val="none" w:sz="0" w:space="0" w:color="auto"/>
            <w:right w:val="none" w:sz="0" w:space="0" w:color="auto"/>
          </w:divBdr>
        </w:div>
        <w:div w:id="713693921">
          <w:marLeft w:val="640"/>
          <w:marRight w:val="0"/>
          <w:marTop w:val="0"/>
          <w:marBottom w:val="0"/>
          <w:divBdr>
            <w:top w:val="none" w:sz="0" w:space="0" w:color="auto"/>
            <w:left w:val="none" w:sz="0" w:space="0" w:color="auto"/>
            <w:bottom w:val="none" w:sz="0" w:space="0" w:color="auto"/>
            <w:right w:val="none" w:sz="0" w:space="0" w:color="auto"/>
          </w:divBdr>
        </w:div>
        <w:div w:id="990057793">
          <w:marLeft w:val="640"/>
          <w:marRight w:val="0"/>
          <w:marTop w:val="0"/>
          <w:marBottom w:val="0"/>
          <w:divBdr>
            <w:top w:val="none" w:sz="0" w:space="0" w:color="auto"/>
            <w:left w:val="none" w:sz="0" w:space="0" w:color="auto"/>
            <w:bottom w:val="none" w:sz="0" w:space="0" w:color="auto"/>
            <w:right w:val="none" w:sz="0" w:space="0" w:color="auto"/>
          </w:divBdr>
        </w:div>
        <w:div w:id="1683510240">
          <w:marLeft w:val="640"/>
          <w:marRight w:val="0"/>
          <w:marTop w:val="0"/>
          <w:marBottom w:val="0"/>
          <w:divBdr>
            <w:top w:val="none" w:sz="0" w:space="0" w:color="auto"/>
            <w:left w:val="none" w:sz="0" w:space="0" w:color="auto"/>
            <w:bottom w:val="none" w:sz="0" w:space="0" w:color="auto"/>
            <w:right w:val="none" w:sz="0" w:space="0" w:color="auto"/>
          </w:divBdr>
        </w:div>
        <w:div w:id="1539465172">
          <w:marLeft w:val="640"/>
          <w:marRight w:val="0"/>
          <w:marTop w:val="0"/>
          <w:marBottom w:val="0"/>
          <w:divBdr>
            <w:top w:val="none" w:sz="0" w:space="0" w:color="auto"/>
            <w:left w:val="none" w:sz="0" w:space="0" w:color="auto"/>
            <w:bottom w:val="none" w:sz="0" w:space="0" w:color="auto"/>
            <w:right w:val="none" w:sz="0" w:space="0" w:color="auto"/>
          </w:divBdr>
        </w:div>
        <w:div w:id="2129618977">
          <w:marLeft w:val="640"/>
          <w:marRight w:val="0"/>
          <w:marTop w:val="0"/>
          <w:marBottom w:val="0"/>
          <w:divBdr>
            <w:top w:val="none" w:sz="0" w:space="0" w:color="auto"/>
            <w:left w:val="none" w:sz="0" w:space="0" w:color="auto"/>
            <w:bottom w:val="none" w:sz="0" w:space="0" w:color="auto"/>
            <w:right w:val="none" w:sz="0" w:space="0" w:color="auto"/>
          </w:divBdr>
        </w:div>
      </w:divsChild>
    </w:div>
    <w:div w:id="1675261682">
      <w:bodyDiv w:val="1"/>
      <w:marLeft w:val="0"/>
      <w:marRight w:val="0"/>
      <w:marTop w:val="0"/>
      <w:marBottom w:val="0"/>
      <w:divBdr>
        <w:top w:val="none" w:sz="0" w:space="0" w:color="auto"/>
        <w:left w:val="none" w:sz="0" w:space="0" w:color="auto"/>
        <w:bottom w:val="none" w:sz="0" w:space="0" w:color="auto"/>
        <w:right w:val="none" w:sz="0" w:space="0" w:color="auto"/>
      </w:divBdr>
      <w:divsChild>
        <w:div w:id="680199308">
          <w:marLeft w:val="640"/>
          <w:marRight w:val="0"/>
          <w:marTop w:val="0"/>
          <w:marBottom w:val="0"/>
          <w:divBdr>
            <w:top w:val="none" w:sz="0" w:space="0" w:color="auto"/>
            <w:left w:val="none" w:sz="0" w:space="0" w:color="auto"/>
            <w:bottom w:val="none" w:sz="0" w:space="0" w:color="auto"/>
            <w:right w:val="none" w:sz="0" w:space="0" w:color="auto"/>
          </w:divBdr>
        </w:div>
        <w:div w:id="1772777849">
          <w:marLeft w:val="640"/>
          <w:marRight w:val="0"/>
          <w:marTop w:val="0"/>
          <w:marBottom w:val="0"/>
          <w:divBdr>
            <w:top w:val="none" w:sz="0" w:space="0" w:color="auto"/>
            <w:left w:val="none" w:sz="0" w:space="0" w:color="auto"/>
            <w:bottom w:val="none" w:sz="0" w:space="0" w:color="auto"/>
            <w:right w:val="none" w:sz="0" w:space="0" w:color="auto"/>
          </w:divBdr>
        </w:div>
        <w:div w:id="1450659743">
          <w:marLeft w:val="640"/>
          <w:marRight w:val="0"/>
          <w:marTop w:val="0"/>
          <w:marBottom w:val="0"/>
          <w:divBdr>
            <w:top w:val="none" w:sz="0" w:space="0" w:color="auto"/>
            <w:left w:val="none" w:sz="0" w:space="0" w:color="auto"/>
            <w:bottom w:val="none" w:sz="0" w:space="0" w:color="auto"/>
            <w:right w:val="none" w:sz="0" w:space="0" w:color="auto"/>
          </w:divBdr>
        </w:div>
        <w:div w:id="431361399">
          <w:marLeft w:val="640"/>
          <w:marRight w:val="0"/>
          <w:marTop w:val="0"/>
          <w:marBottom w:val="0"/>
          <w:divBdr>
            <w:top w:val="none" w:sz="0" w:space="0" w:color="auto"/>
            <w:left w:val="none" w:sz="0" w:space="0" w:color="auto"/>
            <w:bottom w:val="none" w:sz="0" w:space="0" w:color="auto"/>
            <w:right w:val="none" w:sz="0" w:space="0" w:color="auto"/>
          </w:divBdr>
        </w:div>
        <w:div w:id="630789171">
          <w:marLeft w:val="640"/>
          <w:marRight w:val="0"/>
          <w:marTop w:val="0"/>
          <w:marBottom w:val="0"/>
          <w:divBdr>
            <w:top w:val="none" w:sz="0" w:space="0" w:color="auto"/>
            <w:left w:val="none" w:sz="0" w:space="0" w:color="auto"/>
            <w:bottom w:val="none" w:sz="0" w:space="0" w:color="auto"/>
            <w:right w:val="none" w:sz="0" w:space="0" w:color="auto"/>
          </w:divBdr>
        </w:div>
        <w:div w:id="1825318965">
          <w:marLeft w:val="640"/>
          <w:marRight w:val="0"/>
          <w:marTop w:val="0"/>
          <w:marBottom w:val="0"/>
          <w:divBdr>
            <w:top w:val="none" w:sz="0" w:space="0" w:color="auto"/>
            <w:left w:val="none" w:sz="0" w:space="0" w:color="auto"/>
            <w:bottom w:val="none" w:sz="0" w:space="0" w:color="auto"/>
            <w:right w:val="none" w:sz="0" w:space="0" w:color="auto"/>
          </w:divBdr>
        </w:div>
        <w:div w:id="280186819">
          <w:marLeft w:val="640"/>
          <w:marRight w:val="0"/>
          <w:marTop w:val="0"/>
          <w:marBottom w:val="0"/>
          <w:divBdr>
            <w:top w:val="none" w:sz="0" w:space="0" w:color="auto"/>
            <w:left w:val="none" w:sz="0" w:space="0" w:color="auto"/>
            <w:bottom w:val="none" w:sz="0" w:space="0" w:color="auto"/>
            <w:right w:val="none" w:sz="0" w:space="0" w:color="auto"/>
          </w:divBdr>
        </w:div>
        <w:div w:id="2044859447">
          <w:marLeft w:val="640"/>
          <w:marRight w:val="0"/>
          <w:marTop w:val="0"/>
          <w:marBottom w:val="0"/>
          <w:divBdr>
            <w:top w:val="none" w:sz="0" w:space="0" w:color="auto"/>
            <w:left w:val="none" w:sz="0" w:space="0" w:color="auto"/>
            <w:bottom w:val="none" w:sz="0" w:space="0" w:color="auto"/>
            <w:right w:val="none" w:sz="0" w:space="0" w:color="auto"/>
          </w:divBdr>
        </w:div>
        <w:div w:id="464394278">
          <w:marLeft w:val="640"/>
          <w:marRight w:val="0"/>
          <w:marTop w:val="0"/>
          <w:marBottom w:val="0"/>
          <w:divBdr>
            <w:top w:val="none" w:sz="0" w:space="0" w:color="auto"/>
            <w:left w:val="none" w:sz="0" w:space="0" w:color="auto"/>
            <w:bottom w:val="none" w:sz="0" w:space="0" w:color="auto"/>
            <w:right w:val="none" w:sz="0" w:space="0" w:color="auto"/>
          </w:divBdr>
        </w:div>
        <w:div w:id="1969899443">
          <w:marLeft w:val="640"/>
          <w:marRight w:val="0"/>
          <w:marTop w:val="0"/>
          <w:marBottom w:val="0"/>
          <w:divBdr>
            <w:top w:val="none" w:sz="0" w:space="0" w:color="auto"/>
            <w:left w:val="none" w:sz="0" w:space="0" w:color="auto"/>
            <w:bottom w:val="none" w:sz="0" w:space="0" w:color="auto"/>
            <w:right w:val="none" w:sz="0" w:space="0" w:color="auto"/>
          </w:divBdr>
        </w:div>
        <w:div w:id="913659750">
          <w:marLeft w:val="640"/>
          <w:marRight w:val="0"/>
          <w:marTop w:val="0"/>
          <w:marBottom w:val="0"/>
          <w:divBdr>
            <w:top w:val="none" w:sz="0" w:space="0" w:color="auto"/>
            <w:left w:val="none" w:sz="0" w:space="0" w:color="auto"/>
            <w:bottom w:val="none" w:sz="0" w:space="0" w:color="auto"/>
            <w:right w:val="none" w:sz="0" w:space="0" w:color="auto"/>
          </w:divBdr>
        </w:div>
        <w:div w:id="160660140">
          <w:marLeft w:val="640"/>
          <w:marRight w:val="0"/>
          <w:marTop w:val="0"/>
          <w:marBottom w:val="0"/>
          <w:divBdr>
            <w:top w:val="none" w:sz="0" w:space="0" w:color="auto"/>
            <w:left w:val="none" w:sz="0" w:space="0" w:color="auto"/>
            <w:bottom w:val="none" w:sz="0" w:space="0" w:color="auto"/>
            <w:right w:val="none" w:sz="0" w:space="0" w:color="auto"/>
          </w:divBdr>
        </w:div>
        <w:div w:id="1077438087">
          <w:marLeft w:val="640"/>
          <w:marRight w:val="0"/>
          <w:marTop w:val="0"/>
          <w:marBottom w:val="0"/>
          <w:divBdr>
            <w:top w:val="none" w:sz="0" w:space="0" w:color="auto"/>
            <w:left w:val="none" w:sz="0" w:space="0" w:color="auto"/>
            <w:bottom w:val="none" w:sz="0" w:space="0" w:color="auto"/>
            <w:right w:val="none" w:sz="0" w:space="0" w:color="auto"/>
          </w:divBdr>
        </w:div>
        <w:div w:id="2030445145">
          <w:marLeft w:val="640"/>
          <w:marRight w:val="0"/>
          <w:marTop w:val="0"/>
          <w:marBottom w:val="0"/>
          <w:divBdr>
            <w:top w:val="none" w:sz="0" w:space="0" w:color="auto"/>
            <w:left w:val="none" w:sz="0" w:space="0" w:color="auto"/>
            <w:bottom w:val="none" w:sz="0" w:space="0" w:color="auto"/>
            <w:right w:val="none" w:sz="0" w:space="0" w:color="auto"/>
          </w:divBdr>
        </w:div>
        <w:div w:id="1181117648">
          <w:marLeft w:val="640"/>
          <w:marRight w:val="0"/>
          <w:marTop w:val="0"/>
          <w:marBottom w:val="0"/>
          <w:divBdr>
            <w:top w:val="none" w:sz="0" w:space="0" w:color="auto"/>
            <w:left w:val="none" w:sz="0" w:space="0" w:color="auto"/>
            <w:bottom w:val="none" w:sz="0" w:space="0" w:color="auto"/>
            <w:right w:val="none" w:sz="0" w:space="0" w:color="auto"/>
          </w:divBdr>
        </w:div>
        <w:div w:id="385759806">
          <w:marLeft w:val="640"/>
          <w:marRight w:val="0"/>
          <w:marTop w:val="0"/>
          <w:marBottom w:val="0"/>
          <w:divBdr>
            <w:top w:val="none" w:sz="0" w:space="0" w:color="auto"/>
            <w:left w:val="none" w:sz="0" w:space="0" w:color="auto"/>
            <w:bottom w:val="none" w:sz="0" w:space="0" w:color="auto"/>
            <w:right w:val="none" w:sz="0" w:space="0" w:color="auto"/>
          </w:divBdr>
        </w:div>
        <w:div w:id="1899514437">
          <w:marLeft w:val="640"/>
          <w:marRight w:val="0"/>
          <w:marTop w:val="0"/>
          <w:marBottom w:val="0"/>
          <w:divBdr>
            <w:top w:val="none" w:sz="0" w:space="0" w:color="auto"/>
            <w:left w:val="none" w:sz="0" w:space="0" w:color="auto"/>
            <w:bottom w:val="none" w:sz="0" w:space="0" w:color="auto"/>
            <w:right w:val="none" w:sz="0" w:space="0" w:color="auto"/>
          </w:divBdr>
        </w:div>
        <w:div w:id="1184978874">
          <w:marLeft w:val="640"/>
          <w:marRight w:val="0"/>
          <w:marTop w:val="0"/>
          <w:marBottom w:val="0"/>
          <w:divBdr>
            <w:top w:val="none" w:sz="0" w:space="0" w:color="auto"/>
            <w:left w:val="none" w:sz="0" w:space="0" w:color="auto"/>
            <w:bottom w:val="none" w:sz="0" w:space="0" w:color="auto"/>
            <w:right w:val="none" w:sz="0" w:space="0" w:color="auto"/>
          </w:divBdr>
        </w:div>
        <w:div w:id="778841714">
          <w:marLeft w:val="640"/>
          <w:marRight w:val="0"/>
          <w:marTop w:val="0"/>
          <w:marBottom w:val="0"/>
          <w:divBdr>
            <w:top w:val="none" w:sz="0" w:space="0" w:color="auto"/>
            <w:left w:val="none" w:sz="0" w:space="0" w:color="auto"/>
            <w:bottom w:val="none" w:sz="0" w:space="0" w:color="auto"/>
            <w:right w:val="none" w:sz="0" w:space="0" w:color="auto"/>
          </w:divBdr>
        </w:div>
        <w:div w:id="1842432974">
          <w:marLeft w:val="640"/>
          <w:marRight w:val="0"/>
          <w:marTop w:val="0"/>
          <w:marBottom w:val="0"/>
          <w:divBdr>
            <w:top w:val="none" w:sz="0" w:space="0" w:color="auto"/>
            <w:left w:val="none" w:sz="0" w:space="0" w:color="auto"/>
            <w:bottom w:val="none" w:sz="0" w:space="0" w:color="auto"/>
            <w:right w:val="none" w:sz="0" w:space="0" w:color="auto"/>
          </w:divBdr>
        </w:div>
        <w:div w:id="888733770">
          <w:marLeft w:val="640"/>
          <w:marRight w:val="0"/>
          <w:marTop w:val="0"/>
          <w:marBottom w:val="0"/>
          <w:divBdr>
            <w:top w:val="none" w:sz="0" w:space="0" w:color="auto"/>
            <w:left w:val="none" w:sz="0" w:space="0" w:color="auto"/>
            <w:bottom w:val="none" w:sz="0" w:space="0" w:color="auto"/>
            <w:right w:val="none" w:sz="0" w:space="0" w:color="auto"/>
          </w:divBdr>
        </w:div>
        <w:div w:id="429395563">
          <w:marLeft w:val="640"/>
          <w:marRight w:val="0"/>
          <w:marTop w:val="0"/>
          <w:marBottom w:val="0"/>
          <w:divBdr>
            <w:top w:val="none" w:sz="0" w:space="0" w:color="auto"/>
            <w:left w:val="none" w:sz="0" w:space="0" w:color="auto"/>
            <w:bottom w:val="none" w:sz="0" w:space="0" w:color="auto"/>
            <w:right w:val="none" w:sz="0" w:space="0" w:color="auto"/>
          </w:divBdr>
        </w:div>
        <w:div w:id="648829977">
          <w:marLeft w:val="640"/>
          <w:marRight w:val="0"/>
          <w:marTop w:val="0"/>
          <w:marBottom w:val="0"/>
          <w:divBdr>
            <w:top w:val="none" w:sz="0" w:space="0" w:color="auto"/>
            <w:left w:val="none" w:sz="0" w:space="0" w:color="auto"/>
            <w:bottom w:val="none" w:sz="0" w:space="0" w:color="auto"/>
            <w:right w:val="none" w:sz="0" w:space="0" w:color="auto"/>
          </w:divBdr>
        </w:div>
        <w:div w:id="1558932737">
          <w:marLeft w:val="640"/>
          <w:marRight w:val="0"/>
          <w:marTop w:val="0"/>
          <w:marBottom w:val="0"/>
          <w:divBdr>
            <w:top w:val="none" w:sz="0" w:space="0" w:color="auto"/>
            <w:left w:val="none" w:sz="0" w:space="0" w:color="auto"/>
            <w:bottom w:val="none" w:sz="0" w:space="0" w:color="auto"/>
            <w:right w:val="none" w:sz="0" w:space="0" w:color="auto"/>
          </w:divBdr>
        </w:div>
        <w:div w:id="2022928293">
          <w:marLeft w:val="640"/>
          <w:marRight w:val="0"/>
          <w:marTop w:val="0"/>
          <w:marBottom w:val="0"/>
          <w:divBdr>
            <w:top w:val="none" w:sz="0" w:space="0" w:color="auto"/>
            <w:left w:val="none" w:sz="0" w:space="0" w:color="auto"/>
            <w:bottom w:val="none" w:sz="0" w:space="0" w:color="auto"/>
            <w:right w:val="none" w:sz="0" w:space="0" w:color="auto"/>
          </w:divBdr>
        </w:div>
        <w:div w:id="1031418735">
          <w:marLeft w:val="640"/>
          <w:marRight w:val="0"/>
          <w:marTop w:val="0"/>
          <w:marBottom w:val="0"/>
          <w:divBdr>
            <w:top w:val="none" w:sz="0" w:space="0" w:color="auto"/>
            <w:left w:val="none" w:sz="0" w:space="0" w:color="auto"/>
            <w:bottom w:val="none" w:sz="0" w:space="0" w:color="auto"/>
            <w:right w:val="none" w:sz="0" w:space="0" w:color="auto"/>
          </w:divBdr>
        </w:div>
        <w:div w:id="909996581">
          <w:marLeft w:val="640"/>
          <w:marRight w:val="0"/>
          <w:marTop w:val="0"/>
          <w:marBottom w:val="0"/>
          <w:divBdr>
            <w:top w:val="none" w:sz="0" w:space="0" w:color="auto"/>
            <w:left w:val="none" w:sz="0" w:space="0" w:color="auto"/>
            <w:bottom w:val="none" w:sz="0" w:space="0" w:color="auto"/>
            <w:right w:val="none" w:sz="0" w:space="0" w:color="auto"/>
          </w:divBdr>
        </w:div>
        <w:div w:id="227225034">
          <w:marLeft w:val="640"/>
          <w:marRight w:val="0"/>
          <w:marTop w:val="0"/>
          <w:marBottom w:val="0"/>
          <w:divBdr>
            <w:top w:val="none" w:sz="0" w:space="0" w:color="auto"/>
            <w:left w:val="none" w:sz="0" w:space="0" w:color="auto"/>
            <w:bottom w:val="none" w:sz="0" w:space="0" w:color="auto"/>
            <w:right w:val="none" w:sz="0" w:space="0" w:color="auto"/>
          </w:divBdr>
        </w:div>
        <w:div w:id="1046636503">
          <w:marLeft w:val="640"/>
          <w:marRight w:val="0"/>
          <w:marTop w:val="0"/>
          <w:marBottom w:val="0"/>
          <w:divBdr>
            <w:top w:val="none" w:sz="0" w:space="0" w:color="auto"/>
            <w:left w:val="none" w:sz="0" w:space="0" w:color="auto"/>
            <w:bottom w:val="none" w:sz="0" w:space="0" w:color="auto"/>
            <w:right w:val="none" w:sz="0" w:space="0" w:color="auto"/>
          </w:divBdr>
        </w:div>
        <w:div w:id="951783412">
          <w:marLeft w:val="640"/>
          <w:marRight w:val="0"/>
          <w:marTop w:val="0"/>
          <w:marBottom w:val="0"/>
          <w:divBdr>
            <w:top w:val="none" w:sz="0" w:space="0" w:color="auto"/>
            <w:left w:val="none" w:sz="0" w:space="0" w:color="auto"/>
            <w:bottom w:val="none" w:sz="0" w:space="0" w:color="auto"/>
            <w:right w:val="none" w:sz="0" w:space="0" w:color="auto"/>
          </w:divBdr>
        </w:div>
        <w:div w:id="426080525">
          <w:marLeft w:val="640"/>
          <w:marRight w:val="0"/>
          <w:marTop w:val="0"/>
          <w:marBottom w:val="0"/>
          <w:divBdr>
            <w:top w:val="none" w:sz="0" w:space="0" w:color="auto"/>
            <w:left w:val="none" w:sz="0" w:space="0" w:color="auto"/>
            <w:bottom w:val="none" w:sz="0" w:space="0" w:color="auto"/>
            <w:right w:val="none" w:sz="0" w:space="0" w:color="auto"/>
          </w:divBdr>
        </w:div>
        <w:div w:id="23333625">
          <w:marLeft w:val="640"/>
          <w:marRight w:val="0"/>
          <w:marTop w:val="0"/>
          <w:marBottom w:val="0"/>
          <w:divBdr>
            <w:top w:val="none" w:sz="0" w:space="0" w:color="auto"/>
            <w:left w:val="none" w:sz="0" w:space="0" w:color="auto"/>
            <w:bottom w:val="none" w:sz="0" w:space="0" w:color="auto"/>
            <w:right w:val="none" w:sz="0" w:space="0" w:color="auto"/>
          </w:divBdr>
        </w:div>
        <w:div w:id="209659290">
          <w:marLeft w:val="640"/>
          <w:marRight w:val="0"/>
          <w:marTop w:val="0"/>
          <w:marBottom w:val="0"/>
          <w:divBdr>
            <w:top w:val="none" w:sz="0" w:space="0" w:color="auto"/>
            <w:left w:val="none" w:sz="0" w:space="0" w:color="auto"/>
            <w:bottom w:val="none" w:sz="0" w:space="0" w:color="auto"/>
            <w:right w:val="none" w:sz="0" w:space="0" w:color="auto"/>
          </w:divBdr>
        </w:div>
        <w:div w:id="592976008">
          <w:marLeft w:val="640"/>
          <w:marRight w:val="0"/>
          <w:marTop w:val="0"/>
          <w:marBottom w:val="0"/>
          <w:divBdr>
            <w:top w:val="none" w:sz="0" w:space="0" w:color="auto"/>
            <w:left w:val="none" w:sz="0" w:space="0" w:color="auto"/>
            <w:bottom w:val="none" w:sz="0" w:space="0" w:color="auto"/>
            <w:right w:val="none" w:sz="0" w:space="0" w:color="auto"/>
          </w:divBdr>
        </w:div>
        <w:div w:id="467938470">
          <w:marLeft w:val="640"/>
          <w:marRight w:val="0"/>
          <w:marTop w:val="0"/>
          <w:marBottom w:val="0"/>
          <w:divBdr>
            <w:top w:val="none" w:sz="0" w:space="0" w:color="auto"/>
            <w:left w:val="none" w:sz="0" w:space="0" w:color="auto"/>
            <w:bottom w:val="none" w:sz="0" w:space="0" w:color="auto"/>
            <w:right w:val="none" w:sz="0" w:space="0" w:color="auto"/>
          </w:divBdr>
        </w:div>
        <w:div w:id="1690637429">
          <w:marLeft w:val="640"/>
          <w:marRight w:val="0"/>
          <w:marTop w:val="0"/>
          <w:marBottom w:val="0"/>
          <w:divBdr>
            <w:top w:val="none" w:sz="0" w:space="0" w:color="auto"/>
            <w:left w:val="none" w:sz="0" w:space="0" w:color="auto"/>
            <w:bottom w:val="none" w:sz="0" w:space="0" w:color="auto"/>
            <w:right w:val="none" w:sz="0" w:space="0" w:color="auto"/>
          </w:divBdr>
        </w:div>
      </w:divsChild>
    </w:div>
    <w:div w:id="1974486317">
      <w:bodyDiv w:val="1"/>
      <w:marLeft w:val="0"/>
      <w:marRight w:val="0"/>
      <w:marTop w:val="0"/>
      <w:marBottom w:val="0"/>
      <w:divBdr>
        <w:top w:val="none" w:sz="0" w:space="0" w:color="auto"/>
        <w:left w:val="none" w:sz="0" w:space="0" w:color="auto"/>
        <w:bottom w:val="none" w:sz="0" w:space="0" w:color="auto"/>
        <w:right w:val="none" w:sz="0" w:space="0" w:color="auto"/>
      </w:divBdr>
      <w:divsChild>
        <w:div w:id="1894733844">
          <w:marLeft w:val="640"/>
          <w:marRight w:val="0"/>
          <w:marTop w:val="0"/>
          <w:marBottom w:val="0"/>
          <w:divBdr>
            <w:top w:val="none" w:sz="0" w:space="0" w:color="auto"/>
            <w:left w:val="none" w:sz="0" w:space="0" w:color="auto"/>
            <w:bottom w:val="none" w:sz="0" w:space="0" w:color="auto"/>
            <w:right w:val="none" w:sz="0" w:space="0" w:color="auto"/>
          </w:divBdr>
        </w:div>
        <w:div w:id="439372724">
          <w:marLeft w:val="640"/>
          <w:marRight w:val="0"/>
          <w:marTop w:val="0"/>
          <w:marBottom w:val="0"/>
          <w:divBdr>
            <w:top w:val="none" w:sz="0" w:space="0" w:color="auto"/>
            <w:left w:val="none" w:sz="0" w:space="0" w:color="auto"/>
            <w:bottom w:val="none" w:sz="0" w:space="0" w:color="auto"/>
            <w:right w:val="none" w:sz="0" w:space="0" w:color="auto"/>
          </w:divBdr>
        </w:div>
        <w:div w:id="1488548098">
          <w:marLeft w:val="640"/>
          <w:marRight w:val="0"/>
          <w:marTop w:val="0"/>
          <w:marBottom w:val="0"/>
          <w:divBdr>
            <w:top w:val="none" w:sz="0" w:space="0" w:color="auto"/>
            <w:left w:val="none" w:sz="0" w:space="0" w:color="auto"/>
            <w:bottom w:val="none" w:sz="0" w:space="0" w:color="auto"/>
            <w:right w:val="none" w:sz="0" w:space="0" w:color="auto"/>
          </w:divBdr>
        </w:div>
        <w:div w:id="2064522820">
          <w:marLeft w:val="640"/>
          <w:marRight w:val="0"/>
          <w:marTop w:val="0"/>
          <w:marBottom w:val="0"/>
          <w:divBdr>
            <w:top w:val="none" w:sz="0" w:space="0" w:color="auto"/>
            <w:left w:val="none" w:sz="0" w:space="0" w:color="auto"/>
            <w:bottom w:val="none" w:sz="0" w:space="0" w:color="auto"/>
            <w:right w:val="none" w:sz="0" w:space="0" w:color="auto"/>
          </w:divBdr>
        </w:div>
        <w:div w:id="692147418">
          <w:marLeft w:val="640"/>
          <w:marRight w:val="0"/>
          <w:marTop w:val="0"/>
          <w:marBottom w:val="0"/>
          <w:divBdr>
            <w:top w:val="none" w:sz="0" w:space="0" w:color="auto"/>
            <w:left w:val="none" w:sz="0" w:space="0" w:color="auto"/>
            <w:bottom w:val="none" w:sz="0" w:space="0" w:color="auto"/>
            <w:right w:val="none" w:sz="0" w:space="0" w:color="auto"/>
          </w:divBdr>
        </w:div>
        <w:div w:id="1139693204">
          <w:marLeft w:val="640"/>
          <w:marRight w:val="0"/>
          <w:marTop w:val="0"/>
          <w:marBottom w:val="0"/>
          <w:divBdr>
            <w:top w:val="none" w:sz="0" w:space="0" w:color="auto"/>
            <w:left w:val="none" w:sz="0" w:space="0" w:color="auto"/>
            <w:bottom w:val="none" w:sz="0" w:space="0" w:color="auto"/>
            <w:right w:val="none" w:sz="0" w:space="0" w:color="auto"/>
          </w:divBdr>
        </w:div>
        <w:div w:id="233316830">
          <w:marLeft w:val="640"/>
          <w:marRight w:val="0"/>
          <w:marTop w:val="0"/>
          <w:marBottom w:val="0"/>
          <w:divBdr>
            <w:top w:val="none" w:sz="0" w:space="0" w:color="auto"/>
            <w:left w:val="none" w:sz="0" w:space="0" w:color="auto"/>
            <w:bottom w:val="none" w:sz="0" w:space="0" w:color="auto"/>
            <w:right w:val="none" w:sz="0" w:space="0" w:color="auto"/>
          </w:divBdr>
        </w:div>
        <w:div w:id="1234969821">
          <w:marLeft w:val="640"/>
          <w:marRight w:val="0"/>
          <w:marTop w:val="0"/>
          <w:marBottom w:val="0"/>
          <w:divBdr>
            <w:top w:val="none" w:sz="0" w:space="0" w:color="auto"/>
            <w:left w:val="none" w:sz="0" w:space="0" w:color="auto"/>
            <w:bottom w:val="none" w:sz="0" w:space="0" w:color="auto"/>
            <w:right w:val="none" w:sz="0" w:space="0" w:color="auto"/>
          </w:divBdr>
        </w:div>
        <w:div w:id="1088960466">
          <w:marLeft w:val="640"/>
          <w:marRight w:val="0"/>
          <w:marTop w:val="0"/>
          <w:marBottom w:val="0"/>
          <w:divBdr>
            <w:top w:val="none" w:sz="0" w:space="0" w:color="auto"/>
            <w:left w:val="none" w:sz="0" w:space="0" w:color="auto"/>
            <w:bottom w:val="none" w:sz="0" w:space="0" w:color="auto"/>
            <w:right w:val="none" w:sz="0" w:space="0" w:color="auto"/>
          </w:divBdr>
        </w:div>
        <w:div w:id="323121073">
          <w:marLeft w:val="640"/>
          <w:marRight w:val="0"/>
          <w:marTop w:val="0"/>
          <w:marBottom w:val="0"/>
          <w:divBdr>
            <w:top w:val="none" w:sz="0" w:space="0" w:color="auto"/>
            <w:left w:val="none" w:sz="0" w:space="0" w:color="auto"/>
            <w:bottom w:val="none" w:sz="0" w:space="0" w:color="auto"/>
            <w:right w:val="none" w:sz="0" w:space="0" w:color="auto"/>
          </w:divBdr>
        </w:div>
        <w:div w:id="61952675">
          <w:marLeft w:val="640"/>
          <w:marRight w:val="0"/>
          <w:marTop w:val="0"/>
          <w:marBottom w:val="0"/>
          <w:divBdr>
            <w:top w:val="none" w:sz="0" w:space="0" w:color="auto"/>
            <w:left w:val="none" w:sz="0" w:space="0" w:color="auto"/>
            <w:bottom w:val="none" w:sz="0" w:space="0" w:color="auto"/>
            <w:right w:val="none" w:sz="0" w:space="0" w:color="auto"/>
          </w:divBdr>
        </w:div>
        <w:div w:id="1667781315">
          <w:marLeft w:val="640"/>
          <w:marRight w:val="0"/>
          <w:marTop w:val="0"/>
          <w:marBottom w:val="0"/>
          <w:divBdr>
            <w:top w:val="none" w:sz="0" w:space="0" w:color="auto"/>
            <w:left w:val="none" w:sz="0" w:space="0" w:color="auto"/>
            <w:bottom w:val="none" w:sz="0" w:space="0" w:color="auto"/>
            <w:right w:val="none" w:sz="0" w:space="0" w:color="auto"/>
          </w:divBdr>
        </w:div>
        <w:div w:id="590895678">
          <w:marLeft w:val="640"/>
          <w:marRight w:val="0"/>
          <w:marTop w:val="0"/>
          <w:marBottom w:val="0"/>
          <w:divBdr>
            <w:top w:val="none" w:sz="0" w:space="0" w:color="auto"/>
            <w:left w:val="none" w:sz="0" w:space="0" w:color="auto"/>
            <w:bottom w:val="none" w:sz="0" w:space="0" w:color="auto"/>
            <w:right w:val="none" w:sz="0" w:space="0" w:color="auto"/>
          </w:divBdr>
        </w:div>
        <w:div w:id="792794475">
          <w:marLeft w:val="640"/>
          <w:marRight w:val="0"/>
          <w:marTop w:val="0"/>
          <w:marBottom w:val="0"/>
          <w:divBdr>
            <w:top w:val="none" w:sz="0" w:space="0" w:color="auto"/>
            <w:left w:val="none" w:sz="0" w:space="0" w:color="auto"/>
            <w:bottom w:val="none" w:sz="0" w:space="0" w:color="auto"/>
            <w:right w:val="none" w:sz="0" w:space="0" w:color="auto"/>
          </w:divBdr>
        </w:div>
        <w:div w:id="754522232">
          <w:marLeft w:val="640"/>
          <w:marRight w:val="0"/>
          <w:marTop w:val="0"/>
          <w:marBottom w:val="0"/>
          <w:divBdr>
            <w:top w:val="none" w:sz="0" w:space="0" w:color="auto"/>
            <w:left w:val="none" w:sz="0" w:space="0" w:color="auto"/>
            <w:bottom w:val="none" w:sz="0" w:space="0" w:color="auto"/>
            <w:right w:val="none" w:sz="0" w:space="0" w:color="auto"/>
          </w:divBdr>
        </w:div>
        <w:div w:id="1230842791">
          <w:marLeft w:val="640"/>
          <w:marRight w:val="0"/>
          <w:marTop w:val="0"/>
          <w:marBottom w:val="0"/>
          <w:divBdr>
            <w:top w:val="none" w:sz="0" w:space="0" w:color="auto"/>
            <w:left w:val="none" w:sz="0" w:space="0" w:color="auto"/>
            <w:bottom w:val="none" w:sz="0" w:space="0" w:color="auto"/>
            <w:right w:val="none" w:sz="0" w:space="0" w:color="auto"/>
          </w:divBdr>
        </w:div>
        <w:div w:id="1106387490">
          <w:marLeft w:val="640"/>
          <w:marRight w:val="0"/>
          <w:marTop w:val="0"/>
          <w:marBottom w:val="0"/>
          <w:divBdr>
            <w:top w:val="none" w:sz="0" w:space="0" w:color="auto"/>
            <w:left w:val="none" w:sz="0" w:space="0" w:color="auto"/>
            <w:bottom w:val="none" w:sz="0" w:space="0" w:color="auto"/>
            <w:right w:val="none" w:sz="0" w:space="0" w:color="auto"/>
          </w:divBdr>
        </w:div>
        <w:div w:id="101415013">
          <w:marLeft w:val="640"/>
          <w:marRight w:val="0"/>
          <w:marTop w:val="0"/>
          <w:marBottom w:val="0"/>
          <w:divBdr>
            <w:top w:val="none" w:sz="0" w:space="0" w:color="auto"/>
            <w:left w:val="none" w:sz="0" w:space="0" w:color="auto"/>
            <w:bottom w:val="none" w:sz="0" w:space="0" w:color="auto"/>
            <w:right w:val="none" w:sz="0" w:space="0" w:color="auto"/>
          </w:divBdr>
        </w:div>
        <w:div w:id="1819759599">
          <w:marLeft w:val="640"/>
          <w:marRight w:val="0"/>
          <w:marTop w:val="0"/>
          <w:marBottom w:val="0"/>
          <w:divBdr>
            <w:top w:val="none" w:sz="0" w:space="0" w:color="auto"/>
            <w:left w:val="none" w:sz="0" w:space="0" w:color="auto"/>
            <w:bottom w:val="none" w:sz="0" w:space="0" w:color="auto"/>
            <w:right w:val="none" w:sz="0" w:space="0" w:color="auto"/>
          </w:divBdr>
        </w:div>
        <w:div w:id="374039784">
          <w:marLeft w:val="640"/>
          <w:marRight w:val="0"/>
          <w:marTop w:val="0"/>
          <w:marBottom w:val="0"/>
          <w:divBdr>
            <w:top w:val="none" w:sz="0" w:space="0" w:color="auto"/>
            <w:left w:val="none" w:sz="0" w:space="0" w:color="auto"/>
            <w:bottom w:val="none" w:sz="0" w:space="0" w:color="auto"/>
            <w:right w:val="none" w:sz="0" w:space="0" w:color="auto"/>
          </w:divBdr>
        </w:div>
        <w:div w:id="1317875867">
          <w:marLeft w:val="640"/>
          <w:marRight w:val="0"/>
          <w:marTop w:val="0"/>
          <w:marBottom w:val="0"/>
          <w:divBdr>
            <w:top w:val="none" w:sz="0" w:space="0" w:color="auto"/>
            <w:left w:val="none" w:sz="0" w:space="0" w:color="auto"/>
            <w:bottom w:val="none" w:sz="0" w:space="0" w:color="auto"/>
            <w:right w:val="none" w:sz="0" w:space="0" w:color="auto"/>
          </w:divBdr>
        </w:div>
        <w:div w:id="1332757512">
          <w:marLeft w:val="640"/>
          <w:marRight w:val="0"/>
          <w:marTop w:val="0"/>
          <w:marBottom w:val="0"/>
          <w:divBdr>
            <w:top w:val="none" w:sz="0" w:space="0" w:color="auto"/>
            <w:left w:val="none" w:sz="0" w:space="0" w:color="auto"/>
            <w:bottom w:val="none" w:sz="0" w:space="0" w:color="auto"/>
            <w:right w:val="none" w:sz="0" w:space="0" w:color="auto"/>
          </w:divBdr>
        </w:div>
        <w:div w:id="37440397">
          <w:marLeft w:val="640"/>
          <w:marRight w:val="0"/>
          <w:marTop w:val="0"/>
          <w:marBottom w:val="0"/>
          <w:divBdr>
            <w:top w:val="none" w:sz="0" w:space="0" w:color="auto"/>
            <w:left w:val="none" w:sz="0" w:space="0" w:color="auto"/>
            <w:bottom w:val="none" w:sz="0" w:space="0" w:color="auto"/>
            <w:right w:val="none" w:sz="0" w:space="0" w:color="auto"/>
          </w:divBdr>
        </w:div>
        <w:div w:id="1839999701">
          <w:marLeft w:val="640"/>
          <w:marRight w:val="0"/>
          <w:marTop w:val="0"/>
          <w:marBottom w:val="0"/>
          <w:divBdr>
            <w:top w:val="none" w:sz="0" w:space="0" w:color="auto"/>
            <w:left w:val="none" w:sz="0" w:space="0" w:color="auto"/>
            <w:bottom w:val="none" w:sz="0" w:space="0" w:color="auto"/>
            <w:right w:val="none" w:sz="0" w:space="0" w:color="auto"/>
          </w:divBdr>
        </w:div>
        <w:div w:id="858349183">
          <w:marLeft w:val="640"/>
          <w:marRight w:val="0"/>
          <w:marTop w:val="0"/>
          <w:marBottom w:val="0"/>
          <w:divBdr>
            <w:top w:val="none" w:sz="0" w:space="0" w:color="auto"/>
            <w:left w:val="none" w:sz="0" w:space="0" w:color="auto"/>
            <w:bottom w:val="none" w:sz="0" w:space="0" w:color="auto"/>
            <w:right w:val="none" w:sz="0" w:space="0" w:color="auto"/>
          </w:divBdr>
        </w:div>
        <w:div w:id="1451631098">
          <w:marLeft w:val="640"/>
          <w:marRight w:val="0"/>
          <w:marTop w:val="0"/>
          <w:marBottom w:val="0"/>
          <w:divBdr>
            <w:top w:val="none" w:sz="0" w:space="0" w:color="auto"/>
            <w:left w:val="none" w:sz="0" w:space="0" w:color="auto"/>
            <w:bottom w:val="none" w:sz="0" w:space="0" w:color="auto"/>
            <w:right w:val="none" w:sz="0" w:space="0" w:color="auto"/>
          </w:divBdr>
        </w:div>
        <w:div w:id="387411799">
          <w:marLeft w:val="640"/>
          <w:marRight w:val="0"/>
          <w:marTop w:val="0"/>
          <w:marBottom w:val="0"/>
          <w:divBdr>
            <w:top w:val="none" w:sz="0" w:space="0" w:color="auto"/>
            <w:left w:val="none" w:sz="0" w:space="0" w:color="auto"/>
            <w:bottom w:val="none" w:sz="0" w:space="0" w:color="auto"/>
            <w:right w:val="none" w:sz="0" w:space="0" w:color="auto"/>
          </w:divBdr>
        </w:div>
        <w:div w:id="2043942946">
          <w:marLeft w:val="640"/>
          <w:marRight w:val="0"/>
          <w:marTop w:val="0"/>
          <w:marBottom w:val="0"/>
          <w:divBdr>
            <w:top w:val="none" w:sz="0" w:space="0" w:color="auto"/>
            <w:left w:val="none" w:sz="0" w:space="0" w:color="auto"/>
            <w:bottom w:val="none" w:sz="0" w:space="0" w:color="auto"/>
            <w:right w:val="none" w:sz="0" w:space="0" w:color="auto"/>
          </w:divBdr>
        </w:div>
        <w:div w:id="1764765397">
          <w:marLeft w:val="640"/>
          <w:marRight w:val="0"/>
          <w:marTop w:val="0"/>
          <w:marBottom w:val="0"/>
          <w:divBdr>
            <w:top w:val="none" w:sz="0" w:space="0" w:color="auto"/>
            <w:left w:val="none" w:sz="0" w:space="0" w:color="auto"/>
            <w:bottom w:val="none" w:sz="0" w:space="0" w:color="auto"/>
            <w:right w:val="none" w:sz="0" w:space="0" w:color="auto"/>
          </w:divBdr>
        </w:div>
        <w:div w:id="687103298">
          <w:marLeft w:val="640"/>
          <w:marRight w:val="0"/>
          <w:marTop w:val="0"/>
          <w:marBottom w:val="0"/>
          <w:divBdr>
            <w:top w:val="none" w:sz="0" w:space="0" w:color="auto"/>
            <w:left w:val="none" w:sz="0" w:space="0" w:color="auto"/>
            <w:bottom w:val="none" w:sz="0" w:space="0" w:color="auto"/>
            <w:right w:val="none" w:sz="0" w:space="0" w:color="auto"/>
          </w:divBdr>
        </w:div>
        <w:div w:id="1404911776">
          <w:marLeft w:val="640"/>
          <w:marRight w:val="0"/>
          <w:marTop w:val="0"/>
          <w:marBottom w:val="0"/>
          <w:divBdr>
            <w:top w:val="none" w:sz="0" w:space="0" w:color="auto"/>
            <w:left w:val="none" w:sz="0" w:space="0" w:color="auto"/>
            <w:bottom w:val="none" w:sz="0" w:space="0" w:color="auto"/>
            <w:right w:val="none" w:sz="0" w:space="0" w:color="auto"/>
          </w:divBdr>
        </w:div>
        <w:div w:id="1173641918">
          <w:marLeft w:val="640"/>
          <w:marRight w:val="0"/>
          <w:marTop w:val="0"/>
          <w:marBottom w:val="0"/>
          <w:divBdr>
            <w:top w:val="none" w:sz="0" w:space="0" w:color="auto"/>
            <w:left w:val="none" w:sz="0" w:space="0" w:color="auto"/>
            <w:bottom w:val="none" w:sz="0" w:space="0" w:color="auto"/>
            <w:right w:val="none" w:sz="0" w:space="0" w:color="auto"/>
          </w:divBdr>
        </w:div>
        <w:div w:id="991983652">
          <w:marLeft w:val="640"/>
          <w:marRight w:val="0"/>
          <w:marTop w:val="0"/>
          <w:marBottom w:val="0"/>
          <w:divBdr>
            <w:top w:val="none" w:sz="0" w:space="0" w:color="auto"/>
            <w:left w:val="none" w:sz="0" w:space="0" w:color="auto"/>
            <w:bottom w:val="none" w:sz="0" w:space="0" w:color="auto"/>
            <w:right w:val="none" w:sz="0" w:space="0" w:color="auto"/>
          </w:divBdr>
        </w:div>
        <w:div w:id="422264280">
          <w:marLeft w:val="640"/>
          <w:marRight w:val="0"/>
          <w:marTop w:val="0"/>
          <w:marBottom w:val="0"/>
          <w:divBdr>
            <w:top w:val="none" w:sz="0" w:space="0" w:color="auto"/>
            <w:left w:val="none" w:sz="0" w:space="0" w:color="auto"/>
            <w:bottom w:val="none" w:sz="0" w:space="0" w:color="auto"/>
            <w:right w:val="none" w:sz="0" w:space="0" w:color="auto"/>
          </w:divBdr>
        </w:div>
        <w:div w:id="566844955">
          <w:marLeft w:val="640"/>
          <w:marRight w:val="0"/>
          <w:marTop w:val="0"/>
          <w:marBottom w:val="0"/>
          <w:divBdr>
            <w:top w:val="none" w:sz="0" w:space="0" w:color="auto"/>
            <w:left w:val="none" w:sz="0" w:space="0" w:color="auto"/>
            <w:bottom w:val="none" w:sz="0" w:space="0" w:color="auto"/>
            <w:right w:val="none" w:sz="0" w:space="0" w:color="auto"/>
          </w:divBdr>
        </w:div>
        <w:div w:id="1430200645">
          <w:marLeft w:val="640"/>
          <w:marRight w:val="0"/>
          <w:marTop w:val="0"/>
          <w:marBottom w:val="0"/>
          <w:divBdr>
            <w:top w:val="none" w:sz="0" w:space="0" w:color="auto"/>
            <w:left w:val="none" w:sz="0" w:space="0" w:color="auto"/>
            <w:bottom w:val="none" w:sz="0" w:space="0" w:color="auto"/>
            <w:right w:val="none" w:sz="0" w:space="0" w:color="auto"/>
          </w:divBdr>
        </w:div>
      </w:divsChild>
    </w:div>
    <w:div w:id="2079084209">
      <w:bodyDiv w:val="1"/>
      <w:marLeft w:val="0"/>
      <w:marRight w:val="0"/>
      <w:marTop w:val="0"/>
      <w:marBottom w:val="0"/>
      <w:divBdr>
        <w:top w:val="none" w:sz="0" w:space="0" w:color="auto"/>
        <w:left w:val="none" w:sz="0" w:space="0" w:color="auto"/>
        <w:bottom w:val="none" w:sz="0" w:space="0" w:color="auto"/>
        <w:right w:val="none" w:sz="0" w:space="0" w:color="auto"/>
      </w:divBdr>
      <w:divsChild>
        <w:div w:id="579557543">
          <w:marLeft w:val="640"/>
          <w:marRight w:val="0"/>
          <w:marTop w:val="0"/>
          <w:marBottom w:val="0"/>
          <w:divBdr>
            <w:top w:val="none" w:sz="0" w:space="0" w:color="auto"/>
            <w:left w:val="none" w:sz="0" w:space="0" w:color="auto"/>
            <w:bottom w:val="none" w:sz="0" w:space="0" w:color="auto"/>
            <w:right w:val="none" w:sz="0" w:space="0" w:color="auto"/>
          </w:divBdr>
        </w:div>
        <w:div w:id="233636386">
          <w:marLeft w:val="640"/>
          <w:marRight w:val="0"/>
          <w:marTop w:val="0"/>
          <w:marBottom w:val="0"/>
          <w:divBdr>
            <w:top w:val="none" w:sz="0" w:space="0" w:color="auto"/>
            <w:left w:val="none" w:sz="0" w:space="0" w:color="auto"/>
            <w:bottom w:val="none" w:sz="0" w:space="0" w:color="auto"/>
            <w:right w:val="none" w:sz="0" w:space="0" w:color="auto"/>
          </w:divBdr>
        </w:div>
        <w:div w:id="1837845262">
          <w:marLeft w:val="640"/>
          <w:marRight w:val="0"/>
          <w:marTop w:val="0"/>
          <w:marBottom w:val="0"/>
          <w:divBdr>
            <w:top w:val="none" w:sz="0" w:space="0" w:color="auto"/>
            <w:left w:val="none" w:sz="0" w:space="0" w:color="auto"/>
            <w:bottom w:val="none" w:sz="0" w:space="0" w:color="auto"/>
            <w:right w:val="none" w:sz="0" w:space="0" w:color="auto"/>
          </w:divBdr>
        </w:div>
        <w:div w:id="1760980983">
          <w:marLeft w:val="640"/>
          <w:marRight w:val="0"/>
          <w:marTop w:val="0"/>
          <w:marBottom w:val="0"/>
          <w:divBdr>
            <w:top w:val="none" w:sz="0" w:space="0" w:color="auto"/>
            <w:left w:val="none" w:sz="0" w:space="0" w:color="auto"/>
            <w:bottom w:val="none" w:sz="0" w:space="0" w:color="auto"/>
            <w:right w:val="none" w:sz="0" w:space="0" w:color="auto"/>
          </w:divBdr>
        </w:div>
        <w:div w:id="2032104039">
          <w:marLeft w:val="640"/>
          <w:marRight w:val="0"/>
          <w:marTop w:val="0"/>
          <w:marBottom w:val="0"/>
          <w:divBdr>
            <w:top w:val="none" w:sz="0" w:space="0" w:color="auto"/>
            <w:left w:val="none" w:sz="0" w:space="0" w:color="auto"/>
            <w:bottom w:val="none" w:sz="0" w:space="0" w:color="auto"/>
            <w:right w:val="none" w:sz="0" w:space="0" w:color="auto"/>
          </w:divBdr>
        </w:div>
        <w:div w:id="1934318520">
          <w:marLeft w:val="640"/>
          <w:marRight w:val="0"/>
          <w:marTop w:val="0"/>
          <w:marBottom w:val="0"/>
          <w:divBdr>
            <w:top w:val="none" w:sz="0" w:space="0" w:color="auto"/>
            <w:left w:val="none" w:sz="0" w:space="0" w:color="auto"/>
            <w:bottom w:val="none" w:sz="0" w:space="0" w:color="auto"/>
            <w:right w:val="none" w:sz="0" w:space="0" w:color="auto"/>
          </w:divBdr>
        </w:div>
        <w:div w:id="1452287844">
          <w:marLeft w:val="640"/>
          <w:marRight w:val="0"/>
          <w:marTop w:val="0"/>
          <w:marBottom w:val="0"/>
          <w:divBdr>
            <w:top w:val="none" w:sz="0" w:space="0" w:color="auto"/>
            <w:left w:val="none" w:sz="0" w:space="0" w:color="auto"/>
            <w:bottom w:val="none" w:sz="0" w:space="0" w:color="auto"/>
            <w:right w:val="none" w:sz="0" w:space="0" w:color="auto"/>
          </w:divBdr>
        </w:div>
        <w:div w:id="944313531">
          <w:marLeft w:val="640"/>
          <w:marRight w:val="0"/>
          <w:marTop w:val="0"/>
          <w:marBottom w:val="0"/>
          <w:divBdr>
            <w:top w:val="none" w:sz="0" w:space="0" w:color="auto"/>
            <w:left w:val="none" w:sz="0" w:space="0" w:color="auto"/>
            <w:bottom w:val="none" w:sz="0" w:space="0" w:color="auto"/>
            <w:right w:val="none" w:sz="0" w:space="0" w:color="auto"/>
          </w:divBdr>
        </w:div>
        <w:div w:id="1290740104">
          <w:marLeft w:val="640"/>
          <w:marRight w:val="0"/>
          <w:marTop w:val="0"/>
          <w:marBottom w:val="0"/>
          <w:divBdr>
            <w:top w:val="none" w:sz="0" w:space="0" w:color="auto"/>
            <w:left w:val="none" w:sz="0" w:space="0" w:color="auto"/>
            <w:bottom w:val="none" w:sz="0" w:space="0" w:color="auto"/>
            <w:right w:val="none" w:sz="0" w:space="0" w:color="auto"/>
          </w:divBdr>
        </w:div>
        <w:div w:id="2141724595">
          <w:marLeft w:val="640"/>
          <w:marRight w:val="0"/>
          <w:marTop w:val="0"/>
          <w:marBottom w:val="0"/>
          <w:divBdr>
            <w:top w:val="none" w:sz="0" w:space="0" w:color="auto"/>
            <w:left w:val="none" w:sz="0" w:space="0" w:color="auto"/>
            <w:bottom w:val="none" w:sz="0" w:space="0" w:color="auto"/>
            <w:right w:val="none" w:sz="0" w:space="0" w:color="auto"/>
          </w:divBdr>
        </w:div>
        <w:div w:id="560209767">
          <w:marLeft w:val="640"/>
          <w:marRight w:val="0"/>
          <w:marTop w:val="0"/>
          <w:marBottom w:val="0"/>
          <w:divBdr>
            <w:top w:val="none" w:sz="0" w:space="0" w:color="auto"/>
            <w:left w:val="none" w:sz="0" w:space="0" w:color="auto"/>
            <w:bottom w:val="none" w:sz="0" w:space="0" w:color="auto"/>
            <w:right w:val="none" w:sz="0" w:space="0" w:color="auto"/>
          </w:divBdr>
        </w:div>
        <w:div w:id="1115711707">
          <w:marLeft w:val="640"/>
          <w:marRight w:val="0"/>
          <w:marTop w:val="0"/>
          <w:marBottom w:val="0"/>
          <w:divBdr>
            <w:top w:val="none" w:sz="0" w:space="0" w:color="auto"/>
            <w:left w:val="none" w:sz="0" w:space="0" w:color="auto"/>
            <w:bottom w:val="none" w:sz="0" w:space="0" w:color="auto"/>
            <w:right w:val="none" w:sz="0" w:space="0" w:color="auto"/>
          </w:divBdr>
        </w:div>
        <w:div w:id="1062369232">
          <w:marLeft w:val="640"/>
          <w:marRight w:val="0"/>
          <w:marTop w:val="0"/>
          <w:marBottom w:val="0"/>
          <w:divBdr>
            <w:top w:val="none" w:sz="0" w:space="0" w:color="auto"/>
            <w:left w:val="none" w:sz="0" w:space="0" w:color="auto"/>
            <w:bottom w:val="none" w:sz="0" w:space="0" w:color="auto"/>
            <w:right w:val="none" w:sz="0" w:space="0" w:color="auto"/>
          </w:divBdr>
        </w:div>
        <w:div w:id="204292467">
          <w:marLeft w:val="640"/>
          <w:marRight w:val="0"/>
          <w:marTop w:val="0"/>
          <w:marBottom w:val="0"/>
          <w:divBdr>
            <w:top w:val="none" w:sz="0" w:space="0" w:color="auto"/>
            <w:left w:val="none" w:sz="0" w:space="0" w:color="auto"/>
            <w:bottom w:val="none" w:sz="0" w:space="0" w:color="auto"/>
            <w:right w:val="none" w:sz="0" w:space="0" w:color="auto"/>
          </w:divBdr>
        </w:div>
        <w:div w:id="2090999466">
          <w:marLeft w:val="640"/>
          <w:marRight w:val="0"/>
          <w:marTop w:val="0"/>
          <w:marBottom w:val="0"/>
          <w:divBdr>
            <w:top w:val="none" w:sz="0" w:space="0" w:color="auto"/>
            <w:left w:val="none" w:sz="0" w:space="0" w:color="auto"/>
            <w:bottom w:val="none" w:sz="0" w:space="0" w:color="auto"/>
            <w:right w:val="none" w:sz="0" w:space="0" w:color="auto"/>
          </w:divBdr>
        </w:div>
        <w:div w:id="1674606847">
          <w:marLeft w:val="640"/>
          <w:marRight w:val="0"/>
          <w:marTop w:val="0"/>
          <w:marBottom w:val="0"/>
          <w:divBdr>
            <w:top w:val="none" w:sz="0" w:space="0" w:color="auto"/>
            <w:left w:val="none" w:sz="0" w:space="0" w:color="auto"/>
            <w:bottom w:val="none" w:sz="0" w:space="0" w:color="auto"/>
            <w:right w:val="none" w:sz="0" w:space="0" w:color="auto"/>
          </w:divBdr>
        </w:div>
        <w:div w:id="189144341">
          <w:marLeft w:val="640"/>
          <w:marRight w:val="0"/>
          <w:marTop w:val="0"/>
          <w:marBottom w:val="0"/>
          <w:divBdr>
            <w:top w:val="none" w:sz="0" w:space="0" w:color="auto"/>
            <w:left w:val="none" w:sz="0" w:space="0" w:color="auto"/>
            <w:bottom w:val="none" w:sz="0" w:space="0" w:color="auto"/>
            <w:right w:val="none" w:sz="0" w:space="0" w:color="auto"/>
          </w:divBdr>
        </w:div>
        <w:div w:id="1238319913">
          <w:marLeft w:val="640"/>
          <w:marRight w:val="0"/>
          <w:marTop w:val="0"/>
          <w:marBottom w:val="0"/>
          <w:divBdr>
            <w:top w:val="none" w:sz="0" w:space="0" w:color="auto"/>
            <w:left w:val="none" w:sz="0" w:space="0" w:color="auto"/>
            <w:bottom w:val="none" w:sz="0" w:space="0" w:color="auto"/>
            <w:right w:val="none" w:sz="0" w:space="0" w:color="auto"/>
          </w:divBdr>
        </w:div>
        <w:div w:id="503588833">
          <w:marLeft w:val="640"/>
          <w:marRight w:val="0"/>
          <w:marTop w:val="0"/>
          <w:marBottom w:val="0"/>
          <w:divBdr>
            <w:top w:val="none" w:sz="0" w:space="0" w:color="auto"/>
            <w:left w:val="none" w:sz="0" w:space="0" w:color="auto"/>
            <w:bottom w:val="none" w:sz="0" w:space="0" w:color="auto"/>
            <w:right w:val="none" w:sz="0" w:space="0" w:color="auto"/>
          </w:divBdr>
        </w:div>
        <w:div w:id="1843007497">
          <w:marLeft w:val="640"/>
          <w:marRight w:val="0"/>
          <w:marTop w:val="0"/>
          <w:marBottom w:val="0"/>
          <w:divBdr>
            <w:top w:val="none" w:sz="0" w:space="0" w:color="auto"/>
            <w:left w:val="none" w:sz="0" w:space="0" w:color="auto"/>
            <w:bottom w:val="none" w:sz="0" w:space="0" w:color="auto"/>
            <w:right w:val="none" w:sz="0" w:space="0" w:color="auto"/>
          </w:divBdr>
        </w:div>
        <w:div w:id="1052072716">
          <w:marLeft w:val="640"/>
          <w:marRight w:val="0"/>
          <w:marTop w:val="0"/>
          <w:marBottom w:val="0"/>
          <w:divBdr>
            <w:top w:val="none" w:sz="0" w:space="0" w:color="auto"/>
            <w:left w:val="none" w:sz="0" w:space="0" w:color="auto"/>
            <w:bottom w:val="none" w:sz="0" w:space="0" w:color="auto"/>
            <w:right w:val="none" w:sz="0" w:space="0" w:color="auto"/>
          </w:divBdr>
        </w:div>
        <w:div w:id="281500827">
          <w:marLeft w:val="640"/>
          <w:marRight w:val="0"/>
          <w:marTop w:val="0"/>
          <w:marBottom w:val="0"/>
          <w:divBdr>
            <w:top w:val="none" w:sz="0" w:space="0" w:color="auto"/>
            <w:left w:val="none" w:sz="0" w:space="0" w:color="auto"/>
            <w:bottom w:val="none" w:sz="0" w:space="0" w:color="auto"/>
            <w:right w:val="none" w:sz="0" w:space="0" w:color="auto"/>
          </w:divBdr>
        </w:div>
        <w:div w:id="1410539140">
          <w:marLeft w:val="640"/>
          <w:marRight w:val="0"/>
          <w:marTop w:val="0"/>
          <w:marBottom w:val="0"/>
          <w:divBdr>
            <w:top w:val="none" w:sz="0" w:space="0" w:color="auto"/>
            <w:left w:val="none" w:sz="0" w:space="0" w:color="auto"/>
            <w:bottom w:val="none" w:sz="0" w:space="0" w:color="auto"/>
            <w:right w:val="none" w:sz="0" w:space="0" w:color="auto"/>
          </w:divBdr>
        </w:div>
        <w:div w:id="1311179266">
          <w:marLeft w:val="640"/>
          <w:marRight w:val="0"/>
          <w:marTop w:val="0"/>
          <w:marBottom w:val="0"/>
          <w:divBdr>
            <w:top w:val="none" w:sz="0" w:space="0" w:color="auto"/>
            <w:left w:val="none" w:sz="0" w:space="0" w:color="auto"/>
            <w:bottom w:val="none" w:sz="0" w:space="0" w:color="auto"/>
            <w:right w:val="none" w:sz="0" w:space="0" w:color="auto"/>
          </w:divBdr>
        </w:div>
        <w:div w:id="210195849">
          <w:marLeft w:val="640"/>
          <w:marRight w:val="0"/>
          <w:marTop w:val="0"/>
          <w:marBottom w:val="0"/>
          <w:divBdr>
            <w:top w:val="none" w:sz="0" w:space="0" w:color="auto"/>
            <w:left w:val="none" w:sz="0" w:space="0" w:color="auto"/>
            <w:bottom w:val="none" w:sz="0" w:space="0" w:color="auto"/>
            <w:right w:val="none" w:sz="0" w:space="0" w:color="auto"/>
          </w:divBdr>
        </w:div>
        <w:div w:id="342632005">
          <w:marLeft w:val="640"/>
          <w:marRight w:val="0"/>
          <w:marTop w:val="0"/>
          <w:marBottom w:val="0"/>
          <w:divBdr>
            <w:top w:val="none" w:sz="0" w:space="0" w:color="auto"/>
            <w:left w:val="none" w:sz="0" w:space="0" w:color="auto"/>
            <w:bottom w:val="none" w:sz="0" w:space="0" w:color="auto"/>
            <w:right w:val="none" w:sz="0" w:space="0" w:color="auto"/>
          </w:divBdr>
        </w:div>
        <w:div w:id="1120222326">
          <w:marLeft w:val="640"/>
          <w:marRight w:val="0"/>
          <w:marTop w:val="0"/>
          <w:marBottom w:val="0"/>
          <w:divBdr>
            <w:top w:val="none" w:sz="0" w:space="0" w:color="auto"/>
            <w:left w:val="none" w:sz="0" w:space="0" w:color="auto"/>
            <w:bottom w:val="none" w:sz="0" w:space="0" w:color="auto"/>
            <w:right w:val="none" w:sz="0" w:space="0" w:color="auto"/>
          </w:divBdr>
        </w:div>
        <w:div w:id="216091497">
          <w:marLeft w:val="640"/>
          <w:marRight w:val="0"/>
          <w:marTop w:val="0"/>
          <w:marBottom w:val="0"/>
          <w:divBdr>
            <w:top w:val="none" w:sz="0" w:space="0" w:color="auto"/>
            <w:left w:val="none" w:sz="0" w:space="0" w:color="auto"/>
            <w:bottom w:val="none" w:sz="0" w:space="0" w:color="auto"/>
            <w:right w:val="none" w:sz="0" w:space="0" w:color="auto"/>
          </w:divBdr>
        </w:div>
        <w:div w:id="149293000">
          <w:marLeft w:val="640"/>
          <w:marRight w:val="0"/>
          <w:marTop w:val="0"/>
          <w:marBottom w:val="0"/>
          <w:divBdr>
            <w:top w:val="none" w:sz="0" w:space="0" w:color="auto"/>
            <w:left w:val="none" w:sz="0" w:space="0" w:color="auto"/>
            <w:bottom w:val="none" w:sz="0" w:space="0" w:color="auto"/>
            <w:right w:val="none" w:sz="0" w:space="0" w:color="auto"/>
          </w:divBdr>
        </w:div>
        <w:div w:id="150341899">
          <w:marLeft w:val="640"/>
          <w:marRight w:val="0"/>
          <w:marTop w:val="0"/>
          <w:marBottom w:val="0"/>
          <w:divBdr>
            <w:top w:val="none" w:sz="0" w:space="0" w:color="auto"/>
            <w:left w:val="none" w:sz="0" w:space="0" w:color="auto"/>
            <w:bottom w:val="none" w:sz="0" w:space="0" w:color="auto"/>
            <w:right w:val="none" w:sz="0" w:space="0" w:color="auto"/>
          </w:divBdr>
        </w:div>
        <w:div w:id="1782994033">
          <w:marLeft w:val="640"/>
          <w:marRight w:val="0"/>
          <w:marTop w:val="0"/>
          <w:marBottom w:val="0"/>
          <w:divBdr>
            <w:top w:val="none" w:sz="0" w:space="0" w:color="auto"/>
            <w:left w:val="none" w:sz="0" w:space="0" w:color="auto"/>
            <w:bottom w:val="none" w:sz="0" w:space="0" w:color="auto"/>
            <w:right w:val="none" w:sz="0" w:space="0" w:color="auto"/>
          </w:divBdr>
        </w:div>
        <w:div w:id="530604542">
          <w:marLeft w:val="640"/>
          <w:marRight w:val="0"/>
          <w:marTop w:val="0"/>
          <w:marBottom w:val="0"/>
          <w:divBdr>
            <w:top w:val="none" w:sz="0" w:space="0" w:color="auto"/>
            <w:left w:val="none" w:sz="0" w:space="0" w:color="auto"/>
            <w:bottom w:val="none" w:sz="0" w:space="0" w:color="auto"/>
            <w:right w:val="none" w:sz="0" w:space="0" w:color="auto"/>
          </w:divBdr>
        </w:div>
        <w:div w:id="73358299">
          <w:marLeft w:val="640"/>
          <w:marRight w:val="0"/>
          <w:marTop w:val="0"/>
          <w:marBottom w:val="0"/>
          <w:divBdr>
            <w:top w:val="none" w:sz="0" w:space="0" w:color="auto"/>
            <w:left w:val="none" w:sz="0" w:space="0" w:color="auto"/>
            <w:bottom w:val="none" w:sz="0" w:space="0" w:color="auto"/>
            <w:right w:val="none" w:sz="0" w:space="0" w:color="auto"/>
          </w:divBdr>
        </w:div>
        <w:div w:id="15703603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9AA064AC2F489BB1D4DB9E1F693EA2"/>
        <w:category>
          <w:name w:val="全般"/>
          <w:gallery w:val="placeholder"/>
        </w:category>
        <w:types>
          <w:type w:val="bbPlcHdr"/>
        </w:types>
        <w:behaviors>
          <w:behavior w:val="content"/>
        </w:behaviors>
        <w:guid w:val="{C08E17A6-A0D8-4E13-BF24-4551AF349BAF}"/>
      </w:docPartPr>
      <w:docPartBody>
        <w:p w:rsidR="008253A1" w:rsidRDefault="0000114D" w:rsidP="0000114D">
          <w:pPr>
            <w:pStyle w:val="1C9AA064AC2F489BB1D4DB9E1F693EA2"/>
          </w:pPr>
          <w:r w:rsidRPr="00CC0A61">
            <w:rPr>
              <w:rStyle w:val="a3"/>
            </w:rPr>
            <w:t>ここをクリックまたはタップしてテキストを入力してください。</w:t>
          </w:r>
        </w:p>
      </w:docPartBody>
    </w:docPart>
    <w:docPart>
      <w:docPartPr>
        <w:name w:val="85D872D473394EA081732EDBA97F6662"/>
        <w:category>
          <w:name w:val="全般"/>
          <w:gallery w:val="placeholder"/>
        </w:category>
        <w:types>
          <w:type w:val="bbPlcHdr"/>
        </w:types>
        <w:behaviors>
          <w:behavior w:val="content"/>
        </w:behaviors>
        <w:guid w:val="{C364D619-CB0C-4AEA-8E69-973CB634260A}"/>
      </w:docPartPr>
      <w:docPartBody>
        <w:p w:rsidR="008253A1" w:rsidRDefault="0000114D" w:rsidP="0000114D">
          <w:pPr>
            <w:pStyle w:val="85D872D473394EA081732EDBA97F6662"/>
          </w:pPr>
          <w:r w:rsidRPr="0008264D">
            <w:rPr>
              <w:rStyle w:val="a3"/>
              <w:rFonts w:hint="eastAsia"/>
            </w:rPr>
            <w:t>ここをクリックまたはタップしてテキストを入力してください。</w:t>
          </w:r>
        </w:p>
      </w:docPartBody>
    </w:docPart>
    <w:docPart>
      <w:docPartPr>
        <w:name w:val="0673A57FAEB2423587C3A95A25493AE7"/>
        <w:category>
          <w:name w:val="全般"/>
          <w:gallery w:val="placeholder"/>
        </w:category>
        <w:types>
          <w:type w:val="bbPlcHdr"/>
        </w:types>
        <w:behaviors>
          <w:behavior w:val="content"/>
        </w:behaviors>
        <w:guid w:val="{954D7718-CF50-49D4-A98F-00238D203689}"/>
      </w:docPartPr>
      <w:docPartBody>
        <w:p w:rsidR="008253A1" w:rsidRDefault="0000114D" w:rsidP="0000114D">
          <w:pPr>
            <w:pStyle w:val="0673A57FAEB2423587C3A95A25493AE7"/>
          </w:pPr>
          <w:r w:rsidRPr="00216A6D">
            <w:rPr>
              <w:rStyle w:val="a3"/>
              <w:rFonts w:hint="eastAsia"/>
            </w:rPr>
            <w:t>ここをクリックまたはタップしてテキストを入力してください。</w:t>
          </w:r>
        </w:p>
      </w:docPartBody>
    </w:docPart>
    <w:docPart>
      <w:docPartPr>
        <w:name w:val="890AC95FBB26479DAD99A0A87D26136B"/>
        <w:category>
          <w:name w:val="全般"/>
          <w:gallery w:val="placeholder"/>
        </w:category>
        <w:types>
          <w:type w:val="bbPlcHdr"/>
        </w:types>
        <w:behaviors>
          <w:behavior w:val="content"/>
        </w:behaviors>
        <w:guid w:val="{34B2382D-8E51-49CD-9F79-346C79B02D6A}"/>
      </w:docPartPr>
      <w:docPartBody>
        <w:p w:rsidR="008253A1" w:rsidRDefault="0000114D" w:rsidP="0000114D">
          <w:pPr>
            <w:pStyle w:val="890AC95FBB26479DAD99A0A87D26136B"/>
          </w:pPr>
          <w:r w:rsidRPr="0008264D">
            <w:rPr>
              <w:rStyle w:val="a3"/>
              <w:rFonts w:hint="eastAsia"/>
            </w:rPr>
            <w:t>ここをクリックまたはタップしてテキストを入力してください。</w:t>
          </w:r>
        </w:p>
      </w:docPartBody>
    </w:docPart>
    <w:docPart>
      <w:docPartPr>
        <w:name w:val="859B7F6AA7D04AA7A1CA4883E968CFE8"/>
        <w:category>
          <w:name w:val="全般"/>
          <w:gallery w:val="placeholder"/>
        </w:category>
        <w:types>
          <w:type w:val="bbPlcHdr"/>
        </w:types>
        <w:behaviors>
          <w:behavior w:val="content"/>
        </w:behaviors>
        <w:guid w:val="{BD4D1944-47AD-4781-9DC9-4AD32A61B9C4}"/>
      </w:docPartPr>
      <w:docPartBody>
        <w:p w:rsidR="008253A1" w:rsidRDefault="0000114D" w:rsidP="0000114D">
          <w:pPr>
            <w:pStyle w:val="859B7F6AA7D04AA7A1CA4883E968CFE8"/>
          </w:pPr>
          <w:r w:rsidRPr="00216A6D">
            <w:rPr>
              <w:rStyle w:val="a3"/>
              <w:rFonts w:hint="eastAsia"/>
            </w:rPr>
            <w:t>ここをクリックまたはタップしてテキストを入力してください。</w:t>
          </w:r>
        </w:p>
      </w:docPartBody>
    </w:docPart>
    <w:docPart>
      <w:docPartPr>
        <w:name w:val="D9AB832810AE4B3983585E8EE35FD329"/>
        <w:category>
          <w:name w:val="全般"/>
          <w:gallery w:val="placeholder"/>
        </w:category>
        <w:types>
          <w:type w:val="bbPlcHdr"/>
        </w:types>
        <w:behaviors>
          <w:behavior w:val="content"/>
        </w:behaviors>
        <w:guid w:val="{57DC0BEB-2F6C-4F58-817B-3548FC9414A5}"/>
      </w:docPartPr>
      <w:docPartBody>
        <w:p w:rsidR="008253A1" w:rsidRDefault="0000114D" w:rsidP="0000114D">
          <w:pPr>
            <w:pStyle w:val="D9AB832810AE4B3983585E8EE35FD329"/>
          </w:pPr>
          <w:r w:rsidRPr="00216A6D">
            <w:rPr>
              <w:rStyle w:val="a3"/>
              <w:rFonts w:hint="eastAsia"/>
            </w:rPr>
            <w:t>ここをクリックまたはタップしてテキストを入力してください。</w:t>
          </w:r>
        </w:p>
      </w:docPartBody>
    </w:docPart>
    <w:docPart>
      <w:docPartPr>
        <w:name w:val="1F9578E9CA9A4A49892CEDA88FBA8D40"/>
        <w:category>
          <w:name w:val="全般"/>
          <w:gallery w:val="placeholder"/>
        </w:category>
        <w:types>
          <w:type w:val="bbPlcHdr"/>
        </w:types>
        <w:behaviors>
          <w:behavior w:val="content"/>
        </w:behaviors>
        <w:guid w:val="{C9F822F7-9A8C-44A5-85B4-B94343634A9D}"/>
      </w:docPartPr>
      <w:docPartBody>
        <w:p w:rsidR="008253A1" w:rsidRDefault="0000114D" w:rsidP="0000114D">
          <w:pPr>
            <w:pStyle w:val="1F9578E9CA9A4A49892CEDA88FBA8D40"/>
          </w:pPr>
          <w:r w:rsidRPr="0008264D">
            <w:rPr>
              <w:rStyle w:val="a3"/>
              <w:rFonts w:hint="eastAsia"/>
            </w:rPr>
            <w:t>ここをクリックまたはタップしてテキストを入力してください。</w:t>
          </w:r>
        </w:p>
      </w:docPartBody>
    </w:docPart>
    <w:docPart>
      <w:docPartPr>
        <w:name w:val="1C68D10162624085B2FE326767BDC30D"/>
        <w:category>
          <w:name w:val="全般"/>
          <w:gallery w:val="placeholder"/>
        </w:category>
        <w:types>
          <w:type w:val="bbPlcHdr"/>
        </w:types>
        <w:behaviors>
          <w:behavior w:val="content"/>
        </w:behaviors>
        <w:guid w:val="{9777256D-F78A-439B-8A7A-7033BB96B065}"/>
      </w:docPartPr>
      <w:docPartBody>
        <w:p w:rsidR="008253A1" w:rsidRDefault="0000114D" w:rsidP="0000114D">
          <w:pPr>
            <w:pStyle w:val="1C68D10162624085B2FE326767BDC30D"/>
          </w:pPr>
          <w:r w:rsidRPr="00216A6D">
            <w:rPr>
              <w:rStyle w:val="a3"/>
              <w:rFonts w:hint="eastAsia"/>
            </w:rPr>
            <w:t>ここをクリックまたはタップしてテキストを入力してください。</w:t>
          </w:r>
        </w:p>
      </w:docPartBody>
    </w:docPart>
    <w:docPart>
      <w:docPartPr>
        <w:name w:val="CE7B53A7048A445CBA1F1B569B291325"/>
        <w:category>
          <w:name w:val="全般"/>
          <w:gallery w:val="placeholder"/>
        </w:category>
        <w:types>
          <w:type w:val="bbPlcHdr"/>
        </w:types>
        <w:behaviors>
          <w:behavior w:val="content"/>
        </w:behaviors>
        <w:guid w:val="{195C1345-5AF5-4865-AC1D-F3DC73BD5AA4}"/>
      </w:docPartPr>
      <w:docPartBody>
        <w:p w:rsidR="008253A1" w:rsidRDefault="0000114D" w:rsidP="0000114D">
          <w:pPr>
            <w:pStyle w:val="CE7B53A7048A445CBA1F1B569B291325"/>
          </w:pPr>
          <w:r w:rsidRPr="00216A6D">
            <w:rPr>
              <w:rStyle w:val="a3"/>
              <w:rFonts w:hint="eastAsia"/>
            </w:rPr>
            <w:t>ここをクリックまたはタップしてテキストを入力してください。</w:t>
          </w:r>
        </w:p>
      </w:docPartBody>
    </w:docPart>
    <w:docPart>
      <w:docPartPr>
        <w:name w:val="CC4E884412274F23A265093D00463707"/>
        <w:category>
          <w:name w:val="全般"/>
          <w:gallery w:val="placeholder"/>
        </w:category>
        <w:types>
          <w:type w:val="bbPlcHdr"/>
        </w:types>
        <w:behaviors>
          <w:behavior w:val="content"/>
        </w:behaviors>
        <w:guid w:val="{289ADA33-6738-41F5-A7E0-5EE9A13FC3DC}"/>
      </w:docPartPr>
      <w:docPartBody>
        <w:p w:rsidR="008253A1" w:rsidRDefault="0000114D" w:rsidP="0000114D">
          <w:pPr>
            <w:pStyle w:val="CC4E884412274F23A265093D00463707"/>
          </w:pPr>
          <w:r w:rsidRPr="00216A6D">
            <w:rPr>
              <w:rStyle w:val="a3"/>
              <w:rFonts w:hint="eastAsia"/>
            </w:rPr>
            <w:t>ここをクリックまたはタップしてテキストを入力してください。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2BB18D4D-C131-421B-9E9A-B2034D1F2001}"/>
      </w:docPartPr>
      <w:docPartBody>
        <w:p w:rsidR="00AC4759" w:rsidRDefault="005B5126">
          <w:r w:rsidRPr="00BB7115">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no Pro">
    <w:altName w:val="Cambria"/>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4D"/>
    <w:rsid w:val="0000114D"/>
    <w:rsid w:val="000B6457"/>
    <w:rsid w:val="005B5126"/>
    <w:rsid w:val="008253A1"/>
    <w:rsid w:val="00AC4759"/>
    <w:rsid w:val="00D4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5126"/>
    <w:rPr>
      <w:color w:val="808080"/>
    </w:rPr>
  </w:style>
  <w:style w:type="paragraph" w:customStyle="1" w:styleId="1C9AA064AC2F489BB1D4DB9E1F693EA2">
    <w:name w:val="1C9AA064AC2F489BB1D4DB9E1F693EA2"/>
    <w:rsid w:val="0000114D"/>
    <w:pPr>
      <w:widowControl w:val="0"/>
      <w:jc w:val="both"/>
    </w:pPr>
  </w:style>
  <w:style w:type="paragraph" w:customStyle="1" w:styleId="85D872D473394EA081732EDBA97F6662">
    <w:name w:val="85D872D473394EA081732EDBA97F6662"/>
    <w:rsid w:val="0000114D"/>
    <w:pPr>
      <w:widowControl w:val="0"/>
      <w:jc w:val="both"/>
    </w:pPr>
  </w:style>
  <w:style w:type="paragraph" w:customStyle="1" w:styleId="0673A57FAEB2423587C3A95A25493AE7">
    <w:name w:val="0673A57FAEB2423587C3A95A25493AE7"/>
    <w:rsid w:val="0000114D"/>
    <w:pPr>
      <w:widowControl w:val="0"/>
      <w:jc w:val="both"/>
    </w:pPr>
  </w:style>
  <w:style w:type="paragraph" w:customStyle="1" w:styleId="890AC95FBB26479DAD99A0A87D26136B">
    <w:name w:val="890AC95FBB26479DAD99A0A87D26136B"/>
    <w:rsid w:val="0000114D"/>
    <w:pPr>
      <w:widowControl w:val="0"/>
      <w:jc w:val="both"/>
    </w:pPr>
  </w:style>
  <w:style w:type="paragraph" w:customStyle="1" w:styleId="859B7F6AA7D04AA7A1CA4883E968CFE8">
    <w:name w:val="859B7F6AA7D04AA7A1CA4883E968CFE8"/>
    <w:rsid w:val="0000114D"/>
    <w:pPr>
      <w:widowControl w:val="0"/>
      <w:jc w:val="both"/>
    </w:pPr>
  </w:style>
  <w:style w:type="paragraph" w:customStyle="1" w:styleId="D9AB832810AE4B3983585E8EE35FD329">
    <w:name w:val="D9AB832810AE4B3983585E8EE35FD329"/>
    <w:rsid w:val="0000114D"/>
    <w:pPr>
      <w:widowControl w:val="0"/>
      <w:jc w:val="both"/>
    </w:pPr>
  </w:style>
  <w:style w:type="paragraph" w:customStyle="1" w:styleId="1F9578E9CA9A4A49892CEDA88FBA8D40">
    <w:name w:val="1F9578E9CA9A4A49892CEDA88FBA8D40"/>
    <w:rsid w:val="0000114D"/>
    <w:pPr>
      <w:widowControl w:val="0"/>
      <w:jc w:val="both"/>
    </w:pPr>
  </w:style>
  <w:style w:type="paragraph" w:customStyle="1" w:styleId="1C68D10162624085B2FE326767BDC30D">
    <w:name w:val="1C68D10162624085B2FE326767BDC30D"/>
    <w:rsid w:val="0000114D"/>
    <w:pPr>
      <w:widowControl w:val="0"/>
      <w:jc w:val="both"/>
    </w:pPr>
  </w:style>
  <w:style w:type="paragraph" w:customStyle="1" w:styleId="CE7B53A7048A445CBA1F1B569B291325">
    <w:name w:val="CE7B53A7048A445CBA1F1B569B291325"/>
    <w:rsid w:val="0000114D"/>
    <w:pPr>
      <w:widowControl w:val="0"/>
      <w:jc w:val="both"/>
    </w:pPr>
  </w:style>
  <w:style w:type="paragraph" w:customStyle="1" w:styleId="CC4E884412274F23A265093D00463707">
    <w:name w:val="CC4E884412274F23A265093D00463707"/>
    <w:rsid w:val="000011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ACB40F-0B9B-4478-9E08-3706055B685A}">
  <we:reference id="wa104382081" version="1.55.1.0" store="en-US" storeType="OMEX"/>
  <we:alternateReferences>
    <we:reference id="WA104382081" version="1.55.1.0" store="" storeType="OMEX"/>
  </we:alternateReferences>
  <we:properties>
    <we:property name="MENDELEY_CITATIONS" value="[{&quot;citationID&quot;:&quot;MENDELEY_CITATION_453466ee-f9c8-440f-83cf-213b50e8fc7f&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&quot;,&quot;citationItems&quot;:[{&quot;id&quot;:&quot;71a375d9-e56c-3d6a-a1fe-dc0d6ad1a845&quot;,&quot;itemData&quot;:{&quot;type&quot;:&quot;paper-conference&quot;,&quot;id&quot;:&quot;71a375d9-e56c-3d6a-a1fe-dc0d6ad1a845&quot;,&quot;title&quot;:&quot;Evolution of the glass light guide plate and its peripheral technologies for large size TV application&quot;,&quot;author&quot;:[{&quot;family&quot;:&quot;Arai&quot;,&quot;given&quot;:&quot;Yusuke&quot;,&quot;parse-names&quot;:false,&quot;dropping-particle&quot;:&quot;&quot;,&quot;non-dropping-particle&quot;:&quot;&quot;},{&quot;family&quot;:&quot;Inoue&quot;,&quot;given&quot;:&quot;Masahiro&quot;,&quot;parse-names&quot;:false,&quot;dropping-particle&quot;:&quot;&quot;,&quot;non-dropping-particle&quot;:&quot;&quot;},{&quot;family&quot;:&quot;Ishikawa&quot;,&quot;given&quot;:&quot;Kazuya&quot;,&quot;parse-names&quot;:false,&quot;dropping-particle&quot;:&quot;&quot;,&quot;non-dropping-particle&quot;:&quot;&quot;},{&quot;family&quot;:&quot;Yokote&quot;,&quot;given&quot;:&quot;Tatsuo&quot;,&quot;parse-names&quot;:false,&quot;dropping-particle&quot;:&quot;&quot;,&quot;non-dropping-particle&quot;:&quot;&quot;},{&quot;family&quot;:&quot;Kondo&quot;,&quot;given&quot;:&quot;Yuki&quot;,&quot;parse-names&quot;:false,&quot;dropping-particle&quot;:&quot;&quot;,&quot;non-dropping-particle&quot;:&quot;&quot;},{&quot;family&quot;:&quot;Mori&quot;,&quot;given&quot;:&quot;Kazuo&quot;,&quot;parse-names&quot;:false,&quot;dropping-particle&quot;:&quot;&quot;,&quot;non-dropping-particle&quot;:&quot;&quot;}],&quot;container-title&quot;:&quot;SID Symposium Digest of Technical Papers&quot;,&quot;DOI&quot;:&quot;10.1002/sdtp.11964&quot;,&quot;URL&quot;:&quot;https://www.researchgate.net/publication/318144528_P-107_Evolution_of_the_Glass_Light_Guide_Plate_and_Its_Peripheral_Technologies_for_Large_Size_TV_Application&quot;,&quot;issued&quot;:{&quot;date-parts&quot;:[[2017]]},&quot;page&quot;:&quot;1663-1666&quot;,&quot;abstract&quot;:&quot;Novel glass light guide plate was developed by set total approach of improving both glass and peripheral technologies, and was mass-produced by float process. Besides the excellent mechanical properties compared with PMMA, improved brightness and small chromaticity difference will provide new possibility, such as to realize the perfect \&quot;zero-bezel\&quot;, one of the ultimate TV designed. Author Keywords Glass for light guide plate; edge lit type backlight unit; spectra design; scattering dot; incident edge state. 1. Background and Objective Edge lit type backlight unit (BLU) has been widely used for thin LCD TV. Polymethyl methacrylate (PMMA) and methacrylate styrene (MS) have been applied for the light guide plate (LGP) for the BLU due to their excellent optical properties with low cost. On the other hand, polymer based LGP has apparent disadvantages: lower stiffness, deformation by humidity, higher thermal expansion, and lower chemical and thermal stability. Because of its lower stiffness, polymer based LGP is difficult to apply for extra-large size display with ultra-thin design. Easier deformation by humidity and thermal expansion result in the limitation of TV set design to keep optical clearance between LEDs and LGP. In addition, thermally unstable nature is not suitable for upcoming higher brightness LED which also emits higher temperature; it potentially limits the brightness improvement of the BLU. In comparison with polymers, glass materials possess better chemical durability, thermal stability, and mechanical properties. In 2015, AGC have succeeded in mass-production of ultra-high transparent sheet glass for LGP, named XCV TM , which can be applicable especially for large-sized TV. The advantages of XCV are as follows:  Excellent transmittance with acceptable price as TV applications,  Highly chemical durability, thermal stability, and mechanical properties,  Prepared by float process which can produce larger size glass sheets with sufficient thickness to realize an enough stiffness,  Fine polished incident edge surface to obtain high incident efficiency. By using XCV as LGP instead of polymers, novel stylish design TV with ultra-thin, lightweight and large size, which was difficult to achieve so far, has been successfully realized. Notably, narrow bezel design can be realized by using XCV owing to high environmental resistance and negligible deformation during use; it showed the possibility that can lead to realize the perfect \&quot;zero-bezel\&quot; which is one of the ultimate TV design. The disadvantages of XCV in comparison with PMMA and MS are less transparency, large chromaticity difference, and higher cost. Especially for some of our customers, improvement of the chromaticity difference is crucial in adopting glass LGP. We attempted to design the glass having the same transparency and chromaticity difference as the polymers, but it cannot meet the cost target because it requires to use expensive high quality raw materials and to sacrifice the productivity. It is not realistic to achieve as same optical performance with same price as the polymers by improving only the glass itself, therefore, the improvement of both glass and peripheral technology are necessary to realize the customer's request within the strict allowable cost. Based on this set-total performance pursuit concept, we developed and mass produced the 2 nd generation of the glass for LGP, named XCV2, including improvement of the scattering dot print and edge polishing technology. We also have been developing the lenticular structure designed for XCV2. In this paper, we present the design concepts and improvement points of XCV2, and share the latest progress of its peripheral technologies. 2. Results BLU characteristics and physical properties Table 1 shows the summary of BLU characteristics of XCV, XCV2 and PMMA. BLU characteristics of XCV and XCV2 were evaluated by using 55\&quot; size substrates with same scattering dots and edge polishing conditions. BLU characteristics of PMMA is also measured as a reference. Brightness and chromaticity were measured at 9 points in plane by using 2D color analyzer (CA-2000, Konica Minolta). The brightness in the table are expressed as relative values, with PMMA being 100 %. Brightness uniformity is obtained by dividing the minimum brightness by the maximum one among 9 measurement points. Chromaticity differences, namely ∆x and ∆y are difference between the maximum x and y and the minimum x and y, respectively.&quot;,&quot;container-title-short&quot;:&quot;&quot;},&quot;isTemporary&quot;:false}]},{&quot;citationID&quot;:&quot;MENDELEY_CITATION_be626f86-4946-445d-862a-3f6a88ce554e&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&quot;,&quot;citationItems&quot;:[{&quot;id&quot;:&quot;710ab341-bf5c-3a18-9bb8-4f91ba1146b8&quot;,&quot;itemData&quot;:{&quot;type&quot;:&quot;book&quot;,&quot;id&quot;:&quot;710ab341-bf5c-3a18-9bb8-4f91ba1146b8&quot;,&quot;title&quot;:&quot;Coloured Glasses&quot;,&quot;author&quot;:[{&quot;family&quot;:&quot;Wely&quot;,&quot;given&quot;:&quot;W.A.&quot;,&quot;parse-names&quot;:false,&quot;dropping-particle&quot;:&quot;&quot;,&quot;non-dropping-particle&quot;:&quot;&quot;}],&quot;issued&quot;:{&quot;date-parts&quot;:[[1981]]},&quot;publisher-place&quot;:&quot;Sheffiled&quot;,&quot;publisher&quot;:&quot;Society of Glass Technology&quot;,&quot;container-title-short&quot;:&quot;&quot;},&quot;isTemporary&quot;:false}]},{&quot;citationID&quot;:&quot;MENDELEY_CITATION_6dd23265-0959-427a-bb76-58a78ee30b04&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&quot;,&quot;citationItems&quot;:[{&quot;id&quot;:&quot;ab7f74c4-9a50-3fbd-8132-1135a4070c29&quot;,&quot;itemData&quot;:{&quot;type&quot;:&quot;article-journal&quot;,&quot;id&quot;:&quot;ab7f74c4-9a50-3fbd-8132-1135a4070c29&quot;,&quot;title&quot;:&quot;Chemical tunability of europium emission in phosphate glasses&quot;,&quot;author&quot;:[{&quot;family&quot;:&quot;Cicconi&quot;,&quot;given&quot;:&quot;Maria Rita&quot;,&quot;parse-names&quot;:false,&quot;dropping-particle&quot;:&quot;&quot;,&quot;non-dropping-particle&quot;:&quot;&quot;},{&quot;family&quot;:&quot;Veber&quot;,&quot;given&quot;:&quot;Alexander&quot;,&quot;parse-names&quot;:false,&quot;dropping-particle&quot;:&quot;&quot;,&quot;non-dropping-particle&quot;:&quot;&quot;},{&quot;family&quot;:&quot;Ligny&quot;,&quot;given&quot;:&quot;Dominique&quot;,&quot;parse-names&quot;:false,&quot;dropping-particle&quot;:&quot;&quot;,&quot;non-dropping-particle&quot;:&quot;de&quot;},{&quot;family&quot;:&quot;Rocherullé&quot;,&quot;given&quot;:&quot;Jean&quot;,&quot;parse-names&quot;:false,&quot;dropping-particle&quot;:&quot;&quot;,&quot;non-dropping-particle&quot;:&quot;&quot;},{&quot;family&quot;:&quot;Lebullenger&quot;,&quot;given&quot;:&quot;Ronan&quot;,&quot;parse-names&quot;:false,&quot;dropping-particle&quot;:&quot;&quot;,&quot;non-dropping-particle&quot;:&quot;&quot;},{&quot;family&quot;:&quot;Tessier&quot;,&quot;given&quot;:&quot;Franck&quot;,&quot;parse-names&quot;:false,&quot;dropping-particle&quot;:&quot;&quot;,&quot;non-dropping-particle&quot;:&quot;&quot;}],&quot;container-title&quot;:&quot;Journal of Luminescence&quot;,&quot;DOI&quot;:&quot;10.1016/j.jlumin.2016.11.019&quot;,&quot;ISSN&quot;:&quot;00222313&quot;,&quot;issued&quot;:{&quot;date-parts&quot;:[[2017]]},&quot;abstract&quot;:&quot;In this study the correlation between bulk chemistry and optical properties for a set of Eu-bearing phosphate glasses, containing different alkali elements, synthetized in air and under NH3 flux, was investigated. The chemistry of the glass strongly influences several properties and the effects of bulk chemistry and synthesis conditions on glass structure and on thermal and optical properties are discussed. In alkali-phosphate glasses studied by absorption and photoluminescence spectroscopy we verified that Eu2+ emission band shifts toward higher wavelengths by substituting the alkali cation (Na&lt;NaK&lt;K). Nitridation enhances the glass stability and the synthesis approach carried out enhances the presence of reduced Eu species, producing modifications both on the position and on the broadening of Eu2+ luminescence band. The glass emission tunability is extremely related to the bulk composition and it is possible to adjust the chemistry in order to get the desired lighting in phosphate glasses.&quot;,&quot;volume&quot;:&quot;183&quot;,&quot;container-title-short&quot;:&quot;J Lumin&quot;},&quot;isTemporary&quot;:false}]},{&quot;citationID&quot;:&quot;MENDELEY_CITATION_7639d3d0-7e00-4fec-8a38-40992e147aba&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&quot;,&quot;citationItems&quot;:[{&quot;id&quot;:&quot;ea8fddbf-1404-36e0-98bc-5c75e08d01f2&quot;,&quot;itemData&quot;:{&quot;type&quot;:&quot;article-journal&quot;,&quot;id&quot;:&quot;ea8fddbf-1404-36e0-98bc-5c75e08d01f2&quot;,&quot;title&quot;:&quot;Design and properties of glass-ceramics&quot;,&quot;author&quot;:[{&quot;family&quot;:&quot;Beall&quot;,&quot;given&quot;:&quot;G. H.&quot;,&quot;parse-names&quot;:false,&quot;dropping-particle&quot;:&quot;&quot;,&quot;non-dropping-particle&quot;:&quot;&quot;}],&quot;container-title&quot;:&quot;Annual Review of Materials Science&quot;,&quot;DOI&quot;:&quot;10.1146/annurev.ms.22.080192.000515&quot;,&quot;ISSN&quot;:&quot;00846600&quot;,&quot;issued&quot;:{&quot;date-parts&quot;:[[1992]]},&quot;issue&quot;:&quot;1&quot;,&quot;volume&quot;:&quot;22&quot;,&quot;container-title-short&quot;:&quot;&quot;},&quot;isTemporary&quot;:false}]},{&quot;citationID&quot;:&quot;MENDELEY_CITATION_ffd9b668-34de-4bf9-9840-c75bf913d09d&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&quot;,&quot;citationItems&quot;:[{&quot;id&quot;:&quot;0b7702dc-3a3d-34a6-9c35-269214799275&quot;,&quot;itemData&quot;:{&quot;type&quot;:&quot;article-journal&quot;,&quot;id&quot;:&quot;0b7702dc-3a3d-34a6-9c35-269214799275&quot;,&quot;title&quot;:&quot;Redox viscometry of some Fe-bearing silicate melts&quot;,&quot;author&quot;:[{&quot;family&quot;:&quot;Dingwell&quot;,&quot;given&quot;:&quot;D. B.&quot;,&quot;parse-names&quot;:false,&quot;dropping-particle&quot;:&quot;&quot;,&quot;non-dropping-particle&quot;:&quot;&quot;}],&quot;container-title&quot;:&quot;American Mineralogist&quot;,&quot;ISSN&quot;:&quot;0003004X&quot;,&quot;issued&quot;:{&quot;date-parts&quot;:[[1991]]},&quot;abstract&quot;:&quot;The dependence of shear viscosity on the oxidation state of six ferrosilicate melts has been measured using the concentric cylinder method and a gas mixing furnace. The measurements were performed under air, CO2, and CO2-CO mixtures at 1 atm and in a temperature range of 1345 to 1470 °C. The experimental procedure involved a continuous measurement of viscosity during stepwise reduction of the melts. Melt chemistry was controlled by dip sampling the liquids at each oxidation state. The resulting glasses were analyzed by electron microprobe, a volumetric FeO titration, and 57Fe Mössbauer spectroscopy. The electron microprobe data indicate Fe loss for some of the most reduced samples. The wet chemical (+ microprobe) and spectroscopic determinations of these Ferich samples yield oxidation states that are in excellent agreement. The viscosity of all melts investigated herein decreases with melt reduction. The viscosity decrease is, in general, a nonlinear function of oxidation state expressed as Fe2+/Fe toi.&quot;,&quot;issue&quot;:&quot;9-10&quot;,&quot;volume&quot;:&quot;76&quot;,&quot;container-title-short&quot;:&quot;&quot;},&quot;isTemporary&quot;:false},{&quot;id&quot;:&quot;16d9d9f8-8779-3591-a8a8-3bd642a52d29&quot;,&quot;itemData&quot;:{&quot;type&quot;:&quot;article-journal&quot;,&quot;id&quot;:&quot;16d9d9f8-8779-3591-a8a8-3bd642a52d29&quot;,&quot;title&quot;:&quot;Shear viscosities of ferrosilicate liquids&quot;,&quot;author&quot;:[{&quot;family&quot;:&quot;Dingwell&quot;,&quot;given&quot;:&quot;D. B.&quot;,&quot;parse-names&quot;:false,&quot;dropping-particle&quot;:&quot;&quot;,&quot;non-dropping-particle&quot;:&quot;&quot;}],&quot;container-title&quot;:&quot;American Mineralogist&quot;,&quot;ISSN&quot;:&quot;0003004X&quot;,&quot;issued&quot;:{&quot;date-parts&quot;:[[1989]]},&quot;abstract&quot;:&quot;The shear viscosities of liquids along the alkali and alkaline-earth silicate-ferrite joins, SiO2-Xn+FenO2n-y (where X represents Li, Na, K, Rb, Cs, Mg, Ca, Sr, and Ba), have been measured at 1 atm and temperatures of 1100 to 1650°C by using the concentric-cylinder method. All liquids exhibit Newtonian behavior in the range of shear rates investigated, and their viscosity-temperature relationships may be expressed using Arrhenian equations. At a constant temperature, the viscosity-composition relationships of the silicate-ferrite joins describe a set of subparallel curves. At constant SiO2 content, the liquid viscosities decrease in the sequence Cs &gt; Rb &gt; K &gt; Na &gt; Ba &gt; Sr &gt; Ca &gt; Mg &gt; Li. The oxidation states of all liquids that could be quenched to glasses were determined by 57Fe Mossbauer spectroscopy. The Fe2+ contents of quench glasses increase with increasing temperature and are higher for the Li and alkaline-earth ferrosilicates than for the ferrosilicates with larger-radii alkalis. -from Author&quot;,&quot;issue&quot;:&quot;9-10&quot;,&quot;volume&quot;:&quot;74&quot;,&quot;container-title-short&quot;:&quot;&quot;},&quot;isTemporary&quot;:false},{&quot;id&quot;:&quot;9a400a00-e393-35dc-8721-c870cfd03659&quot;,&quot;itemData&quot;:{&quot;type&quot;:&quot;article-journal&quot;,&quot;id&quot;:&quot;9a400a00-e393-35dc-8721-c870cfd03659&quot;,&quot;title&quot;:&quot;Thermal conductivity measurement of glass melts and its applications&quot;,&quot;author&quot;:[{&quot;family&quot;:&quot;Tokunaga&quot;,&quot;given&quot;:&quot;Hirofumi&quot;,&quot;parse-names&quot;:false,&quot;dropping-particle&quot;:&quot;&quot;,&quot;non-dropping-particle&quot;:&quot;&quot;}],&quot;container-title&quot;:&quot;NEW GLASS&quot;,&quot;issued&quot;:{&quot;date-parts&quot;:[[2019]]},&quot;page&quot;:&quot;14-18&quot;,&quot;issue&quot;:&quot;128&quot;,&quot;volume&quot;:&quot;34&quot;,&quot;container-title-short&quot;:&quot;&quot;},&quot;isTemporary&quot;:false}]},{&quot;citationID&quot;:&quot;MENDELEY_CITATION_abbc6af8-45a2-4394-93a2-b5d92f6e6fe1&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&quot;,&quot;citationItems&quot;:[{&quot;id&quot;:&quot;574f5936-45ad-355d-99c3-3b372f6d928e&quot;,&quot;itemData&quot;:{&quot;type&quot;:&quot;article-journal&quot;,&quot;id&quot;:&quot;574f5936-45ad-355d-99c3-3b372f6d928e&quot;,&quot;title&quot;:&quot;The float glass process&quot;,&quot;author&quot;:[{&quot;family&quot;:&quot;Pilkington&quot;,&quot;given&quot;:&quot;Lionel Alexander Bethune&quot;,&quot;parse-names&quot;:false,&quot;dropping-particle&quot;:&quot;&quot;,&quot;non-dropping-particle&quot;:&quot;&quot;}],&quot;container-title&quot;:&quot;Proceedings of the Royal Society of London. Series A, Mathematical and Physical Sciences&quot;,&quot;DOI&quot;:&quot;10.1098/rspa.1969.0212&quot;,&quot;issued&quot;:{&quot;date-parts&quot;:[[1969]]},&quot;page&quot;:&quot;1-25&quot;,&quot;issue&quot;:&quot;1516&quot;,&quot;volume&quot;:&quot;314&quot;,&quot;container-title-short&quot;:&quot;Proc R Soc Lond A Math Phys Sci&quot;},&quot;isTemporary&quot;:false}]},{&quot;citationID&quot;:&quot;MENDELEY_CITATION_926f66ca-1a25-4a40-a4e3-96e7e51c561a&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&quot;,&quot;citationItems&quot;:[{&quot;id&quot;:&quot;574f5936-45ad-355d-99c3-3b372f6d928e&quot;,&quot;itemData&quot;:{&quot;type&quot;:&quot;article-journal&quot;,&quot;id&quot;:&quot;574f5936-45ad-355d-99c3-3b372f6d928e&quot;,&quot;title&quot;:&quot;The float glass process&quot;,&quot;author&quot;:[{&quot;family&quot;:&quot;Pilkington&quot;,&quot;given&quot;:&quot;Lionel Alexander Bethune&quot;,&quot;parse-names&quot;:false,&quot;dropping-particle&quot;:&quot;&quot;,&quot;non-dropping-particle&quot;:&quot;&quot;}],&quot;container-title&quot;:&quot;Proceedings of the Royal Society of London. Series A, Mathematical and Physical Sciences&quot;,&quot;DOI&quot;:&quot;10.1098/rspa.1969.0212&quot;,&quot;issued&quot;:{&quot;date-parts&quot;:[[1969]]},&quot;page&quot;:&quot;1-25&quot;,&quot;issue&quot;:&quot;1516&quot;,&quot;volume&quot;:&quot;314&quot;,&quot;container-title-short&quot;:&quot;Proc R Soc Lond A Math Phys Sci&quot;},&quot;isTemporary&quot;:false}]},{&quot;citationID&quot;:&quot;MENDELEY_CITATION_c15335b6-a0aa-4c49-a3cc-5d04837c7f04&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&quot;,&quot;citationItems&quot;:[{&quot;id&quot;:&quot;4dae99c9-0e86-346f-a66e-1ee0f5fc0eff&quot;,&quot;itemData&quot;:{&quot;type&quot;:&quot;article-journal&quot;,&quot;id&quot;:&quot;4dae99c9-0e86-346f-a66e-1ee0f5fc0eff&quot;,&quot;title&quot;:&quot;Advances in the process of floating borosilicate glasses and some recent applications for specialty borosilicate float glasses&quot;,&quot;author&quot;:[{&quot;family&quot;:&quot;Kloss&quot;,&quot;given&quot;:&quot;T&quot;,&quot;parse-names&quot;:false,&quot;dropping-particle&quot;:&quot;&quot;,&quot;non-dropping-particle&quot;:&quot;&quot;},{&quot;family&quot;:&quot;Lautenschlaeger&quot;,&quot;given&quot;:&quot;G&quot;,&quot;parse-names&quot;:false,&quot;dropping-particle&quot;:&quot;&quot;,&quot;non-dropping-particle&quot;:&quot;&quot;},{&quot;family&quot;:&quot;Schneider&quot;,&quot;given&quot;:&quot;K&quot;,&quot;parse-names&quot;:false,&quot;dropping-particle&quot;:&quot;&quot;,&quot;non-dropping-particle&quot;:&quot;&quot;}],&quot;container-title&quot;:&quot;Glass Technology&quot;,&quot;issued&quot;:{&quot;date-parts&quot;:[[2000]]},&quot;page&quot;:&quot;177-181&quot;,&quot;issue&quot;:&quot;6&quot;,&quot;volume&quot;:&quot;41&quot;,&quot;container-title-short&quot;:&quot;&quot;},&quot;isTemporary&quot;:false}]},{&quot;citationID&quot;:&quot;MENDELEY_CITATION_118db3ae-1443-4025-8641-84979536bdcb&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&quot;,&quot;citationItems&quot;:[{&quot;id&quot;:&quot;91cbf9ab-a74c-3647-ba95-7352aed15d11&quot;,&quot;itemData&quot;:{&quot;type&quot;:&quot;article-journal&quot;,&quot;id&quot;:&quot;91cbf9ab-a74c-3647-ba95-7352aed15d11&quot;,&quot;title&quot;:&quot;Glass Substrate for Flat Panel Displays&quot;,&quot;author&quot;:[{&quot;family&quot;:&quot;Maeda&quot;,&quot;given&quot;:&quot;Kei&quot;,&quot;parse-names&quot;:false,&quot;dropping-particle&quot;:&quot;&quot;,&quot;non-dropping-particle&quot;:&quot;&quot;}],&quot;container-title&quot;:&quot;Journal of the Japan Society for Precision Engineering&quot;,&quot;DOI&quot;:&quot;10.2493/jjspe.70.466&quot;,&quot;issued&quot;:{&quot;date-parts&quot;:[[2004]]},&quot;page&quot;:&quot;466-469&quot;,&quot;issue&quot;:&quot;4&quot;,&quot;volume&quot;:&quot;70&quot;,&quot;container-title-short&quot;:&quot;&quot;},&quot;isTemporary&quot;:false}]},{&quot;citationID&quot;:&quot;MENDELEY_CITATION_3ab491ed-5c61-4b1b-b610-ef50542d66e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&quot;,&quot;citationItems&quot;:[{&quot;id&quot;:&quot;71a375d9-e56c-3d6a-a1fe-dc0d6ad1a845&quot;,&quot;itemData&quot;:{&quot;type&quot;:&quot;paper-conference&quot;,&quot;id&quot;:&quot;71a375d9-e56c-3d6a-a1fe-dc0d6ad1a845&quot;,&quot;title&quot;:&quot;Evolution of the glass light guide plate and its peripheral technologies for large size TV application&quot;,&quot;author&quot;:[{&quot;family&quot;:&quot;Arai&quot;,&quot;given&quot;:&quot;Yusuke&quot;,&quot;parse-names&quot;:false,&quot;dropping-particle&quot;:&quot;&quot;,&quot;non-dropping-particle&quot;:&quot;&quot;},{&quot;family&quot;:&quot;Inoue&quot;,&quot;given&quot;:&quot;Masahiro&quot;,&quot;parse-names&quot;:false,&quot;dropping-particle&quot;:&quot;&quot;,&quot;non-dropping-particle&quot;:&quot;&quot;},{&quot;family&quot;:&quot;Ishikawa&quot;,&quot;given&quot;:&quot;Kazuya&quot;,&quot;parse-names&quot;:false,&quot;dropping-particle&quot;:&quot;&quot;,&quot;non-dropping-particle&quot;:&quot;&quot;},{&quot;family&quot;:&quot;Yokote&quot;,&quot;given&quot;:&quot;Tatsuo&quot;,&quot;parse-names&quot;:false,&quot;dropping-particle&quot;:&quot;&quot;,&quot;non-dropping-particle&quot;:&quot;&quot;},{&quot;family&quot;:&quot;Kondo&quot;,&quot;given&quot;:&quot;Yuki&quot;,&quot;parse-names&quot;:false,&quot;dropping-particle&quot;:&quot;&quot;,&quot;non-dropping-particle&quot;:&quot;&quot;},{&quot;family&quot;:&quot;Mori&quot;,&quot;given&quot;:&quot;Kazuo&quot;,&quot;parse-names&quot;:false,&quot;dropping-particle&quot;:&quot;&quot;,&quot;non-dropping-particle&quot;:&quot;&quot;}],&quot;container-title&quot;:&quot;SID Symposium Digest of Technical Papers&quot;,&quot;DOI&quot;:&quot;10.1002/sdtp.11964&quot;,&quot;URL&quot;:&quot;https://www.researchgate.net/publication/318144528_P-107_Evolution_of_the_Glass_Light_Guide_Plate_and_Its_Peripheral_Technologies_for_Large_Size_TV_Application&quot;,&quot;issued&quot;:{&quot;date-parts&quot;:[[2017]]},&quot;page&quot;:&quot;1663-1666&quot;,&quot;abstract&quot;:&quot;Novel glass light guide plate was developed by set total approach of improving both glass and peripheral technologies, and was mass-produced by float process. Besides the excellent mechanical properties compared with PMMA, improved brightness and small chromaticity difference will provide new possibility, such as to realize the perfect \&quot;zero-bezel\&quot;, one of the ultimate TV designed. Author Keywords Glass for light guide plate; edge lit type backlight unit; spectra design; scattering dot; incident edge state. 1. Background and Objective Edge lit type backlight unit (BLU) has been widely used for thin LCD TV. Polymethyl methacrylate (PMMA) and methacrylate styrene (MS) have been applied for the light guide plate (LGP) for the BLU due to their excellent optical properties with low cost. On the other hand, polymer based LGP has apparent disadvantages: lower stiffness, deformation by humidity, higher thermal expansion, and lower chemical and thermal stability. Because of its lower stiffness, polymer based LGP is difficult to apply for extra-large size display with ultra-thin design. Easier deformation by humidity and thermal expansion result in the limitation of TV set design to keep optical clearance between LEDs and LGP. In addition, thermally unstable nature is not suitable for upcoming higher brightness LED which also emits higher temperature; it potentially limits the brightness improvement of the BLU. In comparison with polymers, glass materials possess better chemical durability, thermal stability, and mechanical properties. In 2015, AGC have succeeded in mass-production of ultra-high transparent sheet glass for LGP, named XCV TM , which can be applicable especially for large-sized TV. The advantages of XCV are as follows:  Excellent transmittance with acceptable price as TV applications,  Highly chemical durability, thermal stability, and mechanical properties,  Prepared by float process which can produce larger size glass sheets with sufficient thickness to realize an enough stiffness,  Fine polished incident edge surface to obtain high incident efficiency. By using XCV as LGP instead of polymers, novel stylish design TV with ultra-thin, lightweight and large size, which was difficult to achieve so far, has been successfully realized. Notably, narrow bezel design can be realized by using XCV owing to high environmental resistance and negligible deformation during use; it showed the possibility that can lead to realize the perfect \&quot;zero-bezel\&quot; which is one of the ultimate TV design. The disadvantages of XCV in comparison with PMMA and MS are less transparency, large chromaticity difference, and higher cost. Especially for some of our customers, improvement of the chromaticity difference is crucial in adopting glass LGP. We attempted to design the glass having the same transparency and chromaticity difference as the polymers, but it cannot meet the cost target because it requires to use expensive high quality raw materials and to sacrifice the productivity. It is not realistic to achieve as same optical performance with same price as the polymers by improving only the glass itself, therefore, the improvement of both glass and peripheral technology are necessary to realize the customer's request within the strict allowable cost. Based on this set-total performance pursuit concept, we developed and mass produced the 2 nd generation of the glass for LGP, named XCV2, including improvement of the scattering dot print and edge polishing technology. We also have been developing the lenticular structure designed for XCV2. In this paper, we present the design concepts and improvement points of XCV2, and share the latest progress of its peripheral technologies. 2. Results BLU characteristics and physical properties Table 1 shows the summary of BLU characteristics of XCV, XCV2 and PMMA. BLU characteristics of XCV and XCV2 were evaluated by using 55\&quot; size substrates with same scattering dots and edge polishing conditions. BLU characteristics of PMMA is also measured as a reference. Brightness and chromaticity were measured at 9 points in plane by using 2D color analyzer (CA-2000, Konica Minolta). The brightness in the table are expressed as relative values, with PMMA being 100 %. Brightness uniformity is obtained by dividing the minimum brightness by the maximum one among 9 measurement points. Chromaticity differences, namely ∆x and ∆y are difference between the maximum x and y and the minimum x and y, respectively.&quot;,&quot;container-title-short&quot;:&quot;&quot;},&quot;isTemporary&quot;:false}]},{&quot;citationID&quot;:&quot;MENDELEY_CITATION_78988450-e39b-49ff-9bbc-74b9c3f5bbc1&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&quot;,&quot;citationItems&quot;:[{&quot;id&quot;:&quot;6c6248b3-ec8d-32ca-b386-ad8abd6d6795&quot;,&quot;itemData&quot;:{&quot;type&quot;:&quot;paper-conference&quot;,&quot;id&quot;:&quot;6c6248b3-ec8d-32ca-b386-ad8abd6d6795&quot;,&quot;title&quot;:&quot;Novel damage-resistant glass for display cover&quot;,&quot;author&quot;:[{&quot;family&quot;:&quot;Hayashi&quot;,&quot;given&quot;:&quot;Kazutaka&quot;,&quot;parse-names&quot;:false,&quot;dropping-particle&quot;:&quot;&quot;,&quot;non-dropping-particle&quot;:&quot;&quot;},{&quot;family&quot;:&quot;Endo&quot;,&quot;given&quot;:&quot;Jun&quot;,&quot;parse-names&quot;:false,&quot;dropping-particle&quot;:&quot;&quot;,&quot;non-dropping-particle&quot;:&quot;&quot;},{&quot;family&quot;:&quot;Akiba&quot;,&quot;given&quot;:&quot;Shusaku&quot;,&quot;parse-names&quot;:false,&quot;dropping-particle&quot;:&quot;&quot;,&quot;non-dropping-particle&quot;:&quot;&quot;},{&quot;family&quot;:&quot;Nakashima&quot;,&quot;given&quot;:&quot;Tetsuya&quot;,&quot;parse-names&quot;:false,&quot;dropping-particle&quot;:&quot;&quot;,&quot;non-dropping-particle&quot;:&quot;&quot;}],&quot;container-title&quot;:&quot;Proceedings of the International Display Workshops&quot;,&quot;ISSN&quot;:&quot;18832490&quot;,&quot;issued&quot;:{&quot;date-parts&quot;:[[2011]]},&quot;abstract&quot;:&quot;A new damage-resistant glass for mobile display protection is introduced. The glass had better chemical strengthening characteristic than conventional soda-lime glass. The abraded strength of the glass was nearly 10 times higher than that of soda-lime glass. The glass is produced by float process which is suitable for stable supply.&quot;,&quot;volume&quot;:&quot;3&quot;,&quot;container-title-short&quot;:&quot;&quot;},&quot;isTemporary&quot;:false}]},{&quot;citationID&quot;:&quot;MENDELEY_CITATION_0783c885-1a96-4101-af22-5879fbf1141f&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&quot;,&quot;citationItems&quot;:[{&quot;id&quot;:&quot;819b32ca-650e-3a73-8a80-2be621fbfec2&quot;,&quot;itemData&quot;:{&quot;type&quot;:&quot;article-journal&quot;,&quot;id&quot;:&quot;819b32ca-650e-3a73-8a80-2be621fbfec2&quot;,&quot;title&quot;:&quot;Chemical characteristics of float glass surfaces&quot;,&quot;author&quot;:[{&quot;family&quot;:&quot;Sieger&quot;,&quot;given&quot;:&quot;J.S.&quot;,&quot;parse-names&quot;:false,&quot;dropping-particle&quot;:&quot;&quot;,&quot;non-dropping-particle&quot;:&quot;&quot;}],&quot;container-title&quot;:&quot;Journal of Non-Crystalline Solids&quot;,&quot;DOI&quot;:&quot;10.1016/0022-3093(75)90086-1&quot;,&quot;issued&quot;:{&quot;date-parts&quot;:[[1975]]},&quot;page&quot;:&quot;213-220&quot;,&quot;abstract&quot;:&quot;The regions near the top and bottom surfaces of float glass are chemically different from the bulk glass composition. In addition to the presence of tin oxide at the bottom surface and to a lesser extent at the top surface, differences are found in SiO , Na O, CaO, SO  and Fe O . The concentrations of Na O, CaO and SO  are lower at the top surface than in the bulk glass, while SiO  is higher. In the case of tin at the bottom surface and iron at both top and bottom surfaces, the components exist in complex concentration gradients. In addition, there are variations in oxidation state for tin, iron and sulfur. Tin appears to exist in both stannous and stannic states near the bottom surface. So far it has been found that iron at the top surface and sulfur at the bottom are largely in reduced states. Some consequences of these effects have been observed in physical and chemical behavior of the surface. © 1975. 2 2 3 2 3 2 3 2&quot;,&quot;issue&quot;:&quot;C&quot;,&quot;volume&quot;:&quot;19&quot;,&quot;container-title-short&quot;:&quot;J Non Cryst Solids&quot;},&quot;isTemporary&quot;:false}]},{&quot;citationID&quot;:&quot;MENDELEY_CITATION_c98cce50-df98-4b69-8dc0-b188cd05af9a&quot;,&quot;properties&quot;:{&quot;noteIndex&quot;:0},&quot;isEdited&quot;:false,&quot;manualOverride&quot;:{&quot;isManuallyOverridden&quot;:false,&quot;citeprocText&quot;:&quot;&lt;sup&gt;13–18&lt;/sup&gt;&quot;,&quot;manualOverrideText&quot;:&quot;&quot;},&quot;citationTag&quot;:&quot;MENDELEY_CITATION_v3_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&quot;,&quot;citationItems&quot;:[{&quot;id&quot;:&quot;36956c54-b1a2-38b2-9c74-090b5434d96f&quot;,&quot;itemData&quot;:{&quot;type&quot;:&quot;article-journal&quot;,&quot;id&quot;:&quot;36956c54-b1a2-38b2-9c74-090b5434d96f&quot;,&quot;title&quot;:&quot;Investigation on changes in surface composition of float glass-mechanisms and effects on the mechanical properties&quot;,&quot;author&quot;:[{&quot;family&quot;:&quot;Hayashi&quot;,&quot;given&quot;:&quot;Yasuo&quot;,&quot;parse-names&quot;:false,&quot;dropping-particle&quot;:&quot;&quot;,&quot;non-dropping-particle&quot;:&quot;&quot;},{&quot;family&quot;:&quot;Fukuda&quot;,&quot;given&quot;:&quot;Yasuo&quot;,&quot;parse-names&quot;:false,&quot;dropping-particle&quot;:&quot;&quot;,&quot;non-dropping-particle&quot;:&quot;&quot;},{&quot;family&quot;:&quot;Kudo&quot;,&quot;given&quot;:&quot;Masahiro&quot;,&quot;parse-names&quot;:false,&quot;dropping-particle&quot;:&quot;&quot;,&quot;non-dropping-particle&quot;:&quot;&quot;}],&quot;container-title&quot;:&quot;Surface Sciences&quot;,&quot;URL&quot;:&quot;www.elsevier.com/locate/susc&quot;,&quot;issued&quot;:{&quot;date-parts&quot;:[[2002]]},&quot;page&quot;:&quot;872-876&quot;,&quot;abstract&quot;:&quot;Changes brought about in the mechanical properties on the top and bottom faces of float glass by weathering were compared, and factors governing these properties were investigated. Resistance to the formation of cracks was shown to be improved by weathering, and the level of improvement was significantly higher for the top face compared with that for the bottom face. Secondary ion mass spectrometry depth profiles have shown that a hydrated layer, which originates from the ion exchange reaction between sodium and hydrogen ions, forms more easily on the top face than on the bottom face during weathering. The significantly improved resistance to the formation of cracks on the top face can be explained by the low hardness of the hydrated layer. Furthermore, it has been proved that the Sn 2þ ion suppresses the ion exchange reaction between sodium and hydrogen ions on the glass surface. Consequently, the thinner hydrated layer on the bottom face can be ascribed to the existence of the polarisable Sn 2þ ion, which penetrates into the bottom face of the float glass during the float process. These results lead to a method for the successful control of the ion exchange reaction, which is important for controlling the mechanical properties of the float glass. Ó 2002 Published by Elsevier Science B.V.&quot;,&quot;volume&quot;:&quot;507-510&quot;,&quot;container-title-short&quot;:&quot;&quot;},&quot;isTemporary&quot;:false},{&quot;id&quot;:&quot;7b7fd953-a242-3ac7-9206-acb6123d6a82&quot;,&quot;itemData&quot;:{&quot;type&quot;:&quot;article-journal&quot;,&quot;id&quot;:&quot;7b7fd953-a242-3ac7-9206-acb6123d6a82&quot;,&quot;title&quot;:&quot;Mechanisms and chemical effects of surface tin enrichment on float gla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Glass Technology&quot;,&quot;accessed&quot;:{&quot;date-parts&quot;:[[2022,1,19]]},&quot;URL&quot;:&quot;https://www.scopus.com/inward/record.uri?eid=2-s2.0-0035435574&amp;partnerID=40&amp;md5=8bbc48e04a12d30b83cdd0addf68f9ed&quot;,&quot;issued&quot;:{&quot;date-parts&quot;:[[2001]]},&quot;page&quot;:&quot;130-133&quot;,&quot;issue&quot;:&quot;4-5&quot;,&quot;volume&quot;:&quot;42&quot;,&quot;container-title-short&quot;:&quot;&quot;},&quot;isTemporary&quot;:false},{&quot;id&quot;:&quot;6f5e0304-3b79-36c7-9965-1105bf94d19b&quot;,&quot;itemData&quot;:{&quot;type&quot;:&quot;article-journal&quot;,&quot;id&quot;:&quot;6f5e0304-3b79-36c7-9965-1105bf94d19b&quot;,&quot;title&quot;:&quot;Surface characterization of float glass related to changes in the optical properties after reheating&quot;,&quot;author&quot;:[{&quot;family&quot;:&quot;Hayashi&quot;,&quot;given&quot;:&quot;Yasuo&quot;,&quot;parse-names&quot;:false,&quot;dropping-particle&quot;:&quot;&quot;,&quot;non-dropping-particle&quot;:&quot;&quot;},{&quot;family&quot;:&quot;Akiyama&quot;,&quot;given&quot;:&quot;Ryoji&quot;,&quot;parse-names&quot;:false,&quot;dropping-particle&quot;:&quot;&quot;,&quot;non-dropping-particle&quot;:&quot;&quot;},{&quot;family&quot;:&quot;Kudo&quot;,&quot;given&quot;:&quot;Masahiro&quot;,&quot;parse-names&quot;:false,&quot;dropping-particle&quot;:&quot;&quot;,&quot;non-dropping-particle&quot;:&quot;&quot;}],&quot;container-title&quot;:&quot;Surface and Interface Analysis&quot;,&quot;DOI&quot;:&quot;10.1002/sia.960&quot;,&quot;ISSN&quot;:&quot;0142-2421&quot;,&quot;issued&quot;:{&quot;date-parts&quot;:[[2001,2]]},&quot;page&quot;:&quot;87-92&quot;,&quot;issue&quot;:&quot;2&quot;,&quot;volume&quot;:&quot;31&quot;,&quot;container-title-short&quot;:&quot;&quot;},&quot;isTemporary&quot;:false},{&quot;id&quot;:&quot;bff2ea37-6cbc-35fc-9497-bef6607c1cbe&quot;,&quot;itemData&quot;:{&quot;type&quot;:&quot;article-journal&quot;,&quot;id&quot;:&quot;bff2ea37-6cbc-35fc-9497-bef6607c1cbe&quot;,&quot;title&quot;:&quot;Tin ions in float glass cause anomalies&quot;,&quot;author&quot;:[{&quot;family&quot;:&quot;Frischat&quot;,&quot;given&quot;:&quot;Günther Heinz&quot;,&quot;parse-names&quot;:false,&quot;dropping-particle&quot;:&quot;&quot;,&quot;non-dropping-particle&quot;:&quot;&quot;}],&quot;container-title&quot;:&quot;Comptes Rendus Chimie&quot;,&quot;DOI&quot;:&quot;10.1016/S1631-0748(02)01436-4&quot;,&quot;ISSN&quot;:&quot;16310748&quot;,&quot;issued&quot;:{&quot;date-parts&quot;:[[2002]]},&quot;page&quot;:&quot;759-763&quot;,&quot;abstract&quot;:&quot;There are two anomalies at the tin bath side of silicate float glasses caused by the in-diffusion of tin into the glass melt, the tin hump in the micrometer region and the phenomenon of bloom, a microscopic wrinkling at the glass surface after reheating in air. A diffusion-reaction model is developed to explain the tin hump and it is shown that it occurs only for Fe2O3-rich (&gt; 0.5 wt%) silicate float glasses. The bloom effect, on the other hand, is found only for Fe2O3-poor (&lt; 0.13 wt%) silicate float glasses. It could be demonstrated that these float glasses have a high tin peak already near the surface (&lt; 100 nm) and that after annealing its height is strongly increased. The drastically altered surface properties lead to a buckling at the surface. © 2002 Académie des sciences/Éditions scientifiques et médicales Elsevier SAS.&quot;,&quot;issue&quot;:&quot;11&quot;,&quot;volume&quot;:&quot;5&quot;,&quot;container-title-short&quot;:&quot;&quot;},&quot;isTemporary&quot;:false},{&quot;id&quot;:&quot;ffeee77a-ec6e-3de9-8a3b-3e6a06e2b402&quot;,&quot;itemData&quot;:{&quot;type&quot;:&quot;article-journal&quot;,&quot;id&quot;:&quot;ffeee77a-ec6e-3de9-8a3b-3e6a06e2b402&quot;,&quot;title&quot;:&quot;Effect of tin on some physical properties of the bottom surface of float glass and the origin of bloom&quot;,&quot;author&quot;:[{&quot;family&quot;:&quot;Williams&quot;,&quot;given&quot;:&quot;K. F.E.&quot;,&quot;parse-names&quot;:false,&quot;dropping-particle&quot;:&quot;&quot;,&quot;non-dropping-particle&quot;:&quot;&quot;},{&quot;family&quot;:&quot;Thomas&quot;,&quot;given&quot;:&quot;M. F.&quot;,&quot;parse-names&quot;:false,&quot;dropping-particle&quot;:&quot;&quot;,&quot;non-dropping-particle&quot;:&quot;&quot;},{&quot;family&quot;:&quot;Greengrass&quot;,&quot;given&quot;:&quot;J.&quot;,&quot;parse-names&quot;:false,&quot;dropping-particle&quot;:&quot;&quot;,&quot;non-dropping-particle&quot;:&quot;&quot;},{&quot;family&quot;:&quot;Bradshaw&quot;,&quot;given&quot;:&quot;J. M.&quot;,&quot;parse-names&quot;:false,&quot;dropping-particle&quot;:&quot;&quot;,&quot;non-dropping-particle&quot;:&quot;&quot;}],&quot;container-title&quot;:&quot;Glass Technology&quot;,&quot;ISSN&quot;:&quot;00171050&quot;,&quot;issued&quot;:{&quot;date-parts&quot;:[[1999]]},&quot;page&quot;:&quot;103-107&quot;,&quot;abstract&quot;:&quot;The surface composition of the tin side of float glass has been investigated by XPS and found to contain a large quantity of tin in the near surface region resulting in an increase in refractive index and viscosity. Transmission Moessbauer spectroscopy was used to examine tinted glass and the oxidation of Sn2+ to Sn4+ was found to take place on heat treatment as in clear glass. Conversion electron Moessbauer spectroscopy was applied to both clear and tinted glasses and showed that tinted glass had a greater proportion of Sn4+ and that both clear and tinted glass showed faster conversion of Sn2+ to Sn4+ in the near surface region on heat treatment. Bloom was only seen on glasses for which this conversion occurred at a temperature where the surface viscosity was sufficiently low for wrinkling to occur. Tinted glasses were found to be less prone to bloom than clear glasses. This was attributed to their greater proportion of Sn4+ in the near surface region before heat treatment. This may result in a smaller change in thermal expansion and in a higher viscosity making wrinkling less likely.&quot;,&quot;issue&quot;:&quot;4&quot;,&quot;volume&quot;:&quot;40&quot;,&quot;container-title-short&quot;:&quot;&quot;},&quot;isTemporary&quot;:false},{&quot;id&quot;:&quot;2d16c8ae-3c4f-33c2-881d-b968c8441623&quot;,&quot;itemData&quot;:{&quot;type&quot;:&quot;article-journal&quot;,&quot;id&quot;:&quot;2d16c8ae-3c4f-33c2-881d-b968c8441623&quot;,&quot;title&quot;:&quot;Oxygen and silver diffusion into float glass&quot;,&quot;author&quot;:[{&quot;family&quot;:&quot;Takeda&quot;,&quot;given&quot;:&quot;Satoshi&quot;,&quot;parse-names&quot;:false,&quot;dropping-particle&quot;:&quot;&quot;,&quot;non-dropping-particle&quot;:&quot;&quot;}],&quot;container-title&quot;:&quot;Journal of Non-Crystalline Solids&quot;,&quot;DOI&quot;:&quot;10.1016/j.jnoncrysol.2006.06.010&quot;,&quot;ISSN&quot;:&quot;00223093&quot;,&quot;issued&quot;:{&quot;date-parts&quot;:[[2006]]},&quot;page&quot;:&quot;3910-3913&quot;,&quot;abstract&quot;:&quot;In the float glass process, molten glass is floated on a molten metallic tin bath, such that tin penetrates the glass surface. Consequently, the glass has distinctly two different faces; the tin-penetrated face (bottom face) and the opposite face (top face). In this paper, the effects of tin on oxygen and silver diffusion into the top and bottom faces of a soda-lime-silica float glass are reported. It was revealed that oxygen diffusion from the atmosphere into the bottom face at temperatures above glass transition temperature was extremely suppressed near the surface region of the glass. This was not observed for the top face. This effect was ascribed to chemical reactions between the diffused oxygen and Sn2+ near the surface of the glass. Silver diffusion was also influenced by the tin due to chemical reactions of Ag+ ions with Sn2+, leading to the precipitation of nanometer-sized Ag crystals. As a result, the coloration due to the surface plasmon resonance of the Ag crystals was significantly different between the top and bottom faces because of differences in the nucleation and growth processes associated with the Ag crystals. © 2006 Elsevier B.V. All rights reserved.&quot;,&quot;issue&quot;:&quot;36-37&quot;,&quot;volume&quot;:&quot;352&quot;,&quot;container-title-short&quot;:&quot;J Non Cryst Solids&quot;},&quot;isTemporary&quot;:false}]},{&quot;citationID&quot;:&quot;MENDELEY_CITATION_c17deb53-faa0-418c-872e-ba35ea7d8a9c&quot;,&quot;properties&quot;:{&quot;noteIndex&quot;:0},&quot;isEdited&quot;:false,&quot;manualOverride&quot;:{&quot;isManuallyOverridden&quot;:false,&quot;citeprocText&quot;:&quot;&lt;sup&gt;12,19–22&lt;/sup&gt;&quot;,&quot;manualOverrideText&quot;:&quot;&quot;},&quot;citationTag&quot;:&quot;MENDELEY_CITATION_v3_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0s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quot;,&quot;citationItems&quot;:[{&quot;id&quot;:&quot;819b32ca-650e-3a73-8a80-2be621fbfec2&quot;,&quot;itemData&quot;:{&quot;type&quot;:&quot;article-journal&quot;,&quot;id&quot;:&quot;819b32ca-650e-3a73-8a80-2be621fbfec2&quot;,&quot;title&quot;:&quot;Chemical characteristics of float glass surfaces&quot;,&quot;author&quot;:[{&quot;family&quot;:&quot;Sieger&quot;,&quot;given&quot;:&quot;J.S.&quot;,&quot;parse-names&quot;:false,&quot;dropping-particle&quot;:&quot;&quot;,&quot;non-dropping-particle&quot;:&quot;&quot;}],&quot;container-title&quot;:&quot;Journal of Non-Crystalline Solids&quot;,&quot;DOI&quot;:&quot;10.1016/0022-3093(75)90086-1&quot;,&quot;issued&quot;:{&quot;date-parts&quot;:[[1975]]},&quot;page&quot;:&quot;213-220&quot;,&quot;abstract&quot;:&quot;The regions near the top and bottom surfaces of float glass are chemically different from the bulk glass composition. In addition to the presence of tin oxide at the bottom surface and to a lesser extent at the top surface, differences are found in SiO , Na O, CaO, SO  and Fe O . The concentrations of Na O, CaO and SO  are lower at the top surface than in the bulk glass, while SiO  is higher. In the case of tin at the bottom surface and iron at both top and bottom surfaces, the components exist in complex concentration gradients. In addition, there are variations in oxidation state for tin, iron and sulfur. Tin appears to exist in both stannous and stannic states near the bottom surface. So far it has been found that iron at the top surface and sulfur at the bottom are largely in reduced states. Some consequences of these effects have been observed in physical and chemical behavior of the surface. © 1975. 2 2 3 2 3 2 3 2&quot;,&quot;issue&quot;:&quot;C&quot;,&quot;volume&quot;:&quot;19&quot;,&quot;container-title-short&quot;:&quot;J Non Cryst Solids&quot;},&quot;isTemporary&quot;:false},{&quot;id&quot;:&quot;f507deb8-8dc6-3191-abc9-0d1060cb09fc&quot;,&quot;itemData&quot;:{&quot;type&quot;:&quot;article-journal&quot;,&quot;id&quot;:&quot;f507deb8-8dc6-3191-abc9-0d1060cb09fc&quot;,&quot;title&quot;:&quot;The diffusion mechanism of tin into glass governed by redox reaction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Journal of Non-Crystalline Solids&quot;,&quot;DOI&quot;:&quot;10.1016/S0022-3093(01)00319-2&quot;,&quot;URL&quot;:&quot;www.elsevier.com/locate/jnoncrysol&quot;,&quot;issued&quot;:{&quot;date-parts&quot;:[[2001]]},&quot;page&quot;:&quot;188-196&quot;,&quot;abstract&quot;:&quot;The diusion mechanism of tin into glass was investigated using a lab-scale ¯oat apparatus, with which it was possible to independently vary the heating parameters, in order to determine the reasons for the characteristic tin penetration pro®le of ¯oat glass. Tin penetration pro®les of glass samples with heating at various temperatures, times and atmospheres were measured by means of SIMS. The tin enriched inner layer, which is characteristic of the tin penetration pro®le of ¯oat glass, was seen to be formed by heating at more than 800°C.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with the formation of the tin enriched inner layer. Consequently, it has been proposed that the formation mechanism of the tin enriched inner layer is governed by two redox reactions and the diusion behaviors of both Sn 2 and Sn 4. Namely, one of these two redox reactions is the reduction of Fe 3 to Fe 2 due to hydrogen, resulting in the formation of a reduced surface layer. Another is the oxidation of Sn 2 to Sn 4 due to Fe 3 in the glass. Furthermore, it was revealed by the analysis of commercial ¯oat glass with various thicknesses that the depth of the tin-enriched inner layer is also in¯uenced by the stretch coecient for the attenuation of the glass during the ¯oat process. These analytical results leading to a successful control of tin penetration into glass during the ¯oat process are discussed in detail. Ó&quot;,&quot;volume&quot;:&quot;282&quot;,&quot;container-title-short&quot;:&quot;J Non Cryst Solids&quot;},&quot;isTemporary&quot;:false},{&quot;id&quot;:&quot;79ac10a7-b640-3e28-99a3-f296abc07c48&quot;,&quot;itemData&quot;:{&quot;type&quot;:&quot;article-journal&quot;,&quot;id&quot;:&quot;79ac10a7-b640-3e28-99a3-f296abc07c48&quot;,&quot;title&quot;:&quot;On the origin of the tin hump in several float glasses&quot;,&quot;author&quot;:[{&quot;family&quot;:&quot;Frischat&quot;,&quot;given&quot;:&quot;G H&quot;,&quot;parse-names&quot;:false,&quot;dropping-particle&quot;:&quot;&quot;,&quot;non-dropping-particle&quot;:&quot;&quot;},{&quot;family&quot;:&quot;Müller-Fildebrandt&quot;,&quot;given&quot;:&quot;C&quot;,&quot;parse-names&quot;:false,&quot;dropping-particle&quot;:&quot;&quot;,&quot;non-dropping-particle&quot;:&quot;&quot;},{&quot;family&quot;:&quot;Moseler&quot;,&quot;given&quot;:&quot;D&quot;,&quot;parse-names&quot;:false,&quot;dropping-particle&quot;:&quot;&quot;,&quot;non-dropping-particle&quot;:&quot;&quot;},{&quot;family&quot;:&quot;Heide&quot;,&quot;given&quot;:&quot;G&quot;,&quot;parse-names&quot;:false,&quot;dropping-particle&quot;:&quot;&quot;,&quot;non-dropping-particle&quot;:&quot;&quot;}],&quot;container-title&quot;:&quot;Journal of Non-Crystalline Solids&quot;,&quot;DOI&quot;:&quot;10.1016/S0022-3093(01)00491-4&quot;,&quot;URL&quot;:&quot;www.elsevier.com/locate/jnoncrysol&quot;,&quot;issued&quot;:{&quot;date-parts&quot;:[[2001]]},&quot;page&quot;:&quot;246-249&quot;,&quot;abstract&quot;:&quot;It has long been known that some commercial ¯oat glasses display an anomalous tin hump several micrometers below the glass surface at the tin bath side. The literature oers dierent explanations. After precise measurement of the in-depth pro®les of all relevant species and also the in-depth pro®le of the Sn 2 =Sn 4 ratio, a diusion-reaction model was developed. Its main assumption is that when the oxidized glass melt enters the strongly reducing ¯oat chamber, a drastic and rapid change in the oxidation state occurs in the glass melt near its surface. The anomalous tin hump follows then as an interaction between the ongoing diusion processes and redox reactions, at a position identical with that of the maximum in the Sn 4 pro®le. Ó&quot;,&quot;issue&quot;:&quot;1-3&quot;,&quot;volume&quot;:&quot;283&quot;,&quot;container-title-short&quot;:&quot;J Non Cryst Solids&quot;},&quot;isTemporary&quot;:false},{&quot;id&quot;:&quot;e7f34a04-998d-3aba-b3e4-ba4f24530d58&quot;,&quot;itemData&quot;:{&quot;type&quot;:&quot;article-journal&quot;,&quot;id&quot;:&quot;e7f34a04-998d-3aba-b3e4-ba4f24530d58&quot;,&quot;title&quot;:&quot;Depth profile of tin in float glass - a CEMS study&quot;,&quot;author&quot;:[{&quot;family&quot;:&quot;Meisel&quot;,&quot;given&quot;:&quot;Werner&quot;,&quot;parse-names&quot;:false,&quot;dropping-particle&quot;:&quot;&quot;,&quot;non-dropping-particle&quot;:&quot;&quot;}],&quot;container-title&quot;:&quot;Glass Science and Technology: Glastechnische Berichte&quot;,&quot;issued&quot;:{&quot;date-parts&quot;:[[1999]]},&quot;page&quot;:&quot;291-294&quot;,&quot;issue&quot;:&quot;9&quot;,&quot;volume&quot;:&quot;72&quot;,&quot;container-title-short&quot;:&quot;&quot;},&quot;isTemporary&quot;:false},{&quot;id&quot;:&quot;c1ede780-cdfd-3a4c-b3b7-078e9b2106e6&quot;,&quot;itemData&quot;:{&quot;type&quot;:&quot;article-journal&quot;,&quot;id&quot;:&quot;c1ede780-cdfd-3a4c-b3b7-078e9b2106e6&quot;,&quot;title&quot;:&quot;Redox profile of the glass surface&quot;,&quot;author&quot;:[{&quot;family&quot;:&quot;Flank&quot;,&quot;given&quot;:&quot;A. M.&quot;,&quot;parse-names&quot;:false,&quot;dropping-particle&quot;:&quot;&quot;,&quot;non-dropping-particle&quot;:&quot;&quot;},{&quot;family&quot;:&quot;Lagarde&quot;,&quot;given&quot;:&quot;P.&quot;,&quot;parse-names&quot;:false,&quot;dropping-particle&quot;:&quot;&quot;,&quot;non-dropping-particle&quot;:&quot;&quot;},{&quot;family&quot;:&quot;Jupille&quot;,&quot;given&quot;:&quot;J.&quot;,&quot;parse-names&quot;:false,&quot;dropping-particle&quot;:&quot;&quot;,&quot;non-dropping-particle&quot;:&quot;&quot;},{&quot;family&quot;:&quot;Montigaud&quot;,&quot;given&quot;:&quot;H.&quot;,&quot;parse-names&quot;:false,&quot;dropping-particle&quot;:&quot;&quot;,&quot;non-dropping-particle&quot;:&quot;&quot;}],&quot;container-title&quot;:&quot;Journal of Non-Crystalline Solids&quot;,&quot;DOI&quot;:&quot;10.1016/j.jnoncrysol.2011.03.046&quot;,&quot;ISSN&quot;:&quot;00223093&quot;,&quot;issued&quot;:{&quot;date-parts&quot;:[[2011,8]]},&quot;page&quot;:&quot;3200-3206&quot;,&quot;abstract&quot;:&quot;The redox profiles of tin, iron and sulfur at the float glass surface were determined on purposely cut samples by Electron Probe Micro Analysis (EPMA), X-ray Fluorescence mapping and X-ray Absorption Spectroscopy (XAS) at the micron scale. Going inward from the surface to the bulk, it was observed that (features do not depend on the glass thickness (holding time) though they extend over depths that vary from ca. 25 to 50 μm): (i) after a diffusion-driven decrease and prior to vanishing, the tin concentration passes through a local maximum (the tin hump), where stannous ions, which dominate the shallow layers, switch to stannic ions; (ii) the iron concentration decreases, passes through a minimum at the tin hump where iron is in the more reduced form (lowest Fe 3+/Fe2+ ratio); it then increases and, after a hump which appears as a chemical echo of the tin hump, it reaches the bulk value; (iii) the concentration of sulfur increases up to reach the bulk concentration beyond the tin hump region. In a mixed S6+/S2- form at the surface, sulfur is only in sulfate form in the bulk. In the case under study, the iron concentration is much too low to balance the redox reaction Sn2+ → Sn4+ that occurs at the tin hump. Sulfur is shown to play the role usually attributed to iron, according to the reaction4Sn2+ + S6+ → 4Sn4+ + S2- The occurrence of that reaction is supported by the appearance of sulfide S2- in the tin hump region with an appropriate concentration profile of a much stronger S 2-/S6+ ratio on the tin side than on the atmosphere side of the float glass. The conclusions drawn herein likely apply to the many cases in which the glass composition is similar as that encountered herein. © 2011 Elsevier B.V. All rights reserved.&quot;,&quot;issue&quot;:&quot;16-17&quot;,&quot;volume&quot;:&quot;357&quot;,&quot;container-title-short&quot;:&quot;J Non Cryst Solids&quot;},&quot;isTemporary&quot;:false}]},{&quot;citationID&quot;:&quot;MENDELEY_CITATION_28a67326-6e39-4c98-9315-94b0cc27c4d8&quot;,&quot;properties&quot;:{&quot;noteIndex&quot;:0},&quot;isEdited&quot;:false,&quot;manualOverride&quot;:{&quot;isManuallyOverridden&quot;:false,&quot;citeprocText&quot;:&quot;&lt;sup&gt;14,16,19–21,23&lt;/sup&gt;&quot;,&quot;manualOverrideText&quot;:&quot;&quot;},&quot;citationTag&quot;:&quot;MENDELEY_CITATION_v3_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&quot;,&quot;citationItems&quot;:[{&quot;id&quot;:&quot;c37e4604-16f0-3607-b4d2-36803c10bb07&quot;,&quot;itemData&quot;:{&quot;type&quot;:&quot;article-journal&quot;,&quot;id&quot;:&quot;c37e4604-16f0-3607-b4d2-36803c10bb07&quot;,&quot;title&quot;:&quot;The Diffusion Mechanism of Tin into Glas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Hyomen Kagaku&quot;,&quot;DOI&quot;:&quot;10.1380/jsssj.22.412&quot;,&quot;issued&quot;:{&quot;date-parts&quot;:[[2001]]},&quot;page&quot;:&quot;412-418&quot;,&quot;abstract&quot;:&quot;The diffusion mechanism of tin into glass was investigated using a lab-scale float apparatus, in order to determine the reasons for the characteristic tin penetration profile of float glass. Tin penetration profiles of glass samples heated at various temperatures, times and atmospheres were measured by means of SIMS. The tin enriched inner layer, that is characteristic of the tin penetration profile of float glass, was seen to be formed by heating at more than 800 ℃.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in the formation of the tin enriched inner layer. Consequently, it has been proposed that the mechanism of formation of the tin enriched inner layer is governed by two redox reactions and the diffusion behavior of both Sn 2＋ and Sn 4＋. Namely, one of these two redox reactions is the reduction of Fe 3＋ to Fe 2＋ due to hydrogen, resulting in the formation of a reduced surface layer. Another is the oxidation of Sn 2＋ to Sn 4＋ due to Fe 3＋ in the glass. These analytical results leading to a successful control of tin penetration into glass during the float process are discussed in detail. 1．は じ め に 錫と接した面（ボトム面）とその逆面（トップ面）では， 光学的特性 2） ，機械的特性 3） ，化学反応性 4，5） など多くの 近年，フラットパネルディスプレイ基板やフォトニク 異なる特性を有することが知られている。これらの異な ス素子など新たな用途が拡大しているガラスは，表面特 る特質を示す原因には，ほとんどの場合フロートプロセ 性制御へのニーズがこれまでとは比べものにならないほ スでガラスに拡散した錫が関与していることが解明され ど高まっている。その表面特性を支配する組成や構造な ている 6，7） 。そのため，フロートプロセスにおけるガラ どの表面状態は，ガラスの成形プロセスに大きく依存す スへの錫拡散制御は，ガラスの表面特性を制御するため ることが知られている。最近の板ガラスは，光学的に平 に必要不可欠となっている。 坦で歪のない表面を得るために，溶融ガラスを溶融金属 フロートプロセスにおいて，還元性（水素ガスを 10 錫の上に浮かべて板状に成形するフロート法により製造 ％程度含む窒素ガス）雰囲気のフロートバスに導入され されるのが一般的である 1） 。そのため，板ガラスの大部 たガラスは，1000 ℃ を越える高温で溶融金属錫に接触 分を占めるフロートガラスには表裏が存在する。 そして， する。ここで，板状の連続体に成形されたガラスは錫浴 上を進みながら冷却固化された後，600 ℃ 程度の温度で † 第 20 回表面科学講演大会（2000 年 11 月 29 日～12 月 1 日） にて発表 溶融金属錫から離れる。このフロートプロセスの際に，&quot;,&quot;issue&quot;:&quot;7&quot;,&quot;volume&quot;:&quot;22&quot;,&quot;container-title-short&quot;:&quot;&quot;},&quot;isTemporary&quot;:false},{&quot;id&quot;:&quot;f507deb8-8dc6-3191-abc9-0d1060cb09fc&quot;,&quot;itemData&quot;:{&quot;type&quot;:&quot;article-journal&quot;,&quot;id&quot;:&quot;f507deb8-8dc6-3191-abc9-0d1060cb09fc&quot;,&quot;title&quot;:&quot;The diffusion mechanism of tin into glass governed by redox reaction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Journal of Non-Crystalline Solids&quot;,&quot;DOI&quot;:&quot;10.1016/S0022-3093(01)00319-2&quot;,&quot;URL&quot;:&quot;www.elsevier.com/locate/jnoncrysol&quot;,&quot;issued&quot;:{&quot;date-parts&quot;:[[2001]]},&quot;page&quot;:&quot;188-196&quot;,&quot;abstract&quot;:&quot;The diusion mechanism of tin into glass was investigated using a lab-scale ¯oat apparatus, with which it was possible to independently vary the heating parameters, in order to determine the reasons for the characteristic tin penetration pro®le of ¯oat glass. Tin penetration pro®les of glass samples with heating at various temperatures, times and atmospheres were measured by means of SIMS. The tin enriched inner layer, which is characteristic of the tin penetration pro®le of ¯oat glass, was seen to be formed by heating at more than 800°C.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with the formation of the tin enriched inner layer. Consequently, it has been proposed that the formation mechanism of the tin enriched inner layer is governed by two redox reactions and the diusion behaviors of both Sn 2 and Sn 4. Namely, one of these two redox reactions is the reduction of Fe 3 to Fe 2 due to hydrogen, resulting in the formation of a reduced surface layer. Another is the oxidation of Sn 2 to Sn 4 due to Fe 3 in the glass. Furthermore, it was revealed by the analysis of commercial ¯oat glass with various thicknesses that the depth of the tin-enriched inner layer is also in¯uenced by the stretch coecient for the attenuation of the glass during the ¯oat process. These analytical results leading to a successful control of tin penetration into glass during the ¯oat process are discussed in detail. Ó&quot;,&quot;volume&quot;:&quot;282&quot;,&quot;container-title-short&quot;:&quot;J Non Cryst Solids&quot;},&quot;isTemporary&quot;:false},{&quot;id&quot;:&quot;79ac10a7-b640-3e28-99a3-f296abc07c48&quot;,&quot;itemData&quot;:{&quot;type&quot;:&quot;article-journal&quot;,&quot;id&quot;:&quot;79ac10a7-b640-3e28-99a3-f296abc07c48&quot;,&quot;title&quot;:&quot;On the origin of the tin hump in several float glasses&quot;,&quot;author&quot;:[{&quot;family&quot;:&quot;Frischat&quot;,&quot;given&quot;:&quot;G H&quot;,&quot;parse-names&quot;:false,&quot;dropping-particle&quot;:&quot;&quot;,&quot;non-dropping-particle&quot;:&quot;&quot;},{&quot;family&quot;:&quot;Müller-Fildebrandt&quot;,&quot;given&quot;:&quot;C&quot;,&quot;parse-names&quot;:false,&quot;dropping-particle&quot;:&quot;&quot;,&quot;non-dropping-particle&quot;:&quot;&quot;},{&quot;family&quot;:&quot;Moseler&quot;,&quot;given&quot;:&quot;D&quot;,&quot;parse-names&quot;:false,&quot;dropping-particle&quot;:&quot;&quot;,&quot;non-dropping-particle&quot;:&quot;&quot;},{&quot;family&quot;:&quot;Heide&quot;,&quot;given&quot;:&quot;G&quot;,&quot;parse-names&quot;:false,&quot;dropping-particle&quot;:&quot;&quot;,&quot;non-dropping-particle&quot;:&quot;&quot;}],&quot;container-title&quot;:&quot;Journal of Non-Crystalline Solids&quot;,&quot;DOI&quot;:&quot;10.1016/S0022-3093(01)00491-4&quot;,&quot;URL&quot;:&quot;www.elsevier.com/locate/jnoncrysol&quot;,&quot;issued&quot;:{&quot;date-parts&quot;:[[2001]]},&quot;page&quot;:&quot;246-249&quot;,&quot;abstract&quot;:&quot;It has long been known that some commercial ¯oat glasses display an anomalous tin hump several micrometers below the glass surface at the tin bath side. The literature oers dierent explanations. After precise measurement of the in-depth pro®les of all relevant species and also the in-depth pro®le of the Sn 2 =Sn 4 ratio, a diusion-reaction model was developed. Its main assumption is that when the oxidized glass melt enters the strongly reducing ¯oat chamber, a drastic and rapid change in the oxidation state occurs in the glass melt near its surface. The anomalous tin hump follows then as an interaction between the ongoing diusion processes and redox reactions, at a position identical with that of the maximum in the Sn 4 pro®le. Ó&quot;,&quot;issue&quot;:&quot;1-3&quot;,&quot;volume&quot;:&quot;283&quot;,&quot;container-title-short&quot;:&quot;J Non Cryst Solids&quot;},&quot;isTemporary&quot;:false},{&quot;id&quot;:&quot;bff2ea37-6cbc-35fc-9497-bef6607c1cbe&quot;,&quot;itemData&quot;:{&quot;type&quot;:&quot;article-journal&quot;,&quot;id&quot;:&quot;bff2ea37-6cbc-35fc-9497-bef6607c1cbe&quot;,&quot;title&quot;:&quot;Tin ions in float glass cause anomalies&quot;,&quot;author&quot;:[{&quot;family&quot;:&quot;Frischat&quot;,&quot;given&quot;:&quot;Günther Heinz&quot;,&quot;parse-names&quot;:false,&quot;dropping-particle&quot;:&quot;&quot;,&quot;non-dropping-particle&quot;:&quot;&quot;}],&quot;container-title&quot;:&quot;Comptes Rendus Chimie&quot;,&quot;DOI&quot;:&quot;10.1016/S1631-0748(02)01436-4&quot;,&quot;ISSN&quot;:&quot;16310748&quot;,&quot;issued&quot;:{&quot;date-parts&quot;:[[2002]]},&quot;page&quot;:&quot;759-763&quot;,&quot;abstract&quot;:&quot;There are two anomalies at the tin bath side of silicate float glasses caused by the in-diffusion of tin into the glass melt, the tin hump in the micrometer region and the phenomenon of bloom, a microscopic wrinkling at the glass surface after reheating in air. A diffusion-reaction model is developed to explain the tin hump and it is shown that it occurs only for Fe2O3-rich (&gt; 0.5 wt%) silicate float glasses. The bloom effect, on the other hand, is found only for Fe2O3-poor (&lt; 0.13 wt%) silicate float glasses. It could be demonstrated that these float glasses have a high tin peak already near the surface (&lt; 100 nm) and that after annealing its height is strongly increased. The drastically altered surface properties lead to a buckling at the surface. © 2002 Académie des sciences/Éditions scientifiques et médicales Elsevier SAS.&quot;,&quot;issue&quot;:&quot;11&quot;,&quot;volume&quot;:&quot;5&quot;,&quot;container-title-short&quot;:&quot;&quot;},&quot;isTemporary&quot;:false},{&quot;id&quot;:&quot;7b7fd953-a242-3ac7-9206-acb6123d6a82&quot;,&quot;itemData&quot;:{&quot;type&quot;:&quot;article-journal&quot;,&quot;id&quot;:&quot;7b7fd953-a242-3ac7-9206-acb6123d6a82&quot;,&quot;title&quot;:&quot;Mechanisms and chemical effects of surface tin enrichment on float gla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Glass Technology&quot;,&quot;accessed&quot;:{&quot;date-parts&quot;:[[2022,1,19]]},&quot;URL&quot;:&quot;https://www.scopus.com/inward/record.uri?eid=2-s2.0-0035435574&amp;partnerID=40&amp;md5=8bbc48e04a12d30b83cdd0addf68f9ed&quot;,&quot;issued&quot;:{&quot;date-parts&quot;:[[2001]]},&quot;page&quot;:&quot;130-133&quot;,&quot;issue&quot;:&quot;4-5&quot;,&quot;volume&quot;:&quot;42&quot;,&quot;container-title-short&quot;:&quot;&quot;},&quot;isTemporary&quot;:false},{&quot;id&quot;:&quot;e7f34a04-998d-3aba-b3e4-ba4f24530d58&quot;,&quot;itemData&quot;:{&quot;type&quot;:&quot;article-journal&quot;,&quot;id&quot;:&quot;e7f34a04-998d-3aba-b3e4-ba4f24530d58&quot;,&quot;title&quot;:&quot;Depth profile of tin in float glass - a CEMS study&quot;,&quot;author&quot;:[{&quot;family&quot;:&quot;Meisel&quot;,&quot;given&quot;:&quot;Werner&quot;,&quot;parse-names&quot;:false,&quot;dropping-particle&quot;:&quot;&quot;,&quot;non-dropping-particle&quot;:&quot;&quot;}],&quot;container-title&quot;:&quot;Glass Science and Technology: Glastechnische Berichte&quot;,&quot;issued&quot;:{&quot;date-parts&quot;:[[1999]]},&quot;page&quot;:&quot;291-294&quot;,&quot;issue&quot;:&quot;9&quot;,&quot;volume&quot;:&quot;72&quot;,&quot;container-title-short&quot;:&quot;&quot;},&quot;isTemporary&quot;:false}]},{&quot;citationID&quot;:&quot;MENDELEY_CITATION_fe1a92e0-0dcf-4828-bdbc-230d120e9073&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&quot;,&quot;citationItems&quot;:[{&quot;id&quot;:&quot;f507deb8-8dc6-3191-abc9-0d1060cb09fc&quot;,&quot;itemData&quot;:{&quot;type&quot;:&quot;article-journal&quot;,&quot;id&quot;:&quot;f507deb8-8dc6-3191-abc9-0d1060cb09fc&quot;,&quot;title&quot;:&quot;The diffusion mechanism of tin into glass governed by redox reaction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Journal of Non-Crystalline Solids&quot;,&quot;container-title-short&quot;:&quot;J Non Cryst Solids&quot;,&quot;DOI&quot;:&quot;10.1016/S0022-3093(01)00319-2&quot;,&quot;URL&quot;:&quot;www.elsevier.com/locate/jnoncrysol&quot;,&quot;issued&quot;:{&quot;date-parts&quot;:[[2001]]},&quot;page&quot;:&quot;188-196&quot;,&quot;abstract&quot;:&quot;The diusion mechanism of tin into glass was investigated using a lab-scale ¯oat apparatus, with which it was possible to independently vary the heating parameters, in order to determine the reasons for the characteristic tin penetration pro®le of ¯oat glass. Tin penetration pro®les of glass samples with heating at various temperatures, times and atmospheres were measured by means of SIMS. The tin enriched inner layer, which is characteristic of the tin penetration pro®le of ¯oat glass, was seen to be formed by heating at more than 800°C.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with the formation of the tin enriched inner layer. Consequently, it has been proposed that the formation mechanism of the tin enriched inner layer is governed by two redox reactions and the diusion behaviors of both Sn 2 and Sn 4. Namely, one of these two redox reactions is the reduction of Fe 3 to Fe 2 due to hydrogen, resulting in the formation of a reduced surface layer. Another is the oxidation of Sn 2 to Sn 4 due to Fe 3 in the glass. Furthermore, it was revealed by the analysis of commercial ¯oat glass with various thicknesses that the depth of the tin-enriched inner layer is also in¯uenced by the stretch coecient for the attenuation of the glass during the ¯oat process. These analytical results leading to a successful control of tin penetration into glass during the ¯oat process are discussed in detail. Ó&quot;,&quot;volume&quot;:&quot;282&quot;},&quot;isTemporary&quot;:false}]},{&quot;citationID&quot;:&quot;MENDELEY_CITATION_1572ff50-cd78-4159-8c3f-e476ff11543c&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&quot;,&quot;citationItems&quot;:[{&quot;id&quot;:&quot;f507deb8-8dc6-3191-abc9-0d1060cb09fc&quot;,&quot;itemData&quot;:{&quot;type&quot;:&quot;article-journal&quot;,&quot;id&quot;:&quot;f507deb8-8dc6-3191-abc9-0d1060cb09fc&quot;,&quot;title&quot;:&quot;The diffusion mechanism of tin into glass governed by redox reaction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Journal of Non-Crystalline Solids&quot;,&quot;DOI&quot;:&quot;10.1016/S0022-3093(01)00319-2&quot;,&quot;URL&quot;:&quot;www.elsevier.com/locate/jnoncrysol&quot;,&quot;issued&quot;:{&quot;date-parts&quot;:[[2001]]},&quot;page&quot;:&quot;188-196&quot;,&quot;abstract&quot;:&quot;The diusion mechanism of tin into glass was investigated using a lab-scale ¯oat apparatus, with which it was possible to independently vary the heating parameters, in order to determine the reasons for the characteristic tin penetration pro®le of ¯oat glass. Tin penetration pro®les of glass samples with heating at various temperatures, times and atmospheres were measured by means of SIMS. The tin enriched inner layer, which is characteristic of the tin penetration pro®le of ¯oat glass, was seen to be formed by heating at more than 800°C.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with the formation of the tin enriched inner layer. Consequently, it has been proposed that the formation mechanism of the tin enriched inner layer is governed by two redox reactions and the diusion behaviors of both Sn 2 and Sn 4. Namely, one of these two redox reactions is the reduction of Fe 3 to Fe 2 due to hydrogen, resulting in the formation of a reduced surface layer. Another is the oxidation of Sn 2 to Sn 4 due to Fe 3 in the glass. Furthermore, it was revealed by the analysis of commercial ¯oat glass with various thicknesses that the depth of the tin-enriched inner layer is also in¯uenced by the stretch coecient for the attenuation of the glass during the ¯oat process. These analytical results leading to a successful control of tin penetration into glass during the ¯oat process are discussed in detail. Ó&quot;,&quot;volume&quot;:&quot;282&quot;,&quot;container-title-short&quot;:&quot;J Non Cryst Solids&quot;},&quot;isTemporary&quot;:false}]},{&quot;citationID&quot;:&quot;MENDELEY_CITATION_cdc0225e-29ce-44a6-bef4-29a31f0d66c3&quot;,&quot;properties&quot;:{&quot;noteIndex&quot;:0},&quot;isEdited&quot;:false,&quot;manualOverride&quot;:{&quot;isManuallyOverridden&quot;:false,&quot;citeprocText&quot;:&quot;&lt;sup&gt;16,21&lt;/sup&gt;&quot;,&quot;manualOverrideText&quot;:&quot;&quot;},&quot;citationTag&quot;:&quot;MENDELEY_CITATION_v3_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1dfQ==&quot;,&quot;citationItems&quot;:[{&quot;id&quot;:&quot;bff2ea37-6cbc-35fc-9497-bef6607c1cbe&quot;,&quot;itemData&quot;:{&quot;type&quot;:&quot;article-journal&quot;,&quot;id&quot;:&quot;bff2ea37-6cbc-35fc-9497-bef6607c1cbe&quot;,&quot;title&quot;:&quot;Tin ions in float glass cause anomalies&quot;,&quot;author&quot;:[{&quot;family&quot;:&quot;Frischat&quot;,&quot;given&quot;:&quot;Günther Heinz&quot;,&quot;parse-names&quot;:false,&quot;dropping-particle&quot;:&quot;&quot;,&quot;non-dropping-particle&quot;:&quot;&quot;}],&quot;container-title&quot;:&quot;Comptes Rendus Chimie&quot;,&quot;DOI&quot;:&quot;10.1016/S1631-0748(02)01436-4&quot;,&quot;ISSN&quot;:&quot;16310748&quot;,&quot;issued&quot;:{&quot;date-parts&quot;:[[2002]]},&quot;page&quot;:&quot;759-763&quot;,&quot;abstract&quot;:&quot;There are two anomalies at the tin bath side of silicate float glasses caused by the in-diffusion of tin into the glass melt, the tin hump in the micrometer region and the phenomenon of bloom, a microscopic wrinkling at the glass surface after reheating in air. A diffusion-reaction model is developed to explain the tin hump and it is shown that it occurs only for Fe2O3-rich (&gt; 0.5 wt%) silicate float glasses. The bloom effect, on the other hand, is found only for Fe2O3-poor (&lt; 0.13 wt%) silicate float glasses. It could be demonstrated that these float glasses have a high tin peak already near the surface (&lt; 100 nm) and that after annealing its height is strongly increased. The drastically altered surface properties lead to a buckling at the surface. © 2002 Académie des sciences/Éditions scientifiques et médicales Elsevier SAS.&quot;,&quot;issue&quot;:&quot;11&quot;,&quot;volume&quot;:&quot;5&quot;,&quot;container-title-short&quot;:&quot;&quot;},&quot;isTemporary&quot;:false},{&quot;id&quot;:&quot;e7f34a04-998d-3aba-b3e4-ba4f24530d58&quot;,&quot;itemData&quot;:{&quot;type&quot;:&quot;article-journal&quot;,&quot;id&quot;:&quot;e7f34a04-998d-3aba-b3e4-ba4f24530d58&quot;,&quot;title&quot;:&quot;Depth profile of tin in float glass - a CEMS study&quot;,&quot;author&quot;:[{&quot;family&quot;:&quot;Meisel&quot;,&quot;given&quot;:&quot;Werner&quot;,&quot;parse-names&quot;:false,&quot;dropping-particle&quot;:&quot;&quot;,&quot;non-dropping-particle&quot;:&quot;&quot;}],&quot;container-title&quot;:&quot;Glass Science and Technology: Glastechnische Berichte&quot;,&quot;issued&quot;:{&quot;date-parts&quot;:[[1999]]},&quot;page&quot;:&quot;291-294&quot;,&quot;issue&quot;:&quot;9&quot;,&quot;volume&quot;:&quot;72&quot;,&quot;container-title-short&quot;:&quot;&quot;},&quot;isTemporary&quot;:false}]},{&quot;citationID&quot;:&quot;MENDELEY_CITATION_21079c1b-6528-4cc6-8256-7a303e4fb737&quot;,&quot;properties&quot;:{&quot;noteIndex&quot;:0},&quot;isEdited&quot;:false,&quot;manualOverride&quot;:{&quot;isManuallyOverridden&quot;:false,&quot;citeprocText&quot;:&quot;&lt;sup&gt;16,19,20,23&lt;/sup&gt;&quot;,&quot;manualOverrideText&quot;:&quot;&quot;},&quot;citationTag&quot;:&quot;MENDELEY_CITATION_v3_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&quot;,&quot;citationItems&quot;:[{&quot;id&quot;:&quot;bff2ea37-6cbc-35fc-9497-bef6607c1cbe&quot;,&quot;itemData&quot;:{&quot;type&quot;:&quot;article-journal&quot;,&quot;id&quot;:&quot;bff2ea37-6cbc-35fc-9497-bef6607c1cbe&quot;,&quot;title&quot;:&quot;Tin ions in float glass cause anomalies&quot;,&quot;author&quot;:[{&quot;family&quot;:&quot;Frischat&quot;,&quot;given&quot;:&quot;Günther Heinz&quot;,&quot;parse-names&quot;:false,&quot;dropping-particle&quot;:&quot;&quot;,&quot;non-dropping-particle&quot;:&quot;&quot;}],&quot;container-title&quot;:&quot;Comptes Rendus Chimie&quot;,&quot;DOI&quot;:&quot;10.1016/S1631-0748(02)01436-4&quot;,&quot;ISSN&quot;:&quot;16310748&quot;,&quot;issued&quot;:{&quot;date-parts&quot;:[[2002]]},&quot;page&quot;:&quot;759-763&quot;,&quot;abstract&quot;:&quot;There are two anomalies at the tin bath side of silicate float glasses caused by the in-diffusion of tin into the glass melt, the tin hump in the micrometer region and the phenomenon of bloom, a microscopic wrinkling at the glass surface after reheating in air. A diffusion-reaction model is developed to explain the tin hump and it is shown that it occurs only for Fe2O3-rich (&gt; 0.5 wt%) silicate float glasses. The bloom effect, on the other hand, is found only for Fe2O3-poor (&lt; 0.13 wt%) silicate float glasses. It could be demonstrated that these float glasses have a high tin peak already near the surface (&lt; 100 nm) and that after annealing its height is strongly increased. The drastically altered surface properties lead to a buckling at the surface. © 2002 Académie des sciences/Éditions scientifiques et médicales Elsevier SAS.&quot;,&quot;issue&quot;:&quot;11&quot;,&quot;volume&quot;:&quot;5&quot;,&quot;container-title-short&quot;:&quot;&quot;},&quot;isTemporary&quot;:false},{&quot;id&quot;:&quot;c37e4604-16f0-3607-b4d2-36803c10bb07&quot;,&quot;itemData&quot;:{&quot;type&quot;:&quot;article-journal&quot;,&quot;id&quot;:&quot;c37e4604-16f0-3607-b4d2-36803c10bb07&quot;,&quot;title&quot;:&quot;The Diffusion Mechanism of Tin into Glas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Hyomen Kagaku&quot;,&quot;DOI&quot;:&quot;10.1380/jsssj.22.412&quot;,&quot;issued&quot;:{&quot;date-parts&quot;:[[2001]]},&quot;page&quot;:&quot;412-418&quot;,&quot;abstract&quot;:&quot;The diffusion mechanism of tin into glass was investigated using a lab-scale float apparatus, in order to determine the reasons for the characteristic tin penetration profile of float glass. Tin penetration profiles of glass samples heated at various temperatures, times and atmospheres were measured by means of SIMS. The tin enriched inner layer, that is characteristic of the tin penetration profile of float glass, was seen to be formed by heating at more than 800 ℃.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in the formation of the tin enriched inner layer. Consequently, it has been proposed that the mechanism of formation of the tin enriched inner layer is governed by two redox reactions and the diffusion behavior of both Sn 2＋ and Sn 4＋. Namely, one of these two redox reactions is the reduction of Fe 3＋ to Fe 2＋ due to hydrogen, resulting in the formation of a reduced surface layer. Another is the oxidation of Sn 2＋ to Sn 4＋ due to Fe 3＋ in the glass. These analytical results leading to a successful control of tin penetration into glass during the float process are discussed in detail. 1．は じ め に 錫と接した面（ボトム面）とその逆面（トップ面）では， 光学的特性 2） ，機械的特性 3） ，化学反応性 4，5） など多くの 近年，フラットパネルディスプレイ基板やフォトニク 異なる特性を有することが知られている。これらの異な ス素子など新たな用途が拡大しているガラスは，表面特 る特質を示す原因には，ほとんどの場合フロートプロセ 性制御へのニーズがこれまでとは比べものにならないほ スでガラスに拡散した錫が関与していることが解明され ど高まっている。その表面特性を支配する組成や構造な ている 6，7） 。そのため，フロートプロセスにおけるガラ どの表面状態は，ガラスの成形プロセスに大きく依存す スへの錫拡散制御は，ガラスの表面特性を制御するため ることが知られている。最近の板ガラスは，光学的に平 に必要不可欠となっている。 坦で歪のない表面を得るために，溶融ガラスを溶融金属 フロートプロセスにおいて，還元性（水素ガスを 10 錫の上に浮かべて板状に成形するフロート法により製造 ％程度含む窒素ガス）雰囲気のフロートバスに導入され されるのが一般的である 1） 。そのため，板ガラスの大部 たガラスは，1000 ℃ を越える高温で溶融金属錫に接触 分を占めるフロートガラスには表裏が存在する。 そして， する。ここで，板状の連続体に成形されたガラスは錫浴 上を進みながら冷却固化された後，600 ℃ 程度の温度で † 第 20 回表面科学講演大会（2000 年 11 月 29 日～12 月 1 日） にて発表 溶融金属錫から離れる。このフロートプロセスの際に，&quot;,&quot;issue&quot;:&quot;7&quot;,&quot;volume&quot;:&quot;22&quot;,&quot;container-title-short&quot;:&quot;&quot;},&quot;isTemporary&quot;:false},{&quot;id&quot;:&quot;79ac10a7-b640-3e28-99a3-f296abc07c48&quot;,&quot;itemData&quot;:{&quot;type&quot;:&quot;article-journal&quot;,&quot;id&quot;:&quot;79ac10a7-b640-3e28-99a3-f296abc07c48&quot;,&quot;title&quot;:&quot;On the origin of the tin hump in several float glasses&quot;,&quot;author&quot;:[{&quot;family&quot;:&quot;Frischat&quot;,&quot;given&quot;:&quot;G H&quot;,&quot;parse-names&quot;:false,&quot;dropping-particle&quot;:&quot;&quot;,&quot;non-dropping-particle&quot;:&quot;&quot;},{&quot;family&quot;:&quot;Müller-Fildebrandt&quot;,&quot;given&quot;:&quot;C&quot;,&quot;parse-names&quot;:false,&quot;dropping-particle&quot;:&quot;&quot;,&quot;non-dropping-particle&quot;:&quot;&quot;},{&quot;family&quot;:&quot;Moseler&quot;,&quot;given&quot;:&quot;D&quot;,&quot;parse-names&quot;:false,&quot;dropping-particle&quot;:&quot;&quot;,&quot;non-dropping-particle&quot;:&quot;&quot;},{&quot;family&quot;:&quot;Heide&quot;,&quot;given&quot;:&quot;G&quot;,&quot;parse-names&quot;:false,&quot;dropping-particle&quot;:&quot;&quot;,&quot;non-dropping-particle&quot;:&quot;&quot;}],&quot;container-title&quot;:&quot;Journal of Non-Crystalline Solids&quot;,&quot;DOI&quot;:&quot;10.1016/S0022-3093(01)00491-4&quot;,&quot;URL&quot;:&quot;www.elsevier.com/locate/jnoncrysol&quot;,&quot;issued&quot;:{&quot;date-parts&quot;:[[2001]]},&quot;page&quot;:&quot;246-249&quot;,&quot;abstract&quot;:&quot;It has long been known that some commercial ¯oat glasses display an anomalous tin hump several micrometers below the glass surface at the tin bath side. The literature oers dierent explanations. After precise measurement of the in-depth pro®les of all relevant species and also the in-depth pro®le of the Sn 2 =Sn 4 ratio, a diusion-reaction model was developed. Its main assumption is that when the oxidized glass melt enters the strongly reducing ¯oat chamber, a drastic and rapid change in the oxidation state occurs in the glass melt near its surface. The anomalous tin hump follows then as an interaction between the ongoing diusion processes and redox reactions, at a position identical with that of the maximum in the Sn 4 pro®le. Ó&quot;,&quot;issue&quot;:&quot;1-3&quot;,&quot;volume&quot;:&quot;283&quot;,&quot;container-title-short&quot;:&quot;J Non Cryst Solids&quot;},&quot;isTemporary&quot;:false},{&quot;id&quot;:&quot;f507deb8-8dc6-3191-abc9-0d1060cb09fc&quot;,&quot;itemData&quot;:{&quot;type&quot;:&quot;article-journal&quot;,&quot;id&quot;:&quot;f507deb8-8dc6-3191-abc9-0d1060cb09fc&quot;,&quot;title&quot;:&quot;The diffusion mechanism of tin into glass governed by redox reaction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Journal of Non-Crystalline Solids&quot;,&quot;DOI&quot;:&quot;10.1016/S0022-3093(01)00319-2&quot;,&quot;URL&quot;:&quot;www.elsevier.com/locate/jnoncrysol&quot;,&quot;issued&quot;:{&quot;date-parts&quot;:[[2001]]},&quot;page&quot;:&quot;188-196&quot;,&quot;abstract&quot;:&quot;The diusion mechanism of tin into glass was investigated using a lab-scale ¯oat apparatus, with which it was possible to independently vary the heating parameters, in order to determine the reasons for the characteristic tin penetration pro®le of ¯oat glass. Tin penetration pro®les of glass samples with heating at various temperatures, times and atmospheres were measured by means of SIMS. The tin enriched inner layer, which is characteristic of the tin penetration pro®le of ¯oat glass, was seen to be formed by heating at more than 800°C.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with the formation of the tin enriched inner layer. Consequently, it has been proposed that the formation mechanism of the tin enriched inner layer is governed by two redox reactions and the diusion behaviors of both Sn 2 and Sn 4. Namely, one of these two redox reactions is the reduction of Fe 3 to Fe 2 due to hydrogen, resulting in the formation of a reduced surface layer. Another is the oxidation of Sn 2 to Sn 4 due to Fe 3 in the glass. Furthermore, it was revealed by the analysis of commercial ¯oat glass with various thicknesses that the depth of the tin-enriched inner layer is also in¯uenced by the stretch coecient for the attenuation of the glass during the ¯oat process. These analytical results leading to a successful control of tin penetration into glass during the ¯oat process are discussed in detail. Ó&quot;,&quot;volume&quot;:&quot;282&quot;,&quot;container-title-short&quot;:&quot;J Non Cryst Solids&quot;},&quot;isTemporary&quot;:false}]},{&quot;citationID&quot;:&quot;MENDELEY_CITATION_e9190b4d-187b-4bd5-8348-50e08b93aa07&quot;,&quot;properties&quot;:{&quot;noteIndex&quot;:0},&quot;isEdited&quot;:false,&quot;manualOverride&quot;:{&quot;isManuallyOverridden&quot;:false,&quot;citeprocText&quot;:&quot;&lt;sup&gt;19–24&lt;/sup&gt;&quot;,&quot;manualOverrideText&quot;:&quot;&quot;},&quot;citationTag&quot;:&quot;MENDELEY_CITATION_v3_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0s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quot;,&quot;citationItems&quot;:[{&quot;id&quot;:&quot;0c7d7574-c12c-3261-b5aa-2bc7d0b03129&quot;,&quot;itemData&quot;:{&quot;type&quot;:&quot;article-journal&quot;,&quot;id&quot;:&quot;0c7d7574-c12c-3261-b5aa-2bc7d0b03129&quot;,&quot;title&quot;:&quot;Sn2+-Sn4+ and Fe2+-Fe3+ redox interaction in 30Na20-70 SiO2 glass&quot;,&quot;author&quot;:[{&quot;family&quot;:&quot;Kumar&quot;,&quot;given&quot;:&quot;Anil&quot;,&quot;parse-names&quot;:false,&quot;dropping-particle&quot;:&quot;&quot;,&quot;non-dropping-particle&quot;:&quot;&quot;},{&quot;family&quot;:&quot;Singh&quot;,&quot;given&quot;:&quot;Saryoo Prasad&quot;,&quot;parse-names&quot;:false,&quot;dropping-particle&quot;:&quot;&quot;,&quot;non-dropping-particle&quot;:&quot;&quot;},{&quot;family&quot;:&quot;Pyare&quot;,&quot;given&quot;:&quot;Ram&quot;,&quot;parse-names&quot;:false,&quot;dropping-particle&quot;:&quot;&quot;,&quot;non-dropping-particle&quot;:&quot;&quot;}],&quot;container-title&quot;:&quot;Glastechnische Berichte&quot;,&quot;ISSN&quot;:&quot;0017-1085&quot;,&quot;URL&quot;:&quot;http://www.bl.uk/reshelp/atyourdesk/docsupply/help/terms/index.html&quot;,&quot;issued&quot;:{&quot;date-parts&quot;:[[1991]]},&quot;page&quot;:&quot;106-108&quot;,&quot;issue&quot;:&quot;4&quot;,&quot;volume&quot;:&quot;64&quot;,&quot;container-title-short&quot;:&quot;&quot;},&quot;isTemporary&quot;:false},{&quot;id&quot;:&quot;c37e4604-16f0-3607-b4d2-36803c10bb07&quot;,&quot;itemData&quot;:{&quot;type&quot;:&quot;article-journal&quot;,&quot;id&quot;:&quot;c37e4604-16f0-3607-b4d2-36803c10bb07&quot;,&quot;title&quot;:&quot;The Diffusion Mechanism of Tin into Glas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Hyomen Kagaku&quot;,&quot;DOI&quot;:&quot;10.1380/jsssj.22.412&quot;,&quot;issued&quot;:{&quot;date-parts&quot;:[[2001]]},&quot;page&quot;:&quot;412-418&quot;,&quot;abstract&quot;:&quot;The diffusion mechanism of tin into glass was investigated using a lab-scale float apparatus, in order to determine the reasons for the characteristic tin penetration profile of float glass. Tin penetration profiles of glass samples heated at various temperatures, times and atmospheres were measured by means of SIMS. The tin enriched inner layer, that is characteristic of the tin penetration profile of float glass, was seen to be formed by heating at more than 800 ℃.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in the formation of the tin enriched inner layer. Consequently, it has been proposed that the mechanism of formation of the tin enriched inner layer is governed by two redox reactions and the diffusion behavior of both Sn 2＋ and Sn 4＋. Namely, one of these two redox reactions is the reduction of Fe 3＋ to Fe 2＋ due to hydrogen, resulting in the formation of a reduced surface layer. Another is the oxidation of Sn 2＋ to Sn 4＋ due to Fe 3＋ in the glass. These analytical results leading to a successful control of tin penetration into glass during the float process are discussed in detail. 1．は じ め に 錫と接した面（ボトム面）とその逆面（トップ面）では， 光学的特性 2） ，機械的特性 3） ，化学反応性 4，5） など多くの 近年，フラットパネルディスプレイ基板やフォトニク 異なる特性を有することが知られている。これらの異な ス素子など新たな用途が拡大しているガラスは，表面特 る特質を示す原因には，ほとんどの場合フロートプロセ 性制御へのニーズがこれまでとは比べものにならないほ スでガラスに拡散した錫が関与していることが解明され ど高まっている。その表面特性を支配する組成や構造な ている 6，7） 。そのため，フロートプロセスにおけるガラ どの表面状態は，ガラスの成形プロセスに大きく依存す スへの錫拡散制御は，ガラスの表面特性を制御するため ることが知られている。最近の板ガラスは，光学的に平 に必要不可欠となっている。 坦で歪のない表面を得るために，溶融ガラスを溶融金属 フロートプロセスにおいて，還元性（水素ガスを 10 錫の上に浮かべて板状に成形するフロート法により製造 ％程度含む窒素ガス）雰囲気のフロートバスに導入され されるのが一般的である 1） 。そのため，板ガラスの大部 たガラスは，1000 ℃ を越える高温で溶融金属錫に接触 分を占めるフロートガラスには表裏が存在する。 そして， する。ここで，板状の連続体に成形されたガラスは錫浴 上を進みながら冷却固化された後，600 ℃ 程度の温度で † 第 20 回表面科学講演大会（2000 年 11 月 29 日～12 月 1 日） にて発表 溶融金属錫から離れる。このフロートプロセスの際に，&quot;,&quot;issue&quot;:&quot;7&quot;,&quot;volume&quot;:&quot;22&quot;,&quot;container-title-short&quot;:&quot;&quot;},&quot;isTemporary&quot;:false},{&quot;id&quot;:&quot;f507deb8-8dc6-3191-abc9-0d1060cb09fc&quot;,&quot;itemData&quot;:{&quot;type&quot;:&quot;article-journal&quot;,&quot;id&quot;:&quot;f507deb8-8dc6-3191-abc9-0d1060cb09fc&quot;,&quot;title&quot;:&quot;The diffusion mechanism of tin into glass governed by redox reaction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Journal of Non-Crystalline Solids&quot;,&quot;DOI&quot;:&quot;10.1016/S0022-3093(01)00319-2&quot;,&quot;URL&quot;:&quot;www.elsevier.com/locate/jnoncrysol&quot;,&quot;issued&quot;:{&quot;date-parts&quot;:[[2001]]},&quot;page&quot;:&quot;188-196&quot;,&quot;abstract&quot;:&quot;The diusion mechanism of tin into glass was investigated using a lab-scale ¯oat apparatus, with which it was possible to independently vary the heating parameters, in order to determine the reasons for the characteristic tin penetration pro®le of ¯oat glass. Tin penetration pro®les of glass samples with heating at various temperatures, times and atmospheres were measured by means of SIMS. The tin enriched inner layer, which is characteristic of the tin penetration pro®le of ¯oat glass, was seen to be formed by heating at more than 800°C.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with the formation of the tin enriched inner layer. Consequently, it has been proposed that the formation mechanism of the tin enriched inner layer is governed by two redox reactions and the diusion behaviors of both Sn 2 and Sn 4. Namely, one of these two redox reactions is the reduction of Fe 3 to Fe 2 due to hydrogen, resulting in the formation of a reduced surface layer. Another is the oxidation of Sn 2 to Sn 4 due to Fe 3 in the glass. Furthermore, it was revealed by the analysis of commercial ¯oat glass with various thicknesses that the depth of the tin-enriched inner layer is also in¯uenced by the stretch coecient for the attenuation of the glass during the ¯oat process. These analytical results leading to a successful control of tin penetration into glass during the ¯oat process are discussed in detail. Ó&quot;,&quot;volume&quot;:&quot;282&quot;,&quot;container-title-short&quot;:&quot;J Non Cryst Solids&quot;},&quot;isTemporary&quot;:false},{&quot;id&quot;:&quot;79ac10a7-b640-3e28-99a3-f296abc07c48&quot;,&quot;itemData&quot;:{&quot;type&quot;:&quot;article-journal&quot;,&quot;id&quot;:&quot;79ac10a7-b640-3e28-99a3-f296abc07c48&quot;,&quot;title&quot;:&quot;On the origin of the tin hump in several float glasses&quot;,&quot;author&quot;:[{&quot;family&quot;:&quot;Frischat&quot;,&quot;given&quot;:&quot;G H&quot;,&quot;parse-names&quot;:false,&quot;dropping-particle&quot;:&quot;&quot;,&quot;non-dropping-particle&quot;:&quot;&quot;},{&quot;family&quot;:&quot;Müller-Fildebrandt&quot;,&quot;given&quot;:&quot;C&quot;,&quot;parse-names&quot;:false,&quot;dropping-particle&quot;:&quot;&quot;,&quot;non-dropping-particle&quot;:&quot;&quot;},{&quot;family&quot;:&quot;Moseler&quot;,&quot;given&quot;:&quot;D&quot;,&quot;parse-names&quot;:false,&quot;dropping-particle&quot;:&quot;&quot;,&quot;non-dropping-particle&quot;:&quot;&quot;},{&quot;family&quot;:&quot;Heide&quot;,&quot;given&quot;:&quot;G&quot;,&quot;parse-names&quot;:false,&quot;dropping-particle&quot;:&quot;&quot;,&quot;non-dropping-particle&quot;:&quot;&quot;}],&quot;container-title&quot;:&quot;Journal of Non-Crystalline Solids&quot;,&quot;DOI&quot;:&quot;10.1016/S0022-3093(01)00491-4&quot;,&quot;URL&quot;:&quot;www.elsevier.com/locate/jnoncrysol&quot;,&quot;issued&quot;:{&quot;date-parts&quot;:[[2001]]},&quot;page&quot;:&quot;246-249&quot;,&quot;abstract&quot;:&quot;It has long been known that some commercial ¯oat glasses display an anomalous tin hump several micrometers below the glass surface at the tin bath side. The literature oers dierent explanations. After precise measurement of the in-depth pro®les of all relevant species and also the in-depth pro®le of the Sn 2 =Sn 4 ratio, a diusion-reaction model was developed. Its main assumption is that when the oxidized glass melt enters the strongly reducing ¯oat chamber, a drastic and rapid change in the oxidation state occurs in the glass melt near its surface. The anomalous tin hump follows then as an interaction between the ongoing diusion processes and redox reactions, at a position identical with that of the maximum in the Sn 4 pro®le. Ó&quot;,&quot;issue&quot;:&quot;1-3&quot;,&quot;volume&quot;:&quot;283&quot;,&quot;container-title-short&quot;:&quot;J Non Cryst Solids&quot;},&quot;isTemporary&quot;:false},{&quot;id&quot;:&quot;e7f34a04-998d-3aba-b3e4-ba4f24530d58&quot;,&quot;itemData&quot;:{&quot;type&quot;:&quot;article-journal&quot;,&quot;id&quot;:&quot;e7f34a04-998d-3aba-b3e4-ba4f24530d58&quot;,&quot;title&quot;:&quot;Depth profile of tin in float glass - a CEMS study&quot;,&quot;author&quot;:[{&quot;family&quot;:&quot;Meisel&quot;,&quot;given&quot;:&quot;Werner&quot;,&quot;parse-names&quot;:false,&quot;dropping-particle&quot;:&quot;&quot;,&quot;non-dropping-particle&quot;:&quot;&quot;}],&quot;container-title&quot;:&quot;Glass Science and Technology: Glastechnische Berichte&quot;,&quot;issued&quot;:{&quot;date-parts&quot;:[[1999]]},&quot;page&quot;:&quot;291-294&quot;,&quot;issue&quot;:&quot;9&quot;,&quot;volume&quot;:&quot;72&quot;,&quot;container-title-short&quot;:&quot;&quot;},&quot;isTemporary&quot;:false},{&quot;id&quot;:&quot;c1ede780-cdfd-3a4c-b3b7-078e9b2106e6&quot;,&quot;itemData&quot;:{&quot;type&quot;:&quot;article-journal&quot;,&quot;id&quot;:&quot;c1ede780-cdfd-3a4c-b3b7-078e9b2106e6&quot;,&quot;title&quot;:&quot;Redox profile of the glass surface&quot;,&quot;author&quot;:[{&quot;family&quot;:&quot;Flank&quot;,&quot;given&quot;:&quot;A. M.&quot;,&quot;parse-names&quot;:false,&quot;dropping-particle&quot;:&quot;&quot;,&quot;non-dropping-particle&quot;:&quot;&quot;},{&quot;family&quot;:&quot;Lagarde&quot;,&quot;given&quot;:&quot;P.&quot;,&quot;parse-names&quot;:false,&quot;dropping-particle&quot;:&quot;&quot;,&quot;non-dropping-particle&quot;:&quot;&quot;},{&quot;family&quot;:&quot;Jupille&quot;,&quot;given&quot;:&quot;J.&quot;,&quot;parse-names&quot;:false,&quot;dropping-particle&quot;:&quot;&quot;,&quot;non-dropping-particle&quot;:&quot;&quot;},{&quot;family&quot;:&quot;Montigaud&quot;,&quot;given&quot;:&quot;H.&quot;,&quot;parse-names&quot;:false,&quot;dropping-particle&quot;:&quot;&quot;,&quot;non-dropping-particle&quot;:&quot;&quot;}],&quot;container-title&quot;:&quot;Journal of Non-Crystalline Solids&quot;,&quot;DOI&quot;:&quot;10.1016/j.jnoncrysol.2011.03.046&quot;,&quot;ISSN&quot;:&quot;00223093&quot;,&quot;issued&quot;:{&quot;date-parts&quot;:[[2011,8]]},&quot;page&quot;:&quot;3200-3206&quot;,&quot;abstract&quot;:&quot;The redox profiles of tin, iron and sulfur at the float glass surface were determined on purposely cut samples by Electron Probe Micro Analysis (EPMA), X-ray Fluorescence mapping and X-ray Absorption Spectroscopy (XAS) at the micron scale. Going inward from the surface to the bulk, it was observed that (features do not depend on the glass thickness (holding time) though they extend over depths that vary from ca. 25 to 50 μm): (i) after a diffusion-driven decrease and prior to vanishing, the tin concentration passes through a local maximum (the tin hump), where stannous ions, which dominate the shallow layers, switch to stannic ions; (ii) the iron concentration decreases, passes through a minimum at the tin hump where iron is in the more reduced form (lowest Fe 3+/Fe2+ ratio); it then increases and, after a hump which appears as a chemical echo of the tin hump, it reaches the bulk value; (iii) the concentration of sulfur increases up to reach the bulk concentration beyond the tin hump region. In a mixed S6+/S2- form at the surface, sulfur is only in sulfate form in the bulk. In the case under study, the iron concentration is much too low to balance the redox reaction Sn2+ → Sn4+ that occurs at the tin hump. Sulfur is shown to play the role usually attributed to iron, according to the reaction4Sn2+ + S6+ → 4Sn4+ + S2- The occurrence of that reaction is supported by the appearance of sulfide S2- in the tin hump region with an appropriate concentration profile of a much stronger S 2-/S6+ ratio on the tin side than on the atmosphere side of the float glass. The conclusions drawn herein likely apply to the many cases in which the glass composition is similar as that encountered herein. © 2011 Elsevier B.V. All rights reserved.&quot;,&quot;issue&quot;:&quot;16-17&quot;,&quot;volume&quot;:&quot;357&quot;,&quot;container-title-short&quot;:&quot;J Non Cryst Solids&quot;},&quot;isTemporary&quot;:false}]},{&quot;citationID&quot;:&quot;MENDELEY_CITATION_74479423-3dd2-414f-855a-8c3f1e0eda9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zQ0Nzk0MjMtM2RkMi00MTRmLTg1NWEtOGMzZjFlMGVkYTk0IiwicHJvcGVydGllcyI6eyJub3RlSW5kZXgiOjB9LCJpc0VkaXRlZCI6ZmFsc2UsIm1hbnVhbE92ZXJyaWRlIjp7ImlzTWFudWFsbHlPdmVycmlkZGVuIjpmYWxzZSwiY2l0ZXByb2NUZXh0IjoiPHN1cD4yMjwvc3VwPiIsIm1hbnVhbE92ZXJyaWRlVGV4dCI6IiJ9LCJjaXRhdGlvbkl0ZW1zIjpb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quot;,&quot;citationItems&quot;:[{&quot;id&quot;:&quot;c1ede780-cdfd-3a4c-b3b7-078e9b2106e6&quot;,&quot;itemData&quot;:{&quot;type&quot;:&quot;article-journal&quot;,&quot;id&quot;:&quot;c1ede780-cdfd-3a4c-b3b7-078e9b2106e6&quot;,&quot;title&quot;:&quot;Redox profile of the glass surface&quot;,&quot;author&quot;:[{&quot;family&quot;:&quot;Flank&quot;,&quot;given&quot;:&quot;A. M.&quot;,&quot;parse-names&quot;:false,&quot;dropping-particle&quot;:&quot;&quot;,&quot;non-dropping-particle&quot;:&quot;&quot;},{&quot;family&quot;:&quot;Lagarde&quot;,&quot;given&quot;:&quot;P.&quot;,&quot;parse-names&quot;:false,&quot;dropping-particle&quot;:&quot;&quot;,&quot;non-dropping-particle&quot;:&quot;&quot;},{&quot;family&quot;:&quot;Jupille&quot;,&quot;given&quot;:&quot;J.&quot;,&quot;parse-names&quot;:false,&quot;dropping-particle&quot;:&quot;&quot;,&quot;non-dropping-particle&quot;:&quot;&quot;},{&quot;family&quot;:&quot;Montigaud&quot;,&quot;given&quot;:&quot;H.&quot;,&quot;parse-names&quot;:false,&quot;dropping-particle&quot;:&quot;&quot;,&quot;non-dropping-particle&quot;:&quot;&quot;}],&quot;container-title&quot;:&quot;Journal of Non-Crystalline Solids&quot;,&quot;DOI&quot;:&quot;10.1016/j.jnoncrysol.2011.03.046&quot;,&quot;ISSN&quot;:&quot;00223093&quot;,&quot;issued&quot;:{&quot;date-parts&quot;:[[2011,8]]},&quot;page&quot;:&quot;3200-3206&quot;,&quot;abstract&quot;:&quot;The redox profiles of tin, iron and sulfur at the float glass surface were determined on purposely cut samples by Electron Probe Micro Analysis (EPMA), X-ray Fluorescence mapping and X-ray Absorption Spectroscopy (XAS) at the micron scale. Going inward from the surface to the bulk, it was observed that (features do not depend on the glass thickness (holding time) though they extend over depths that vary from ca. 25 to 50 μm): (i) after a diffusion-driven decrease and prior to vanishing, the tin concentration passes through a local maximum (the tin hump), where stannous ions, which dominate the shallow layers, switch to stannic ions; (ii) the iron concentration decreases, passes through a minimum at the tin hump where iron is in the more reduced form (lowest Fe 3+/Fe2+ ratio); it then increases and, after a hump which appears as a chemical echo of the tin hump, it reaches the bulk value; (iii) the concentration of sulfur increases up to reach the bulk concentration beyond the tin hump region. In a mixed S6+/S2- form at the surface, sulfur is only in sulfate form in the bulk. In the case under study, the iron concentration is much too low to balance the redox reaction Sn2+ → Sn4+ that occurs at the tin hump. Sulfur is shown to play the role usually attributed to iron, according to the reaction4Sn2+ + S6+ → 4Sn4+ + S2- The occurrence of that reaction is supported by the appearance of sulfide S2- in the tin hump region with an appropriate concentration profile of a much stronger S 2-/S6+ ratio on the tin side than on the atmosphere side of the float glass. The conclusions drawn herein likely apply to the many cases in which the glass composition is similar as that encountered herein. © 2011 Elsevier B.V. All rights reserved.&quot;,&quot;issue&quot;:&quot;16-17&quot;,&quot;volume&quot;:&quot;357&quot;,&quot;container-title-short&quot;:&quot;J Non Cryst Solids&quot;},&quot;isTemporary&quot;:false}]},{&quot;citationID&quot;:&quot;MENDELEY_CITATION_4963d175-0401-4972-b069-330f06be69c2&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R2xhc3MgVGVjaG5vbG9neSIsImFjY2Vzc2VkIjp7ImRhdGUtcGFydHMiOltbMjAyMiwxLDE5XV19LCJVUkwiOiJodHRwczovL3d3dy5zY29wdXMuY29tL2lud2FyZC9yZWNvcmQudXJpP2VpZD0yLXMyLjAtMDAzNTQzNTU3NCZwYXJ0bmVySUQ9NDAmbWQ1PThiYmM0OGUwNGExMmQzMGI4M2NkZDBhZGRmNjhmOWVkIiwiaXNzdWVkIjp7ImRhdGUtcGFydHMiOltbMjAwMV1dfSwicGFnZSI6IjEzMC0xMzMiLCJpc3N1ZSI6IjQtNSIsInZvbHVtZSI6IjQyIiwiY29udGFpbmVyLXRpdGxlLXNob3J0IjoiIn0sImlzVGVtcG9yYXJ5IjpmYWxzZX1dfQ==&quot;,&quot;citationItems&quot;:[{&quot;id&quot;:&quot;7b7fd953-a242-3ac7-9206-acb6123d6a82&quot;,&quot;itemData&quot;:{&quot;type&quot;:&quot;article-journal&quot;,&quot;id&quot;:&quot;7b7fd953-a242-3ac7-9206-acb6123d6a82&quot;,&quot;title&quot;:&quot;Mechanisms and chemical effects of surface tin enrichment on float gla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Glass Technology&quot;,&quot;accessed&quot;:{&quot;date-parts&quot;:[[2022,1,19]]},&quot;URL&quot;:&quot;https://www.scopus.com/inward/record.uri?eid=2-s2.0-0035435574&amp;partnerID=40&amp;md5=8bbc48e04a12d30b83cdd0addf68f9ed&quot;,&quot;issued&quot;:{&quot;date-parts&quot;:[[2001]]},&quot;page&quot;:&quot;130-133&quot;,&quot;issue&quot;:&quot;4-5&quot;,&quot;volume&quot;:&quot;42&quot;,&quot;container-title-short&quot;:&quot;&quot;},&quot;isTemporary&quot;:false}]},{&quot;citationID&quot;:&quot;MENDELEY_CITATION_97ac324c-449e-4669-a34d-c6461267fad7&quot;,&quot;properties&quot;:{&quot;noteIndex&quot;:0},&quot;isEdited&quot;:false,&quot;manualOverride&quot;:{&quot;isManuallyOverridden&quot;:false,&quot;citeprocText&quot;:&quot;&lt;sup&gt;12,16,22,25,26&lt;/sup&gt;&quot;,&quot;manualOverrideText&quot;:&quot;&quot;},&quot;citationTag&quot;:&quot;MENDELEY_CITATION_v3_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&quot;,&quot;citationItems&quot;:[{&quot;id&quot;:&quot;819b32ca-650e-3a73-8a80-2be621fbfec2&quot;,&quot;itemData&quot;:{&quot;type&quot;:&quot;article-journal&quot;,&quot;id&quot;:&quot;819b32ca-650e-3a73-8a80-2be621fbfec2&quot;,&quot;title&quot;:&quot;Chemical characteristics of float glass surfaces&quot;,&quot;author&quot;:[{&quot;family&quot;:&quot;Sieger&quot;,&quot;given&quot;:&quot;J.S.&quot;,&quot;parse-names&quot;:false,&quot;dropping-particle&quot;:&quot;&quot;,&quot;non-dropping-particle&quot;:&quot;&quot;}],&quot;container-title&quot;:&quot;Journal of Non-Crystalline Solids&quot;,&quot;DOI&quot;:&quot;10.1016/0022-3093(75)90086-1&quot;,&quot;issued&quot;:{&quot;date-parts&quot;:[[1975]]},&quot;page&quot;:&quot;213-220&quot;,&quot;abstract&quot;:&quot;The regions near the top and bottom surfaces of float glass are chemically different from the bulk glass composition. In addition to the presence of tin oxide at the bottom surface and to a lesser extent at the top surface, differences are found in SiO , Na O, CaO, SO  and Fe O . The concentrations of Na O, CaO and SO  are lower at the top surface than in the bulk glass, while SiO  is higher. In the case of tin at the bottom surface and iron at both top and bottom surfaces, the components exist in complex concentration gradients. In addition, there are variations in oxidation state for tin, iron and sulfur. Tin appears to exist in both stannous and stannic states near the bottom surface. So far it has been found that iron at the top surface and sulfur at the bottom are largely in reduced states. Some consequences of these effects have been observed in physical and chemical behavior of the surface. © 1975. 2 2 3 2 3 2 3 2&quot;,&quot;issue&quot;:&quot;C&quot;,&quot;volume&quot;:&quot;19&quot;,&quot;container-title-short&quot;:&quot;J Non Cryst Solids&quot;},&quot;isTemporary&quot;:false},{&quot;id&quot;:&quot;611684b5-e9e1-3568-bb94-9e458c1b0f39&quot;,&quot;itemData&quot;:{&quot;type&quot;:&quot;article-journal&quot;,&quot;id&quot;:&quot;611684b5-e9e1-3568-bb94-9e458c1b0f39&quot;,&quot;title&quot;:&quot;Tin oxidation state, depth profiles of Sn2+ and Sn4+ and oxygen diffusivity in float glass by Mössbauer spectroscopy&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Tilley&quot;,&quot;given&quot;:&quot;B P&quot;,&quot;parse-names&quot;:false,&quot;dropping-particle&quot;:&quot;&quot;,&quot;non-dropping-particle&quot;:&quot;&quot;},{&quot;family&quot;:&quot;Gelder&quot;,&quot;given&quot;:&quot;D&quot;,&quot;parse-names&quot;:false,&quot;dropping-particle&quot;:&quot;&quot;,&quot;non-dropping-particle&quot;:&quot;&quot;},{&quot;family&quot;:&quot;Johnson&quot;,&quot;given&quot;:&quot;J A&quot;,&quot;parse-names&quot;:false,&quot;dropping-particle&quot;:&quot;&quot;,&quot;non-dropping-particle&quot;:&quot;&quot;}],&quot;container-title&quot;:&quot;Journal of Non-Crystalline Solids&quot;,&quot;DOI&quot;:&quot;10.1016/S0022-3093(96)00636-9&quot;,&quot;issued&quot;:{&quot;date-parts&quot;:[[1997]]},&quot;page&quot;:&quot;164-172&quot;,&quot;abstract&quot;:&quot;Mtissbauer transmission spectra of tin in commercially produced soda-lime-silica float glass have been obtained at low temperatures. It was found that between 20% and 37% of the tin which had diffused into the lower surface of the ribbon during manufacture was in the Sn 4÷ state. An estimate of the depth profiles for each oxidation state was obtained by measuring the Mt~ssbauer spectra of samples after increasing thicknesses of the tin surface had been removed by polishing. These revealed that about 60% of the total Sn 2÷ occurs in the first 3.5 p,m, when the total tin penetration depth was 17/xm. Heat treatments were conducted to investigate the rate of oxidation of Sn 2÷ to Sn 4+ in the glass. The diffusivity of oxygen into the glass was estimated to vary between 1.29 × 10-18 m 2 s-I at 500°C and 1.92 × 10-~6 m 2 s-1 at 730°C. Measurements of the decrease in recoil-free fraction with temperature enabled values for the Debye temperatures ~9 o of Sn 2+ and Sn 4+ to be found to be 185 and 260 K respectively. These results show that the binding of tin at the surface of float glass is weaker than in bulk tin-containing glasses where 6) D was 200 K and 319 K.&quot;,&quot;issue&quot;:&quot;1-2&quot;,&quot;volume&quot;:&quot;211&quot;,&quot;container-title-short&quot;:&quot;J Non Cryst Solids&quot;},&quot;isTemporary&quot;:false},{&quot;id&quot;:&quot;bff2ea37-6cbc-35fc-9497-bef6607c1cbe&quot;,&quot;itemData&quot;:{&quot;type&quot;:&quot;article-journal&quot;,&quot;id&quot;:&quot;bff2ea37-6cbc-35fc-9497-bef6607c1cbe&quot;,&quot;title&quot;:&quot;Tin ions in float glass cause anomalies&quot;,&quot;author&quot;:[{&quot;family&quot;:&quot;Frischat&quot;,&quot;given&quot;:&quot;Günther Heinz&quot;,&quot;parse-names&quot;:false,&quot;dropping-particle&quot;:&quot;&quot;,&quot;non-dropping-particle&quot;:&quot;&quot;}],&quot;container-title&quot;:&quot;Comptes Rendus Chimie&quot;,&quot;DOI&quot;:&quot;10.1016/S1631-0748(02)01436-4&quot;,&quot;ISSN&quot;:&quot;16310748&quot;,&quot;issued&quot;:{&quot;date-parts&quot;:[[2002]]},&quot;page&quot;:&quot;759-763&quot;,&quot;abstract&quot;:&quot;There are two anomalies at the tin bath side of silicate float glasses caused by the in-diffusion of tin into the glass melt, the tin hump in the micrometer region and the phenomenon of bloom, a microscopic wrinkling at the glass surface after reheating in air. A diffusion-reaction model is developed to explain the tin hump and it is shown that it occurs only for Fe2O3-rich (&gt; 0.5 wt%) silicate float glasses. The bloom effect, on the other hand, is found only for Fe2O3-poor (&lt; 0.13 wt%) silicate float glasses. It could be demonstrated that these float glasses have a high tin peak already near the surface (&lt; 100 nm) and that after annealing its height is strongly increased. The drastically altered surface properties lead to a buckling at the surface. © 2002 Académie des sciences/Éditions scientifiques et médicales Elsevier SAS.&quot;,&quot;issue&quot;:&quot;11&quot;,&quot;volume&quot;:&quot;5&quot;,&quot;container-title-short&quot;:&quot;&quot;},&quot;isTemporary&quot;:false},{&quot;id&quot;:&quot;c3bea6ed-218a-3f42-9674-b6b2dea0f044&quot;,&quot;itemData&quot;:{&quot;type&quot;:&quot;article-journal&quot;,&quot;id&quot;:&quot;c3bea6ed-218a-3f42-9674-b6b2dea0f044&quot;,&quot;title&quot;:&quot;Characterization of tin at the surface of float glass&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Nikolov&quot;,&quot;given&quot;:&quot;O&quot;,&quot;parse-names&quot;:false,&quot;dropping-particle&quot;:&quot;&quot;,&quot;non-dropping-particle&quot;:&quot;&quot;},{&quot;family&quot;:&quot;Thomas&quot;,&quot;given&quot;:&quot;M F&quot;,&quot;parse-names&quot;:false,&quot;dropping-particle&quot;:&quot;&quot;,&quot;non-dropping-particle&quot;:&quot;&quot;},{&quot;family&quot;:&quot;Johnson&quot;,&quot;given&quot;:&quot;J A&quot;,&quot;parse-names&quot;:false,&quot;dropping-particle&quot;:&quot;&quot;,&quot;non-dropping-particle&quot;:&quot;&quot;},{&quot;family&quot;:&quot;Greengrass&quot;,&quot;given&quot;:&quot;J&quot;,&quot;parse-names&quot;:false,&quot;dropping-particle&quot;:&quot;&quot;,&quot;non-dropping-particle&quot;:&quot;&quot;}],&quot;container-title&quot;:&quot;Journal of Non-Crystalline Solids&quot;,&quot;DOI&quot;:&quot;10.1016/S0022-3093(98)00799-6&quot;,&quot;issued&quot;:{&quot;date-parts&quot;:[[1998]]},&quot;page&quot;:&quot;183-188&quot;,&quot;abstract&quot;:&quot;Transmission M ossbauer spectroscopy (TMS) and conversion electron M ossbauer spectroscopy (CEMS) have been used to obtain spectra of 119 Sn in three commercially produced soda±lime±silica ¯oat glasses. Measurements have been made of the f-factor of both tin oxidation states from a series of results at temperatures between 290 and 13 K. TM spectra yielded data on the whole tin layer, which extends to a depth of about 20 lm, while CEM spectra gave information on the near-surface region with a depth of about 2 lm. The isomer shift and quadrupole splitting of Sn 4 in the near-surface were higher than the shift and splitting measured for the whole region, and the Debye temperature, h D , was found to be signi®cantly less in the surface than in the full depth containing tin, showing that it was less tightly bound. The shift, splitting and Debye temperature of Sn 2 remained the same throughout the glass surface within experimental errors. These results are discussed in terms of the conditions of the ¯oat process and dierences in the coordination number of Sn 4. Ó&quot;,&quot;issue&quot;:&quot;2-3&quot;,&quot;volume&quot;:&quot;242&quot;,&quot;container-title-short&quot;:&quot;J Non Cryst Solids&quot;},&quot;isTemporary&quot;:false},{&quot;id&quot;:&quot;c1ede780-cdfd-3a4c-b3b7-078e9b2106e6&quot;,&quot;itemData&quot;:{&quot;type&quot;:&quot;article-journal&quot;,&quot;id&quot;:&quot;c1ede780-cdfd-3a4c-b3b7-078e9b2106e6&quot;,&quot;title&quot;:&quot;Redox profile of the glass surface&quot;,&quot;author&quot;:[{&quot;family&quot;:&quot;Flank&quot;,&quot;given&quot;:&quot;A. M.&quot;,&quot;parse-names&quot;:false,&quot;dropping-particle&quot;:&quot;&quot;,&quot;non-dropping-particle&quot;:&quot;&quot;},{&quot;family&quot;:&quot;Lagarde&quot;,&quot;given&quot;:&quot;P.&quot;,&quot;parse-names&quot;:false,&quot;dropping-particle&quot;:&quot;&quot;,&quot;non-dropping-particle&quot;:&quot;&quot;},{&quot;family&quot;:&quot;Jupille&quot;,&quot;given&quot;:&quot;J.&quot;,&quot;parse-names&quot;:false,&quot;dropping-particle&quot;:&quot;&quot;,&quot;non-dropping-particle&quot;:&quot;&quot;},{&quot;family&quot;:&quot;Montigaud&quot;,&quot;given&quot;:&quot;H.&quot;,&quot;parse-names&quot;:false,&quot;dropping-particle&quot;:&quot;&quot;,&quot;non-dropping-particle&quot;:&quot;&quot;}],&quot;container-title&quot;:&quot;Journal of Non-Crystalline Solids&quot;,&quot;DOI&quot;:&quot;10.1016/j.jnoncrysol.2011.03.046&quot;,&quot;ISSN&quot;:&quot;00223093&quot;,&quot;issued&quot;:{&quot;date-parts&quot;:[[2011,8]]},&quot;page&quot;:&quot;3200-3206&quot;,&quot;abstract&quot;:&quot;The redox profiles of tin, iron and sulfur at the float glass surface were determined on purposely cut samples by Electron Probe Micro Analysis (EPMA), X-ray Fluorescence mapping and X-ray Absorption Spectroscopy (XAS) at the micron scale. Going inward from the surface to the bulk, it was observed that (features do not depend on the glass thickness (holding time) though they extend over depths that vary from ca. 25 to 50 μm): (i) after a diffusion-driven decrease and prior to vanishing, the tin concentration passes through a local maximum (the tin hump), where stannous ions, which dominate the shallow layers, switch to stannic ions; (ii) the iron concentration decreases, passes through a minimum at the tin hump where iron is in the more reduced form (lowest Fe 3+/Fe2+ ratio); it then increases and, after a hump which appears as a chemical echo of the tin hump, it reaches the bulk value; (iii) the concentration of sulfur increases up to reach the bulk concentration beyond the tin hump region. In a mixed S6+/S2- form at the surface, sulfur is only in sulfate form in the bulk. In the case under study, the iron concentration is much too low to balance the redox reaction Sn2+ → Sn4+ that occurs at the tin hump. Sulfur is shown to play the role usually attributed to iron, according to the reaction4Sn2+ + S6+ → 4Sn4+ + S2- The occurrence of that reaction is supported by the appearance of sulfide S2- in the tin hump region with an appropriate concentration profile of a much stronger S 2-/S6+ ratio on the tin side than on the atmosphere side of the float glass. The conclusions drawn herein likely apply to the many cases in which the glass composition is similar as that encountered herein. © 2011 Elsevier B.V. All rights reserved.&quot;,&quot;issue&quot;:&quot;16-17&quot;,&quot;volume&quot;:&quot;357&quot;,&quot;container-title-short&quot;:&quot;J Non Cryst Solids&quot;},&quot;isTemporary&quot;:false}]},{&quot;citationID&quot;:&quot;MENDELEY_CITATION_bfc47fa1-2a49-4095-9c24-6e0a16505dff&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&quot;,&quot;citationItems&quot;:[{&quot;id&quot;:&quot;611684b5-e9e1-3568-bb94-9e458c1b0f39&quot;,&quot;itemData&quot;:{&quot;type&quot;:&quot;article-journal&quot;,&quot;id&quot;:&quot;611684b5-e9e1-3568-bb94-9e458c1b0f39&quot;,&quot;title&quot;:&quot;Tin oxidation state, depth profiles of Sn2+ and Sn4+ and oxygen diffusivity in float glass by Mössbauer spectroscopy&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Tilley&quot;,&quot;given&quot;:&quot;B P&quot;,&quot;parse-names&quot;:false,&quot;dropping-particle&quot;:&quot;&quot;,&quot;non-dropping-particle&quot;:&quot;&quot;},{&quot;family&quot;:&quot;Gelder&quot;,&quot;given&quot;:&quot;D&quot;,&quot;parse-names&quot;:false,&quot;dropping-particle&quot;:&quot;&quot;,&quot;non-dropping-particle&quot;:&quot;&quot;},{&quot;family&quot;:&quot;Johnson&quot;,&quot;given&quot;:&quot;J A&quot;,&quot;parse-names&quot;:false,&quot;dropping-particle&quot;:&quot;&quot;,&quot;non-dropping-particle&quot;:&quot;&quot;}],&quot;container-title&quot;:&quot;Journal of Non-Crystalline Solids&quot;,&quot;container-title-short&quot;:&quot;J Non Cryst Solids&quot;,&quot;DOI&quot;:&quot;10.1016/S0022-3093(96)00636-9&quot;,&quot;issued&quot;:{&quot;date-parts&quot;:[[1997]]},&quot;page&quot;:&quot;164-172&quot;,&quot;abstract&quot;:&quot;Mtissbauer transmission spectra of tin in commercially produced soda-lime-silica float glass have been obtained at low temperatures. It was found that between 20% and 37% of the tin which had diffused into the lower surface of the ribbon during manufacture was in the Sn 4÷ state. An estimate of the depth profiles for each oxidation state was obtained by measuring the Mt~ssbauer spectra of samples after increasing thicknesses of the tin surface had been removed by polishing. These revealed that about 60% of the total Sn 2÷ occurs in the first 3.5 p,m, when the total tin penetration depth was 17/xm. Heat treatments were conducted to investigate the rate of oxidation of Sn 2÷ to Sn 4+ in the glass. The diffusivity of oxygen into the glass was estimated to vary between 1.29 × 10-18 m 2 s-I at 500°C and 1.92 × 10-~6 m 2 s-1 at 730°C. Measurements of the decrease in recoil-free fraction with temperature enabled values for the Debye temperatures ~9 o of Sn 2+ and Sn 4+ to be found to be 185 and 260 K respectively. These results show that the binding of tin at the surface of float glass is weaker than in bulk tin-containing glasses where 6) D was 200 K and 319 K.&quot;,&quot;issue&quot;:&quot;1-2&quot;,&quot;volume&quot;:&quot;211&quot;},&quot;isTemporary&quot;:false}]},{&quot;citationID&quot;:&quot;MENDELEY_CITATION_e9fe73df-029d-496d-872b-3a062e234f2e&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&quot;,&quot;citationItems&quot;:[{&quot;id&quot;:&quot;f507deb8-8dc6-3191-abc9-0d1060cb09fc&quot;,&quot;itemData&quot;:{&quot;type&quot;:&quot;article-journal&quot;,&quot;id&quot;:&quot;f507deb8-8dc6-3191-abc9-0d1060cb09fc&quot;,&quot;title&quot;:&quot;The diffusion mechanism of tin into glass governed by redox reaction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Journal of Non-Crystalline Solids&quot;,&quot;DOI&quot;:&quot;10.1016/S0022-3093(01)00319-2&quot;,&quot;URL&quot;:&quot;www.elsevier.com/locate/jnoncrysol&quot;,&quot;issued&quot;:{&quot;date-parts&quot;:[[2001]]},&quot;page&quot;:&quot;188-196&quot;,&quot;abstract&quot;:&quot;The diusion mechanism of tin into glass was investigated using a lab-scale ¯oat apparatus, with which it was possible to independently vary the heating parameters, in order to determine the reasons for the characteristic tin penetration pro®le of ¯oat glass. Tin penetration pro®les of glass samples with heating at various temperatures, times and atmospheres were measured by means of SIMS. The tin enriched inner layer, which is characteristic of the tin penetration pro®le of ¯oat glass, was seen to be formed by heating at more than 800°C.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with the formation of the tin enriched inner layer. Consequently, it has been proposed that the formation mechanism of the tin enriched inner layer is governed by two redox reactions and the diusion behaviors of both Sn 2 and Sn 4. Namely, one of these two redox reactions is the reduction of Fe 3 to Fe 2 due to hydrogen, resulting in the formation of a reduced surface layer. Another is the oxidation of Sn 2 to Sn 4 due to Fe 3 in the glass. Furthermore, it was revealed by the analysis of commercial ¯oat glass with various thicknesses that the depth of the tin-enriched inner layer is also in¯uenced by the stretch coecient for the attenuation of the glass during the ¯oat process. These analytical results leading to a successful control of tin penetration into glass during the ¯oat process are discussed in detail. Ó&quot;,&quot;volume&quot;:&quot;282&quot;,&quot;container-title-short&quot;:&quot;J Non Cryst Solids&quot;},&quot;isTemporary&quot;:false}]},{&quot;citationID&quot;:&quot;MENDELEY_CITATION_2288ca8c-4294-4007-88fe-ef0cd562e30d&quot;,&quot;properties&quot;:{&quot;noteIndex&quot;:0},&quot;isEdited&quot;:false,&quot;manualOverride&quot;:{&quot;isManuallyOverridden&quot;:false,&quot;citeprocText&quot;:&quot;&lt;sup&gt;14,25,27&lt;/sup&gt;&quot;,&quot;manualOverrideText&quot;:&quot;&quot;},&quot;citationTag&quot;:&quot;MENDELEY_CITATION_v3_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&quot;,&quot;citationItems&quot;:[{&quot;id&quot;:&quot;7b7fd953-a242-3ac7-9206-acb6123d6a82&quot;,&quot;itemData&quot;:{&quot;type&quot;:&quot;article-journal&quot;,&quot;id&quot;:&quot;7b7fd953-a242-3ac7-9206-acb6123d6a82&quot;,&quot;title&quot;:&quot;Mechanisms and chemical effects of surface tin enrichment on float gla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Glass Technology&quot;,&quot;accessed&quot;:{&quot;date-parts&quot;:[[2022,1,19]]},&quot;URL&quot;:&quot;https://www.scopus.com/inward/record.uri?eid=2-s2.0-0035435574&amp;partnerID=40&amp;md5=8bbc48e04a12d30b83cdd0addf68f9ed&quot;,&quot;issued&quot;:{&quot;date-parts&quot;:[[2001]]},&quot;page&quot;:&quot;130-133&quot;,&quot;issue&quot;:&quot;4-5&quot;,&quot;volume&quot;:&quot;42&quot;,&quot;container-title-short&quot;:&quot;&quot;},&quot;isTemporary&quot;:false},{&quot;id&quot;:&quot;1bf5c012-45eb-33a8-a489-b32678e71936&quot;,&quot;itemData&quot;:{&quot;type&quot;:&quot;article-journal&quot;,&quot;id&quot;:&quot;1bf5c012-45eb-33a8-a489-b32678e71936&quot;,&quot;title&quot;:&quot;Characterization of tin in the bottom surface of float glass by ellipsometry and XPS&quot;,&quot;author&quot;:[{&quot;family&quot;:&quot;Baitinger&quot;,&quot;given&quot;:&quot;William E&quot;,&quot;parse-names&quot;:false,&quot;dropping-particle&quot;:&quot;&quot;,&quot;non-dropping-particle&quot;:&quot;&quot;},{&quot;family&quot;:&quot;French&quot;,&quot;given&quot;:&quot;Preston W&quot;,&quot;parse-names&quot;:false,&quot;dropping-particle&quot;:&quot;&quot;,&quot;non-dropping-particle&quot;:&quot;&quot;},{&quot;family&quot;:&quot;Swarts&quot;,&quot;given&quot;:&quot;E Lowell&quot;,&quot;parse-names&quot;:false,&quot;dropping-particle&quot;:&quot;&quot;,&quot;non-dropping-particle&quot;:&quot;&quot;}],&quot;container-title&quot;:&quot;Journal of Non-Crystalline Solids&quot;,&quot;issued&quot;:{&quot;date-parts&quot;:[[1980]]},&quot;page&quot;:&quot;749-754&quot;,&quot;abstract&quot;:&quot;The composition of tin-contact surfaces of production float glass has been characterized by means of the ellipsometric refractive index and XPS measurement of cation concentrations. Successive layers under the outer surface were exposed by ion etching, mechanical polishing and chemical etching, and depths of those layers between 0.01 and 0.5 ~m were determined by optical interferometry. Tin concentrations at the surface, expressed as Sn02 , exceeded 30 weight % but decreased by an order of magnitude at about 0.01 ~m. Over the range 0.01 to 0.5 ~m, Sn02 content decreased regularly to about 2%.&quot;,&quot;volume&quot;:&quot;38-39&quot;,&quot;container-title-short&quot;:&quot;J Non Cryst Solids&quot;},&quot;isTemporary&quot;:false},{&quot;id&quot;:&quot;611684b5-e9e1-3568-bb94-9e458c1b0f39&quot;,&quot;itemData&quot;:{&quot;type&quot;:&quot;article-journal&quot;,&quot;id&quot;:&quot;611684b5-e9e1-3568-bb94-9e458c1b0f39&quot;,&quot;title&quot;:&quot;Tin oxidation state, depth profiles of Sn2+ and Sn4+ and oxygen diffusivity in float glass by Mössbauer spectroscopy&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Tilley&quot;,&quot;given&quot;:&quot;B P&quot;,&quot;parse-names&quot;:false,&quot;dropping-particle&quot;:&quot;&quot;,&quot;non-dropping-particle&quot;:&quot;&quot;},{&quot;family&quot;:&quot;Gelder&quot;,&quot;given&quot;:&quot;D&quot;,&quot;parse-names&quot;:false,&quot;dropping-particle&quot;:&quot;&quot;,&quot;non-dropping-particle&quot;:&quot;&quot;},{&quot;family&quot;:&quot;Johnson&quot;,&quot;given&quot;:&quot;J A&quot;,&quot;parse-names&quot;:false,&quot;dropping-particle&quot;:&quot;&quot;,&quot;non-dropping-particle&quot;:&quot;&quot;}],&quot;container-title&quot;:&quot;Journal of Non-Crystalline Solids&quot;,&quot;DOI&quot;:&quot;10.1016/S0022-3093(96)00636-9&quot;,&quot;issued&quot;:{&quot;date-parts&quot;:[[1997]]},&quot;page&quot;:&quot;164-172&quot;,&quot;abstract&quot;:&quot;Mtissbauer transmission spectra of tin in commercially produced soda-lime-silica float glass have been obtained at low temperatures. It was found that between 20% and 37% of the tin which had diffused into the lower surface of the ribbon during manufacture was in the Sn 4÷ state. An estimate of the depth profiles for each oxidation state was obtained by measuring the Mt~ssbauer spectra of samples after increasing thicknesses of the tin surface had been removed by polishing. These revealed that about 60% of the total Sn 2÷ occurs in the first 3.5 p,m, when the total tin penetration depth was 17/xm. Heat treatments were conducted to investigate the rate of oxidation of Sn 2÷ to Sn 4+ in the glass. The diffusivity of oxygen into the glass was estimated to vary between 1.29 × 10-18 m 2 s-I at 500°C and 1.92 × 10-~6 m 2 s-1 at 730°C. Measurements of the decrease in recoil-free fraction with temperature enabled values for the Debye temperatures ~9 o of Sn 2+ and Sn 4+ to be found to be 185 and 260 K respectively. These results show that the binding of tin at the surface of float glass is weaker than in bulk tin-containing glasses where 6) D was 200 K and 319 K.&quot;,&quot;issue&quot;:&quot;1-2&quot;,&quot;volume&quot;:&quot;211&quot;,&quot;container-title-short&quot;:&quot;J Non Cryst Solids&quot;},&quot;isTemporary&quot;:false}]},{&quot;citationID&quot;:&quot;MENDELEY_CITATION_a4ed9fba-aadd-4e3e-ace9-47e967af7ac2&quot;,&quot;properties&quot;:{&quot;noteIndex&quot;:0},&quot;isEdited&quot;:false,&quot;manualOverride&quot;:{&quot;isManuallyOverridden&quot;:false,&quot;citeprocText&quot;:&quot;&lt;sup&gt;16,28&lt;/sup&gt;&quot;,&quot;manualOverrideText&quot;:&quot;&quot;},&quot;citationTag&quot;:&quot;MENDELEY_CITATION_v3_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&quot;,&quot;citationItems&quot;:[{&quot;id&quot;:&quot;97ea286e-21cd-3787-a4c8-9ba633b68883&quot;,&quot;itemData&quot;:{&quot;type&quot;:&quot;article-journal&quot;,&quot;id&quot;:&quot;97ea286e-21cd-3787-a4c8-9ba633b68883&quot;,&quot;title&quot;:&quot;Comparisons of tin depth profile analyses in float glass&quot;,&quot;author&quot;:[{&quot;family&quot;:&quot;Townsend&quot;,&quot;given&quot;:&quot;P D&quot;,&quot;parse-names&quot;:false,&quot;dropping-particle&quot;:&quot;&quot;,&quot;non-dropping-particle&quot;:&quot;&quot;},{&quot;family&quot;:&quot;Can&quot;,&quot;given&quot;:&quot;N&quot;,&quot;parse-names&quot;:false,&quot;dropping-particle&quot;:&quot;&quot;,&quot;non-dropping-particle&quot;:&quot;&quot;},{&quot;family&quot;:&quot;Chandler&quot;,&quot;given&quot;:&quot;J&quot;,&quot;parse-names&quot;:false,&quot;dropping-particle&quot;:&quot;&quot;,&quot;non-dropping-particle&quot;:&quot;&quot;},{&quot;family&quot;:&quot;Farmery&quot;,&quot;given&quot;:&quot;B W&quot;,&quot;parse-names&quot;:false,&quot;dropping-particle&quot;:&quot;&quot;,&quot;non-dropping-particle&quot;:&quot;&quot;},{&quot;family&quot;:&quot;Lopez-Heredero&quot;,&quot;given&quot;:&quot;R&quot;,&quot;parse-names&quot;:false,&quot;dropping-particle&quot;:&quot;&quot;,&quot;non-dropping-particle&quot;:&quot;&quot;},{&quot;family&quot;:&quot;Peto&quot;,&quot;given&quot;:&quot;A&quot;,&quot;parse-names&quot;:false,&quot;dropping-particle&quot;:&quot;&quot;,&quot;non-dropping-particle&quot;:&quot;&quot;},{&quot;family&quot;:&quot;Salvin&quot;,&quot;given&quot;:&quot;L&quot;,&quot;parse-names&quot;:false,&quot;dropping-particle&quot;:&quot;&quot;,&quot;non-dropping-particle&quot;:&quot;&quot;},{&quot;family&quot;:&quot;Underdown&quot;,&quot;given&quot;:&quot;D&quot;,&quot;parse-names&quot;:false,&quot;dropping-particle&quot;:&quot;&quot;,&quot;non-dropping-particle&quot;:&quot;&quot;},{&quot;family&quot;:&quot;Yang&quot;,&quot;given&quot;:&quot;B&quot;,&quot;parse-names&quot;:false,&quot;dropping-particle&quot;:&quot;&quot;,&quot;non-dropping-particle&quot;:&quot;&quot;}],&quot;container-title&quot;:&quot;Journal of Non-Crystalline Solids&quot;,&quot;DOI&quot;:&quot;10.1016/S0022-3093(97)00348-7&quot;,&quot;issued&quot;:{&quot;date-parts&quot;:[[1998]]},&quot;page&quot;:&quot;73-85&quot;,&quot;abstract&quot;:&quot;Data are presented showing the profile of tin diffusion during the production of float glass, by measuring non-destructively the refractive index profiles in the diffused layer. The optical waveguide modes give unequivocal evidence for an anomaly in the tin depth distribution. The results are compared with those from sectioning techniques, used in depth profiles determined by ion beam analyses and cathodohiminescence (CL). There is agreement between these methods which confirm the presence of a maximum in the tin concentration below the surface which had been in contact with the tin bath (this had been linked by MiSssbauer data to a rise in the Sn 4÷ concentration). The ion beam analyses record different depth profiles for Si, Na and Ca. The Sn 4+ feature increases the refractive index, as does the diffusion of Sn 2+. The index becomes constant at large tin concentrations. We suggest that Sn 4+ is linked to CL emission at 2.68 eV and Sn 2+ to the 1.97 eV CL emission. Iron impurities give a 1.73 eV signal. Contrary to earlier suggestions, we propose that the luminescence associated with the presence of tin arises from intrinsic defects stabilised by the tin, not from tin acting directly as a luminescence site.&quot;,&quot;volume&quot;:&quot;223&quot;,&quot;container-title-short&quot;:&quot;J Non Cryst Solids&quot;},&quot;isTemporary&quot;:false},{&quot;id&quot;:&quot;bff2ea37-6cbc-35fc-9497-bef6607c1cbe&quot;,&quot;itemData&quot;:{&quot;type&quot;:&quot;article-journal&quot;,&quot;id&quot;:&quot;bff2ea37-6cbc-35fc-9497-bef6607c1cbe&quot;,&quot;title&quot;:&quot;Tin ions in float glass cause anomalies&quot;,&quot;author&quot;:[{&quot;family&quot;:&quot;Frischat&quot;,&quot;given&quot;:&quot;Günther Heinz&quot;,&quot;parse-names&quot;:false,&quot;dropping-particle&quot;:&quot;&quot;,&quot;non-dropping-particle&quot;:&quot;&quot;}],&quot;container-title&quot;:&quot;Comptes Rendus Chimie&quot;,&quot;DOI&quot;:&quot;10.1016/S1631-0748(02)01436-4&quot;,&quot;ISSN&quot;:&quot;16310748&quot;,&quot;issued&quot;:{&quot;date-parts&quot;:[[2002]]},&quot;page&quot;:&quot;759-763&quot;,&quot;abstract&quot;:&quot;There are two anomalies at the tin bath side of silicate float glasses caused by the in-diffusion of tin into the glass melt, the tin hump in the micrometer region and the phenomenon of bloom, a microscopic wrinkling at the glass surface after reheating in air. A diffusion-reaction model is developed to explain the tin hump and it is shown that it occurs only for Fe2O3-rich (&gt; 0.5 wt%) silicate float glasses. The bloom effect, on the other hand, is found only for Fe2O3-poor (&lt; 0.13 wt%) silicate float glasses. It could be demonstrated that these float glasses have a high tin peak already near the surface (&lt; 100 nm) and that after annealing its height is strongly increased. The drastically altered surface properties lead to a buckling at the surface. © 2002 Académie des sciences/Éditions scientifiques et médicales Elsevier SAS.&quot;,&quot;issue&quot;:&quot;11&quot;,&quot;volume&quot;:&quot;5&quot;,&quot;container-title-short&quot;:&quot;&quot;},&quot;isTemporary&quot;:false}]},{&quot;citationID&quot;:&quot;MENDELEY_CITATION_aad7e194-1654-4dea-9cf7-85d4e6197148&quot;,&quot;properties&quot;:{&quot;noteIndex&quot;:0},&quot;isEdited&quot;:false,&quot;manualOverride&quot;:{&quot;isManuallyOverridden&quot;:false,&quot;citeprocText&quot;:&quot;&lt;sup&gt;25,26,29&lt;/sup&gt;&quot;,&quot;manualOverrideText&quot;:&quot;&quot;},&quot;citationTag&quot;:&quot;MENDELEY_CITATION_v3_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XX0=&quot;,&quot;citationItems&quot;:[{&quot;id&quot;:&quot;ae289ec5-f356-323a-9816-752fa3ac16f7&quot;,&quot;itemData&quot;:{&quot;type&quot;:&quot;article-journal&quot;,&quot;id&quot;:&quot;ae289ec5-f356-323a-9816-752fa3ac16f7&quot;,&quot;title&quot;:&quot;Mössbauer spectra of tin in float glass&quot;,&quot;author&quot;:[{&quot;family&quot;:&quot;J. A. Johnson&quot;,&quot;given&quot;:&quot;&quot;,&quot;parse-names&quot;:false,&quot;dropping-particle&quot;:&quot;&quot;,&quot;non-dropping-particle&quot;:&quot;&quot;},{&quot;family&quot;:&quot;C. E. Johnson&quot;,&quot;given&quot;:&quot;&quot;,&quot;parse-names&quot;:false,&quot;dropping-particle&quot;:&quot;&quot;,&quot;non-dropping-particle&quot;:&quot;&quot;},{&quot;family&quot;:&quot;K. F. E. Williams&quot;,&quot;given&quot;:&quot;&quot;,&quot;parse-names&quot;:false,&quot;dropping-particle&quot;:&quot;&quot;,&quot;non-dropping-particle&quot;:&quot;&quot;},{&quot;family&quot;:&quot;D. Holland&quot;,&quot;given&quot;:&quot;&quot;,&quot;parse-names&quot;:false,&quot;dropping-particle&quot;:&quot;&quot;,&quot;non-dropping-particle&quot;:&quot;&quot;},{&quot;family&quot;:&quot;M. M. Karim&quot;,&quot;given&quot;:&quot;&quot;,&quot;parse-names&quot;:false,&quot;dropping-particle&quot;:&quot;&quot;,&quot;non-dropping-particle&quot;:&quot;&quot;}],&quot;container-title&quot;:&quot;Hyperfine Interactions&quot;,&quot;issued&quot;:{&quot;date-parts&quot;:[[1995]]},&quot;page&quot;:&quot;41-51&quot;,&quot;volume&quot;:&quot;95&quot;,&quot;container-title-short&quot;:&quot;Hyperfine Interact&quot;},&quot;isTemporary&quot;:false},{&quot;id&quot;:&quot;611684b5-e9e1-3568-bb94-9e458c1b0f39&quot;,&quot;itemData&quot;:{&quot;type&quot;:&quot;article-journal&quot;,&quot;id&quot;:&quot;611684b5-e9e1-3568-bb94-9e458c1b0f39&quot;,&quot;title&quot;:&quot;Tin oxidation state, depth profiles of Sn2+ and Sn4+ and oxygen diffusivity in float glass by Mössbauer spectroscopy&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Tilley&quot;,&quot;given&quot;:&quot;B P&quot;,&quot;parse-names&quot;:false,&quot;dropping-particle&quot;:&quot;&quot;,&quot;non-dropping-particle&quot;:&quot;&quot;},{&quot;family&quot;:&quot;Gelder&quot;,&quot;given&quot;:&quot;D&quot;,&quot;parse-names&quot;:false,&quot;dropping-particle&quot;:&quot;&quot;,&quot;non-dropping-particle&quot;:&quot;&quot;},{&quot;family&quot;:&quot;Johnson&quot;,&quot;given&quot;:&quot;J A&quot;,&quot;parse-names&quot;:false,&quot;dropping-particle&quot;:&quot;&quot;,&quot;non-dropping-particle&quot;:&quot;&quot;}],&quot;container-title&quot;:&quot;Journal of Non-Crystalline Solids&quot;,&quot;DOI&quot;:&quot;10.1016/S0022-3093(96)00636-9&quot;,&quot;issued&quot;:{&quot;date-parts&quot;:[[1997]]},&quot;page&quot;:&quot;164-172&quot;,&quot;abstract&quot;:&quot;Mtissbauer transmission spectra of tin in commercially produced soda-lime-silica float glass have been obtained at low temperatures. It was found that between 20% and 37% of the tin which had diffused into the lower surface of the ribbon during manufacture was in the Sn 4÷ state. An estimate of the depth profiles for each oxidation state was obtained by measuring the Mt~ssbauer spectra of samples after increasing thicknesses of the tin surface had been removed by polishing. These revealed that about 60% of the total Sn 2÷ occurs in the first 3.5 p,m, when the total tin penetration depth was 17/xm. Heat treatments were conducted to investigate the rate of oxidation of Sn 2÷ to Sn 4+ in the glass. The diffusivity of oxygen into the glass was estimated to vary between 1.29 × 10-18 m 2 s-I at 500°C and 1.92 × 10-~6 m 2 s-1 at 730°C. Measurements of the decrease in recoil-free fraction with temperature enabled values for the Debye temperatures ~9 o of Sn 2+ and Sn 4+ to be found to be 185 and 260 K respectively. These results show that the binding of tin at the surface of float glass is weaker than in bulk tin-containing glasses where 6) D was 200 K and 319 K.&quot;,&quot;issue&quot;:&quot;1-2&quot;,&quot;volume&quot;:&quot;211&quot;,&quot;container-title-short&quot;:&quot;J Non Cryst Solids&quot;},&quot;isTemporary&quot;:false},{&quot;id&quot;:&quot;c3bea6ed-218a-3f42-9674-b6b2dea0f044&quot;,&quot;itemData&quot;:{&quot;type&quot;:&quot;article-journal&quot;,&quot;id&quot;:&quot;c3bea6ed-218a-3f42-9674-b6b2dea0f044&quot;,&quot;title&quot;:&quot;Characterization of tin at the surface of float glass&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Nikolov&quot;,&quot;given&quot;:&quot;O&quot;,&quot;parse-names&quot;:false,&quot;dropping-particle&quot;:&quot;&quot;,&quot;non-dropping-particle&quot;:&quot;&quot;},{&quot;family&quot;:&quot;Thomas&quot;,&quot;given&quot;:&quot;M F&quot;,&quot;parse-names&quot;:false,&quot;dropping-particle&quot;:&quot;&quot;,&quot;non-dropping-particle&quot;:&quot;&quot;},{&quot;family&quot;:&quot;Johnson&quot;,&quot;given&quot;:&quot;J A&quot;,&quot;parse-names&quot;:false,&quot;dropping-particle&quot;:&quot;&quot;,&quot;non-dropping-particle&quot;:&quot;&quot;},{&quot;family&quot;:&quot;Greengrass&quot;,&quot;given&quot;:&quot;J&quot;,&quot;parse-names&quot;:false,&quot;dropping-particle&quot;:&quot;&quot;,&quot;non-dropping-particle&quot;:&quot;&quot;}],&quot;container-title&quot;:&quot;Journal of Non-Crystalline Solids&quot;,&quot;DOI&quot;:&quot;10.1016/S0022-3093(98)00799-6&quot;,&quot;issued&quot;:{&quot;date-parts&quot;:[[1998]]},&quot;page&quot;:&quot;183-188&quot;,&quot;abstract&quot;:&quot;Transmission M ossbauer spectroscopy (TMS) and conversion electron M ossbauer spectroscopy (CEMS) have been used to obtain spectra of 119 Sn in three commercially produced soda±lime±silica ¯oat glasses. Measurements have been made of the f-factor of both tin oxidation states from a series of results at temperatures between 290 and 13 K. TM spectra yielded data on the whole tin layer, which extends to a depth of about 20 lm, while CEM spectra gave information on the near-surface region with a depth of about 2 lm. The isomer shift and quadrupole splitting of Sn 4 in the near-surface were higher than the shift and splitting measured for the whole region, and the Debye temperature, h D , was found to be signi®cantly less in the surface than in the full depth containing tin, showing that it was less tightly bound. The shift, splitting and Debye temperature of Sn 2 remained the same throughout the glass surface within experimental errors. These results are discussed in terms of the conditions of the ¯oat process and dierences in the coordination number of Sn 4. Ó&quot;,&quot;issue&quot;:&quot;2-3&quot;,&quot;volume&quot;:&quot;242&quot;,&quot;container-title-short&quot;:&quot;J Non Cryst Solids&quot;},&quot;isTemporary&quot;:false}]},{&quot;citationID&quot;:&quot;MENDELEY_CITATION_ad433cb3-1235-4b25-93b5-cb0c7cf9ec4b&quot;,&quot;properties&quot;:{&quot;noteIndex&quot;:0},&quot;isEdited&quot;:false,&quot;manualOverride&quot;:{&quot;isManuallyOverridden&quot;:false,&quot;citeprocText&quot;:&quot;&lt;sup&gt;16,20,21,23,26,30&lt;/sup&gt;&quot;,&quot;manualOverrideText&quot;:&quot;&quot;},&quot;citationTag&quot;:&quot;MENDELEY_CITATION_v3_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1dfQ==&quot;,&quot;citationItems&quot;:[{&quot;id&quot;:&quot;d8ff552e-1d63-39a5-b9e1-4eff017ae502&quot;,&quot;itemData&quot;:{&quot;type&quot;:&quot;article-journal&quot;,&quot;id&quot;:&quot;d8ff552e-1d63-39a5-b9e1-4eff017ae502&quot;,&quot;title&quot;:&quot;Oxidation state of surface tin in an industrially produced float glass&quot;,&quot;author&quot;:[{&quot;family&quot;:&quot;Principi&quot;,&quot;given&quot;:&quot;G.&quot;,&quot;parse-names&quot;:false,&quot;dropping-particle&quot;:&quot;&quot;,&quot;non-dropping-particle&quot;:&quot;&quot;},{&quot;family&quot;:&quot;Maddalena&quot;,&quot;given&quot;:&quot;A.&quot;,&quot;parse-names&quot;:false,&quot;dropping-particle&quot;:&quot;&quot;,&quot;non-dropping-particle&quot;:&quot;&quot;},{&quot;family&quot;:&quot;Gupta&quot;,&quot;given&quot;:&quot;A.&quot;,&quot;parse-names&quot;:false,&quot;dropping-particle&quot;:&quot;&quot;,&quot;non-dropping-particle&quot;:&quot;&quot;},{&quot;family&quot;:&quot;Geotti-Bianchini&quot;,&quot;given&quot;:&quot;F.&quot;,&quot;parse-names&quot;:false,&quot;dropping-particle&quot;:&quot;&quot;,&quot;non-dropping-particle&quot;:&quot;&quot;},{&quot;family&quot;:&quot;Hreglich&quot;,&quot;given&quot;:&quot;S.&quot;,&quot;parse-names&quot;:false,&quot;dropping-particle&quot;:&quot;&quot;,&quot;non-dropping-particle&quot;:&quot;&quot;},{&quot;family&quot;:&quot;Veritá&quot;,&quot;given&quot;:&quot;M.&quot;,&quot;parse-names&quot;:false,&quot;dropping-particle&quot;:&quot;&quot;,&quot;non-dropping-particle&quot;:&quot;&quot;}],&quot;container-title&quot;:&quot;Nuclear Inst. and Methods in Physics Research, B&quot;,&quot;DOI&quot;:&quot;10.1016/0168-583X(93)95185-8&quot;,&quot;ISSN&quot;:&quot;0168583X&quot;,&quot;issued&quot;:{&quot;date-parts&quot;:[[1993]]},&quot;page&quot;:&quot;215-217&quot;,&quot;abstract&quot;:&quot;The stoichiometry of tin oxide incorporated in the bottom surfaces of float glasses has been studied by CEMS. Our results indicate the predominance in the investigated surfaces of the Sn(II) oxidation state, which is higher in the outer layer (some tens of nm) as compared to the inner one. © 1993.&quot;,&quot;issue&quot;:&quot;1-4&quot;,&quot;volume&quot;:&quot;76&quot;,&quot;container-title-short&quot;:&quot;&quot;},&quot;isTemporary&quot;:false},{&quot;id&quot;:&quot;c37e4604-16f0-3607-b4d2-36803c10bb07&quot;,&quot;itemData&quot;:{&quot;type&quot;:&quot;article-journal&quot;,&quot;id&quot;:&quot;c37e4604-16f0-3607-b4d2-36803c10bb07&quot;,&quot;title&quot;:&quot;The Diffusion Mechanism of Tin into Glas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Hyomen Kagaku&quot;,&quot;DOI&quot;:&quot;10.1380/jsssj.22.412&quot;,&quot;issued&quot;:{&quot;date-parts&quot;:[[2001]]},&quot;page&quot;:&quot;412-418&quot;,&quot;abstract&quot;:&quot;The diffusion mechanism of tin into glass was investigated using a lab-scale float apparatus, in order to determine the reasons for the characteristic tin penetration profile of float glass. Tin penetration profiles of glass samples heated at various temperatures, times and atmospheres were measured by means of SIMS. The tin enriched inner layer, that is characteristic of the tin penetration profile of float glass, was seen to be formed by heating at more than 800 ℃.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in the formation of the tin enriched inner layer. Consequently, it has been proposed that the mechanism of formation of the tin enriched inner layer is governed by two redox reactions and the diffusion behavior of both Sn 2＋ and Sn 4＋. Namely, one of these two redox reactions is the reduction of Fe 3＋ to Fe 2＋ due to hydrogen, resulting in the formation of a reduced surface layer. Another is the oxidation of Sn 2＋ to Sn 4＋ due to Fe 3＋ in the glass. These analytical results leading to a successful control of tin penetration into glass during the float process are discussed in detail. 1．は じ め に 錫と接した面（ボトム面）とその逆面（トップ面）では， 光学的特性 2） ，機械的特性 3） ，化学反応性 4，5） など多くの 近年，フラットパネルディスプレイ基板やフォトニク 異なる特性を有することが知られている。これらの異な ス素子など新たな用途が拡大しているガラスは，表面特 る特質を示す原因には，ほとんどの場合フロートプロセ 性制御へのニーズがこれまでとは比べものにならないほ スでガラスに拡散した錫が関与していることが解明され ど高まっている。その表面特性を支配する組成や構造な ている 6，7） 。そのため，フロートプロセスにおけるガラ どの表面状態は，ガラスの成形プロセスに大きく依存す スへの錫拡散制御は，ガラスの表面特性を制御するため ることが知られている。最近の板ガラスは，光学的に平 に必要不可欠となっている。 坦で歪のない表面を得るために，溶融ガラスを溶融金属 フロートプロセスにおいて，還元性（水素ガスを 10 錫の上に浮かべて板状に成形するフロート法により製造 ％程度含む窒素ガス）雰囲気のフロートバスに導入され されるのが一般的である 1） 。そのため，板ガラスの大部 たガラスは，1000 ℃ を越える高温で溶融金属錫に接触 分を占めるフロートガラスには表裏が存在する。 そして， する。ここで，板状の連続体に成形されたガラスは錫浴 上を進みながら冷却固化された後，600 ℃ 程度の温度で † 第 20 回表面科学講演大会（2000 年 11 月 29 日～12 月 1 日） にて発表 溶融金属錫から離れる。このフロートプロセスの際に，&quot;,&quot;issue&quot;:&quot;7&quot;,&quot;volume&quot;:&quot;22&quot;,&quot;container-title-short&quot;:&quot;&quot;},&quot;isTemporary&quot;:false},{&quot;id&quot;:&quot;c3bea6ed-218a-3f42-9674-b6b2dea0f044&quot;,&quot;itemData&quot;:{&quot;type&quot;:&quot;article-journal&quot;,&quot;id&quot;:&quot;c3bea6ed-218a-3f42-9674-b6b2dea0f044&quot;,&quot;title&quot;:&quot;Characterization of tin at the surface of float glass&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Nikolov&quot;,&quot;given&quot;:&quot;O&quot;,&quot;parse-names&quot;:false,&quot;dropping-particle&quot;:&quot;&quot;,&quot;non-dropping-particle&quot;:&quot;&quot;},{&quot;family&quot;:&quot;Thomas&quot;,&quot;given&quot;:&quot;M F&quot;,&quot;parse-names&quot;:false,&quot;dropping-particle&quot;:&quot;&quot;,&quot;non-dropping-particle&quot;:&quot;&quot;},{&quot;family&quot;:&quot;Johnson&quot;,&quot;given&quot;:&quot;J A&quot;,&quot;parse-names&quot;:false,&quot;dropping-particle&quot;:&quot;&quot;,&quot;non-dropping-particle&quot;:&quot;&quot;},{&quot;family&quot;:&quot;Greengrass&quot;,&quot;given&quot;:&quot;J&quot;,&quot;parse-names&quot;:false,&quot;dropping-particle&quot;:&quot;&quot;,&quot;non-dropping-particle&quot;:&quot;&quot;}],&quot;container-title&quot;:&quot;Journal of Non-Crystalline Solids&quot;,&quot;DOI&quot;:&quot;10.1016/S0022-3093(98)00799-6&quot;,&quot;issued&quot;:{&quot;date-parts&quot;:[[1998]]},&quot;page&quot;:&quot;183-188&quot;,&quot;abstract&quot;:&quot;Transmission M ossbauer spectroscopy (TMS) and conversion electron M ossbauer spectroscopy (CEMS) have been used to obtain spectra of 119 Sn in three commercially produced soda±lime±silica ¯oat glasses. Measurements have been made of the f-factor of both tin oxidation states from a series of results at temperatures between 290 and 13 K. TM spectra yielded data on the whole tin layer, which extends to a depth of about 20 lm, while CEM spectra gave information on the near-surface region with a depth of about 2 lm. The isomer shift and quadrupole splitting of Sn 4 in the near-surface were higher than the shift and splitting measured for the whole region, and the Debye temperature, h D , was found to be signi®cantly less in the surface than in the full depth containing tin, showing that it was less tightly bound. The shift, splitting and Debye temperature of Sn 2 remained the same throughout the glass surface within experimental errors. These results are discussed in terms of the conditions of the ¯oat process and dierences in the coordination number of Sn 4. Ó&quot;,&quot;issue&quot;:&quot;2-3&quot;,&quot;volume&quot;:&quot;242&quot;,&quot;container-title-short&quot;:&quot;J Non Cryst Solids&quot;},&quot;isTemporary&quot;:false},{&quot;id&quot;:&quot;79ac10a7-b640-3e28-99a3-f296abc07c48&quot;,&quot;itemData&quot;:{&quot;type&quot;:&quot;article-journal&quot;,&quot;id&quot;:&quot;79ac10a7-b640-3e28-99a3-f296abc07c48&quot;,&quot;title&quot;:&quot;On the origin of the tin hump in several float glasses&quot;,&quot;author&quot;:[{&quot;family&quot;:&quot;Frischat&quot;,&quot;given&quot;:&quot;G H&quot;,&quot;parse-names&quot;:false,&quot;dropping-particle&quot;:&quot;&quot;,&quot;non-dropping-particle&quot;:&quot;&quot;},{&quot;family&quot;:&quot;Müller-Fildebrandt&quot;,&quot;given&quot;:&quot;C&quot;,&quot;parse-names&quot;:false,&quot;dropping-particle&quot;:&quot;&quot;,&quot;non-dropping-particle&quot;:&quot;&quot;},{&quot;family&quot;:&quot;Moseler&quot;,&quot;given&quot;:&quot;D&quot;,&quot;parse-names&quot;:false,&quot;dropping-particle&quot;:&quot;&quot;,&quot;non-dropping-particle&quot;:&quot;&quot;},{&quot;family&quot;:&quot;Heide&quot;,&quot;given&quot;:&quot;G&quot;,&quot;parse-names&quot;:false,&quot;dropping-particle&quot;:&quot;&quot;,&quot;non-dropping-particle&quot;:&quot;&quot;}],&quot;container-title&quot;:&quot;Journal of Non-Crystalline Solids&quot;,&quot;DOI&quot;:&quot;10.1016/S0022-3093(01)00491-4&quot;,&quot;URL&quot;:&quot;www.elsevier.com/locate/jnoncrysol&quot;,&quot;issued&quot;:{&quot;date-parts&quot;:[[2001]]},&quot;page&quot;:&quot;246-249&quot;,&quot;abstract&quot;:&quot;It has long been known that some commercial ¯oat glasses display an anomalous tin hump several micrometers below the glass surface at the tin bath side. The literature oers dierent explanations. After precise measurement of the in-depth pro®les of all relevant species and also the in-depth pro®le of the Sn 2 =Sn 4 ratio, a diusion-reaction model was developed. Its main assumption is that when the oxidized glass melt enters the strongly reducing ¯oat chamber, a drastic and rapid change in the oxidation state occurs in the glass melt near its surface. The anomalous tin hump follows then as an interaction between the ongoing diusion processes and redox reactions, at a position identical with that of the maximum in the Sn 4 pro®le. Ó&quot;,&quot;issue&quot;:&quot;1-3&quot;,&quot;volume&quot;:&quot;283&quot;,&quot;container-title-short&quot;:&quot;J Non Cryst Solids&quot;},&quot;isTemporary&quot;:false},{&quot;id&quot;:&quot;bff2ea37-6cbc-35fc-9497-bef6607c1cbe&quot;,&quot;itemData&quot;:{&quot;type&quot;:&quot;article-journal&quot;,&quot;id&quot;:&quot;bff2ea37-6cbc-35fc-9497-bef6607c1cbe&quot;,&quot;title&quot;:&quot;Tin ions in float glass cause anomalies&quot;,&quot;author&quot;:[{&quot;family&quot;:&quot;Frischat&quot;,&quot;given&quot;:&quot;Günther Heinz&quot;,&quot;parse-names&quot;:false,&quot;dropping-particle&quot;:&quot;&quot;,&quot;non-dropping-particle&quot;:&quot;&quot;}],&quot;container-title&quot;:&quot;Comptes Rendus Chimie&quot;,&quot;DOI&quot;:&quot;10.1016/S1631-0748(02)01436-4&quot;,&quot;ISSN&quot;:&quot;16310748&quot;,&quot;issued&quot;:{&quot;date-parts&quot;:[[2002]]},&quot;page&quot;:&quot;759-763&quot;,&quot;abstract&quot;:&quot;There are two anomalies at the tin bath side of silicate float glasses caused by the in-diffusion of tin into the glass melt, the tin hump in the micrometer region and the phenomenon of bloom, a microscopic wrinkling at the glass surface after reheating in air. A diffusion-reaction model is developed to explain the tin hump and it is shown that it occurs only for Fe2O3-rich (&gt; 0.5 wt%) silicate float glasses. The bloom effect, on the other hand, is found only for Fe2O3-poor (&lt; 0.13 wt%) silicate float glasses. It could be demonstrated that these float glasses have a high tin peak already near the surface (&lt; 100 nm) and that after annealing its height is strongly increased. The drastically altered surface properties lead to a buckling at the surface. © 2002 Académie des sciences/Éditions scientifiques et médicales Elsevier SAS.&quot;,&quot;issue&quot;:&quot;11&quot;,&quot;volume&quot;:&quot;5&quot;,&quot;container-title-short&quot;:&quot;&quot;},&quot;isTemporary&quot;:false},{&quot;id&quot;:&quot;e7f34a04-998d-3aba-b3e4-ba4f24530d58&quot;,&quot;itemData&quot;:{&quot;type&quot;:&quot;article-journal&quot;,&quot;id&quot;:&quot;e7f34a04-998d-3aba-b3e4-ba4f24530d58&quot;,&quot;title&quot;:&quot;Depth profile of tin in float glass - a CEMS study&quot;,&quot;author&quot;:[{&quot;family&quot;:&quot;Meisel&quot;,&quot;given&quot;:&quot;Werner&quot;,&quot;parse-names&quot;:false,&quot;dropping-particle&quot;:&quot;&quot;,&quot;non-dropping-particle&quot;:&quot;&quot;}],&quot;container-title&quot;:&quot;Glass Science and Technology: Glastechnische Berichte&quot;,&quot;issued&quot;:{&quot;date-parts&quot;:[[1999]]},&quot;page&quot;:&quot;291-294&quot;,&quot;issue&quot;:&quot;9&quot;,&quot;volume&quot;:&quot;72&quot;,&quot;container-title-short&quot;:&quot;&quot;},&quot;isTemporary&quot;:false}]},{&quot;citationID&quot;:&quot;MENDELEY_CITATION_92aa3714-94d8-496d-8037-1f25e2e1337e&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TJhYTM3MTQtOTRkOC00OTZkLTgwMzctMWYyNWUyZTEzMzdlIiwicHJvcGVydGllcyI6eyJub3RlSW5kZXgiOjB9LCJpc0VkaXRlZCI6ZmFsc2UsIm1hbnVhbE92ZXJyaWRlIjp7ImlzTWFudWFsbHlPdmVycmlkZGVuIjpmYWxzZSwiY2l0ZXByb2NUZXh0IjoiPHN1cD4yMjwvc3VwPiIsIm1hbnVhbE92ZXJyaWRlVGV4dCI6IiJ9LCJjaXRhdGlvbkl0ZW1zIjpb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quot;,&quot;citationItems&quot;:[{&quot;id&quot;:&quot;c1ede780-cdfd-3a4c-b3b7-078e9b2106e6&quot;,&quot;itemData&quot;:{&quot;type&quot;:&quot;article-journal&quot;,&quot;id&quot;:&quot;c1ede780-cdfd-3a4c-b3b7-078e9b2106e6&quot;,&quot;title&quot;:&quot;Redox profile of the glass surface&quot;,&quot;author&quot;:[{&quot;family&quot;:&quot;Flank&quot;,&quot;given&quot;:&quot;A. M.&quot;,&quot;parse-names&quot;:false,&quot;dropping-particle&quot;:&quot;&quot;,&quot;non-dropping-particle&quot;:&quot;&quot;},{&quot;family&quot;:&quot;Lagarde&quot;,&quot;given&quot;:&quot;P.&quot;,&quot;parse-names&quot;:false,&quot;dropping-particle&quot;:&quot;&quot;,&quot;non-dropping-particle&quot;:&quot;&quot;},{&quot;family&quot;:&quot;Jupille&quot;,&quot;given&quot;:&quot;J.&quot;,&quot;parse-names&quot;:false,&quot;dropping-particle&quot;:&quot;&quot;,&quot;non-dropping-particle&quot;:&quot;&quot;},{&quot;family&quot;:&quot;Montigaud&quot;,&quot;given&quot;:&quot;H.&quot;,&quot;parse-names&quot;:false,&quot;dropping-particle&quot;:&quot;&quot;,&quot;non-dropping-particle&quot;:&quot;&quot;}],&quot;container-title&quot;:&quot;Journal of Non-Crystalline Solids&quot;,&quot;DOI&quot;:&quot;10.1016/j.jnoncrysol.2011.03.046&quot;,&quot;ISSN&quot;:&quot;00223093&quot;,&quot;issued&quot;:{&quot;date-parts&quot;:[[2011,8]]},&quot;page&quot;:&quot;3200-3206&quot;,&quot;abstract&quot;:&quot;The redox profiles of tin, iron and sulfur at the float glass surface were determined on purposely cut samples by Electron Probe Micro Analysis (EPMA), X-ray Fluorescence mapping and X-ray Absorption Spectroscopy (XAS) at the micron scale. Going inward from the surface to the bulk, it was observed that (features do not depend on the glass thickness (holding time) though they extend over depths that vary from ca. 25 to 50 μm): (i) after a diffusion-driven decrease and prior to vanishing, the tin concentration passes through a local maximum (the tin hump), where stannous ions, which dominate the shallow layers, switch to stannic ions; (ii) the iron concentration decreases, passes through a minimum at the tin hump where iron is in the more reduced form (lowest Fe 3+/Fe2+ ratio); it then increases and, after a hump which appears as a chemical echo of the tin hump, it reaches the bulk value; (iii) the concentration of sulfur increases up to reach the bulk concentration beyond the tin hump region. In a mixed S6+/S2- form at the surface, sulfur is only in sulfate form in the bulk. In the case under study, the iron concentration is much too low to balance the redox reaction Sn2+ → Sn4+ that occurs at the tin hump. Sulfur is shown to play the role usually attributed to iron, according to the reaction4Sn2+ + S6+ → 4Sn4+ + S2- The occurrence of that reaction is supported by the appearance of sulfide S2- in the tin hump region with an appropriate concentration profile of a much stronger S 2-/S6+ ratio on the tin side than on the atmosphere side of the float glass. The conclusions drawn herein likely apply to the many cases in which the glass composition is similar as that encountered herein. © 2011 Elsevier B.V. All rights reserved.&quot;,&quot;issue&quot;:&quot;16-17&quot;,&quot;volume&quot;:&quot;357&quot;,&quot;container-title-short&quot;:&quot;J Non Cryst Solids&quot;},&quot;isTemporary&quot;:false}]},{&quot;citationID&quot;:&quot;MENDELEY_CITATION_5416d0b2-5f6d-4796-8afd-728d6397ec00&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TQxNmQwYjItNWY2ZC00Nzk2LThhZmQtNzI4ZDYzOTdlYzAwIiwicHJvcGVydGllcyI6eyJub3RlSW5kZXgiOjB9LCJpc0VkaXRlZCI6ZmFsc2UsIm1hbnVhbE92ZXJyaWRlIjp7ImlzTWFudWFsbHlPdmVycmlkZGVuIjpmYWxzZSwiY2l0ZXByb2NUZXh0IjoiPHN1cD4yNjwvc3VwPiIsIm1hbnVhbE92ZXJyaWRlVGV4dCI6IiJ9LCJjaXRhdGlvbkl0ZW1zIjpb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XX0=&quot;,&quot;citationItems&quot;:[{&quot;id&quot;:&quot;c3bea6ed-218a-3f42-9674-b6b2dea0f044&quot;,&quot;itemData&quot;:{&quot;type&quot;:&quot;article-journal&quot;,&quot;id&quot;:&quot;c3bea6ed-218a-3f42-9674-b6b2dea0f044&quot;,&quot;title&quot;:&quot;Characterization of tin at the surface of float glass&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Nikolov&quot;,&quot;given&quot;:&quot;O&quot;,&quot;parse-names&quot;:false,&quot;dropping-particle&quot;:&quot;&quot;,&quot;non-dropping-particle&quot;:&quot;&quot;},{&quot;family&quot;:&quot;Thomas&quot;,&quot;given&quot;:&quot;M F&quot;,&quot;parse-names&quot;:false,&quot;dropping-particle&quot;:&quot;&quot;,&quot;non-dropping-particle&quot;:&quot;&quot;},{&quot;family&quot;:&quot;Johnson&quot;,&quot;given&quot;:&quot;J A&quot;,&quot;parse-names&quot;:false,&quot;dropping-particle&quot;:&quot;&quot;,&quot;non-dropping-particle&quot;:&quot;&quot;},{&quot;family&quot;:&quot;Greengrass&quot;,&quot;given&quot;:&quot;J&quot;,&quot;parse-names&quot;:false,&quot;dropping-particle&quot;:&quot;&quot;,&quot;non-dropping-particle&quot;:&quot;&quot;}],&quot;container-title&quot;:&quot;Journal of Non-Crystalline Solids&quot;,&quot;DOI&quot;:&quot;10.1016/S0022-3093(98)00799-6&quot;,&quot;issued&quot;:{&quot;date-parts&quot;:[[1998]]},&quot;page&quot;:&quot;183-188&quot;,&quot;abstract&quot;:&quot;Transmission M ossbauer spectroscopy (TMS) and conversion electron M ossbauer spectroscopy (CEMS) have been used to obtain spectra of 119 Sn in three commercially produced soda±lime±silica ¯oat glasses. Measurements have been made of the f-factor of both tin oxidation states from a series of results at temperatures between 290 and 13 K. TM spectra yielded data on the whole tin layer, which extends to a depth of about 20 lm, while CEM spectra gave information on the near-surface region with a depth of about 2 lm. The isomer shift and quadrupole splitting of Sn 4 in the near-surface were higher than the shift and splitting measured for the whole region, and the Debye temperature, h D , was found to be signi®cantly less in the surface than in the full depth containing tin, showing that it was less tightly bound. The shift, splitting and Debye temperature of Sn 2 remained the same throughout the glass surface within experimental errors. These results are discussed in terms of the conditions of the ¯oat process and dierences in the coordination number of Sn 4. Ó&quot;,&quot;issue&quot;:&quot;2-3&quot;,&quot;volume&quot;:&quot;242&quot;,&quot;container-title-short&quot;:&quot;J Non Cryst Solids&quot;},&quot;isTemporary&quot;:false}]},{&quot;citationID&quot;:&quot;MENDELEY_CITATION_0f763e6d-9e6b-43a7-9289-3d80b4ef0a43&quot;,&quot;properties&quot;:{&quot;noteIndex&quot;:0},&quot;isEdited&quot;:false,&quot;manualOverride&quot;:{&quot;isManuallyOverridden&quot;:false,&quot;citeprocText&quot;:&quot;&lt;sup&gt;26,31&lt;/sup&gt;&quot;,&quot;manualOverrideText&quot;:&quot;&quot;},&quot;citationTag&quot;:&quot;MENDELEY_CITATION_v3_eyJjaXRhdGlvbklEIjoiTUVOREVMRVlfQ0lUQVRJT05fMGY3NjNlNmQtOWU2Yi00M2E3LTkyODktM2Q4MGI0ZWYwYTQzIiwicHJvcGVydGllcyI6eyJub3RlSW5kZXgiOjB9LCJpc0VkaXRlZCI6ZmFsc2UsIm1hbnVhbE92ZXJyaWRlIjp7ImlzTWFudWFsbHlPdmVycmlkZGVuIjpmYWxzZSwiY2l0ZXByb2NUZXh0IjoiPHN1cD4yNiwzMTwvc3VwPiIsIm1hbnVhbE92ZXJyaWRlVGV4dCI6IiJ9LCJjaXRhdGlvbkl0ZW1zIjpb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&quot;,&quot;citationItems&quot;:[{&quot;id&quot;:&quot;c3bea6ed-218a-3f42-9674-b6b2dea0f044&quot;,&quot;itemData&quot;:{&quot;type&quot;:&quot;article-journal&quot;,&quot;id&quot;:&quot;c3bea6ed-218a-3f42-9674-b6b2dea0f044&quot;,&quot;title&quot;:&quot;Characterization of tin at the surface of float glass&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Nikolov&quot;,&quot;given&quot;:&quot;O&quot;,&quot;parse-names&quot;:false,&quot;dropping-particle&quot;:&quot;&quot;,&quot;non-dropping-particle&quot;:&quot;&quot;},{&quot;family&quot;:&quot;Thomas&quot;,&quot;given&quot;:&quot;M F&quot;,&quot;parse-names&quot;:false,&quot;dropping-particle&quot;:&quot;&quot;,&quot;non-dropping-particle&quot;:&quot;&quot;},{&quot;family&quot;:&quot;Johnson&quot;,&quot;given&quot;:&quot;J A&quot;,&quot;parse-names&quot;:false,&quot;dropping-particle&quot;:&quot;&quot;,&quot;non-dropping-particle&quot;:&quot;&quot;},{&quot;family&quot;:&quot;Greengrass&quot;,&quot;given&quot;:&quot;J&quot;,&quot;parse-names&quot;:false,&quot;dropping-particle&quot;:&quot;&quot;,&quot;non-dropping-particle&quot;:&quot;&quot;}],&quot;container-title&quot;:&quot;Journal of Non-Crystalline Solids&quot;,&quot;DOI&quot;:&quot;10.1016/S0022-3093(98)00799-6&quot;,&quot;issued&quot;:{&quot;date-parts&quot;:[[1998]]},&quot;page&quot;:&quot;183-188&quot;,&quot;abstract&quot;:&quot;Transmission M ossbauer spectroscopy (TMS) and conversion electron M ossbauer spectroscopy (CEMS) have been used to obtain spectra of 119 Sn in three commercially produced soda±lime±silica ¯oat glasses. Measurements have been made of the f-factor of both tin oxidation states from a series of results at temperatures between 290 and 13 K. TM spectra yielded data on the whole tin layer, which extends to a depth of about 20 lm, while CEM spectra gave information on the near-surface region with a depth of about 2 lm. The isomer shift and quadrupole splitting of Sn 4 in the near-surface were higher than the shift and splitting measured for the whole region, and the Debye temperature, h D , was found to be signi®cantly less in the surface than in the full depth containing tin, showing that it was less tightly bound. The shift, splitting and Debye temperature of Sn 2 remained the same throughout the glass surface within experimental errors. These results are discussed in terms of the conditions of the ¯oat process and dierences in the coordination number of Sn 4. Ó&quot;,&quot;issue&quot;:&quot;2-3&quot;,&quot;volume&quot;:&quot;242&quot;,&quot;container-title-short&quot;:&quot;J Non Cryst Solids&quot;},&quot;isTemporary&quot;:false},{&quot;id&quot;:&quot;5ac83e06-caae-3618-9600-82c6856a2149&quot;,&quot;itemData&quot;:{&quot;type&quot;:&quot;article-journal&quot;,&quot;id&quot;:&quot;5ac83e06-caae-3618-9600-82c6856a2149&quot;,&quot;title&quot;:&quot;Mössbauer spectroscopy as a probe of silicate glasses&quot;,&quot;author&quot;:[{&quot;family&quot;:&quot;Johnson&quot;,&quot;given&quot;:&quot;J. A.&quot;,&quot;parse-names&quot;:false,&quot;dropping-particle&quot;:&quot;&quot;,&quot;non-dropping-particle&quot;:&quot;&quot;},{&quot;family&quot;:&quot;Johnson&quot;,&quot;given&quot;:&quot;C. E.&quot;,&quot;parse-names&quot;:false,&quot;dropping-particle&quot;:&quot;&quot;,&quot;non-dropping-particle&quot;:&quot;&quot;}],&quot;container-title&quot;:&quot;Journal of Physics Condensed Matter&quot;,&quot;DOI&quot;:&quot;10.1088/0953-8984/17/8/R01&quot;,&quot;ISSN&quot;:&quot;09538984&quot;,&quot;issued&quot;:{&quot;date-parts&quot;:[[2005,3,2]]},&quot;page&quot;:&quot;R381-R412&quot;,&quot;issue&quot;:&quot;8&quot;,&quot;volume&quot;:&quot;17&quot;,&quot;container-title-short&quot;:&quot;&quot;},&quot;isTemporary&quot;:false}]},{&quot;citationID&quot;:&quot;MENDELEY_CITATION_2d2e93f6-4ede-4616-ab1f-2d4439bbb68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&quot;,&quot;citationItems&quot;:[{&quot;id&quot;:&quot;c1ede780-cdfd-3a4c-b3b7-078e9b2106e6&quot;,&quot;itemData&quot;:{&quot;type&quot;:&quot;article-journal&quot;,&quot;id&quot;:&quot;c1ede780-cdfd-3a4c-b3b7-078e9b2106e6&quot;,&quot;title&quot;:&quot;Redox profile of the glass surface&quot;,&quot;author&quot;:[{&quot;family&quot;:&quot;Flank&quot;,&quot;given&quot;:&quot;A. M.&quot;,&quot;parse-names&quot;:false,&quot;dropping-particle&quot;:&quot;&quot;,&quot;non-dropping-particle&quot;:&quot;&quot;},{&quot;family&quot;:&quot;Lagarde&quot;,&quot;given&quot;:&quot;P.&quot;,&quot;parse-names&quot;:false,&quot;dropping-particle&quot;:&quot;&quot;,&quot;non-dropping-particle&quot;:&quot;&quot;},{&quot;family&quot;:&quot;Jupille&quot;,&quot;given&quot;:&quot;J.&quot;,&quot;parse-names&quot;:false,&quot;dropping-particle&quot;:&quot;&quot;,&quot;non-dropping-particle&quot;:&quot;&quot;},{&quot;family&quot;:&quot;Montigaud&quot;,&quot;given&quot;:&quot;H.&quot;,&quot;parse-names&quot;:false,&quot;dropping-particle&quot;:&quot;&quot;,&quot;non-dropping-particle&quot;:&quot;&quot;}],&quot;container-title&quot;:&quot;Journal of Non-Crystalline Solids&quot;,&quot;DOI&quot;:&quot;10.1016/j.jnoncrysol.2011.03.046&quot;,&quot;ISSN&quot;:&quot;00223093&quot;,&quot;issued&quot;:{&quot;date-parts&quot;:[[2011,8]]},&quot;page&quot;:&quot;3200-3206&quot;,&quot;abstract&quot;:&quot;The redox profiles of tin, iron and sulfur at the float glass surface were determined on purposely cut samples by Electron Probe Micro Analysis (EPMA), X-ray Fluorescence mapping and X-ray Absorption Spectroscopy (XAS) at the micron scale. Going inward from the surface to the bulk, it was observed that (features do not depend on the glass thickness (holding time) though they extend over depths that vary from ca. 25 to 50 μm): (i) after a diffusion-driven decrease and prior to vanishing, the tin concentration passes through a local maximum (the tin hump), where stannous ions, which dominate the shallow layers, switch to stannic ions; (ii) the iron concentration decreases, passes through a minimum at the tin hump where iron is in the more reduced form (lowest Fe 3+/Fe2+ ratio); it then increases and, after a hump which appears as a chemical echo of the tin hump, it reaches the bulk value; (iii) the concentration of sulfur increases up to reach the bulk concentration beyond the tin hump region. In a mixed S6+/S2- form at the surface, sulfur is only in sulfate form in the bulk. In the case under study, the iron concentration is much too low to balance the redox reaction Sn2+ → Sn4+ that occurs at the tin hump. Sulfur is shown to play the role usually attributed to iron, according to the reaction4Sn2+ + S6+ → 4Sn4+ + S2- The occurrence of that reaction is supported by the appearance of sulfide S2- in the tin hump region with an appropriate concentration profile of a much stronger S 2-/S6+ ratio on the tin side than on the atmosphere side of the float glass. The conclusions drawn herein likely apply to the many cases in which the glass composition is similar as that encountered herein. © 2011 Elsevier B.V. All rights reserved.&quot;,&quot;issue&quot;:&quot;16-17&quot;,&quot;volume&quot;:&quot;357&quot;,&quot;container-title-short&quot;:&quot;J Non Cryst Solids&quot;},&quot;isTemporary&quot;:false}]},{&quot;citationID&quot;:&quot;MENDELEY_CITATION_e818e4fe-e5b2-4320-8a0e-180ade120792&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&quot;,&quot;citationItems&quot;:[{&quot;id&quot;:&quot;359e11a5-4c4c-36c5-af62-5fcb30ba5439&quot;,&quot;itemData&quot;:{&quot;type&quot;:&quot;article-journal&quot;,&quot;id&quot;:&quot;359e11a5-4c4c-36c5-af62-5fcb30ba5439&quot;,&quot;title&quot;:&quot;Speciation of tin ions in oxide glass containing iron oxide through solvent extraction and inductively coupled plasma atomic emission spectrometry after the decomposition utilizing ascorbic acid&quot;,&quot;author&quot;:[{&quot;family&quot;:&quot;Saijo&quot;,&quot;given&quot;:&quot;Yoshitaka&quot;,&quot;parse-names&quot;:false,&quot;dropping-particle&quot;:&quot;&quot;,&quot;non-dropping-particle&quot;:&quot;&quot;},{&quot;family&quot;:&quot;Murata&quot;,&quot;given&quot;:&quot;Makiko&quot;,&quot;parse-names&quot;:false,&quot;dropping-particle&quot;:&quot;&quot;,&quot;non-dropping-particle&quot;:&quot;&quot;},{&quot;family&quot;:&quot;Kajihara&quot;,&quot;given&quot;:&quot;Takato&quot;,&quot;parse-names&quot;:false,&quot;dropping-particle&quot;:&quot;&quot;,&quot;non-dropping-particle&quot;:&quot;&quot;},{&quot;family&quot;:&quot;Hijiya&quot;,&quot;given&quot;:&quot;Hiroyuki&quot;,&quot;parse-names&quot;:false,&quot;dropping-particle&quot;:&quot;&quot;,&quot;non-dropping-particle&quot;:&quot;&quot;},{&quot;family&quot;:&quot;Suzuki&quot;,&quot;given&quot;:&quot;Yuichi&quot;,&quot;parse-names&quot;:false,&quot;dropping-particle&quot;:&quot;&quot;,&quot;non-dropping-particle&quot;:&quot;&quot;},{&quot;family&quot;:&quot;Akiyama&quot;,&quot;given&quot;:&quot;Ryoji&quot;,&quot;parse-names&quot;:false,&quot;dropping-particle&quot;:&quot;&quot;,&quot;non-dropping-particle&quot;:&quot;&quot;},{&quot;family&quot;:&quot;Shimizu&quot;,&quot;given&quot;:&quot;Masahiro&quot;,&quot;parse-names&quot;:false,&quot;dropping-particle&quot;:&quot;&quot;,&quot;non-dropping-particle&quot;:&quot;&quot;},{&quot;family&quot;:&quot;Shimotsuma&quot;,&quot;given&quot;:&quot;Yasuhiko&quot;,&quot;parse-names&quot;:false,&quot;dropping-particle&quot;:&quot;&quot;,&quot;non-dropping-particle&quot;:&quot;&quot;},{&quot;family&quot;:&quot;Miura&quot;,&quot;given&quot;:&quot;Kiyotaka&quot;,&quot;parse-names&quot;:false,&quot;dropping-particle&quot;:&quot;&quot;,&quot;non-dropping-particle&quot;:&quot;&quot;}],&quot;container-title&quot;:&quot;Analytical Sciences&quot;,&quot;DOI&quot;:&quot;10.1007/s44211-022-00110-w&quot;,&quot;ISSN&quot;:&quot;0910-6340&quot;,&quot;URL&quot;:&quot;https://link.springer.com/10.1007/s44211-022-00110-w&quot;,&quot;issued&quot;:{&quot;date-parts&quot;:[[2022,4,7]]},&quot;page&quot;:&quot;881-888&quot;,&quot;volume&quot;:&quot;38&quot;,&quot;container-title-short&quot;:&quot;&quot;},&quot;isTemporary&quot;:false}]},{&quot;citationID&quot;:&quot;MENDELEY_CITATION_cf001fbc-ac0d-47a3-867a-bd0709f7179d&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&quot;,&quot;citationItems&quot;:[{&quot;id&quot;:&quot;d58cf52d-22b1-3310-bb6b-07605a49503b&quot;,&quot;itemData&quot;:{&quot;type&quot;:&quot;article-journal&quot;,&quot;id&quot;:&quot;d58cf52d-22b1-3310-bb6b-07605a49503b&quot;,&quot;title&quot;:&quot;Determination of ferrous and total iron at the surface of float glass by spectrophotometry combined with a stepwise etching technique&quot;,&quot;author&quot;:[{&quot;family&quot;:&quot;Akiyama&quot;,&quot;given&quot;:&quot;Ryoji&quot;,&quot;parse-names&quot;:false,&quot;dropping-particle&quot;:&quot;&quot;,&quot;non-dropping-particle&quot;:&quot;&quot;},{&quot;family&quot;:&quot;Kanno&quot;,&quot;given&quot;:&quot;Naoki&quot;,&quot;parse-names&quot;:false,&quot;dropping-particle&quot;:&quot;&quot;,&quot;non-dropping-particle&quot;:&quot;&quot;},{&quot;family&quot;:&quot;Suzuki&quot;,&quot;given&quot;:&quot;Yuichi&quot;,&quot;parse-names&quot;:false,&quot;dropping-particle&quot;:&quot;&quot;,&quot;non-dropping-particle&quot;:&quot;&quot;},{&quot;family&quot;:&quot;Yamamoto&quot;,&quot;given&quot;:&quot;Kiyoshi&quot;,&quot;parse-names&quot;:false,&quot;dropping-particle&quot;:&quot;&quot;,&quot;non-dropping-particle&quot;:&quot;&quot;}],&quot;container-title&quot;:&quot;Glass Technology - European Journal of Glass Science and Technology Part A&quot;,&quot;accessed&quot;:{&quot;date-parts&quot;:[[2021,11,24]]},&quot;issued&quot;:{&quot;date-parts&quot;:[[2015]]},&quot;page&quot;:&quot;37-42&quot;,&quot;issue&quot;:&quot;2&quot;,&quot;volume&quot;:&quot;56&quot;,&quot;container-title-short&quot;:&quot;&quot;},&quot;isTemporary&quot;:false}]},{&quot;citationID&quot;:&quot;MENDELEY_CITATION_087286d7-830f-45a2-aaa5-faee3e86098a&quot;,&quot;properties&quot;:{&quot;noteIndex&quot;:0},&quot;isEdited&quot;:false,&quot;manualOverride&quot;:{&quot;isManuallyOverridden&quot;:false,&quot;citeprocText&quot;:&quot;&lt;sup&gt;34,35&lt;/sup&gt;&quot;,&quot;manualOverrideText&quot;:&quot;&quot;},&quot;citationTag&quot;:&quot;MENDELEY_CITATION_v3_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&quot;,&quot;citationItems&quot;:[{&quot;id&quot;:&quot;e882a5c7-9159-3189-ac87-5cd78a414d51&quot;,&quot;itemData&quot;:{&quot;type&quot;:&quot;article-journal&quot;,&quot;id&quot;:&quot;e882a5c7-9159-3189-ac87-5cd78a414d51&quot;,&quot;title&quot;:&quot;Speciation analysis of tin at the tin side of float glass by solvent extraction combined with a stepwise etching technique&quot;,&quot;author&quot;:[{&quot;family&quot;:&quot;Saijo&quot;,&quot;given&quot;:&quot;Yoshitaka&quot;,&quot;parse-names&quot;:false,&quot;dropping-particle&quot;:&quot;&quot;,&quot;non-dropping-particle&quot;:&quot;&quot;},{&quot;family&quot;:&quot;Suzuki&quot;,&quot;given&quot;:&quot;Yuichi&quot;,&quot;parse-names&quot;:false,&quot;dropping-particle&quot;:&quot;&quot;,&quot;non-dropping-particle&quot;:&quot;&quot;},{&quot;family&quot;:&quot;Akiyama&quot;,&quot;given&quot;:&quot;Ryoji&quot;,&quot;parse-names&quot;:false,&quot;dropping-particle&quot;:&quot;&quot;,&quot;non-dropping-particle&quot;:&quot;&quot;},{&quot;family&quot;:&quot;Shimizu&quot;,&quot;given&quot;:&quot;Masahiro&quot;,&quot;parse-names&quot;:false,&quot;dropping-particle&quot;:&quot;&quot;,&quot;non-dropping-particle&quot;:&quot;&quot;},{&quot;family&quot;:&quot;Shimotsuma&quot;,&quot;given&quot;:&quot;Yasuhiko&quot;,&quot;parse-names&quot;:false,&quot;dropping-particle&quot;:&quot;&quot;,&quot;non-dropping-particle&quot;:&quot;&quot;},{&quot;family&quot;:&quot;Miura&quot;,&quot;given&quot;:&quot;Kiyotaka&quot;,&quot;parse-names&quot;:false,&quot;dropping-particle&quot;:&quot;&quot;,&quot;non-dropping-particle&quot;:&quot;&quot;}],&quot;container-title&quot;:&quot;Journal of Non-Crystalline Solids&quot;,&quot;container-title-short&quot;:&quot;J Non Cryst Solids&quot;,&quot;DOI&quot;:&quot;10.1016/j.jnoncrysol.2022.121752&quot;,&quot;ISSN&quot;:&quot;00223093&quot;,&quot;issued&quot;:{&quot;date-parts&quot;:[[2022]]},&quot;abstract&quot;:&quot;In the float process for glass making, tin penetrates the glass surface that is in contact with the molten tin. A detailed understanding of the tin penetrating the surface is required to achieve a high-quality surface. In this paper, we describe and demonstrate a novel and quantitative wet chemical analysis method for determining the concentrations of total Sn and Sn4+ that penetrate the surface. This method consists of three steps: stepwise etching of a glass sample, separation of tin species, and determination of the total Sn and Sn4+ concentrations. The concentration of Sn2+ and the ratio of Sn2+ to total Sn (Sn redox) were calculated from the total Sn and Sn4+ concentrations. This method provides quantitative depth profiles of the total Sn, Sn4+, Sn2+, and the Sn redox. When the total Sn concentration (as SnO2) is greater than 0.2 mass%, this method has the finest depth resolution, 0.1 μm, as compared with other techniques. Moreover, it can be implemented in the laboratory because it requires only commonly used apparatus and equipment. Thus, the proposed method can be used to obtain detailed information about tin penetrating the float glass, and thereby strongly contributes to the float process for producing high-quality glass.&quot;,&quot;volume&quot;:&quot;592&quot;},&quot;isTemporary&quot;:false},{&quot;id&quot;:&quot;e297ee75-2033-3cbc-8df7-0639871c4a0c&quot;,&quot;itemData&quot;:{&quot;type&quot;:&quot;article-journal&quot;,&quot;id&quot;:&quot;e297ee75-2033-3cbc-8df7-0639871c4a0c&quot;,&quot;title&quot;:&quot;Chemical valence speciation analyses of multivalent elements in glass（2）Speciation of tin ions in oxide glass containing iron oxide&quot;,&quot;author&quot;:[{&quot;family&quot;:&quot;Saijo&quot;,&quot;given&quot;:&quot;Yoshitaka&quot;,&quot;parse-names&quot;:false,&quot;dropping-particle&quot;:&quot;&quot;,&quot;non-dropping-particle&quot;:&quot;&quot;}],&quot;container-title&quot;:&quot;AGC Research Report &quot;,&quot;issued&quot;:{&quot;date-parts&quot;:[[2023]]},&quot;page&quot;:&quot;30-41&quot;,&quot;volume&quot;:&quot;73&quot;,&quot;container-title-short&quot;:&quot;&quot;},&quot;isTemporary&quot;:false}]},{&quot;citationID&quot;:&quot;MENDELEY_CITATION_4ed6063c-0c54-454d-89de-10e7c5ad25cc&quot;,&quot;properties&quot;:{&quot;noteIndex&quot;:0},&quot;isEdited&quot;:false,&quot;manualOverride&quot;:{&quot;isManuallyOverridden&quot;:false,&quot;citeprocText&quot;:&quot;&lt;sup&gt;17,23,26&lt;/sup&gt;&quot;,&quot;manualOverrideText&quot;:&quot;&quot;},&quot;citationTag&quot;:&quot;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&quot;,&quot;citationItems&quot;:[{&quot;id&quot;:&quot;c3bea6ed-218a-3f42-9674-b6b2dea0f044&quot;,&quot;itemData&quot;:{&quot;type&quot;:&quot;article-journal&quot;,&quot;id&quot;:&quot;c3bea6ed-218a-3f42-9674-b6b2dea0f044&quot;,&quot;title&quot;:&quot;Characterization of tin at the surface of float glass&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Nikolov&quot;,&quot;given&quot;:&quot;O&quot;,&quot;parse-names&quot;:false,&quot;dropping-particle&quot;:&quot;&quot;,&quot;non-dropping-particle&quot;:&quot;&quot;},{&quot;family&quot;:&quot;Thomas&quot;,&quot;given&quot;:&quot;M F&quot;,&quot;parse-names&quot;:false,&quot;dropping-particle&quot;:&quot;&quot;,&quot;non-dropping-particle&quot;:&quot;&quot;},{&quot;family&quot;:&quot;Johnson&quot;,&quot;given&quot;:&quot;J A&quot;,&quot;parse-names&quot;:false,&quot;dropping-particle&quot;:&quot;&quot;,&quot;non-dropping-particle&quot;:&quot;&quot;},{&quot;family&quot;:&quot;Greengrass&quot;,&quot;given&quot;:&quot;J&quot;,&quot;parse-names&quot;:false,&quot;dropping-particle&quot;:&quot;&quot;,&quot;non-dropping-particle&quot;:&quot;&quot;}],&quot;container-title&quot;:&quot;Journal of Non-Crystalline Solids&quot;,&quot;DOI&quot;:&quot;10.1016/S0022-3093(98)00799-6&quot;,&quot;issued&quot;:{&quot;date-parts&quot;:[[1998]]},&quot;page&quot;:&quot;183-188&quot;,&quot;abstract&quot;:&quot;Transmission M ossbauer spectroscopy (TMS) and conversion electron M ossbauer spectroscopy (CEMS) have been used to obtain spectra of 119 Sn in three commercially produced soda±lime±silica ¯oat glasses. Measurements have been made of the f-factor of both tin oxidation states from a series of results at temperatures between 290 and 13 K. TM spectra yielded data on the whole tin layer, which extends to a depth of about 20 lm, while CEM spectra gave information on the near-surface region with a depth of about 2 lm. The isomer shift and quadrupole splitting of Sn 4 in the near-surface were higher than the shift and splitting measured for the whole region, and the Debye temperature, h D , was found to be signi®cantly less in the surface than in the full depth containing tin, showing that it was less tightly bound. The shift, splitting and Debye temperature of Sn 2 remained the same throughout the glass surface within experimental errors. These results are discussed in terms of the conditions of the ¯oat process and dierences in the coordination number of Sn 4. Ó&quot;,&quot;issue&quot;:&quot;2-3&quot;,&quot;volume&quot;:&quot;242&quot;,&quot;container-title-short&quot;:&quot;J Non Cryst Solids&quot;},&quot;isTemporary&quot;:false},{&quot;id&quot;:&quot;c37e4604-16f0-3607-b4d2-36803c10bb07&quot;,&quot;itemData&quot;:{&quot;type&quot;:&quot;article-journal&quot;,&quot;id&quot;:&quot;c37e4604-16f0-3607-b4d2-36803c10bb07&quot;,&quot;title&quot;:&quot;The Diffusion Mechanism of Tin into Glas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Hyomen Kagaku&quot;,&quot;DOI&quot;:&quot;10.1380/jsssj.22.412&quot;,&quot;issued&quot;:{&quot;date-parts&quot;:[[2001]]},&quot;page&quot;:&quot;412-418&quot;,&quot;abstract&quot;:&quot;The diffusion mechanism of tin into glass was investigated using a lab-scale float apparatus, in order to determine the reasons for the characteristic tin penetration profile of float glass. Tin penetration profiles of glass samples heated at various temperatures, times and atmospheres were measured by means of SIMS. The tin enriched inner layer, that is characteristic of the tin penetration profile of float glass, was seen to be formed by heating at more than 800 ℃.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in the formation of the tin enriched inner layer. Consequently, it has been proposed that the mechanism of formation of the tin enriched inner layer is governed by two redox reactions and the diffusion behavior of both Sn 2＋ and Sn 4＋. Namely, one of these two redox reactions is the reduction of Fe 3＋ to Fe 2＋ due to hydrogen, resulting in the formation of a reduced surface layer. Another is the oxidation of Sn 2＋ to Sn 4＋ due to Fe 3＋ in the glass. These analytical results leading to a successful control of tin penetration into glass during the float process are discussed in detail. 1．は じ め に 錫と接した面（ボトム面）とその逆面（トップ面）では， 光学的特性 2） ，機械的特性 3） ，化学反応性 4，5） など多くの 近年，フラットパネルディスプレイ基板やフォトニク 異なる特性を有することが知られている。これらの異な ス素子など新たな用途が拡大しているガラスは，表面特 る特質を示す原因には，ほとんどの場合フロートプロセ 性制御へのニーズがこれまでとは比べものにならないほ スでガラスに拡散した錫が関与していることが解明され ど高まっている。その表面特性を支配する組成や構造な ている 6，7） 。そのため，フロートプロセスにおけるガラ どの表面状態は，ガラスの成形プロセスに大きく依存す スへの錫拡散制御は，ガラスの表面特性を制御するため ることが知られている。最近の板ガラスは，光学的に平 に必要不可欠となっている。 坦で歪のない表面を得るために，溶融ガラスを溶融金属 フロートプロセスにおいて，還元性（水素ガスを 10 錫の上に浮かべて板状に成形するフロート法により製造 ％程度含む窒素ガス）雰囲気のフロートバスに導入され されるのが一般的である 1） 。そのため，板ガラスの大部 たガラスは，1000 ℃ を越える高温で溶融金属錫に接触 分を占めるフロートガラスには表裏が存在する。 そして， する。ここで，板状の連続体に成形されたガラスは錫浴 上を進みながら冷却固化された後，600 ℃ 程度の温度で † 第 20 回表面科学講演大会（2000 年 11 月 29 日～12 月 1 日） にて発表 溶融金属錫から離れる。このフロートプロセスの際に，&quot;,&quot;issue&quot;:&quot;7&quot;,&quot;volume&quot;:&quot;22&quot;,&quot;container-title-short&quot;:&quot;&quot;},&quot;isTemporary&quot;:false},{&quot;id&quot;:&quot;ffeee77a-ec6e-3de9-8a3b-3e6a06e2b402&quot;,&quot;itemData&quot;:{&quot;type&quot;:&quot;article-journal&quot;,&quot;id&quot;:&quot;ffeee77a-ec6e-3de9-8a3b-3e6a06e2b402&quot;,&quot;title&quot;:&quot;Effect of tin on some physical properties of the bottom surface of float glass and the origin of bloom&quot;,&quot;author&quot;:[{&quot;family&quot;:&quot;Williams&quot;,&quot;given&quot;:&quot;K. F.E.&quot;,&quot;parse-names&quot;:false,&quot;dropping-particle&quot;:&quot;&quot;,&quot;non-dropping-particle&quot;:&quot;&quot;},{&quot;family&quot;:&quot;Thomas&quot;,&quot;given&quot;:&quot;M. F.&quot;,&quot;parse-names&quot;:false,&quot;dropping-particle&quot;:&quot;&quot;,&quot;non-dropping-particle&quot;:&quot;&quot;},{&quot;family&quot;:&quot;Greengrass&quot;,&quot;given&quot;:&quot;J.&quot;,&quot;parse-names&quot;:false,&quot;dropping-particle&quot;:&quot;&quot;,&quot;non-dropping-particle&quot;:&quot;&quot;},{&quot;family&quot;:&quot;Bradshaw&quot;,&quot;given&quot;:&quot;J. M.&quot;,&quot;parse-names&quot;:false,&quot;dropping-particle&quot;:&quot;&quot;,&quot;non-dropping-particle&quot;:&quot;&quot;}],&quot;container-title&quot;:&quot;Glass Technology&quot;,&quot;ISSN&quot;:&quot;00171050&quot;,&quot;issued&quot;:{&quot;date-parts&quot;:[[1999]]},&quot;page&quot;:&quot;103-107&quot;,&quot;abstract&quot;:&quot;The surface composition of the tin side of float glass has been investigated by XPS and found to contain a large quantity of tin in the near surface region resulting in an increase in refractive index and viscosity. Transmission Moessbauer spectroscopy was used to examine tinted glass and the oxidation of Sn2+ to Sn4+ was found to take place on heat treatment as in clear glass. Conversion electron Moessbauer spectroscopy was applied to both clear and tinted glasses and showed that tinted glass had a greater proportion of Sn4+ and that both clear and tinted glass showed faster conversion of Sn2+ to Sn4+ in the near surface region on heat treatment. Bloom was only seen on glasses for which this conversion occurred at a temperature where the surface viscosity was sufficiently low for wrinkling to occur. Tinted glasses were found to be less prone to bloom than clear glasses. This was attributed to their greater proportion of Sn4+ in the near surface region before heat treatment. This may result in a smaller change in thermal expansion and in a higher viscosity making wrinkling less likely.&quot;,&quot;issue&quot;:&quot;4&quot;,&quot;volume&quot;:&quot;40&quot;,&quot;container-title-short&quot;:&quot;&quot;},&quot;isTemporary&quot;:false}]},{&quot;citationID&quot;:&quot;MENDELEY_CITATION_eb779999-58a8-41f8-a261-caecac34fde4&quot;,&quot;properties&quot;:{&quot;noteIndex&quot;:0},&quot;isEdited&quot;:false,&quot;manualOverride&quot;:{&quot;isManuallyOverridden&quot;:false,&quot;citeprocText&quot;:&quot;&lt;sup&gt;19–23,25,26,29&lt;/sup&gt;&quot;,&quot;manualOverrideText&quot;:&quot;&quot;},&quot;citationTag&quot;:&quot;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&quot;,&quot;citationItems&quot;:[{&quot;id&quot;:&quot;c37e4604-16f0-3607-b4d2-36803c10bb07&quot;,&quot;itemData&quot;:{&quot;type&quot;:&quot;article-journal&quot;,&quot;id&quot;:&quot;c37e4604-16f0-3607-b4d2-36803c10bb07&quot;,&quot;title&quot;:&quot;The Diffusion Mechanism of Tin into Glas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Hyomen Kagaku&quot;,&quot;DOI&quot;:&quot;10.1380/jsssj.22.412&quot;,&quot;issued&quot;:{&quot;date-parts&quot;:[[2001]]},&quot;page&quot;:&quot;412-418&quot;,&quot;abstract&quot;:&quot;The diffusion mechanism of tin into glass was investigated using a lab-scale float apparatus, in order to determine the reasons for the characteristic tin penetration profile of float glass. Tin penetration profiles of glass samples heated at various temperatures, times and atmospheres were measured by means of SIMS. The tin enriched inner layer, that is characteristic of the tin penetration profile of float glass, was seen to be formed by heating at more than 800 ℃.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in the formation of the tin enriched inner layer. Consequently, it has been proposed that the mechanism of formation of the tin enriched inner layer is governed by two redox reactions and the diffusion behavior of both Sn 2＋ and Sn 4＋. Namely, one of these two redox reactions is the reduction of Fe 3＋ to Fe 2＋ due to hydrogen, resulting in the formation of a reduced surface layer. Another is the oxidation of Sn 2＋ to Sn 4＋ due to Fe 3＋ in the glass. These analytical results leading to a successful control of tin penetration into glass during the float process are discussed in detail. 1．は じ め に 錫と接した面（ボトム面）とその逆面（トップ面）では， 光学的特性 2） ，機械的特性 3） ，化学反応性 4，5） など多くの 近年，フラットパネルディスプレイ基板やフォトニク 異なる特性を有することが知られている。これらの異な ス素子など新たな用途が拡大しているガラスは，表面特 る特質を示す原因には，ほとんどの場合フロートプロセ 性制御へのニーズがこれまでとは比べものにならないほ スでガラスに拡散した錫が関与していることが解明され ど高まっている。その表面特性を支配する組成や構造な ている 6，7） 。そのため，フロートプロセスにおけるガラ どの表面状態は，ガラスの成形プロセスに大きく依存す スへの錫拡散制御は，ガラスの表面特性を制御するため ることが知られている。最近の板ガラスは，光学的に平 に必要不可欠となっている。 坦で歪のない表面を得るために，溶融ガラスを溶融金属 フロートプロセスにおいて，還元性（水素ガスを 10 錫の上に浮かべて板状に成形するフロート法により製造 ％程度含む窒素ガス）雰囲気のフロートバスに導入され されるのが一般的である 1） 。そのため，板ガラスの大部 たガラスは，1000 ℃ を越える高温で溶融金属錫に接触 分を占めるフロートガラスには表裏が存在する。 そして， する。ここで，板状の連続体に成形されたガラスは錫浴 上を進みながら冷却固化された後，600 ℃ 程度の温度で † 第 20 回表面科学講演大会（2000 年 11 月 29 日～12 月 1 日） にて発表 溶融金属錫から離れる。このフロートプロセスの際に，&quot;,&quot;issue&quot;:&quot;7&quot;,&quot;volume&quot;:&quot;22&quot;,&quot;container-title-short&quot;:&quot;&quot;},&quot;isTemporary&quot;:false},{&quot;id&quot;:&quot;f507deb8-8dc6-3191-abc9-0d1060cb09fc&quot;,&quot;itemData&quot;:{&quot;type&quot;:&quot;article-journal&quot;,&quot;id&quot;:&quot;f507deb8-8dc6-3191-abc9-0d1060cb09fc&quot;,&quot;title&quot;:&quot;The diffusion mechanism of tin into glass governed by redox reactions during the float process&quot;,&quot;author&quot;:[{&quot;family&quot;:&quot;Hayashi&quot;,&quot;given&quot;:&quot;Yasuo&quot;,&quot;parse-names&quot;:false,&quot;dropping-particle&quot;:&quot;&quot;,&quot;non-dropping-particle&quot;:&quot;&quot;},{&quot;family&quot;:&quot;Matsumoto&quot;,&quot;given&quot;:&quot;Kiyoshi&quot;,&quot;parse-names&quot;:false,&quot;dropping-particle&quot;:&quot;&quot;,&quot;non-dropping-particle&quot;:&quot;&quot;},{&quot;family&quot;:&quot;Kudo&quot;,&quot;given&quot;:&quot;Masahiro&quot;,&quot;parse-names&quot;:false,&quot;dropping-particle&quot;:&quot;&quot;,&quot;non-dropping-particle&quot;:&quot;&quot;}],&quot;container-title&quot;:&quot;Journal of Non-Crystalline Solids&quot;,&quot;DOI&quot;:&quot;10.1016/S0022-3093(01)00319-2&quot;,&quot;URL&quot;:&quot;www.elsevier.com/locate/jnoncrysol&quot;,&quot;issued&quot;:{&quot;date-parts&quot;:[[2001]]},&quot;page&quot;:&quot;188-196&quot;,&quot;abstract&quot;:&quot;The diusion mechanism of tin into glass was investigated using a lab-scale ¯oat apparatus, with which it was possible to independently vary the heating parameters, in order to determine the reasons for the characteristic tin penetration pro®le of ¯oat glass. Tin penetration pro®les of glass samples with heating at various temperatures, times and atmospheres were measured by means of SIMS. The tin enriched inner layer, which is characteristic of the tin penetration pro®le of ¯oat glass, was seen to be formed by heating at more than 800°C. It was found that the depth of the tin enriched inner layer was proportional to the holding time at the maximum temperature during the heat treatment, and was inversely proportional to the Fe 3 concentration in the glass. It was also proven that the tin enriched inner layer was formed by penetration of hydrogen from the atmosphere through the molten tin into the glass. These facts indicate that the reaction between hydrogen and Fe 3 is involved with the formation of the tin enriched inner layer. Consequently, it has been proposed that the formation mechanism of the tin enriched inner layer is governed by two redox reactions and the diusion behaviors of both Sn 2 and Sn 4. Namely, one of these two redox reactions is the reduction of Fe 3 to Fe 2 due to hydrogen, resulting in the formation of a reduced surface layer. Another is the oxidation of Sn 2 to Sn 4 due to Fe 3 in the glass. Furthermore, it was revealed by the analysis of commercial ¯oat glass with various thicknesses that the depth of the tin-enriched inner layer is also in¯uenced by the stretch coecient for the attenuation of the glass during the ¯oat process. These analytical results leading to a successful control of tin penetration into glass during the ¯oat process are discussed in detail. Ó&quot;,&quot;volume&quot;:&quot;282&quot;,&quot;container-title-short&quot;:&quot;J Non Cryst Solids&quot;},&quot;isTemporary&quot;:false},{&quot;id&quot;:&quot;611684b5-e9e1-3568-bb94-9e458c1b0f39&quot;,&quot;itemData&quot;:{&quot;type&quot;:&quot;article-journal&quot;,&quot;id&quot;:&quot;611684b5-e9e1-3568-bb94-9e458c1b0f39&quot;,&quot;title&quot;:&quot;Tin oxidation state, depth profiles of Sn2+ and Sn4+ and oxygen diffusivity in float glass by Mössbauer spectroscopy&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Tilley&quot;,&quot;given&quot;:&quot;B P&quot;,&quot;parse-names&quot;:false,&quot;dropping-particle&quot;:&quot;&quot;,&quot;non-dropping-particle&quot;:&quot;&quot;},{&quot;family&quot;:&quot;Gelder&quot;,&quot;given&quot;:&quot;D&quot;,&quot;parse-names&quot;:false,&quot;dropping-particle&quot;:&quot;&quot;,&quot;non-dropping-particle&quot;:&quot;&quot;},{&quot;family&quot;:&quot;Johnson&quot;,&quot;given&quot;:&quot;J A&quot;,&quot;parse-names&quot;:false,&quot;dropping-particle&quot;:&quot;&quot;,&quot;non-dropping-particle&quot;:&quot;&quot;}],&quot;container-title&quot;:&quot;Journal of Non-Crystalline Solids&quot;,&quot;DOI&quot;:&quot;10.1016/S0022-3093(96)00636-9&quot;,&quot;issued&quot;:{&quot;date-parts&quot;:[[1997]]},&quot;page&quot;:&quot;164-172&quot;,&quot;abstract&quot;:&quot;Mtissbauer transmission spectra of tin in commercially produced soda-lime-silica float glass have been obtained at low temperatures. It was found that between 20% and 37% of the tin which had diffused into the lower surface of the ribbon during manufacture was in the Sn 4÷ state. An estimate of the depth profiles for each oxidation state was obtained by measuring the Mt~ssbauer spectra of samples after increasing thicknesses of the tin surface had been removed by polishing. These revealed that about 60% of the total Sn 2÷ occurs in the first 3.5 p,m, when the total tin penetration depth was 17/xm. Heat treatments were conducted to investigate the rate of oxidation of Sn 2÷ to Sn 4+ in the glass. The diffusivity of oxygen into the glass was estimated to vary between 1.29 × 10-18 m 2 s-I at 500°C and 1.92 × 10-~6 m 2 s-1 at 730°C. Measurements of the decrease in recoil-free fraction with temperature enabled values for the Debye temperatures ~9 o of Sn 2+ and Sn 4+ to be found to be 185 and 260 K respectively. These results show that the binding of tin at the surface of float glass is weaker than in bulk tin-containing glasses where 6) D was 200 K and 319 K.&quot;,&quot;issue&quot;:&quot;1-2&quot;,&quot;volume&quot;:&quot;211&quot;,&quot;container-title-short&quot;:&quot;J Non Cryst Solids&quot;},&quot;isTemporary&quot;:false},{&quot;id&quot;:&quot;c3bea6ed-218a-3f42-9674-b6b2dea0f044&quot;,&quot;itemData&quot;:{&quot;type&quot;:&quot;article-journal&quot;,&quot;id&quot;:&quot;c3bea6ed-218a-3f42-9674-b6b2dea0f044&quot;,&quot;title&quot;:&quot;Characterization of tin at the surface of float glass&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Nikolov&quot;,&quot;given&quot;:&quot;O&quot;,&quot;parse-names&quot;:false,&quot;dropping-particle&quot;:&quot;&quot;,&quot;non-dropping-particle&quot;:&quot;&quot;},{&quot;family&quot;:&quot;Thomas&quot;,&quot;given&quot;:&quot;M F&quot;,&quot;parse-names&quot;:false,&quot;dropping-particle&quot;:&quot;&quot;,&quot;non-dropping-particle&quot;:&quot;&quot;},{&quot;family&quot;:&quot;Johnson&quot;,&quot;given&quot;:&quot;J A&quot;,&quot;parse-names&quot;:false,&quot;dropping-particle&quot;:&quot;&quot;,&quot;non-dropping-particle&quot;:&quot;&quot;},{&quot;family&quot;:&quot;Greengrass&quot;,&quot;given&quot;:&quot;J&quot;,&quot;parse-names&quot;:false,&quot;dropping-particle&quot;:&quot;&quot;,&quot;non-dropping-particle&quot;:&quot;&quot;}],&quot;container-title&quot;:&quot;Journal of Non-Crystalline Solids&quot;,&quot;DOI&quot;:&quot;10.1016/S0022-3093(98)00799-6&quot;,&quot;issued&quot;:{&quot;date-parts&quot;:[[1998]]},&quot;page&quot;:&quot;183-188&quot;,&quot;abstract&quot;:&quot;Transmission M ossbauer spectroscopy (TMS) and conversion electron M ossbauer spectroscopy (CEMS) have been used to obtain spectra of 119 Sn in three commercially produced soda±lime±silica ¯oat glasses. Measurements have been made of the f-factor of both tin oxidation states from a series of results at temperatures between 290 and 13 K. TM spectra yielded data on the whole tin layer, which extends to a depth of about 20 lm, while CEM spectra gave information on the near-surface region with a depth of about 2 lm. The isomer shift and quadrupole splitting of Sn 4 in the near-surface were higher than the shift and splitting measured for the whole region, and the Debye temperature, h D , was found to be signi®cantly less in the surface than in the full depth containing tin, showing that it was less tightly bound. The shift, splitting and Debye temperature of Sn 2 remained the same throughout the glass surface within experimental errors. These results are discussed in terms of the conditions of the ¯oat process and dierences in the coordination number of Sn 4. Ó&quot;,&quot;issue&quot;:&quot;2-3&quot;,&quot;volume&quot;:&quot;242&quot;,&quot;container-title-short&quot;:&quot;J Non Cryst Solids&quot;},&quot;isTemporary&quot;:false},{&quot;id&quot;:&quot;ae289ec5-f356-323a-9816-752fa3ac16f7&quot;,&quot;itemData&quot;:{&quot;type&quot;:&quot;article-journal&quot;,&quot;id&quot;:&quot;ae289ec5-f356-323a-9816-752fa3ac16f7&quot;,&quot;title&quot;:&quot;Mössbauer spectra of tin in float glass&quot;,&quot;author&quot;:[{&quot;family&quot;:&quot;J. A. Johnson&quot;,&quot;given&quot;:&quot;&quot;,&quot;parse-names&quot;:false,&quot;dropping-particle&quot;:&quot;&quot;,&quot;non-dropping-particle&quot;:&quot;&quot;},{&quot;family&quot;:&quot;C. E. Johnson&quot;,&quot;given&quot;:&quot;&quot;,&quot;parse-names&quot;:false,&quot;dropping-particle&quot;:&quot;&quot;,&quot;non-dropping-particle&quot;:&quot;&quot;},{&quot;family&quot;:&quot;K. F. E. Williams&quot;,&quot;given&quot;:&quot;&quot;,&quot;parse-names&quot;:false,&quot;dropping-particle&quot;:&quot;&quot;,&quot;non-dropping-particle&quot;:&quot;&quot;},{&quot;family&quot;:&quot;D. Holland&quot;,&quot;given&quot;:&quot;&quot;,&quot;parse-names&quot;:false,&quot;dropping-particle&quot;:&quot;&quot;,&quot;non-dropping-particle&quot;:&quot;&quot;},{&quot;family&quot;:&quot;M. M. Karim&quot;,&quot;given&quot;:&quot;&quot;,&quot;parse-names&quot;:false,&quot;dropping-particle&quot;:&quot;&quot;,&quot;non-dropping-particle&quot;:&quot;&quot;}],&quot;container-title&quot;:&quot;Hyperfine Interactions&quot;,&quot;issued&quot;:{&quot;date-parts&quot;:[[1995]]},&quot;page&quot;:&quot;41-51&quot;,&quot;volume&quot;:&quot;95&quot;,&quot;container-title-short&quot;:&quot;Hyperfine Interact&quot;},&quot;isTemporary&quot;:false},{&quot;id&quot;:&quot;c1ede780-cdfd-3a4c-b3b7-078e9b2106e6&quot;,&quot;itemData&quot;:{&quot;type&quot;:&quot;article-journal&quot;,&quot;id&quot;:&quot;c1ede780-cdfd-3a4c-b3b7-078e9b2106e6&quot;,&quot;title&quot;:&quot;Redox profile of the glass surface&quot;,&quot;author&quot;:[{&quot;family&quot;:&quot;Flank&quot;,&quot;given&quot;:&quot;A. M.&quot;,&quot;parse-names&quot;:false,&quot;dropping-particle&quot;:&quot;&quot;,&quot;non-dropping-particle&quot;:&quot;&quot;},{&quot;family&quot;:&quot;Lagarde&quot;,&quot;given&quot;:&quot;P.&quot;,&quot;parse-names&quot;:false,&quot;dropping-particle&quot;:&quot;&quot;,&quot;non-dropping-particle&quot;:&quot;&quot;},{&quot;family&quot;:&quot;Jupille&quot;,&quot;given&quot;:&quot;J.&quot;,&quot;parse-names&quot;:false,&quot;dropping-particle&quot;:&quot;&quot;,&quot;non-dropping-particle&quot;:&quot;&quot;},{&quot;family&quot;:&quot;Montigaud&quot;,&quot;given&quot;:&quot;H.&quot;,&quot;parse-names&quot;:false,&quot;dropping-particle&quot;:&quot;&quot;,&quot;non-dropping-particle&quot;:&quot;&quot;}],&quot;container-title&quot;:&quot;Journal of Non-Crystalline Solids&quot;,&quot;DOI&quot;:&quot;10.1016/j.jnoncrysol.2011.03.046&quot;,&quot;ISSN&quot;:&quot;00223093&quot;,&quot;issued&quot;:{&quot;date-parts&quot;:[[2011,8]]},&quot;page&quot;:&quot;3200-3206&quot;,&quot;abstract&quot;:&quot;The redox profiles of tin, iron and sulfur at the float glass surface were determined on purposely cut samples by Electron Probe Micro Analysis (EPMA), X-ray Fluorescence mapping and X-ray Absorption Spectroscopy (XAS) at the micron scale. Going inward from the surface to the bulk, it was observed that (features do not depend on the glass thickness (holding time) though they extend over depths that vary from ca. 25 to 50 μm): (i) after a diffusion-driven decrease and prior to vanishing, the tin concentration passes through a local maximum (the tin hump), where stannous ions, which dominate the shallow layers, switch to stannic ions; (ii) the iron concentration decreases, passes through a minimum at the tin hump where iron is in the more reduced form (lowest Fe 3+/Fe2+ ratio); it then increases and, after a hump which appears as a chemical echo of the tin hump, it reaches the bulk value; (iii) the concentration of sulfur increases up to reach the bulk concentration beyond the tin hump region. In a mixed S6+/S2- form at the surface, sulfur is only in sulfate form in the bulk. In the case under study, the iron concentration is much too low to balance the redox reaction Sn2+ → Sn4+ that occurs at the tin hump. Sulfur is shown to play the role usually attributed to iron, according to the reaction4Sn2+ + S6+ → 4Sn4+ + S2- The occurrence of that reaction is supported by the appearance of sulfide S2- in the tin hump region with an appropriate concentration profile of a much stronger S 2-/S6+ ratio on the tin side than on the atmosphere side of the float glass. The conclusions drawn herein likely apply to the many cases in which the glass composition is similar as that encountered herein. © 2011 Elsevier B.V. All rights reserved.&quot;,&quot;issue&quot;:&quot;16-17&quot;,&quot;volume&quot;:&quot;357&quot;,&quot;container-title-short&quot;:&quot;J Non Cryst Solids&quot;},&quot;isTemporary&quot;:false},{&quot;id&quot;:&quot;e7f34a04-998d-3aba-b3e4-ba4f24530d58&quot;,&quot;itemData&quot;:{&quot;type&quot;:&quot;article-journal&quot;,&quot;id&quot;:&quot;e7f34a04-998d-3aba-b3e4-ba4f24530d58&quot;,&quot;title&quot;:&quot;Depth profile of tin in float glass - a CEMS study&quot;,&quot;author&quot;:[{&quot;family&quot;:&quot;Meisel&quot;,&quot;given&quot;:&quot;Werner&quot;,&quot;parse-names&quot;:false,&quot;dropping-particle&quot;:&quot;&quot;,&quot;non-dropping-particle&quot;:&quot;&quot;}],&quot;container-title&quot;:&quot;Glass Science and Technology: Glastechnische Berichte&quot;,&quot;issued&quot;:{&quot;date-parts&quot;:[[1999]]},&quot;page&quot;:&quot;291-294&quot;,&quot;issue&quot;:&quot;9&quot;,&quot;volume&quot;:&quot;72&quot;,&quot;container-title-short&quot;:&quot;&quot;},&quot;isTemporary&quot;:false},{&quot;id&quot;:&quot;79ac10a7-b640-3e28-99a3-f296abc07c48&quot;,&quot;itemData&quot;:{&quot;type&quot;:&quot;article-journal&quot;,&quot;id&quot;:&quot;79ac10a7-b640-3e28-99a3-f296abc07c48&quot;,&quot;title&quot;:&quot;On the origin of the tin hump in several float glasses&quot;,&quot;author&quot;:[{&quot;family&quot;:&quot;Frischat&quot;,&quot;given&quot;:&quot;G H&quot;,&quot;parse-names&quot;:false,&quot;dropping-particle&quot;:&quot;&quot;,&quot;non-dropping-particle&quot;:&quot;&quot;},{&quot;family&quot;:&quot;Müller-Fildebrandt&quot;,&quot;given&quot;:&quot;C&quot;,&quot;parse-names&quot;:false,&quot;dropping-particle&quot;:&quot;&quot;,&quot;non-dropping-particle&quot;:&quot;&quot;},{&quot;family&quot;:&quot;Moseler&quot;,&quot;given&quot;:&quot;D&quot;,&quot;parse-names&quot;:false,&quot;dropping-particle&quot;:&quot;&quot;,&quot;non-dropping-particle&quot;:&quot;&quot;},{&quot;family&quot;:&quot;Heide&quot;,&quot;given&quot;:&quot;G&quot;,&quot;parse-names&quot;:false,&quot;dropping-particle&quot;:&quot;&quot;,&quot;non-dropping-particle&quot;:&quot;&quot;}],&quot;container-title&quot;:&quot;Journal of Non-Crystalline Solids&quot;,&quot;DOI&quot;:&quot;10.1016/S0022-3093(01)00491-4&quot;,&quot;URL&quot;:&quot;www.elsevier.com/locate/jnoncrysol&quot;,&quot;issued&quot;:{&quot;date-parts&quot;:[[2001]]},&quot;page&quot;:&quot;246-249&quot;,&quot;abstract&quot;:&quot;It has long been known that some commercial ¯oat glasses display an anomalous tin hump several micrometers below the glass surface at the tin bath side. The literature oers dierent explanations. After precise measurement of the in-depth pro®les of all relevant species and also the in-depth pro®le of the Sn 2 =Sn 4 ratio, a diusion-reaction model was developed. Its main assumption is that when the oxidized glass melt enters the strongly reducing ¯oat chamber, a drastic and rapid change in the oxidation state occurs in the glass melt near its surface. The anomalous tin hump follows then as an interaction between the ongoing diusion processes and redox reactions, at a position identical with that of the maximum in the Sn 4 pro®le. Ó&quot;,&quot;issue&quot;:&quot;1-3&quot;,&quot;volume&quot;:&quot;283&quot;,&quot;container-title-short&quot;:&quot;J Non Cryst Solids&quot;},&quot;isTemporary&quot;:false}]},{&quot;citationID&quot;:&quot;MENDELEY_CITATION_5e2522e6-f5c5-4678-912d-35c7c2b3d65b&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&quot;,&quot;citationItems&quot;:[{&quot;id&quot;:&quot;611684b5-e9e1-3568-bb94-9e458c1b0f39&quot;,&quot;itemData&quot;:{&quot;type&quot;:&quot;article-journal&quot;,&quot;id&quot;:&quot;611684b5-e9e1-3568-bb94-9e458c1b0f39&quot;,&quot;title&quot;:&quot;Tin oxidation state, depth profiles of Sn2+ and Sn4+ and oxygen diffusivity in float glass by Mössbauer spectroscopy&quot;,&quot;author&quot;:[{&quot;family&quot;:&quot;Williams&quot;,&quot;given&quot;:&quot;K F E&quot;,&quot;parse-names&quot;:false,&quot;dropping-particle&quot;:&quot;&quot;,&quot;non-dropping-particle&quot;:&quot;&quot;},{&quot;family&quot;:&quot;Johnson&quot;,&quot;given&quot;:&quot;C E&quot;,&quot;parse-names&quot;:false,&quot;dropping-particle&quot;:&quot;&quot;,&quot;non-dropping-particle&quot;:&quot;&quot;},{&quot;family&quot;:&quot;Tilley&quot;,&quot;given&quot;:&quot;B P&quot;,&quot;parse-names&quot;:false,&quot;dropping-particle&quot;:&quot;&quot;,&quot;non-dropping-particle&quot;:&quot;&quot;},{&quot;family&quot;:&quot;Gelder&quot;,&quot;given&quot;:&quot;D&quot;,&quot;parse-names&quot;:false,&quot;dropping-particle&quot;:&quot;&quot;,&quot;non-dropping-particle&quot;:&quot;&quot;},{&quot;family&quot;:&quot;Johnson&quot;,&quot;given&quot;:&quot;J A&quot;,&quot;parse-names&quot;:false,&quot;dropping-particle&quot;:&quot;&quot;,&quot;non-dropping-particle&quot;:&quot;&quot;}],&quot;container-title&quot;:&quot;Journal of Non-Crystalline Solids&quot;,&quot;DOI&quot;:&quot;10.1016/S0022-3093(96)00636-9&quot;,&quot;issued&quot;:{&quot;date-parts&quot;:[[1997]]},&quot;page&quot;:&quot;164-172&quot;,&quot;abstract&quot;:&quot;Mtissbauer transmission spectra of tin in commercially produced soda-lime-silica float glass have been obtained at low temperatures. It was found that between 20% and 37% of the tin which had diffused into the lower surface of the ribbon during manufacture was in the Sn 4÷ state. An estimate of the depth profiles for each oxidation state was obtained by measuring the Mt~ssbauer spectra of samples after increasing thicknesses of the tin surface had been removed by polishing. These revealed that about 60% of the total Sn 2÷ occurs in the first 3.5 p,m, when the total tin penetration depth was 17/xm. Heat treatments were conducted to investigate the rate of oxidation of Sn 2÷ to Sn 4+ in the glass. The diffusivity of oxygen into the glass was estimated to vary between 1.29 × 10-18 m 2 s-I at 500°C and 1.92 × 10-~6 m 2 s-1 at 730°C. Measurements of the decrease in recoil-free fraction with temperature enabled values for the Debye temperatures ~9 o of Sn 2+ and Sn 4+ to be found to be 185 and 260 K respectively. These results show that the binding of tin at the surface of float glass is weaker than in bulk tin-containing glasses where 6) D was 200 K and 319 K.&quot;,&quot;issue&quot;:&quot;1-2&quot;,&quot;volume&quot;:&quot;211&quot;,&quot;container-title-short&quot;:&quot;J Non Cryst Solids&quot;},&quot;isTemporary&quot;:false}]},{&quot;citationID&quot;:&quot;MENDELEY_CITATION_3b70261a-c444-4267-af87-96091649b7d7&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&quot;,&quot;citationItems&quot;:[{&quot;id&quot;:&quot;f618cd6e-f48c-3999-8224-d3baae227622&quot;,&quot;itemData&quot;:{&quot;type&quot;:&quot;article-journal&quot;,&quot;id&quot;:&quot;f618cd6e-f48c-3999-8224-d3baae227622&quot;,&quot;title&quot;:&quot;Simulation of tin penetration in the float glass process (float glass tin penetration)&quot;,&quot;author&quot;:[{&quot;family&quot;:&quot;Zhang&quot;,&quot;given&quot;:&quot;Qin&quot;,&quot;parse-names&quot;:false,&quot;dropping-particle&quot;:&quot;&quot;,&quot;non-dropping-particle&quot;:&quot;&quot;},{&quot;family&quot;:&quot;Chen&quot;,&quot;given&quot;:&quot;Zejing&quot;,&quot;parse-names&quot;:false,&quot;dropping-particle&quot;:&quot;&quot;,&quot;non-dropping-particle&quot;:&quot;&quot;},{&quot;family&quot;:&quot;Li&quot;,&quot;given&quot;:&quot;Zhixin&quot;,&quot;parse-names&quot;:false,&quot;dropping-particle&quot;:&quot;&quot;,&quot;non-dropping-particle&quot;:&quot;&quot;}],&quot;container-title&quot;:&quot;Applied Thermal Engineering&quot;,&quot;DOI&quot;:&quot;10.1016/j.applthermaleng.2010.12.030&quot;,&quot;ISSN&quot;:&quot;13594311&quot;,&quot;issued&quot;:{&quot;date-parts&quot;:[[2011,5]]},&quot;page&quot;:&quot;1272-1278&quot;,&quot;abstract&quot;:&quot;The flat glass produced by the float glass process has a tin-rich surface due to the contact with molten tin. The penetration of tin into the glass surface is assumed to involve coupled diffusion of stannous (Sn2+) and stannic (Sn4+) ions. The diffusion coefficients of these ions were calculated using the modified Stocks-Einstein relation with the oxidation velocity of stannous ions depending on the oxygen activity in the glass. The ion diffusion was analyzed using a coupled diffusion simulation with a modified diffusion coefficient to compensate for the negative effect of the glass ribbon's stretching or compressing in the glass forming process. Tin penetration simulations for both green glass and clear glass show an internal local tin concentration maximum in green glass which is quite different from that in clear glass. The local maximum in the profile is associated with the accumulation of stannic ions where the greatest oxygen activity gradient occurs. Since more float time is needed in the manufacture of thicker glass plate, the tin penetrates to a greater depth with the maximum deeper in the glass and the size of the maximum larger for thicker glass. © 2010 Elsevier Ltd. All rights reserved.&quot;,&quot;issue&quot;:&quot;6-7&quot;,&quot;volume&quot;:&quot;31&quot;,&quot;container-title-short&quot;:&quot;Appl Therm Eng&quot;},&quot;isTemporary&quot;:false}]}]"/>
    <we:property name="MENDELEY_CITATIONS_LOCALE_CODE" value="&quot;en-US&quot;"/>
    <we:property name="MENDELEY_CITATIONS_STYLE" value="{&quot;id&quot;:&quot;https://www.zotero.org/styles/analytical-sciences&quot;,&quot;title&quot;:&quot;Analytical Science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6F5D8-33A7-4625-B020-A4683F8A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Pages>
  <Words>1730</Words>
  <Characters>9864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物質研解析 中島 淳一</dc:creator>
  <cp:keywords/>
  <dc:description/>
  <cp:lastModifiedBy>西條 佳孝(Saijo Yoshitaka)/AGC/技・先端研・共基・分</cp:lastModifiedBy>
  <cp:revision>33</cp:revision>
  <cp:lastPrinted>2020-07-21T07:49:00Z</cp:lastPrinted>
  <dcterms:created xsi:type="dcterms:W3CDTF">2023-01-26T11:33:00Z</dcterms:created>
  <dcterms:modified xsi:type="dcterms:W3CDTF">2023-12-26T00:43:00Z</dcterms:modified>
</cp:coreProperties>
</file>