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8A7C7" w14:textId="34C4D851" w:rsidR="001801F6" w:rsidRDefault="001801F6">
      <w:pPr>
        <w:rPr>
          <w:rFonts w:ascii="Times New Roman" w:hAnsi="Times New Roman" w:cs="Times New Roman"/>
        </w:rPr>
      </w:pPr>
    </w:p>
    <w:p w14:paraId="7EAB5BA3" w14:textId="77777777" w:rsidR="001F209B" w:rsidRPr="00400EB0" w:rsidRDefault="001F209B">
      <w:pPr>
        <w:rPr>
          <w:rFonts w:ascii="Times New Roman" w:hAnsi="Times New Roman" w:cs="Times New Roman"/>
        </w:rPr>
      </w:pPr>
    </w:p>
    <w:p w14:paraId="5019739B" w14:textId="77777777" w:rsidR="00050AF7" w:rsidRPr="00400EB0" w:rsidRDefault="00CA6667" w:rsidP="00CA6667">
      <w:pPr>
        <w:ind w:leftChars="1012" w:left="2125"/>
        <w:rPr>
          <w:rFonts w:ascii="Times New Roman" w:hAnsi="Times New Roman" w:cs="Times New Roman"/>
        </w:rPr>
      </w:pPr>
      <w:r w:rsidRPr="00400EB0">
        <w:rPr>
          <w:rFonts w:ascii="Times New Roman" w:hAnsi="Times New Roman" w:cs="Times New Roman"/>
          <w:noProof/>
        </w:rPr>
        <mc:AlternateContent>
          <mc:Choice Requires="wps">
            <w:drawing>
              <wp:inline distT="0" distB="0" distL="0" distR="0" wp14:anchorId="3316EE19" wp14:editId="54EB2CA3">
                <wp:extent cx="4732020" cy="914400"/>
                <wp:effectExtent l="0" t="0" r="0" b="0"/>
                <wp:docPr id="2" name="テキスト ボックス 2"/>
                <wp:cNvGraphicFramePr/>
                <a:graphic xmlns:a="http://schemas.openxmlformats.org/drawingml/2006/main">
                  <a:graphicData uri="http://schemas.microsoft.com/office/word/2010/wordprocessingShape">
                    <wps:wsp>
                      <wps:cNvSpPr txBox="1"/>
                      <wps:spPr>
                        <a:xfrm>
                          <a:off x="0" y="0"/>
                          <a:ext cx="4732020" cy="914400"/>
                        </a:xfrm>
                        <a:prstGeom prst="rect">
                          <a:avLst/>
                        </a:prstGeom>
                        <a:noFill/>
                        <a:ln w="6350">
                          <a:noFill/>
                        </a:ln>
                        <a:effectLst/>
                      </wps:spPr>
                      <wps:txbx>
                        <w:txbxContent>
                          <w:p w14:paraId="720D6C58" w14:textId="36FEB0DC" w:rsidR="004156A3" w:rsidRDefault="00810AA3" w:rsidP="003A45F6">
                            <w:pPr>
                              <w:pStyle w:val="001"/>
                              <w:jc w:val="center"/>
                            </w:pPr>
                            <w:r w:rsidRPr="00810AA3">
                              <w:rPr>
                                <w:rFonts w:hint="eastAsia"/>
                              </w:rPr>
                              <w:t>2</w:t>
                            </w:r>
                            <w:r w:rsidRPr="00810AA3">
                              <w:rPr>
                                <w:rFonts w:hint="eastAsia"/>
                              </w:rPr>
                              <w:t>次元</w:t>
                            </w:r>
                            <w:r w:rsidR="00B90B4C">
                              <w:t>LC</w:t>
                            </w:r>
                            <w:r w:rsidR="00C164B4">
                              <w:rPr>
                                <w:rFonts w:hint="eastAsia"/>
                              </w:rPr>
                              <w:t>，</w:t>
                            </w:r>
                            <w:r w:rsidR="007F4DC7">
                              <w:t>LC/MS</w:t>
                            </w:r>
                            <w:r w:rsidRPr="00810AA3">
                              <w:rPr>
                                <w:rFonts w:hint="eastAsia"/>
                              </w:rPr>
                              <w:t>を用いた</w:t>
                            </w:r>
                            <w:r w:rsidR="007F4DC7">
                              <w:rPr>
                                <w:rFonts w:hint="eastAsia"/>
                              </w:rPr>
                              <w:t>生体</w:t>
                            </w:r>
                            <w:r w:rsidR="00160C02">
                              <w:rPr>
                                <w:rFonts w:hint="eastAsia"/>
                              </w:rPr>
                              <w:t>分子</w:t>
                            </w:r>
                            <w:r w:rsidR="00212C87">
                              <w:rPr>
                                <w:rFonts w:hint="eastAsia"/>
                              </w:rPr>
                              <w:t>，</w:t>
                            </w:r>
                            <w:r w:rsidR="007F4DC7">
                              <w:rPr>
                                <w:rFonts w:hint="eastAsia"/>
                              </w:rPr>
                              <w:t>バイオ医薬品の</w:t>
                            </w:r>
                            <w:r w:rsidRPr="00810AA3">
                              <w:rPr>
                                <w:rFonts w:hint="eastAsia"/>
                              </w:rPr>
                              <w:t>分析技術</w:t>
                            </w:r>
                          </w:p>
                          <w:p w14:paraId="49303C1A" w14:textId="77777777" w:rsidR="004156A3" w:rsidRPr="003A45F6" w:rsidRDefault="004156A3" w:rsidP="003A45F6">
                            <w:pPr>
                              <w:pStyle w:val="001"/>
                              <w:jc w:val="center"/>
                              <w:rPr>
                                <w:sz w:val="28"/>
                                <w:szCs w:val="28"/>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inline>
            </w:drawing>
          </mc:Choice>
          <mc:Fallback>
            <w:pict>
              <v:shapetype w14:anchorId="3316EE19" id="_x0000_t202" coordsize="21600,21600" o:spt="202" path="m,l,21600r21600,l21600,xe">
                <v:stroke joinstyle="miter"/>
                <v:path gradientshapeok="t" o:connecttype="rect"/>
              </v:shapetype>
              <v:shape id="テキスト ボックス 2" o:spid="_x0000_s1026" type="#_x0000_t202" style="width:372.6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v1IAIAADoEAAAOAAAAZHJzL2Uyb0RvYy54bWysU8tu2zAQvBfoPxC815IVJ7EFy4GbwEUB&#10;IwngFDnTFGkJoLgsSVtyv75LSn4g7anoheJyV/uYmZ0/dI0iB2FdDbqg41FKidAcylrvCvrjbfVl&#10;SonzTJdMgRYFPQpHHxafP81bk4sMKlClsASTaJe3pqCV9yZPEscr0TA3AiM0OiXYhnk07S4pLWsx&#10;e6OSLE3vkhZsaSxw4Ry+PvVOuoj5pRTcv0jphCeqoNibj6eN5zacyWLO8p1lpqr50Ab7hy4aVmss&#10;ek71xDwje1v/kaqpuQUH0o84NAlIWXMRZ8BpxumHaTYVMyLOguA4c4bJ/b+0/PmwMa+W+O4rdEhg&#10;AKQ1Lnf4GObppG3CFzsl6EcIj2fYROcJx8fJ/U2WZuji6JuNJ5M04ppc/jbW+W8CGhIuBbVIS0SL&#10;HdbOY0UMPYWEYhpWtVKRGqVJW9C7m9s0/nD24B9Kh1gRSR7SXDoPN99tu2GcLZRHnNJCLwBn+KrG&#10;VtbM+VdmkXHsHlXsX/CQCrAkDDdKKrC//vYe4pEI9FLSooIK6n7umRWUqO8aKbqfZLNblFw0ptMZ&#10;lrDXju2VQ++bR0CJjnFbDI/XEO7V6SotNO8o9WWoiS6mOVYuKPf2ZDz6Xte4LFwslzEMRWaYX+uN&#10;4SF5ACwA/da9M2sGNjzy+AwnrbH8Ayl9bE/Lcu9B1pGxAHCPKtIXDBRoJHJYprAB13aMuqz84jcA&#10;AAD//wMAUEsDBBQABgAIAAAAIQCEwsMs3gAAAAUBAAAPAAAAZHJzL2Rvd25yZXYueG1sTI9BS8NA&#10;EIXvgv9hGcGLtBtrtDVmU6TQg9BAbT143GbHbGh2NmS3afz3jr3o5cHwHu99ky9H14oB+9B4UnA/&#10;TUAgVd40VCv42K8nCxAhajK69YQKvjHAsri+ynVm/JnecdjFWnAJhUwrsDF2mZShsuh0mPoOib0v&#10;3zsd+exraXp95nLXylmSPEmnG+IFqztcWayOu5NTULrj52JbyrvhOT5sS7vezFdvG6Vub8bXFxAR&#10;x/gXhl98RoeCmQ7+RCaIVgE/Ei/K3jx9nIE4cChNE5BFLv/TFz8AAAD//wMAUEsBAi0AFAAGAAgA&#10;AAAhALaDOJL+AAAA4QEAABMAAAAAAAAAAAAAAAAAAAAAAFtDb250ZW50X1R5cGVzXS54bWxQSwEC&#10;LQAUAAYACAAAACEAOP0h/9YAAACUAQAACwAAAAAAAAAAAAAAAAAvAQAAX3JlbHMvLnJlbHNQSwEC&#10;LQAUAAYACAAAACEAKBiL9SACAAA6BAAADgAAAAAAAAAAAAAAAAAuAgAAZHJzL2Uyb0RvYy54bWxQ&#10;SwECLQAUAAYACAAAACEAhMLDLN4AAAAFAQAADwAAAAAAAAAAAAAAAAB6BAAAZHJzL2Rvd25yZXYu&#10;eG1sUEsFBgAAAAAEAAQA8wAAAIUFAAAAAA==&#10;" filled="f" stroked="f" strokeweight=".5pt">
                <v:textbox inset="5.85pt,.7pt,5.85pt,.7pt">
                  <w:txbxContent>
                    <w:p w14:paraId="720D6C58" w14:textId="36FEB0DC" w:rsidR="004156A3" w:rsidRDefault="00810AA3" w:rsidP="003A45F6">
                      <w:pPr>
                        <w:pStyle w:val="001"/>
                        <w:jc w:val="center"/>
                      </w:pPr>
                      <w:r w:rsidRPr="00810AA3">
                        <w:rPr>
                          <w:rFonts w:hint="eastAsia"/>
                        </w:rPr>
                        <w:t>2</w:t>
                      </w:r>
                      <w:r w:rsidRPr="00810AA3">
                        <w:rPr>
                          <w:rFonts w:hint="eastAsia"/>
                        </w:rPr>
                        <w:t>次元</w:t>
                      </w:r>
                      <w:r w:rsidR="00B90B4C">
                        <w:t>LC</w:t>
                      </w:r>
                      <w:r w:rsidR="00C164B4">
                        <w:rPr>
                          <w:rFonts w:hint="eastAsia"/>
                        </w:rPr>
                        <w:t>，</w:t>
                      </w:r>
                      <w:r w:rsidR="007F4DC7">
                        <w:t>LC/MS</w:t>
                      </w:r>
                      <w:r w:rsidRPr="00810AA3">
                        <w:rPr>
                          <w:rFonts w:hint="eastAsia"/>
                        </w:rPr>
                        <w:t>を用いた</w:t>
                      </w:r>
                      <w:r w:rsidR="007F4DC7">
                        <w:rPr>
                          <w:rFonts w:hint="eastAsia"/>
                        </w:rPr>
                        <w:t>生体</w:t>
                      </w:r>
                      <w:r w:rsidR="00160C02">
                        <w:rPr>
                          <w:rFonts w:hint="eastAsia"/>
                        </w:rPr>
                        <w:t>分子</w:t>
                      </w:r>
                      <w:r w:rsidR="00212C87">
                        <w:rPr>
                          <w:rFonts w:hint="eastAsia"/>
                        </w:rPr>
                        <w:t>，</w:t>
                      </w:r>
                      <w:r w:rsidR="007F4DC7">
                        <w:rPr>
                          <w:rFonts w:hint="eastAsia"/>
                        </w:rPr>
                        <w:t>バイオ医薬品の</w:t>
                      </w:r>
                      <w:r w:rsidRPr="00810AA3">
                        <w:rPr>
                          <w:rFonts w:hint="eastAsia"/>
                        </w:rPr>
                        <w:t>分析技術</w:t>
                      </w:r>
                    </w:p>
                    <w:p w14:paraId="49303C1A" w14:textId="77777777" w:rsidR="004156A3" w:rsidRPr="003A45F6" w:rsidRDefault="004156A3" w:rsidP="003A45F6">
                      <w:pPr>
                        <w:pStyle w:val="001"/>
                        <w:jc w:val="center"/>
                        <w:rPr>
                          <w:sz w:val="28"/>
                          <w:szCs w:val="28"/>
                        </w:rPr>
                      </w:pPr>
                    </w:p>
                  </w:txbxContent>
                </v:textbox>
                <w10:anchorlock/>
              </v:shape>
            </w:pict>
          </mc:Fallback>
        </mc:AlternateContent>
      </w:r>
    </w:p>
    <w:p w14:paraId="7B74D3F4" w14:textId="49CC4D11" w:rsidR="00050AF7" w:rsidRPr="00400EB0" w:rsidRDefault="00810AA3" w:rsidP="000151C4">
      <w:pPr>
        <w:pStyle w:val="003"/>
      </w:pPr>
      <w:r w:rsidRPr="00400EB0">
        <w:t>内藤　厚子</w:t>
      </w:r>
    </w:p>
    <w:p w14:paraId="4BF41EE4" w14:textId="77777777" w:rsidR="00050AF7" w:rsidRPr="00400EB0" w:rsidRDefault="00050AF7">
      <w:pPr>
        <w:rPr>
          <w:rFonts w:ascii="Times New Roman" w:hAnsi="Times New Roman" w:cs="Times New Roman"/>
        </w:rPr>
      </w:pPr>
    </w:p>
    <w:p w14:paraId="6F51F65A" w14:textId="77777777" w:rsidR="00050AF7" w:rsidRPr="00400EB0" w:rsidRDefault="00050AF7">
      <w:pPr>
        <w:rPr>
          <w:rFonts w:ascii="Times New Roman" w:hAnsi="Times New Roman" w:cs="Times New Roman"/>
        </w:rPr>
      </w:pPr>
    </w:p>
    <w:p w14:paraId="3664DF9E" w14:textId="77777777" w:rsidR="00050AF7" w:rsidRPr="00400EB0" w:rsidRDefault="00050AF7">
      <w:pPr>
        <w:rPr>
          <w:rFonts w:ascii="Times New Roman" w:hAnsi="Times New Roman" w:cs="Times New Roman"/>
        </w:rPr>
        <w:sectPr w:rsidR="00050AF7" w:rsidRPr="00400EB0" w:rsidSect="00CA6667">
          <w:pgSz w:w="11906" w:h="16838"/>
          <w:pgMar w:top="1134" w:right="1134" w:bottom="1134" w:left="1134" w:header="851" w:footer="992" w:gutter="0"/>
          <w:cols w:space="425"/>
          <w:docGrid w:type="linesAndChars" w:linePitch="360"/>
        </w:sectPr>
      </w:pPr>
    </w:p>
    <w:p w14:paraId="56E3933A" w14:textId="32F91A9E" w:rsidR="00050AF7" w:rsidRPr="00400EB0" w:rsidRDefault="00050AF7" w:rsidP="000151C4">
      <w:pPr>
        <w:pStyle w:val="101"/>
        <w:rPr>
          <w:rFonts w:eastAsiaTheme="minorEastAsia"/>
          <w:color w:val="000000" w:themeColor="text1"/>
        </w:rPr>
      </w:pPr>
      <w:bookmarkStart w:id="0" w:name="_Hlk115782687"/>
      <w:r w:rsidRPr="00400EB0">
        <w:rPr>
          <w:rFonts w:eastAsiaTheme="minorEastAsia"/>
          <w:color w:val="000000" w:themeColor="text1"/>
        </w:rPr>
        <w:t>1</w:t>
      </w:r>
      <w:r w:rsidRPr="00400EB0">
        <w:rPr>
          <w:rFonts w:eastAsiaTheme="minorEastAsia"/>
          <w:color w:val="000000" w:themeColor="text1"/>
        </w:rPr>
        <w:t xml:space="preserve">　</w:t>
      </w:r>
      <w:r w:rsidR="00810AA3" w:rsidRPr="00400EB0">
        <w:rPr>
          <w:rFonts w:eastAsiaTheme="minorEastAsia"/>
          <w:color w:val="000000" w:themeColor="text1"/>
        </w:rPr>
        <w:t>はじめに</w:t>
      </w:r>
    </w:p>
    <w:bookmarkEnd w:id="0"/>
    <w:p w14:paraId="2969DB90" w14:textId="59412956" w:rsidR="00810AA3" w:rsidRPr="00400EB0" w:rsidRDefault="00FC10A3" w:rsidP="00D3462E">
      <w:pPr>
        <w:pStyle w:val="101"/>
        <w:ind w:firstLineChars="100" w:firstLine="190"/>
        <w:rPr>
          <w:rFonts w:eastAsiaTheme="minorEastAsia"/>
          <w:color w:val="000000" w:themeColor="text1"/>
          <w:sz w:val="18"/>
          <w:szCs w:val="18"/>
        </w:rPr>
      </w:pPr>
      <w:r w:rsidRPr="00400EB0">
        <w:rPr>
          <w:rFonts w:eastAsiaTheme="minorEastAsia"/>
          <w:color w:val="000000" w:themeColor="text1"/>
          <w:sz w:val="18"/>
          <w:szCs w:val="18"/>
        </w:rPr>
        <w:t>近年抗体医薬品や核酸医薬品などのバイオ医薬品が広く用いられるようになり</w:t>
      </w:r>
      <w:r>
        <w:rPr>
          <w:rFonts w:eastAsiaTheme="minorEastAsia"/>
          <w:color w:val="000000" w:themeColor="text1"/>
          <w:sz w:val="18"/>
          <w:szCs w:val="18"/>
        </w:rPr>
        <w:t>，</w:t>
      </w:r>
      <w:r w:rsidRPr="00400EB0">
        <w:rPr>
          <w:rFonts w:eastAsiaTheme="minorEastAsia"/>
          <w:color w:val="000000" w:themeColor="text1"/>
          <w:sz w:val="18"/>
          <w:szCs w:val="18"/>
        </w:rPr>
        <w:t>研究開発も活発に行われている。</w:t>
      </w:r>
      <w:r w:rsidR="0037749E" w:rsidRPr="002A43C4">
        <w:rPr>
          <w:rFonts w:eastAsiaTheme="minorEastAsia" w:hint="eastAsia"/>
          <w:color w:val="000000" w:themeColor="text1"/>
          <w:sz w:val="18"/>
          <w:szCs w:val="18"/>
          <w:highlight w:val="yellow"/>
        </w:rPr>
        <w:t>高速</w:t>
      </w:r>
      <w:r w:rsidR="00D5261E" w:rsidRPr="002A43C4">
        <w:rPr>
          <w:rFonts w:eastAsiaTheme="minorEastAsia"/>
          <w:color w:val="000000" w:themeColor="text1"/>
          <w:sz w:val="18"/>
          <w:szCs w:val="18"/>
          <w:highlight w:val="yellow"/>
        </w:rPr>
        <w:t>液体クロマトグラフィー（</w:t>
      </w:r>
      <w:r w:rsidR="00F43C17" w:rsidRPr="002A43C4">
        <w:rPr>
          <w:rFonts w:eastAsiaTheme="minorEastAsia"/>
          <w:color w:val="000000" w:themeColor="text1"/>
          <w:sz w:val="18"/>
          <w:szCs w:val="18"/>
          <w:highlight w:val="yellow"/>
        </w:rPr>
        <w:t>HP</w:t>
      </w:r>
      <w:r w:rsidR="00D5261E" w:rsidRPr="002A43C4">
        <w:rPr>
          <w:rFonts w:eastAsiaTheme="minorEastAsia"/>
          <w:color w:val="000000" w:themeColor="text1"/>
          <w:sz w:val="18"/>
          <w:szCs w:val="18"/>
          <w:highlight w:val="yellow"/>
        </w:rPr>
        <w:t>LC</w:t>
      </w:r>
      <w:r w:rsidR="00C164B4" w:rsidRPr="002A43C4">
        <w:rPr>
          <w:rFonts w:hint="eastAsia"/>
          <w:highlight w:val="yellow"/>
        </w:rPr>
        <w:t>，</w:t>
      </w:r>
      <w:r w:rsidR="00F43C17" w:rsidRPr="002A43C4">
        <w:rPr>
          <w:rFonts w:eastAsiaTheme="minorEastAsia"/>
          <w:color w:val="000000" w:themeColor="text1"/>
          <w:sz w:val="18"/>
          <w:szCs w:val="18"/>
          <w:highlight w:val="yellow"/>
        </w:rPr>
        <w:t>LC</w:t>
      </w:r>
      <w:r w:rsidR="00D5261E" w:rsidRPr="002A43C4">
        <w:rPr>
          <w:rFonts w:eastAsiaTheme="minorEastAsia"/>
          <w:color w:val="000000" w:themeColor="text1"/>
          <w:sz w:val="18"/>
          <w:szCs w:val="18"/>
          <w:highlight w:val="yellow"/>
        </w:rPr>
        <w:t>）</w:t>
      </w:r>
      <w:r w:rsidR="00D5261E" w:rsidRPr="00400EB0">
        <w:rPr>
          <w:rFonts w:eastAsiaTheme="minorEastAsia"/>
          <w:color w:val="000000" w:themeColor="text1"/>
          <w:sz w:val="18"/>
          <w:szCs w:val="18"/>
        </w:rPr>
        <w:t>は</w:t>
      </w:r>
      <w:r w:rsidR="00E6797B">
        <w:rPr>
          <w:rFonts w:eastAsiaTheme="minorEastAsia" w:hint="eastAsia"/>
          <w:color w:val="000000" w:themeColor="text1"/>
          <w:sz w:val="18"/>
          <w:szCs w:val="18"/>
        </w:rPr>
        <w:t>バイオ医薬品の開発には必須の技術であり、</w:t>
      </w:r>
      <w:r w:rsidR="0051254B">
        <w:rPr>
          <w:rFonts w:eastAsiaTheme="minorEastAsia" w:hint="eastAsia"/>
          <w:color w:val="000000" w:themeColor="text1"/>
          <w:sz w:val="18"/>
          <w:szCs w:val="18"/>
        </w:rPr>
        <w:t>LC</w:t>
      </w:r>
      <w:r w:rsidR="0051254B">
        <w:rPr>
          <w:rFonts w:eastAsiaTheme="minorEastAsia" w:hint="eastAsia"/>
          <w:color w:val="000000" w:themeColor="text1"/>
          <w:sz w:val="18"/>
          <w:szCs w:val="18"/>
        </w:rPr>
        <w:t>の</w:t>
      </w:r>
      <w:r w:rsidR="00D5261E" w:rsidRPr="00400EB0">
        <w:rPr>
          <w:rFonts w:eastAsiaTheme="minorEastAsia"/>
          <w:color w:val="000000" w:themeColor="text1"/>
          <w:sz w:val="18"/>
          <w:szCs w:val="18"/>
        </w:rPr>
        <w:t>分離パフォーマンス</w:t>
      </w:r>
      <w:r w:rsidR="00164354" w:rsidRPr="00400EB0">
        <w:rPr>
          <w:rFonts w:eastAsiaTheme="minorEastAsia"/>
          <w:color w:val="000000" w:themeColor="text1"/>
          <w:sz w:val="18"/>
          <w:szCs w:val="18"/>
        </w:rPr>
        <w:t>の</w:t>
      </w:r>
      <w:r w:rsidR="00D5261E" w:rsidRPr="00400EB0">
        <w:rPr>
          <w:rFonts w:eastAsiaTheme="minorEastAsia"/>
          <w:color w:val="000000" w:themeColor="text1"/>
          <w:sz w:val="18"/>
          <w:szCs w:val="18"/>
        </w:rPr>
        <w:t>向上は微小粒子径充填剤</w:t>
      </w:r>
      <w:r w:rsidR="00D3462E" w:rsidRPr="00400EB0">
        <w:rPr>
          <w:rFonts w:eastAsiaTheme="minorEastAsia"/>
          <w:color w:val="000000" w:themeColor="text1"/>
          <w:sz w:val="18"/>
          <w:szCs w:val="18"/>
        </w:rPr>
        <w:t>や表面多孔質充填剤</w:t>
      </w:r>
      <w:r w:rsidR="00D5261E" w:rsidRPr="00400EB0">
        <w:rPr>
          <w:rFonts w:eastAsiaTheme="minorEastAsia"/>
          <w:color w:val="000000" w:themeColor="text1"/>
          <w:sz w:val="18"/>
          <w:szCs w:val="18"/>
        </w:rPr>
        <w:t>を使用した</w:t>
      </w:r>
      <w:r w:rsidR="00D4031B">
        <w:rPr>
          <w:rFonts w:eastAsiaTheme="minorEastAsia" w:hint="eastAsia"/>
          <w:color w:val="000000" w:themeColor="text1"/>
          <w:sz w:val="18"/>
          <w:szCs w:val="18"/>
        </w:rPr>
        <w:t>超高速液体クロマトグラフィー（</w:t>
      </w:r>
      <w:r w:rsidR="00D5261E" w:rsidRPr="00400EB0">
        <w:rPr>
          <w:rFonts w:eastAsiaTheme="minorEastAsia"/>
          <w:color w:val="000000" w:themeColor="text1"/>
          <w:sz w:val="18"/>
          <w:szCs w:val="18"/>
        </w:rPr>
        <w:t>UHPLC</w:t>
      </w:r>
      <w:r w:rsidR="00D4031B">
        <w:rPr>
          <w:rFonts w:eastAsiaTheme="minorEastAsia" w:hint="eastAsia"/>
          <w:color w:val="000000" w:themeColor="text1"/>
          <w:sz w:val="18"/>
          <w:szCs w:val="18"/>
        </w:rPr>
        <w:t>）</w:t>
      </w:r>
      <w:r w:rsidR="00D5261E" w:rsidRPr="00400EB0">
        <w:rPr>
          <w:rFonts w:eastAsiaTheme="minorEastAsia"/>
          <w:color w:val="000000" w:themeColor="text1"/>
          <w:sz w:val="18"/>
          <w:szCs w:val="18"/>
        </w:rPr>
        <w:t>カラムによる</w:t>
      </w:r>
      <w:r w:rsidR="00BB6192" w:rsidRPr="002A43C4">
        <w:rPr>
          <w:rFonts w:eastAsiaTheme="minorEastAsia" w:hint="eastAsia"/>
          <w:color w:val="000000" w:themeColor="text1"/>
          <w:sz w:val="18"/>
          <w:szCs w:val="18"/>
          <w:highlight w:val="yellow"/>
        </w:rPr>
        <w:t>分離</w:t>
      </w:r>
      <w:r w:rsidR="00D5261E" w:rsidRPr="00400EB0">
        <w:rPr>
          <w:rFonts w:eastAsiaTheme="minorEastAsia"/>
          <w:color w:val="000000" w:themeColor="text1"/>
          <w:sz w:val="18"/>
          <w:szCs w:val="18"/>
        </w:rPr>
        <w:t>効率の向上によって</w:t>
      </w:r>
      <w:r w:rsidR="00F03421">
        <w:rPr>
          <w:rFonts w:eastAsiaTheme="minorEastAsia" w:hint="eastAsia"/>
          <w:color w:val="000000" w:themeColor="text1"/>
          <w:sz w:val="18"/>
          <w:szCs w:val="18"/>
        </w:rPr>
        <w:t>これまで</w:t>
      </w:r>
      <w:r w:rsidR="00D5261E" w:rsidRPr="00400EB0">
        <w:rPr>
          <w:rFonts w:eastAsiaTheme="minorEastAsia"/>
          <w:color w:val="000000" w:themeColor="text1"/>
          <w:sz w:val="18"/>
          <w:szCs w:val="18"/>
        </w:rPr>
        <w:t>多く議論されてきた</w:t>
      </w:r>
      <w:r w:rsidR="00D5261E" w:rsidRPr="009859AE">
        <w:rPr>
          <w:rFonts w:eastAsiaTheme="minorEastAsia"/>
          <w:color w:val="000000" w:themeColor="text1"/>
          <w:sz w:val="18"/>
          <w:szCs w:val="18"/>
          <w:vertAlign w:val="superscript"/>
        </w:rPr>
        <w:t>1</w:t>
      </w:r>
      <w:r w:rsidR="00D5261E" w:rsidRPr="009859AE">
        <w:rPr>
          <w:rFonts w:eastAsiaTheme="minorEastAsia"/>
          <w:color w:val="000000" w:themeColor="text1"/>
          <w:sz w:val="18"/>
          <w:szCs w:val="18"/>
          <w:vertAlign w:val="superscript"/>
        </w:rPr>
        <w:t>）</w:t>
      </w:r>
      <w:r w:rsidR="00D5261E" w:rsidRPr="00400EB0">
        <w:rPr>
          <w:rFonts w:eastAsiaTheme="minorEastAsia"/>
          <w:color w:val="000000" w:themeColor="text1"/>
          <w:sz w:val="18"/>
          <w:szCs w:val="18"/>
        </w:rPr>
        <w:t>。今日</w:t>
      </w:r>
      <w:r w:rsidR="00EA64B3" w:rsidRPr="00400EB0">
        <w:rPr>
          <w:rFonts w:eastAsiaTheme="minorEastAsia"/>
          <w:color w:val="000000" w:themeColor="text1"/>
          <w:sz w:val="18"/>
          <w:szCs w:val="18"/>
        </w:rPr>
        <w:t>では</w:t>
      </w:r>
      <w:r w:rsidR="00212C87">
        <w:rPr>
          <w:rFonts w:eastAsiaTheme="minorEastAsia"/>
          <w:color w:val="000000" w:themeColor="text1"/>
          <w:sz w:val="18"/>
          <w:szCs w:val="18"/>
        </w:rPr>
        <w:t>，</w:t>
      </w:r>
      <w:r w:rsidR="00D5261E" w:rsidRPr="002A43C4">
        <w:rPr>
          <w:rFonts w:eastAsiaTheme="minorEastAsia"/>
          <w:color w:val="000000" w:themeColor="text1"/>
          <w:sz w:val="18"/>
          <w:szCs w:val="18"/>
          <w:highlight w:val="yellow"/>
        </w:rPr>
        <w:t>マトリクス</w:t>
      </w:r>
      <w:r w:rsidR="00D5261E" w:rsidRPr="00400EB0">
        <w:rPr>
          <w:rFonts w:eastAsiaTheme="minorEastAsia"/>
          <w:color w:val="000000" w:themeColor="text1"/>
          <w:sz w:val="18"/>
          <w:szCs w:val="18"/>
        </w:rPr>
        <w:t>の多様化やより複雑な組成のサンプルの</w:t>
      </w:r>
      <w:r w:rsidR="00D5261E" w:rsidRPr="002A43C4">
        <w:rPr>
          <w:rFonts w:eastAsiaTheme="minorEastAsia"/>
          <w:color w:val="000000" w:themeColor="text1"/>
          <w:sz w:val="18"/>
          <w:szCs w:val="18"/>
          <w:highlight w:val="yellow"/>
        </w:rPr>
        <w:t>分析</w:t>
      </w:r>
      <w:r w:rsidR="00D5261E" w:rsidRPr="00400EB0">
        <w:rPr>
          <w:rFonts w:eastAsiaTheme="minorEastAsia"/>
          <w:color w:val="000000" w:themeColor="text1"/>
          <w:sz w:val="18"/>
          <w:szCs w:val="18"/>
        </w:rPr>
        <w:t>が求められ</w:t>
      </w:r>
      <w:r w:rsidR="00EA64B3" w:rsidRPr="00400EB0">
        <w:rPr>
          <w:rFonts w:eastAsiaTheme="minorEastAsia"/>
          <w:color w:val="000000" w:themeColor="text1"/>
          <w:sz w:val="18"/>
          <w:szCs w:val="18"/>
        </w:rPr>
        <w:t>ており</w:t>
      </w:r>
      <w:r w:rsidR="00212C87">
        <w:rPr>
          <w:rFonts w:eastAsiaTheme="minorEastAsia"/>
          <w:color w:val="000000" w:themeColor="text1"/>
          <w:sz w:val="18"/>
          <w:szCs w:val="18"/>
        </w:rPr>
        <w:t>，</w:t>
      </w:r>
      <w:r w:rsidR="00D5261E" w:rsidRPr="00400EB0">
        <w:rPr>
          <w:rFonts w:eastAsiaTheme="minorEastAsia"/>
          <w:color w:val="000000" w:themeColor="text1"/>
          <w:sz w:val="18"/>
          <w:szCs w:val="18"/>
        </w:rPr>
        <w:t>2</w:t>
      </w:r>
      <w:r w:rsidR="00D5261E" w:rsidRPr="00400EB0">
        <w:rPr>
          <w:rFonts w:eastAsiaTheme="minorEastAsia"/>
          <w:color w:val="000000" w:themeColor="text1"/>
          <w:sz w:val="18"/>
          <w:szCs w:val="18"/>
        </w:rPr>
        <w:t>次元</w:t>
      </w:r>
      <w:r w:rsidR="00D5261E" w:rsidRPr="00400EB0">
        <w:rPr>
          <w:rFonts w:eastAsiaTheme="minorEastAsia"/>
          <w:color w:val="000000" w:themeColor="text1"/>
          <w:sz w:val="18"/>
          <w:szCs w:val="18"/>
        </w:rPr>
        <w:t>LC</w:t>
      </w:r>
      <w:r w:rsidR="00D5261E" w:rsidRPr="00400EB0">
        <w:rPr>
          <w:rFonts w:eastAsiaTheme="minorEastAsia"/>
          <w:color w:val="000000" w:themeColor="text1"/>
          <w:sz w:val="18"/>
          <w:szCs w:val="18"/>
        </w:rPr>
        <w:t>（</w:t>
      </w:r>
      <w:r w:rsidR="00D5261E" w:rsidRPr="00400EB0">
        <w:rPr>
          <w:rFonts w:eastAsiaTheme="minorEastAsia"/>
          <w:color w:val="000000" w:themeColor="text1"/>
          <w:sz w:val="18"/>
          <w:szCs w:val="18"/>
        </w:rPr>
        <w:t>2D-LC</w:t>
      </w:r>
      <w:r w:rsidR="00D5261E" w:rsidRPr="00400EB0">
        <w:rPr>
          <w:rFonts w:eastAsiaTheme="minorEastAsia"/>
          <w:color w:val="000000" w:themeColor="text1"/>
          <w:sz w:val="18"/>
          <w:szCs w:val="18"/>
        </w:rPr>
        <w:t>）が高分離を実現する手法として注目されている。</w:t>
      </w:r>
      <w:r w:rsidR="00D5261E" w:rsidRPr="00400EB0">
        <w:rPr>
          <w:rFonts w:eastAsiaTheme="minorEastAsia"/>
          <w:color w:val="000000" w:themeColor="text1"/>
          <w:sz w:val="18"/>
          <w:szCs w:val="18"/>
        </w:rPr>
        <w:t>2D-LC</w:t>
      </w:r>
      <w:r w:rsidR="00D5261E" w:rsidRPr="00400EB0">
        <w:rPr>
          <w:rFonts w:eastAsiaTheme="minorEastAsia"/>
          <w:color w:val="000000" w:themeColor="text1"/>
          <w:sz w:val="18"/>
          <w:szCs w:val="18"/>
        </w:rPr>
        <w:t>は</w:t>
      </w:r>
      <w:r w:rsidR="00D5261E" w:rsidRPr="00400EB0">
        <w:rPr>
          <w:rFonts w:eastAsiaTheme="minorEastAsia"/>
          <w:color w:val="000000" w:themeColor="text1"/>
          <w:sz w:val="18"/>
          <w:szCs w:val="18"/>
        </w:rPr>
        <w:t>2</w:t>
      </w:r>
      <w:r w:rsidR="00D5261E" w:rsidRPr="00400EB0">
        <w:rPr>
          <w:rFonts w:eastAsiaTheme="minorEastAsia"/>
          <w:color w:val="000000" w:themeColor="text1"/>
          <w:sz w:val="18"/>
          <w:szCs w:val="18"/>
        </w:rPr>
        <w:t>つの異なる分析条件の</w:t>
      </w:r>
      <w:r w:rsidR="00D5261E" w:rsidRPr="00400EB0">
        <w:rPr>
          <w:rFonts w:eastAsiaTheme="minorEastAsia"/>
          <w:color w:val="000000" w:themeColor="text1"/>
          <w:sz w:val="18"/>
          <w:szCs w:val="18"/>
        </w:rPr>
        <w:t>LC</w:t>
      </w:r>
      <w:r w:rsidR="00D5261E" w:rsidRPr="00400EB0">
        <w:rPr>
          <w:rFonts w:eastAsiaTheme="minorEastAsia"/>
          <w:color w:val="000000" w:themeColor="text1"/>
          <w:sz w:val="18"/>
          <w:szCs w:val="18"/>
        </w:rPr>
        <w:t>分析をオンライン</w:t>
      </w:r>
      <w:r w:rsidR="00212C87">
        <w:rPr>
          <w:rFonts w:eastAsiaTheme="minorEastAsia"/>
          <w:color w:val="000000" w:themeColor="text1"/>
          <w:sz w:val="18"/>
          <w:szCs w:val="18"/>
        </w:rPr>
        <w:t>，</w:t>
      </w:r>
      <w:r w:rsidR="00D5261E" w:rsidRPr="00400EB0">
        <w:rPr>
          <w:rFonts w:eastAsiaTheme="minorEastAsia"/>
          <w:color w:val="000000" w:themeColor="text1"/>
          <w:sz w:val="18"/>
          <w:szCs w:val="18"/>
        </w:rPr>
        <w:t>またはオフラインで組み合わせる手法である</w:t>
      </w:r>
      <w:r w:rsidR="00F03421" w:rsidRPr="009859AE">
        <w:rPr>
          <w:rFonts w:eastAsiaTheme="minorEastAsia" w:hint="eastAsia"/>
          <w:color w:val="000000" w:themeColor="text1"/>
          <w:sz w:val="18"/>
          <w:szCs w:val="18"/>
          <w:vertAlign w:val="superscript"/>
        </w:rPr>
        <w:t>2,3</w:t>
      </w:r>
      <w:r w:rsidR="00F03421" w:rsidRPr="009859AE">
        <w:rPr>
          <w:rFonts w:eastAsiaTheme="minorEastAsia"/>
          <w:color w:val="000000" w:themeColor="text1"/>
          <w:sz w:val="18"/>
          <w:szCs w:val="18"/>
          <w:vertAlign w:val="superscript"/>
        </w:rPr>
        <w:t>）</w:t>
      </w:r>
      <w:r w:rsidR="00D5261E" w:rsidRPr="00400EB0">
        <w:rPr>
          <w:rFonts w:eastAsiaTheme="minorEastAsia"/>
          <w:color w:val="000000" w:themeColor="text1"/>
          <w:sz w:val="18"/>
          <w:szCs w:val="18"/>
        </w:rPr>
        <w:t>。</w:t>
      </w:r>
      <w:r w:rsidR="00B043AD" w:rsidRPr="00400EB0">
        <w:rPr>
          <w:rFonts w:eastAsiaTheme="minorEastAsia"/>
          <w:color w:val="000000" w:themeColor="text1"/>
          <w:sz w:val="18"/>
          <w:szCs w:val="18"/>
        </w:rPr>
        <w:t>理想条件では</w:t>
      </w:r>
      <w:r w:rsidR="00B043AD" w:rsidRPr="00400EB0">
        <w:rPr>
          <w:rFonts w:eastAsiaTheme="minorEastAsia"/>
          <w:color w:val="000000" w:themeColor="text1"/>
          <w:sz w:val="18"/>
          <w:szCs w:val="18"/>
        </w:rPr>
        <w:t>2D-LC</w:t>
      </w:r>
      <w:r w:rsidR="00B043AD" w:rsidRPr="00400EB0">
        <w:rPr>
          <w:rFonts w:eastAsiaTheme="minorEastAsia"/>
          <w:color w:val="000000" w:themeColor="text1"/>
          <w:sz w:val="18"/>
          <w:szCs w:val="18"/>
        </w:rPr>
        <w:t>のピークキャパシティは</w:t>
      </w:r>
      <w:r w:rsidR="00B043AD" w:rsidRPr="00400EB0">
        <w:rPr>
          <w:rFonts w:eastAsiaTheme="minorEastAsia"/>
          <w:color w:val="000000" w:themeColor="text1"/>
          <w:sz w:val="18"/>
          <w:szCs w:val="18"/>
        </w:rPr>
        <w:t>1</w:t>
      </w:r>
      <w:r w:rsidR="00B043AD" w:rsidRPr="00400EB0">
        <w:rPr>
          <w:rFonts w:eastAsiaTheme="minorEastAsia"/>
          <w:color w:val="000000" w:themeColor="text1"/>
          <w:sz w:val="18"/>
          <w:szCs w:val="18"/>
        </w:rPr>
        <w:t>次元目</w:t>
      </w:r>
      <w:r w:rsidR="00471DB3">
        <w:rPr>
          <w:rFonts w:eastAsiaTheme="minorEastAsia" w:hint="eastAsia"/>
          <w:color w:val="000000" w:themeColor="text1"/>
          <w:sz w:val="18"/>
          <w:szCs w:val="18"/>
        </w:rPr>
        <w:t>（</w:t>
      </w:r>
      <w:r w:rsidR="00471DB3">
        <w:rPr>
          <w:rFonts w:eastAsiaTheme="minorEastAsia" w:hint="eastAsia"/>
          <w:color w:val="000000" w:themeColor="text1"/>
          <w:sz w:val="18"/>
          <w:szCs w:val="18"/>
          <w:vertAlign w:val="superscript"/>
        </w:rPr>
        <w:t>1</w:t>
      </w:r>
      <w:r w:rsidR="00471DB3" w:rsidRPr="00400EB0">
        <w:rPr>
          <w:rFonts w:eastAsiaTheme="minorEastAsia"/>
          <w:color w:val="000000" w:themeColor="text1"/>
          <w:sz w:val="18"/>
          <w:szCs w:val="18"/>
        </w:rPr>
        <w:t>D</w:t>
      </w:r>
      <w:r w:rsidR="00471DB3">
        <w:rPr>
          <w:rFonts w:eastAsiaTheme="minorEastAsia" w:hint="eastAsia"/>
          <w:color w:val="000000" w:themeColor="text1"/>
          <w:sz w:val="18"/>
          <w:szCs w:val="18"/>
        </w:rPr>
        <w:t>）</w:t>
      </w:r>
      <w:r w:rsidR="00B043AD" w:rsidRPr="00400EB0">
        <w:rPr>
          <w:rFonts w:eastAsiaTheme="minorEastAsia"/>
          <w:color w:val="000000" w:themeColor="text1"/>
          <w:sz w:val="18"/>
          <w:szCs w:val="18"/>
        </w:rPr>
        <w:t>と</w:t>
      </w:r>
      <w:r w:rsidR="00B043AD" w:rsidRPr="00400EB0">
        <w:rPr>
          <w:rFonts w:eastAsiaTheme="minorEastAsia"/>
          <w:color w:val="000000" w:themeColor="text1"/>
          <w:sz w:val="18"/>
          <w:szCs w:val="18"/>
        </w:rPr>
        <w:t>2</w:t>
      </w:r>
      <w:r w:rsidR="00B043AD" w:rsidRPr="00400EB0">
        <w:rPr>
          <w:rFonts w:eastAsiaTheme="minorEastAsia"/>
          <w:color w:val="000000" w:themeColor="text1"/>
          <w:sz w:val="18"/>
          <w:szCs w:val="18"/>
        </w:rPr>
        <w:t>次元目</w:t>
      </w:r>
      <w:r w:rsidR="00471DB3">
        <w:rPr>
          <w:rFonts w:eastAsiaTheme="minorEastAsia" w:hint="eastAsia"/>
          <w:color w:val="000000" w:themeColor="text1"/>
          <w:sz w:val="18"/>
          <w:szCs w:val="18"/>
        </w:rPr>
        <w:t>（</w:t>
      </w:r>
      <w:r w:rsidR="00471DB3" w:rsidRPr="00471DB3">
        <w:rPr>
          <w:rFonts w:eastAsiaTheme="minorEastAsia"/>
          <w:color w:val="000000" w:themeColor="text1"/>
          <w:sz w:val="18"/>
          <w:szCs w:val="18"/>
          <w:vertAlign w:val="superscript"/>
        </w:rPr>
        <w:t>2</w:t>
      </w:r>
      <w:r w:rsidR="00471DB3" w:rsidRPr="00400EB0">
        <w:rPr>
          <w:rFonts w:eastAsiaTheme="minorEastAsia"/>
          <w:color w:val="000000" w:themeColor="text1"/>
          <w:sz w:val="18"/>
          <w:szCs w:val="18"/>
        </w:rPr>
        <w:t>D</w:t>
      </w:r>
      <w:r w:rsidR="00471DB3">
        <w:rPr>
          <w:rFonts w:eastAsiaTheme="minorEastAsia" w:hint="eastAsia"/>
          <w:color w:val="000000" w:themeColor="text1"/>
          <w:sz w:val="18"/>
          <w:szCs w:val="18"/>
        </w:rPr>
        <w:t>）</w:t>
      </w:r>
      <w:r w:rsidR="00B043AD" w:rsidRPr="00400EB0">
        <w:rPr>
          <w:rFonts w:eastAsiaTheme="minorEastAsia"/>
          <w:color w:val="000000" w:themeColor="text1"/>
          <w:sz w:val="18"/>
          <w:szCs w:val="18"/>
        </w:rPr>
        <w:t>のピークキャパシティの積となり</w:t>
      </w:r>
      <w:r w:rsidR="00212C87">
        <w:rPr>
          <w:rFonts w:eastAsiaTheme="minorEastAsia"/>
          <w:color w:val="000000" w:themeColor="text1"/>
          <w:sz w:val="18"/>
          <w:szCs w:val="18"/>
        </w:rPr>
        <w:t>，</w:t>
      </w:r>
      <w:r w:rsidR="00B043AD" w:rsidRPr="00400EB0">
        <w:rPr>
          <w:rFonts w:eastAsiaTheme="minorEastAsia"/>
          <w:color w:val="000000" w:themeColor="text1"/>
          <w:sz w:val="18"/>
          <w:szCs w:val="18"/>
        </w:rPr>
        <w:t>分離パフォーマンスを飛躍的に向上させることができる</w:t>
      </w:r>
      <w:r w:rsidR="00B043AD" w:rsidRPr="009859AE">
        <w:rPr>
          <w:rFonts w:eastAsiaTheme="minorEastAsia"/>
          <w:color w:val="000000" w:themeColor="text1"/>
          <w:sz w:val="18"/>
          <w:szCs w:val="18"/>
        </w:rPr>
        <w:t>。</w:t>
      </w:r>
    </w:p>
    <w:p w14:paraId="2101147B" w14:textId="01C5A49D" w:rsidR="00810AA3" w:rsidRPr="00400EB0" w:rsidRDefault="00D5261E" w:rsidP="00160C02">
      <w:pPr>
        <w:pStyle w:val="101"/>
        <w:rPr>
          <w:rFonts w:eastAsiaTheme="minorEastAsia"/>
          <w:color w:val="000000" w:themeColor="text1"/>
          <w:sz w:val="18"/>
          <w:szCs w:val="18"/>
        </w:rPr>
      </w:pPr>
      <w:r w:rsidRPr="00400EB0">
        <w:rPr>
          <w:rFonts w:eastAsiaTheme="minorEastAsia"/>
          <w:color w:val="000000" w:themeColor="text1"/>
          <w:sz w:val="18"/>
          <w:szCs w:val="18"/>
        </w:rPr>
        <w:t xml:space="preserve">　</w:t>
      </w:r>
      <w:r w:rsidRPr="00400EB0">
        <w:rPr>
          <w:rFonts w:eastAsiaTheme="minorEastAsia"/>
          <w:color w:val="000000" w:themeColor="text1"/>
          <w:sz w:val="18"/>
          <w:szCs w:val="18"/>
        </w:rPr>
        <w:t>2D-LC</w:t>
      </w:r>
      <w:r w:rsidRPr="00400EB0">
        <w:rPr>
          <w:rFonts w:eastAsiaTheme="minorEastAsia"/>
          <w:color w:val="000000" w:themeColor="text1"/>
          <w:sz w:val="18"/>
          <w:szCs w:val="18"/>
        </w:rPr>
        <w:t>は古くから行われてきた手法であり</w:t>
      </w:r>
      <w:r w:rsidR="00212C87">
        <w:rPr>
          <w:rFonts w:eastAsiaTheme="minorEastAsia"/>
          <w:color w:val="000000" w:themeColor="text1"/>
          <w:sz w:val="18"/>
          <w:szCs w:val="18"/>
        </w:rPr>
        <w:t>，</w:t>
      </w:r>
      <w:r w:rsidRPr="00400EB0">
        <w:rPr>
          <w:rFonts w:eastAsiaTheme="minorEastAsia"/>
          <w:color w:val="000000" w:themeColor="text1"/>
          <w:sz w:val="18"/>
          <w:szCs w:val="18"/>
        </w:rPr>
        <w:t>例えば分取</w:t>
      </w:r>
      <w:r w:rsidRPr="00400EB0">
        <w:rPr>
          <w:rFonts w:eastAsiaTheme="minorEastAsia"/>
          <w:color w:val="000000" w:themeColor="text1"/>
          <w:sz w:val="18"/>
          <w:szCs w:val="18"/>
        </w:rPr>
        <w:t>LC</w:t>
      </w:r>
      <w:r w:rsidRPr="00400EB0">
        <w:rPr>
          <w:rFonts w:eastAsiaTheme="minorEastAsia"/>
          <w:color w:val="000000" w:themeColor="text1"/>
          <w:sz w:val="18"/>
          <w:szCs w:val="18"/>
        </w:rPr>
        <w:t>により採取したフラクション</w:t>
      </w:r>
      <w:r w:rsidR="00B043AD" w:rsidRPr="00400EB0">
        <w:rPr>
          <w:rFonts w:eastAsiaTheme="minorEastAsia"/>
          <w:color w:val="000000" w:themeColor="text1"/>
          <w:sz w:val="18"/>
          <w:szCs w:val="18"/>
        </w:rPr>
        <w:t>（画分）</w:t>
      </w:r>
      <w:r w:rsidRPr="00400EB0">
        <w:rPr>
          <w:rFonts w:eastAsiaTheme="minorEastAsia"/>
          <w:color w:val="000000" w:themeColor="text1"/>
          <w:sz w:val="18"/>
          <w:szCs w:val="18"/>
        </w:rPr>
        <w:t>を異なる分析条件で再分析することはオフライン</w:t>
      </w:r>
      <w:r w:rsidRPr="00400EB0">
        <w:rPr>
          <w:rFonts w:eastAsiaTheme="minorEastAsia"/>
          <w:color w:val="000000" w:themeColor="text1"/>
          <w:sz w:val="18"/>
          <w:szCs w:val="18"/>
        </w:rPr>
        <w:t>2D-LC</w:t>
      </w:r>
      <w:r w:rsidRPr="00400EB0">
        <w:rPr>
          <w:rFonts w:eastAsiaTheme="minorEastAsia"/>
          <w:color w:val="000000" w:themeColor="text1"/>
          <w:sz w:val="18"/>
          <w:szCs w:val="18"/>
        </w:rPr>
        <w:t>と言える。</w:t>
      </w:r>
      <w:r w:rsidR="00B043AD" w:rsidRPr="00400EB0">
        <w:rPr>
          <w:rFonts w:eastAsiaTheme="minorEastAsia"/>
          <w:color w:val="000000" w:themeColor="text1"/>
          <w:sz w:val="18"/>
          <w:szCs w:val="18"/>
        </w:rPr>
        <w:t>一方で</w:t>
      </w:r>
      <w:r w:rsidR="00212C87">
        <w:rPr>
          <w:rFonts w:eastAsiaTheme="minorEastAsia"/>
          <w:color w:val="000000" w:themeColor="text1"/>
          <w:sz w:val="18"/>
          <w:szCs w:val="18"/>
        </w:rPr>
        <w:t>，</w:t>
      </w:r>
      <w:r w:rsidR="00B043AD" w:rsidRPr="00400EB0">
        <w:rPr>
          <w:rFonts w:eastAsiaTheme="minorEastAsia"/>
          <w:color w:val="000000" w:themeColor="text1"/>
          <w:sz w:val="18"/>
          <w:szCs w:val="18"/>
        </w:rPr>
        <w:t>オンライン</w:t>
      </w:r>
      <w:r w:rsidR="00B043AD" w:rsidRPr="00400EB0">
        <w:rPr>
          <w:rFonts w:eastAsiaTheme="minorEastAsia"/>
          <w:color w:val="000000" w:themeColor="text1"/>
          <w:sz w:val="18"/>
          <w:szCs w:val="18"/>
        </w:rPr>
        <w:t>2D-LC</w:t>
      </w:r>
      <w:r w:rsidR="00B043AD" w:rsidRPr="00400EB0">
        <w:rPr>
          <w:rFonts w:eastAsiaTheme="minorEastAsia"/>
          <w:color w:val="000000" w:themeColor="text1"/>
          <w:sz w:val="18"/>
          <w:szCs w:val="18"/>
        </w:rPr>
        <w:t>はバルブを介して</w:t>
      </w:r>
      <w:r w:rsidR="00B043AD" w:rsidRPr="00400EB0">
        <w:rPr>
          <w:rFonts w:eastAsiaTheme="minorEastAsia"/>
          <w:color w:val="000000" w:themeColor="text1"/>
          <w:sz w:val="18"/>
          <w:szCs w:val="18"/>
        </w:rPr>
        <w:t>1</w:t>
      </w:r>
      <w:r w:rsidR="00D4031B">
        <w:rPr>
          <w:rFonts w:eastAsiaTheme="minorEastAsia" w:hint="eastAsia"/>
          <w:color w:val="000000" w:themeColor="text1"/>
          <w:sz w:val="18"/>
          <w:szCs w:val="18"/>
        </w:rPr>
        <w:t>次元目</w:t>
      </w:r>
      <w:r w:rsidR="00B043AD" w:rsidRPr="00400EB0">
        <w:rPr>
          <w:rFonts w:eastAsiaTheme="minorEastAsia"/>
          <w:color w:val="000000" w:themeColor="text1"/>
          <w:sz w:val="18"/>
          <w:szCs w:val="18"/>
        </w:rPr>
        <w:t>の</w:t>
      </w:r>
      <w:r w:rsidR="00EA64B3" w:rsidRPr="00400EB0">
        <w:rPr>
          <w:rFonts w:eastAsiaTheme="minorEastAsia"/>
          <w:color w:val="000000" w:themeColor="text1"/>
          <w:sz w:val="18"/>
          <w:szCs w:val="18"/>
        </w:rPr>
        <w:t>溶出液</w:t>
      </w:r>
      <w:r w:rsidR="00B043AD" w:rsidRPr="00400EB0">
        <w:rPr>
          <w:rFonts w:eastAsiaTheme="minorEastAsia"/>
          <w:color w:val="000000" w:themeColor="text1"/>
          <w:sz w:val="18"/>
          <w:szCs w:val="18"/>
        </w:rPr>
        <w:t>を</w:t>
      </w:r>
      <w:r w:rsidR="00B043AD" w:rsidRPr="00400EB0">
        <w:rPr>
          <w:rFonts w:eastAsiaTheme="minorEastAsia"/>
          <w:color w:val="000000" w:themeColor="text1"/>
          <w:sz w:val="18"/>
          <w:szCs w:val="18"/>
        </w:rPr>
        <w:t>2</w:t>
      </w:r>
      <w:r w:rsidR="00D4031B">
        <w:rPr>
          <w:rFonts w:eastAsiaTheme="minorEastAsia" w:hint="eastAsia"/>
          <w:color w:val="000000" w:themeColor="text1"/>
          <w:sz w:val="18"/>
          <w:szCs w:val="18"/>
        </w:rPr>
        <w:t>次元目</w:t>
      </w:r>
      <w:r w:rsidR="00B043AD" w:rsidRPr="00400EB0">
        <w:rPr>
          <w:rFonts w:eastAsiaTheme="minorEastAsia"/>
          <w:color w:val="000000" w:themeColor="text1"/>
          <w:sz w:val="18"/>
          <w:szCs w:val="18"/>
        </w:rPr>
        <w:t>に導入する手法で</w:t>
      </w:r>
      <w:r w:rsidR="008952CE">
        <w:rPr>
          <w:rFonts w:eastAsiaTheme="minorEastAsia" w:hint="eastAsia"/>
          <w:color w:val="000000" w:themeColor="text1"/>
          <w:sz w:val="18"/>
          <w:szCs w:val="18"/>
        </w:rPr>
        <w:t>，</w:t>
      </w:r>
      <w:r w:rsidR="00B043AD" w:rsidRPr="00400EB0">
        <w:rPr>
          <w:rFonts w:eastAsiaTheme="minorEastAsia"/>
          <w:color w:val="000000" w:themeColor="text1"/>
          <w:sz w:val="18"/>
          <w:szCs w:val="18"/>
        </w:rPr>
        <w:t>自動化が可能である。しかしながら</w:t>
      </w:r>
      <w:r w:rsidR="00BA711A" w:rsidRPr="00400EB0">
        <w:rPr>
          <w:rFonts w:eastAsiaTheme="minorEastAsia"/>
          <w:color w:val="000000" w:themeColor="text1"/>
          <w:sz w:val="18"/>
          <w:szCs w:val="18"/>
        </w:rPr>
        <w:t>従来</w:t>
      </w:r>
      <w:r w:rsidR="00B043AD" w:rsidRPr="00400EB0">
        <w:rPr>
          <w:rFonts w:eastAsiaTheme="minorEastAsia"/>
          <w:color w:val="000000" w:themeColor="text1"/>
          <w:sz w:val="18"/>
          <w:szCs w:val="18"/>
        </w:rPr>
        <w:t>のオンライン</w:t>
      </w:r>
      <w:r w:rsidR="00B043AD" w:rsidRPr="00400EB0">
        <w:rPr>
          <w:rFonts w:eastAsiaTheme="minorEastAsia"/>
          <w:color w:val="000000" w:themeColor="text1"/>
          <w:sz w:val="18"/>
          <w:szCs w:val="18"/>
        </w:rPr>
        <w:t>2D-LC</w:t>
      </w:r>
      <w:r w:rsidR="00B043AD" w:rsidRPr="00400EB0">
        <w:rPr>
          <w:rFonts w:eastAsiaTheme="minorEastAsia"/>
          <w:color w:val="000000" w:themeColor="text1"/>
          <w:sz w:val="18"/>
          <w:szCs w:val="18"/>
        </w:rPr>
        <w:t>は制御が複雑であり</w:t>
      </w:r>
      <w:r w:rsidR="00BA711A" w:rsidRPr="00400EB0">
        <w:rPr>
          <w:rFonts w:eastAsiaTheme="minorEastAsia"/>
          <w:color w:val="000000" w:themeColor="text1"/>
          <w:sz w:val="18"/>
          <w:szCs w:val="18"/>
        </w:rPr>
        <w:t>実用は困難であった。そこで弊社ではオンライン</w:t>
      </w:r>
      <w:r w:rsidR="00BA711A" w:rsidRPr="00400EB0">
        <w:rPr>
          <w:rFonts w:eastAsiaTheme="minorEastAsia"/>
          <w:color w:val="000000" w:themeColor="text1"/>
          <w:sz w:val="18"/>
          <w:szCs w:val="18"/>
        </w:rPr>
        <w:t>2D-LC</w:t>
      </w:r>
      <w:r w:rsidR="00BA711A" w:rsidRPr="00400EB0">
        <w:rPr>
          <w:rFonts w:eastAsiaTheme="minorEastAsia"/>
          <w:color w:val="000000" w:themeColor="text1"/>
          <w:sz w:val="18"/>
          <w:szCs w:val="18"/>
        </w:rPr>
        <w:t>専用のバルブや装置制御ソフトウェアにより</w:t>
      </w:r>
      <w:r w:rsidR="00212C87">
        <w:rPr>
          <w:rFonts w:eastAsiaTheme="minorEastAsia"/>
          <w:color w:val="000000" w:themeColor="text1"/>
          <w:sz w:val="18"/>
          <w:szCs w:val="18"/>
        </w:rPr>
        <w:t>，</w:t>
      </w:r>
      <w:r w:rsidR="00BA711A" w:rsidRPr="00400EB0">
        <w:rPr>
          <w:rFonts w:eastAsiaTheme="minorEastAsia"/>
          <w:color w:val="000000" w:themeColor="text1"/>
          <w:sz w:val="18"/>
          <w:szCs w:val="18"/>
        </w:rPr>
        <w:t>簡便に利用できる</w:t>
      </w:r>
      <w:r w:rsidR="00BA711A" w:rsidRPr="00400EB0">
        <w:rPr>
          <w:rFonts w:eastAsiaTheme="minorEastAsia"/>
          <w:color w:val="000000" w:themeColor="text1"/>
          <w:sz w:val="18"/>
          <w:szCs w:val="18"/>
        </w:rPr>
        <w:t xml:space="preserve">Agilent </w:t>
      </w:r>
      <w:proofErr w:type="spellStart"/>
      <w:r w:rsidR="00BA711A" w:rsidRPr="00400EB0">
        <w:rPr>
          <w:rFonts w:eastAsiaTheme="minorEastAsia"/>
          <w:color w:val="000000" w:themeColor="text1"/>
          <w:sz w:val="18"/>
          <w:szCs w:val="18"/>
        </w:rPr>
        <w:t>InfinityLab</w:t>
      </w:r>
      <w:proofErr w:type="spellEnd"/>
      <w:r w:rsidR="00BA711A" w:rsidRPr="00400EB0">
        <w:rPr>
          <w:rFonts w:eastAsiaTheme="minorEastAsia"/>
          <w:color w:val="000000" w:themeColor="text1"/>
          <w:sz w:val="18"/>
          <w:szCs w:val="18"/>
        </w:rPr>
        <w:t xml:space="preserve"> 2D-LC</w:t>
      </w:r>
      <w:r w:rsidR="00D4031B">
        <w:rPr>
          <w:rFonts w:eastAsiaTheme="minorEastAsia" w:hint="eastAsia"/>
          <w:color w:val="000000" w:themeColor="text1"/>
          <w:sz w:val="18"/>
          <w:szCs w:val="18"/>
        </w:rPr>
        <w:t>ソリューション</w:t>
      </w:r>
      <w:r w:rsidR="00BA711A" w:rsidRPr="00400EB0">
        <w:rPr>
          <w:rFonts w:eastAsiaTheme="minorEastAsia"/>
          <w:color w:val="000000" w:themeColor="text1"/>
          <w:sz w:val="18"/>
          <w:szCs w:val="18"/>
        </w:rPr>
        <w:t>を開発した。</w:t>
      </w:r>
      <w:r w:rsidR="00D431CF" w:rsidRPr="00400EB0">
        <w:rPr>
          <w:rFonts w:eastAsiaTheme="minorEastAsia"/>
          <w:color w:val="000000" w:themeColor="text1"/>
          <w:sz w:val="18"/>
          <w:szCs w:val="18"/>
        </w:rPr>
        <w:t>2D-LC</w:t>
      </w:r>
      <w:r w:rsidR="00D431CF" w:rsidRPr="00400EB0">
        <w:rPr>
          <w:rFonts w:eastAsiaTheme="minorEastAsia"/>
          <w:color w:val="000000" w:themeColor="text1"/>
          <w:sz w:val="18"/>
          <w:szCs w:val="18"/>
        </w:rPr>
        <w:t>は</w:t>
      </w:r>
      <w:r w:rsidR="00212C87">
        <w:rPr>
          <w:rFonts w:eastAsiaTheme="minorEastAsia"/>
          <w:color w:val="000000" w:themeColor="text1"/>
          <w:sz w:val="18"/>
          <w:szCs w:val="18"/>
        </w:rPr>
        <w:t>，</w:t>
      </w:r>
      <w:r w:rsidR="000E12D0" w:rsidRPr="00400EB0">
        <w:rPr>
          <w:rFonts w:eastAsiaTheme="minorEastAsia"/>
          <w:color w:val="000000" w:themeColor="text1"/>
          <w:sz w:val="18"/>
          <w:szCs w:val="18"/>
        </w:rPr>
        <w:t>医薬品</w:t>
      </w:r>
      <w:r w:rsidR="00212C87">
        <w:rPr>
          <w:rFonts w:eastAsiaTheme="minorEastAsia"/>
          <w:color w:val="000000" w:themeColor="text1"/>
          <w:sz w:val="18"/>
          <w:szCs w:val="18"/>
        </w:rPr>
        <w:t>，</w:t>
      </w:r>
      <w:r w:rsidR="00D431CF" w:rsidRPr="00400EB0">
        <w:rPr>
          <w:rFonts w:eastAsiaTheme="minorEastAsia"/>
          <w:color w:val="000000" w:themeColor="text1"/>
          <w:sz w:val="18"/>
          <w:szCs w:val="18"/>
        </w:rPr>
        <w:t>食品</w:t>
      </w:r>
      <w:r w:rsidR="00212C87">
        <w:rPr>
          <w:rFonts w:eastAsiaTheme="minorEastAsia"/>
          <w:color w:val="000000" w:themeColor="text1"/>
          <w:sz w:val="18"/>
          <w:szCs w:val="18"/>
        </w:rPr>
        <w:t>，</w:t>
      </w:r>
      <w:r w:rsidR="00D431CF" w:rsidRPr="00400EB0">
        <w:rPr>
          <w:rFonts w:eastAsiaTheme="minorEastAsia"/>
          <w:color w:val="000000" w:themeColor="text1"/>
          <w:sz w:val="18"/>
          <w:szCs w:val="18"/>
        </w:rPr>
        <w:t>化学材料</w:t>
      </w:r>
      <w:r w:rsidR="000E12D0" w:rsidRPr="00400EB0">
        <w:rPr>
          <w:rFonts w:eastAsiaTheme="minorEastAsia"/>
          <w:color w:val="000000" w:themeColor="text1"/>
          <w:sz w:val="18"/>
          <w:szCs w:val="18"/>
        </w:rPr>
        <w:t>等の多岐にわたる分野で</w:t>
      </w:r>
      <w:r w:rsidR="00643B4B">
        <w:rPr>
          <w:rFonts w:eastAsiaTheme="minorEastAsia" w:hint="eastAsia"/>
          <w:color w:val="000000" w:themeColor="text1"/>
          <w:sz w:val="18"/>
          <w:szCs w:val="18"/>
        </w:rPr>
        <w:t>適用</w:t>
      </w:r>
      <w:r w:rsidR="000E12D0" w:rsidRPr="00400EB0">
        <w:rPr>
          <w:rFonts w:eastAsiaTheme="minorEastAsia"/>
          <w:color w:val="000000" w:themeColor="text1"/>
          <w:sz w:val="18"/>
          <w:szCs w:val="18"/>
        </w:rPr>
        <w:t>されてい</w:t>
      </w:r>
      <w:r w:rsidR="000E12D0" w:rsidRPr="009859AE">
        <w:rPr>
          <w:rFonts w:eastAsiaTheme="minorEastAsia"/>
          <w:color w:val="000000" w:themeColor="text1"/>
          <w:sz w:val="18"/>
          <w:szCs w:val="18"/>
        </w:rPr>
        <w:t>る</w:t>
      </w:r>
      <w:r w:rsidR="000E12D0" w:rsidRPr="00400EB0">
        <w:rPr>
          <w:rFonts w:eastAsiaTheme="minorEastAsia"/>
          <w:color w:val="000000" w:themeColor="text1"/>
          <w:sz w:val="18"/>
          <w:szCs w:val="18"/>
        </w:rPr>
        <w:t>が</w:t>
      </w:r>
      <w:r w:rsidR="00B17F6C" w:rsidRPr="009859AE">
        <w:rPr>
          <w:rFonts w:eastAsiaTheme="minorEastAsia" w:hint="eastAsia"/>
          <w:color w:val="000000" w:themeColor="text1"/>
          <w:sz w:val="18"/>
          <w:szCs w:val="18"/>
          <w:vertAlign w:val="superscript"/>
        </w:rPr>
        <w:t>4</w:t>
      </w:r>
      <w:r w:rsidR="00B17F6C" w:rsidRPr="009859AE">
        <w:rPr>
          <w:rFonts w:eastAsiaTheme="minorEastAsia"/>
          <w:color w:val="000000" w:themeColor="text1"/>
          <w:sz w:val="18"/>
          <w:szCs w:val="18"/>
          <w:vertAlign w:val="superscript"/>
        </w:rPr>
        <w:t>）</w:t>
      </w:r>
      <w:r w:rsidR="00212C87">
        <w:rPr>
          <w:rFonts w:eastAsiaTheme="minorEastAsia"/>
          <w:color w:val="000000" w:themeColor="text1"/>
          <w:sz w:val="18"/>
          <w:szCs w:val="18"/>
        </w:rPr>
        <w:t>，</w:t>
      </w:r>
      <w:r w:rsidR="00BA711A" w:rsidRPr="00400EB0">
        <w:rPr>
          <w:rFonts w:eastAsiaTheme="minorEastAsia"/>
          <w:color w:val="000000" w:themeColor="text1"/>
          <w:sz w:val="18"/>
          <w:szCs w:val="18"/>
        </w:rPr>
        <w:t>本稿では</w:t>
      </w:r>
      <w:r w:rsidR="00212C87">
        <w:rPr>
          <w:rFonts w:eastAsiaTheme="minorEastAsia"/>
          <w:color w:val="000000" w:themeColor="text1"/>
          <w:sz w:val="18"/>
          <w:szCs w:val="18"/>
        </w:rPr>
        <w:t>，</w:t>
      </w:r>
      <w:r w:rsidR="00777F0C" w:rsidRPr="00400EB0">
        <w:rPr>
          <w:rFonts w:eastAsiaTheme="minorEastAsia"/>
          <w:color w:val="000000" w:themeColor="text1"/>
          <w:sz w:val="18"/>
          <w:szCs w:val="18"/>
        </w:rPr>
        <w:t>複雑かつ多様な特性解析が求められる生体</w:t>
      </w:r>
      <w:r w:rsidR="00160C02">
        <w:rPr>
          <w:rFonts w:eastAsiaTheme="minorEastAsia" w:hint="eastAsia"/>
          <w:color w:val="000000" w:themeColor="text1"/>
          <w:sz w:val="18"/>
          <w:szCs w:val="18"/>
        </w:rPr>
        <w:t>分子</w:t>
      </w:r>
      <w:r w:rsidR="00713C03" w:rsidRPr="00400EB0">
        <w:rPr>
          <w:rFonts w:eastAsiaTheme="minorEastAsia"/>
          <w:color w:val="000000" w:themeColor="text1"/>
          <w:sz w:val="18"/>
          <w:szCs w:val="18"/>
        </w:rPr>
        <w:t>やバイオ医薬品</w:t>
      </w:r>
      <w:r w:rsidR="007A300A" w:rsidRPr="00400EB0">
        <w:rPr>
          <w:rFonts w:eastAsiaTheme="minorEastAsia"/>
          <w:color w:val="000000" w:themeColor="text1"/>
          <w:sz w:val="18"/>
          <w:szCs w:val="18"/>
        </w:rPr>
        <w:t>に焦点を当て</w:t>
      </w:r>
      <w:r w:rsidR="00212C87">
        <w:rPr>
          <w:rFonts w:eastAsiaTheme="minorEastAsia"/>
          <w:color w:val="000000" w:themeColor="text1"/>
          <w:sz w:val="18"/>
          <w:szCs w:val="18"/>
        </w:rPr>
        <w:t>，</w:t>
      </w:r>
      <w:r w:rsidR="0056594D" w:rsidRPr="00400EB0">
        <w:rPr>
          <w:rFonts w:eastAsiaTheme="minorEastAsia"/>
          <w:color w:val="000000" w:themeColor="text1"/>
          <w:sz w:val="18"/>
          <w:szCs w:val="18"/>
        </w:rPr>
        <w:t xml:space="preserve">Agilent </w:t>
      </w:r>
      <w:proofErr w:type="spellStart"/>
      <w:r w:rsidR="0056594D" w:rsidRPr="00400EB0">
        <w:rPr>
          <w:rFonts w:eastAsiaTheme="minorEastAsia"/>
          <w:color w:val="000000" w:themeColor="text1"/>
          <w:sz w:val="18"/>
          <w:szCs w:val="18"/>
        </w:rPr>
        <w:t>InfinityLab</w:t>
      </w:r>
      <w:proofErr w:type="spellEnd"/>
      <w:r w:rsidR="0056594D" w:rsidRPr="00400EB0">
        <w:rPr>
          <w:rFonts w:eastAsiaTheme="minorEastAsia"/>
          <w:color w:val="000000" w:themeColor="text1"/>
          <w:sz w:val="18"/>
          <w:szCs w:val="18"/>
        </w:rPr>
        <w:t xml:space="preserve"> 2D-LC</w:t>
      </w:r>
      <w:r w:rsidR="00D4031B">
        <w:rPr>
          <w:rFonts w:eastAsiaTheme="minorEastAsia" w:hint="eastAsia"/>
          <w:color w:val="000000" w:themeColor="text1"/>
          <w:sz w:val="18"/>
          <w:szCs w:val="18"/>
        </w:rPr>
        <w:t>ソリューション</w:t>
      </w:r>
      <w:r w:rsidR="00BA711A" w:rsidRPr="00400EB0">
        <w:rPr>
          <w:rFonts w:eastAsiaTheme="minorEastAsia"/>
          <w:color w:val="000000" w:themeColor="text1"/>
          <w:sz w:val="18"/>
          <w:szCs w:val="18"/>
        </w:rPr>
        <w:t>の</w:t>
      </w:r>
      <w:r w:rsidR="00B44DDF" w:rsidRPr="00400EB0">
        <w:rPr>
          <w:rFonts w:eastAsiaTheme="minorEastAsia"/>
          <w:color w:val="000000" w:themeColor="text1"/>
          <w:sz w:val="18"/>
          <w:szCs w:val="18"/>
        </w:rPr>
        <w:t>特長および</w:t>
      </w:r>
      <w:r w:rsidR="0056594D" w:rsidRPr="00400EB0">
        <w:rPr>
          <w:rFonts w:eastAsiaTheme="minorEastAsia"/>
          <w:color w:val="000000" w:themeColor="text1"/>
          <w:sz w:val="18"/>
          <w:szCs w:val="18"/>
        </w:rPr>
        <w:t>2D-LC</w:t>
      </w:r>
      <w:r w:rsidR="004C42AE">
        <w:rPr>
          <w:rFonts w:hint="eastAsia"/>
        </w:rPr>
        <w:t>，</w:t>
      </w:r>
      <w:r w:rsidR="0056594D" w:rsidRPr="00400EB0">
        <w:rPr>
          <w:rFonts w:eastAsiaTheme="minorEastAsia"/>
          <w:color w:val="000000" w:themeColor="text1"/>
          <w:sz w:val="18"/>
          <w:szCs w:val="18"/>
        </w:rPr>
        <w:t>2D-LC/MS</w:t>
      </w:r>
      <w:r w:rsidR="00160792" w:rsidRPr="002A43C4">
        <w:rPr>
          <w:rFonts w:eastAsiaTheme="minorEastAsia" w:hint="eastAsia"/>
          <w:color w:val="000000" w:themeColor="text1"/>
          <w:sz w:val="18"/>
          <w:szCs w:val="18"/>
          <w:highlight w:val="yellow"/>
        </w:rPr>
        <w:t>による</w:t>
      </w:r>
      <w:r w:rsidR="00B44DDF" w:rsidRPr="00400EB0">
        <w:rPr>
          <w:rFonts w:eastAsiaTheme="minorEastAsia"/>
          <w:color w:val="000000" w:themeColor="text1"/>
          <w:sz w:val="18"/>
          <w:szCs w:val="18"/>
        </w:rPr>
        <w:t>測定例を紹介する。</w:t>
      </w:r>
    </w:p>
    <w:p w14:paraId="2C619432" w14:textId="77777777" w:rsidR="00B043AD" w:rsidRPr="00BF14EC" w:rsidRDefault="00B043AD" w:rsidP="000151C4">
      <w:pPr>
        <w:pStyle w:val="101"/>
        <w:rPr>
          <w:rFonts w:eastAsiaTheme="minorEastAsia"/>
          <w:color w:val="000000" w:themeColor="text1"/>
          <w:sz w:val="18"/>
          <w:szCs w:val="18"/>
        </w:rPr>
      </w:pPr>
    </w:p>
    <w:p w14:paraId="78F24F1D" w14:textId="53D6C387" w:rsidR="00B44DDF" w:rsidRPr="00400EB0" w:rsidRDefault="00B44DDF" w:rsidP="00B44DDF">
      <w:pPr>
        <w:pStyle w:val="101"/>
        <w:rPr>
          <w:rFonts w:eastAsiaTheme="minorEastAsia"/>
          <w:color w:val="000000" w:themeColor="text1"/>
        </w:rPr>
      </w:pPr>
      <w:r w:rsidRPr="00400EB0">
        <w:rPr>
          <w:rFonts w:eastAsiaTheme="minorEastAsia"/>
          <w:color w:val="000000" w:themeColor="text1"/>
        </w:rPr>
        <w:t>2</w:t>
      </w:r>
      <w:r w:rsidRPr="00400EB0">
        <w:rPr>
          <w:rFonts w:eastAsiaTheme="minorEastAsia"/>
          <w:color w:val="000000" w:themeColor="text1"/>
        </w:rPr>
        <w:t xml:space="preserve">　</w:t>
      </w:r>
      <w:r w:rsidR="00164354" w:rsidRPr="00400EB0">
        <w:rPr>
          <w:rFonts w:eastAsiaTheme="minorEastAsia"/>
          <w:color w:val="000000" w:themeColor="text1"/>
        </w:rPr>
        <w:t>装置</w:t>
      </w:r>
      <w:r w:rsidRPr="00400EB0">
        <w:rPr>
          <w:rFonts w:eastAsiaTheme="minorEastAsia"/>
          <w:color w:val="000000" w:themeColor="text1"/>
        </w:rPr>
        <w:t>概要</w:t>
      </w:r>
    </w:p>
    <w:p w14:paraId="52B4A588" w14:textId="4E349F40" w:rsidR="00810AA3" w:rsidRPr="00400EB0" w:rsidRDefault="0056594D" w:rsidP="000151C4">
      <w:pPr>
        <w:pStyle w:val="101"/>
        <w:rPr>
          <w:rFonts w:eastAsiaTheme="minorEastAsia"/>
          <w:color w:val="000000" w:themeColor="text1"/>
          <w:sz w:val="18"/>
          <w:szCs w:val="18"/>
        </w:rPr>
      </w:pPr>
      <w:r w:rsidRPr="00400EB0">
        <w:rPr>
          <w:rFonts w:eastAsiaTheme="minorEastAsia"/>
          <w:color w:val="000000" w:themeColor="text1"/>
          <w:sz w:val="18"/>
          <w:szCs w:val="18"/>
        </w:rPr>
        <w:t xml:space="preserve">　</w:t>
      </w:r>
      <w:r w:rsidR="00164354" w:rsidRPr="00400EB0">
        <w:rPr>
          <w:rFonts w:eastAsiaTheme="minorEastAsia"/>
          <w:color w:val="000000" w:themeColor="text1"/>
          <w:sz w:val="18"/>
          <w:szCs w:val="18"/>
        </w:rPr>
        <w:t xml:space="preserve">Agilent </w:t>
      </w:r>
      <w:proofErr w:type="spellStart"/>
      <w:r w:rsidR="00164354" w:rsidRPr="00400EB0">
        <w:rPr>
          <w:rFonts w:eastAsiaTheme="minorEastAsia"/>
          <w:color w:val="000000" w:themeColor="text1"/>
          <w:sz w:val="18"/>
          <w:szCs w:val="18"/>
        </w:rPr>
        <w:t>InfinityLab</w:t>
      </w:r>
      <w:proofErr w:type="spellEnd"/>
      <w:r w:rsidR="00164354" w:rsidRPr="00400EB0">
        <w:rPr>
          <w:rFonts w:eastAsiaTheme="minorEastAsia"/>
          <w:color w:val="000000" w:themeColor="text1"/>
          <w:sz w:val="18"/>
          <w:szCs w:val="18"/>
        </w:rPr>
        <w:t xml:space="preserve"> 2D-LC</w:t>
      </w:r>
      <w:r w:rsidRPr="00400EB0">
        <w:rPr>
          <w:rFonts w:eastAsiaTheme="minorEastAsia"/>
          <w:color w:val="000000" w:themeColor="text1"/>
          <w:sz w:val="18"/>
          <w:szCs w:val="18"/>
        </w:rPr>
        <w:t>の</w:t>
      </w:r>
      <w:r w:rsidR="00164354" w:rsidRPr="00400EB0">
        <w:rPr>
          <w:rFonts w:eastAsiaTheme="minorEastAsia"/>
          <w:color w:val="000000" w:themeColor="text1"/>
          <w:sz w:val="18"/>
          <w:szCs w:val="18"/>
        </w:rPr>
        <w:t>流路構成</w:t>
      </w:r>
      <w:r w:rsidRPr="00400EB0">
        <w:rPr>
          <w:rFonts w:eastAsiaTheme="minorEastAsia"/>
          <w:color w:val="000000" w:themeColor="text1"/>
          <w:sz w:val="18"/>
          <w:szCs w:val="18"/>
        </w:rPr>
        <w:t>を</w:t>
      </w:r>
      <w:r w:rsidRPr="009859AE">
        <w:rPr>
          <w:rFonts w:eastAsiaTheme="minorEastAsia"/>
          <w:color w:val="000000" w:themeColor="text1"/>
          <w:sz w:val="18"/>
          <w:szCs w:val="18"/>
        </w:rPr>
        <w:t>図</w:t>
      </w:r>
      <w:r w:rsidRPr="009859AE">
        <w:rPr>
          <w:rFonts w:eastAsiaTheme="minorEastAsia"/>
          <w:color w:val="000000" w:themeColor="text1"/>
          <w:sz w:val="18"/>
          <w:szCs w:val="18"/>
        </w:rPr>
        <w:t>1</w:t>
      </w:r>
      <w:r w:rsidRPr="00400EB0">
        <w:rPr>
          <w:rFonts w:eastAsiaTheme="minorEastAsia"/>
          <w:color w:val="000000" w:themeColor="text1"/>
          <w:sz w:val="18"/>
          <w:szCs w:val="18"/>
        </w:rPr>
        <w:t>に示す。</w:t>
      </w:r>
      <w:r w:rsidR="00164354" w:rsidRPr="00400EB0">
        <w:rPr>
          <w:rFonts w:eastAsiaTheme="minorEastAsia"/>
          <w:color w:val="000000" w:themeColor="text1"/>
          <w:sz w:val="18"/>
          <w:szCs w:val="18"/>
        </w:rPr>
        <w:t>2D-LC</w:t>
      </w:r>
      <w:r w:rsidR="00164354" w:rsidRPr="00400EB0">
        <w:rPr>
          <w:rFonts w:eastAsiaTheme="minorEastAsia"/>
          <w:color w:val="000000" w:themeColor="text1"/>
          <w:sz w:val="18"/>
          <w:szCs w:val="18"/>
        </w:rPr>
        <w:t>専用バルブ</w:t>
      </w:r>
      <w:r w:rsidR="00407A8C">
        <w:rPr>
          <w:rFonts w:eastAsiaTheme="minorEastAsia" w:hint="eastAsia"/>
          <w:color w:val="000000" w:themeColor="text1"/>
          <w:sz w:val="18"/>
          <w:szCs w:val="18"/>
        </w:rPr>
        <w:t>（</w:t>
      </w:r>
      <w:r w:rsidR="00164354" w:rsidRPr="00400EB0">
        <w:rPr>
          <w:rFonts w:eastAsiaTheme="minorEastAsia"/>
          <w:color w:val="000000" w:themeColor="text1"/>
          <w:sz w:val="18"/>
          <w:szCs w:val="18"/>
        </w:rPr>
        <w:t>2pos/4port Duo</w:t>
      </w:r>
      <w:r w:rsidR="00407A8C">
        <w:rPr>
          <w:rFonts w:eastAsiaTheme="minorEastAsia" w:hint="eastAsia"/>
          <w:color w:val="000000" w:themeColor="text1"/>
          <w:sz w:val="18"/>
          <w:szCs w:val="18"/>
        </w:rPr>
        <w:t>）</w:t>
      </w:r>
      <w:r w:rsidR="00164354" w:rsidRPr="00400EB0">
        <w:rPr>
          <w:rFonts w:eastAsiaTheme="minorEastAsia"/>
          <w:color w:val="000000" w:themeColor="text1"/>
          <w:sz w:val="18"/>
          <w:szCs w:val="18"/>
        </w:rPr>
        <w:t>により</w:t>
      </w:r>
      <w:r w:rsidR="00212C87">
        <w:rPr>
          <w:rFonts w:eastAsiaTheme="minorEastAsia"/>
          <w:color w:val="000000" w:themeColor="text1"/>
          <w:sz w:val="18"/>
          <w:szCs w:val="18"/>
        </w:rPr>
        <w:t>，</w:t>
      </w:r>
      <w:r w:rsidR="000D0977">
        <w:rPr>
          <w:rFonts w:eastAsiaTheme="minorEastAsia" w:hint="eastAsia"/>
          <w:color w:val="000000" w:themeColor="text1"/>
          <w:sz w:val="18"/>
          <w:szCs w:val="18"/>
        </w:rPr>
        <w:t>1</w:t>
      </w:r>
      <w:r w:rsidR="000D0977">
        <w:rPr>
          <w:rFonts w:eastAsiaTheme="minorEastAsia" w:hint="eastAsia"/>
          <w:color w:val="000000" w:themeColor="text1"/>
          <w:sz w:val="18"/>
          <w:szCs w:val="18"/>
        </w:rPr>
        <w:t>次元目</w:t>
      </w:r>
      <w:r w:rsidR="00164354" w:rsidRPr="00471DB3">
        <w:rPr>
          <w:rFonts w:eastAsiaTheme="minorEastAsia"/>
          <w:color w:val="000000" w:themeColor="text1"/>
          <w:sz w:val="18"/>
          <w:szCs w:val="18"/>
          <w:vertAlign w:val="superscript"/>
        </w:rPr>
        <w:t>1</w:t>
      </w:r>
      <w:r w:rsidR="00164354" w:rsidRPr="00400EB0">
        <w:rPr>
          <w:rFonts w:eastAsiaTheme="minorEastAsia"/>
          <w:color w:val="000000" w:themeColor="text1"/>
          <w:sz w:val="18"/>
          <w:szCs w:val="18"/>
        </w:rPr>
        <w:t>D</w:t>
      </w:r>
      <w:r w:rsidRPr="00400EB0">
        <w:rPr>
          <w:rFonts w:eastAsiaTheme="minorEastAsia"/>
          <w:color w:val="000000" w:themeColor="text1"/>
          <w:sz w:val="18"/>
          <w:szCs w:val="18"/>
        </w:rPr>
        <w:t>カラムからの溶出液をループに溜め</w:t>
      </w:r>
      <w:r w:rsidR="00212C87">
        <w:rPr>
          <w:rFonts w:eastAsiaTheme="minorEastAsia"/>
          <w:color w:val="000000" w:themeColor="text1"/>
          <w:sz w:val="18"/>
          <w:szCs w:val="18"/>
        </w:rPr>
        <w:t>，</w:t>
      </w:r>
      <w:r w:rsidRPr="00400EB0">
        <w:rPr>
          <w:rFonts w:eastAsiaTheme="minorEastAsia"/>
          <w:color w:val="000000" w:themeColor="text1"/>
          <w:sz w:val="18"/>
          <w:szCs w:val="18"/>
        </w:rPr>
        <w:t>バルブを切り替えることにより</w:t>
      </w:r>
      <w:r w:rsidR="00164354" w:rsidRPr="00471DB3">
        <w:rPr>
          <w:rFonts w:eastAsiaTheme="minorEastAsia"/>
          <w:color w:val="000000" w:themeColor="text1"/>
          <w:sz w:val="18"/>
          <w:szCs w:val="18"/>
          <w:vertAlign w:val="superscript"/>
        </w:rPr>
        <w:t>2</w:t>
      </w:r>
      <w:r w:rsidR="00164354" w:rsidRPr="00400EB0">
        <w:rPr>
          <w:rFonts w:eastAsiaTheme="minorEastAsia"/>
          <w:color w:val="000000" w:themeColor="text1"/>
          <w:sz w:val="18"/>
          <w:szCs w:val="18"/>
        </w:rPr>
        <w:t>D</w:t>
      </w:r>
      <w:r w:rsidRPr="00400EB0">
        <w:rPr>
          <w:rFonts w:eastAsiaTheme="minorEastAsia"/>
          <w:color w:val="000000" w:themeColor="text1"/>
          <w:sz w:val="18"/>
          <w:szCs w:val="18"/>
        </w:rPr>
        <w:t>カラムに導入し</w:t>
      </w:r>
      <w:r w:rsidR="00164354" w:rsidRPr="00400EB0">
        <w:rPr>
          <w:rFonts w:eastAsiaTheme="minorEastAsia"/>
          <w:color w:val="000000" w:themeColor="text1"/>
          <w:sz w:val="18"/>
          <w:szCs w:val="18"/>
        </w:rPr>
        <w:t>分離</w:t>
      </w:r>
      <w:r w:rsidR="00212C87">
        <w:rPr>
          <w:rFonts w:eastAsiaTheme="minorEastAsia"/>
          <w:color w:val="000000" w:themeColor="text1"/>
          <w:sz w:val="18"/>
          <w:szCs w:val="18"/>
        </w:rPr>
        <w:t>，</w:t>
      </w:r>
      <w:r w:rsidRPr="00400EB0">
        <w:rPr>
          <w:rFonts w:eastAsiaTheme="minorEastAsia"/>
          <w:color w:val="000000" w:themeColor="text1"/>
          <w:sz w:val="18"/>
          <w:szCs w:val="18"/>
        </w:rPr>
        <w:t>検出する。検出は</w:t>
      </w:r>
      <w:r w:rsidRPr="00400EB0">
        <w:rPr>
          <w:rFonts w:eastAsiaTheme="minorEastAsia"/>
          <w:color w:val="000000" w:themeColor="text1"/>
          <w:sz w:val="18"/>
          <w:szCs w:val="18"/>
        </w:rPr>
        <w:t>UV</w:t>
      </w:r>
      <w:r w:rsidRPr="00400EB0">
        <w:rPr>
          <w:rFonts w:eastAsiaTheme="minorEastAsia"/>
          <w:color w:val="000000" w:themeColor="text1"/>
          <w:sz w:val="18"/>
          <w:szCs w:val="18"/>
        </w:rPr>
        <w:t>検出器などの</w:t>
      </w:r>
      <w:r w:rsidRPr="00400EB0">
        <w:rPr>
          <w:rFonts w:eastAsiaTheme="minorEastAsia"/>
          <w:color w:val="000000" w:themeColor="text1"/>
          <w:sz w:val="18"/>
          <w:szCs w:val="18"/>
        </w:rPr>
        <w:t>LC</w:t>
      </w:r>
      <w:r w:rsidRPr="00400EB0">
        <w:rPr>
          <w:rFonts w:eastAsiaTheme="minorEastAsia"/>
          <w:color w:val="000000" w:themeColor="text1"/>
          <w:sz w:val="18"/>
          <w:szCs w:val="18"/>
        </w:rPr>
        <w:t>の一般的な検出器のほか</w:t>
      </w:r>
      <w:r w:rsidR="004C42AE">
        <w:rPr>
          <w:rFonts w:hint="eastAsia"/>
        </w:rPr>
        <w:t>，</w:t>
      </w:r>
      <w:r w:rsidRPr="00400EB0">
        <w:rPr>
          <w:rFonts w:eastAsiaTheme="minorEastAsia"/>
          <w:color w:val="000000" w:themeColor="text1"/>
          <w:sz w:val="18"/>
          <w:szCs w:val="18"/>
        </w:rPr>
        <w:t>質量分析計（</w:t>
      </w:r>
      <w:r w:rsidRPr="00400EB0">
        <w:rPr>
          <w:rFonts w:eastAsiaTheme="minorEastAsia"/>
          <w:color w:val="000000" w:themeColor="text1"/>
          <w:sz w:val="18"/>
          <w:szCs w:val="18"/>
        </w:rPr>
        <w:t>MS</w:t>
      </w:r>
      <w:r w:rsidRPr="00400EB0">
        <w:rPr>
          <w:rFonts w:eastAsiaTheme="minorEastAsia"/>
          <w:color w:val="000000" w:themeColor="text1"/>
          <w:sz w:val="18"/>
          <w:szCs w:val="18"/>
        </w:rPr>
        <w:t>および</w:t>
      </w:r>
      <w:r w:rsidRPr="00400EB0">
        <w:rPr>
          <w:rFonts w:eastAsiaTheme="minorEastAsia"/>
          <w:color w:val="000000" w:themeColor="text1"/>
          <w:sz w:val="18"/>
          <w:szCs w:val="18"/>
        </w:rPr>
        <w:t>MS/MS</w:t>
      </w:r>
      <w:r w:rsidRPr="00400EB0">
        <w:rPr>
          <w:rFonts w:eastAsiaTheme="minorEastAsia"/>
          <w:color w:val="000000" w:themeColor="text1"/>
          <w:sz w:val="18"/>
          <w:szCs w:val="18"/>
        </w:rPr>
        <w:t>）も使用される。</w:t>
      </w:r>
      <w:r w:rsidR="00164354" w:rsidRPr="00471DB3">
        <w:rPr>
          <w:rFonts w:eastAsiaTheme="minorEastAsia"/>
          <w:color w:val="000000" w:themeColor="text1"/>
          <w:sz w:val="18"/>
          <w:szCs w:val="18"/>
          <w:vertAlign w:val="superscript"/>
        </w:rPr>
        <w:t>1</w:t>
      </w:r>
      <w:r w:rsidR="00164354" w:rsidRPr="00400EB0">
        <w:rPr>
          <w:rFonts w:eastAsiaTheme="minorEastAsia"/>
          <w:color w:val="000000" w:themeColor="text1"/>
          <w:sz w:val="18"/>
          <w:szCs w:val="18"/>
        </w:rPr>
        <w:t>D</w:t>
      </w:r>
      <w:r w:rsidRPr="00400EB0">
        <w:rPr>
          <w:rFonts w:eastAsiaTheme="minorEastAsia"/>
          <w:color w:val="000000" w:themeColor="text1"/>
          <w:sz w:val="18"/>
          <w:szCs w:val="18"/>
        </w:rPr>
        <w:t>カラム分離の直後に検出器を</w:t>
      </w:r>
      <w:r w:rsidR="004516BE">
        <w:rPr>
          <w:rFonts w:eastAsiaTheme="minorEastAsia" w:hint="eastAsia"/>
          <w:color w:val="000000" w:themeColor="text1"/>
          <w:sz w:val="18"/>
          <w:szCs w:val="18"/>
        </w:rPr>
        <w:t>接続</w:t>
      </w:r>
      <w:r w:rsidRPr="00400EB0">
        <w:rPr>
          <w:rFonts w:eastAsiaTheme="minorEastAsia"/>
          <w:color w:val="000000" w:themeColor="text1"/>
          <w:sz w:val="18"/>
          <w:szCs w:val="18"/>
        </w:rPr>
        <w:t>し</w:t>
      </w:r>
      <w:r w:rsidR="00212C87">
        <w:rPr>
          <w:rFonts w:eastAsiaTheme="minorEastAsia"/>
          <w:color w:val="000000" w:themeColor="text1"/>
          <w:sz w:val="18"/>
          <w:szCs w:val="18"/>
        </w:rPr>
        <w:t>，</w:t>
      </w:r>
      <w:r w:rsidR="00164354" w:rsidRPr="00471DB3">
        <w:rPr>
          <w:rFonts w:eastAsiaTheme="minorEastAsia"/>
          <w:color w:val="000000" w:themeColor="text1"/>
          <w:sz w:val="18"/>
          <w:szCs w:val="18"/>
          <w:vertAlign w:val="superscript"/>
        </w:rPr>
        <w:t>1</w:t>
      </w:r>
      <w:r w:rsidR="00164354" w:rsidRPr="00400EB0">
        <w:rPr>
          <w:rFonts w:eastAsiaTheme="minorEastAsia"/>
          <w:color w:val="000000" w:themeColor="text1"/>
          <w:sz w:val="18"/>
          <w:szCs w:val="18"/>
        </w:rPr>
        <w:t>D</w:t>
      </w:r>
      <w:r w:rsidRPr="00400EB0">
        <w:rPr>
          <w:rFonts w:eastAsiaTheme="minorEastAsia"/>
          <w:color w:val="000000" w:themeColor="text1"/>
          <w:sz w:val="18"/>
          <w:szCs w:val="18"/>
        </w:rPr>
        <w:t>クロマトグラムを得ることも可能である。</w:t>
      </w:r>
    </w:p>
    <w:p w14:paraId="2486C310" w14:textId="77777777" w:rsidR="00B44DDF" w:rsidRPr="00400EB0" w:rsidRDefault="00B44DDF" w:rsidP="000151C4">
      <w:pPr>
        <w:pStyle w:val="101"/>
        <w:rPr>
          <w:rFonts w:eastAsiaTheme="minorEastAsia"/>
          <w:color w:val="000000" w:themeColor="text1"/>
          <w:sz w:val="18"/>
          <w:szCs w:val="18"/>
        </w:rPr>
      </w:pPr>
    </w:p>
    <w:p w14:paraId="48BE4D04" w14:textId="6FB1BC9A" w:rsidR="00810AA3" w:rsidRPr="00400EB0" w:rsidRDefault="00B44DDF" w:rsidP="00B44DDF">
      <w:pPr>
        <w:pStyle w:val="101"/>
        <w:rPr>
          <w:rFonts w:eastAsiaTheme="minorEastAsia"/>
          <w:color w:val="000000" w:themeColor="text1"/>
        </w:rPr>
      </w:pPr>
      <w:r w:rsidRPr="00400EB0">
        <w:rPr>
          <w:rFonts w:eastAsiaTheme="minorEastAsia"/>
          <w:color w:val="000000" w:themeColor="text1"/>
        </w:rPr>
        <w:t>3</w:t>
      </w:r>
      <w:r w:rsidR="00810AA3" w:rsidRPr="00400EB0">
        <w:rPr>
          <w:rFonts w:eastAsiaTheme="minorEastAsia"/>
          <w:color w:val="000000" w:themeColor="text1"/>
        </w:rPr>
        <w:t xml:space="preserve">　</w:t>
      </w:r>
      <w:r w:rsidR="00DA6D9C" w:rsidRPr="00400EB0">
        <w:rPr>
          <w:rFonts w:eastAsiaTheme="minorEastAsia"/>
          <w:color w:val="000000" w:themeColor="text1"/>
        </w:rPr>
        <w:t>コンプリヘンシブ</w:t>
      </w:r>
      <w:r w:rsidR="00DA6D9C" w:rsidRPr="00400EB0">
        <w:rPr>
          <w:rFonts w:eastAsiaTheme="minorEastAsia"/>
          <w:color w:val="000000" w:themeColor="text1"/>
        </w:rPr>
        <w:t>2D-LC</w:t>
      </w:r>
    </w:p>
    <w:p w14:paraId="43CBCDF3" w14:textId="2984C6D2" w:rsidR="00164354" w:rsidRPr="00400EB0" w:rsidRDefault="00164354" w:rsidP="008D2213">
      <w:pPr>
        <w:pStyle w:val="101"/>
        <w:rPr>
          <w:rFonts w:eastAsiaTheme="minorEastAsia"/>
          <w:color w:val="000000" w:themeColor="text1"/>
          <w:sz w:val="18"/>
          <w:szCs w:val="18"/>
        </w:rPr>
      </w:pPr>
      <w:r w:rsidRPr="00400EB0">
        <w:rPr>
          <w:rFonts w:eastAsiaTheme="minorEastAsia"/>
          <w:color w:val="000000" w:themeColor="text1"/>
          <w:sz w:val="18"/>
          <w:szCs w:val="18"/>
        </w:rPr>
        <w:t xml:space="preserve">　コンプリヘンシブ</w:t>
      </w:r>
      <w:r w:rsidRPr="00400EB0">
        <w:rPr>
          <w:rFonts w:eastAsiaTheme="minorEastAsia"/>
          <w:color w:val="000000" w:themeColor="text1"/>
          <w:sz w:val="18"/>
          <w:szCs w:val="18"/>
        </w:rPr>
        <w:t>2D-LC</w:t>
      </w:r>
      <w:r w:rsidRPr="00400EB0">
        <w:rPr>
          <w:rFonts w:eastAsiaTheme="minorEastAsia"/>
          <w:color w:val="000000" w:themeColor="text1"/>
          <w:sz w:val="18"/>
          <w:szCs w:val="18"/>
        </w:rPr>
        <w:t>は</w:t>
      </w:r>
      <w:r w:rsidRPr="00471DB3">
        <w:rPr>
          <w:rFonts w:eastAsiaTheme="minorEastAsia"/>
          <w:color w:val="000000" w:themeColor="text1"/>
          <w:sz w:val="18"/>
          <w:szCs w:val="18"/>
          <w:vertAlign w:val="superscript"/>
        </w:rPr>
        <w:t>1</w:t>
      </w:r>
      <w:r w:rsidRPr="00400EB0">
        <w:rPr>
          <w:rFonts w:eastAsiaTheme="minorEastAsia"/>
          <w:color w:val="000000" w:themeColor="text1"/>
          <w:sz w:val="18"/>
          <w:szCs w:val="18"/>
        </w:rPr>
        <w:t>D</w:t>
      </w:r>
      <w:r w:rsidRPr="00400EB0">
        <w:rPr>
          <w:rFonts w:eastAsiaTheme="minorEastAsia"/>
          <w:color w:val="000000" w:themeColor="text1"/>
          <w:sz w:val="18"/>
          <w:szCs w:val="18"/>
        </w:rPr>
        <w:t>カラムからの溶出液全てを</w:t>
      </w:r>
      <w:r w:rsidRPr="00471DB3">
        <w:rPr>
          <w:rFonts w:eastAsiaTheme="minorEastAsia"/>
          <w:color w:val="000000" w:themeColor="text1"/>
          <w:sz w:val="18"/>
          <w:szCs w:val="18"/>
          <w:vertAlign w:val="superscript"/>
        </w:rPr>
        <w:t>2</w:t>
      </w:r>
      <w:r w:rsidRPr="00400EB0">
        <w:rPr>
          <w:rFonts w:eastAsiaTheme="minorEastAsia"/>
          <w:color w:val="000000" w:themeColor="text1"/>
          <w:sz w:val="18"/>
          <w:szCs w:val="18"/>
        </w:rPr>
        <w:t>D</w:t>
      </w:r>
      <w:r w:rsidRPr="00400EB0">
        <w:rPr>
          <w:rFonts w:eastAsiaTheme="minorEastAsia"/>
          <w:color w:val="000000" w:themeColor="text1"/>
          <w:sz w:val="18"/>
          <w:szCs w:val="18"/>
        </w:rPr>
        <w:t>カラムに導入する手法であ</w:t>
      </w:r>
      <w:r w:rsidR="008D2213" w:rsidRPr="00400EB0">
        <w:rPr>
          <w:rFonts w:eastAsiaTheme="minorEastAsia"/>
          <w:color w:val="000000" w:themeColor="text1"/>
          <w:sz w:val="18"/>
          <w:szCs w:val="18"/>
        </w:rPr>
        <w:t>り</w:t>
      </w:r>
      <w:r w:rsidR="00212C87">
        <w:rPr>
          <w:rFonts w:eastAsiaTheme="minorEastAsia"/>
          <w:color w:val="000000" w:themeColor="text1"/>
          <w:sz w:val="18"/>
          <w:szCs w:val="18"/>
        </w:rPr>
        <w:t>，</w:t>
      </w:r>
      <w:r w:rsidR="008D2213" w:rsidRPr="00400EB0">
        <w:rPr>
          <w:rFonts w:eastAsiaTheme="minorEastAsia"/>
          <w:color w:val="000000" w:themeColor="text1"/>
          <w:sz w:val="18"/>
          <w:szCs w:val="18"/>
        </w:rPr>
        <w:t>サンプルに含まれる化合物の全体像を包括的に把握するのに有効である。コンプリヘンシブ</w:t>
      </w:r>
      <w:r w:rsidR="008D2213" w:rsidRPr="00400EB0">
        <w:rPr>
          <w:rFonts w:eastAsiaTheme="minorEastAsia"/>
          <w:color w:val="000000" w:themeColor="text1"/>
          <w:sz w:val="18"/>
          <w:szCs w:val="18"/>
        </w:rPr>
        <w:t>2D-LC</w:t>
      </w:r>
      <w:r w:rsidR="008D2213" w:rsidRPr="00400EB0">
        <w:rPr>
          <w:rFonts w:eastAsiaTheme="minorEastAsia"/>
          <w:color w:val="000000" w:themeColor="text1"/>
          <w:sz w:val="18"/>
          <w:szCs w:val="18"/>
        </w:rPr>
        <w:t>では</w:t>
      </w:r>
      <w:r w:rsidR="00212C87">
        <w:rPr>
          <w:rFonts w:eastAsiaTheme="minorEastAsia"/>
          <w:color w:val="000000" w:themeColor="text1"/>
          <w:sz w:val="18"/>
          <w:szCs w:val="18"/>
        </w:rPr>
        <w:t>，</w:t>
      </w:r>
      <w:r w:rsidRPr="00400EB0">
        <w:rPr>
          <w:rFonts w:eastAsiaTheme="minorEastAsia"/>
          <w:color w:val="000000" w:themeColor="text1"/>
          <w:sz w:val="18"/>
          <w:szCs w:val="18"/>
        </w:rPr>
        <w:t>一方のループに</w:t>
      </w:r>
      <w:r w:rsidRPr="00471DB3">
        <w:rPr>
          <w:rFonts w:eastAsiaTheme="minorEastAsia"/>
          <w:color w:val="000000" w:themeColor="text1"/>
          <w:sz w:val="18"/>
          <w:szCs w:val="18"/>
          <w:vertAlign w:val="superscript"/>
        </w:rPr>
        <w:t>1</w:t>
      </w:r>
      <w:r w:rsidRPr="00400EB0">
        <w:rPr>
          <w:rFonts w:eastAsiaTheme="minorEastAsia"/>
          <w:color w:val="000000" w:themeColor="text1"/>
          <w:sz w:val="18"/>
          <w:szCs w:val="18"/>
        </w:rPr>
        <w:t>D</w:t>
      </w:r>
      <w:r w:rsidRPr="00400EB0">
        <w:rPr>
          <w:rFonts w:eastAsiaTheme="minorEastAsia"/>
          <w:color w:val="000000" w:themeColor="text1"/>
          <w:sz w:val="18"/>
          <w:szCs w:val="18"/>
        </w:rPr>
        <w:t>カラムからの溶出液を溜めるのと同時に</w:t>
      </w:r>
      <w:r w:rsidR="00212C87">
        <w:rPr>
          <w:rFonts w:eastAsiaTheme="minorEastAsia"/>
          <w:color w:val="000000" w:themeColor="text1"/>
          <w:sz w:val="18"/>
          <w:szCs w:val="18"/>
        </w:rPr>
        <w:t>，</w:t>
      </w:r>
      <w:r w:rsidRPr="00400EB0">
        <w:rPr>
          <w:rFonts w:eastAsiaTheme="minorEastAsia"/>
          <w:color w:val="000000" w:themeColor="text1"/>
          <w:sz w:val="18"/>
          <w:szCs w:val="18"/>
        </w:rPr>
        <w:t>もう一方のループに溜めた画分がただちに</w:t>
      </w:r>
      <w:r w:rsidR="00BE6432" w:rsidRPr="00471DB3">
        <w:rPr>
          <w:rFonts w:eastAsiaTheme="minorEastAsia"/>
          <w:color w:val="000000" w:themeColor="text1"/>
          <w:sz w:val="18"/>
          <w:szCs w:val="18"/>
          <w:vertAlign w:val="superscript"/>
        </w:rPr>
        <w:t>2</w:t>
      </w:r>
      <w:r w:rsidR="00BE6432" w:rsidRPr="00400EB0">
        <w:rPr>
          <w:rFonts w:eastAsiaTheme="minorEastAsia"/>
          <w:color w:val="000000" w:themeColor="text1"/>
          <w:sz w:val="18"/>
          <w:szCs w:val="18"/>
        </w:rPr>
        <w:t>D</w:t>
      </w:r>
      <w:r w:rsidRPr="00400EB0">
        <w:rPr>
          <w:rFonts w:eastAsiaTheme="minorEastAsia"/>
          <w:color w:val="000000" w:themeColor="text1"/>
          <w:sz w:val="18"/>
          <w:szCs w:val="18"/>
        </w:rPr>
        <w:t>カラムに導入され分離検出されて</w:t>
      </w:r>
      <w:r w:rsidR="00212C87">
        <w:rPr>
          <w:rFonts w:eastAsiaTheme="minorEastAsia"/>
          <w:color w:val="000000" w:themeColor="text1"/>
          <w:sz w:val="18"/>
          <w:szCs w:val="18"/>
        </w:rPr>
        <w:t>，</w:t>
      </w:r>
      <w:r w:rsidRPr="00400EB0">
        <w:rPr>
          <w:rFonts w:eastAsiaTheme="minorEastAsia"/>
          <w:color w:val="000000" w:themeColor="text1"/>
          <w:sz w:val="18"/>
          <w:szCs w:val="18"/>
        </w:rPr>
        <w:t>バルブポジションが切り替わるという動作が繰り返される。このバルブが切り替わる周期をモジュレーションと呼ぶ。</w:t>
      </w:r>
      <w:r w:rsidR="00BE6432" w:rsidRPr="00400EB0">
        <w:rPr>
          <w:rFonts w:eastAsiaTheme="minorEastAsia"/>
          <w:color w:val="000000" w:themeColor="text1"/>
          <w:sz w:val="18"/>
          <w:szCs w:val="18"/>
        </w:rPr>
        <w:t>ループの容量は通常</w:t>
      </w:r>
      <w:r w:rsidR="00BE6432" w:rsidRPr="00400EB0">
        <w:rPr>
          <w:rFonts w:eastAsiaTheme="minorEastAsia"/>
          <w:color w:val="000000" w:themeColor="text1"/>
          <w:sz w:val="18"/>
          <w:szCs w:val="18"/>
        </w:rPr>
        <w:t>40-80</w:t>
      </w:r>
      <w:r w:rsidR="00F40F21">
        <w:rPr>
          <w:rFonts w:eastAsiaTheme="minorEastAsia" w:hint="eastAsia"/>
          <w:color w:val="000000" w:themeColor="text1"/>
          <w:sz w:val="18"/>
          <w:szCs w:val="18"/>
        </w:rPr>
        <w:t xml:space="preserve"> </w:t>
      </w:r>
      <w:proofErr w:type="spellStart"/>
      <w:r w:rsidR="00BE6432" w:rsidRPr="00400EB0">
        <w:rPr>
          <w:rFonts w:eastAsiaTheme="minorEastAsia"/>
          <w:color w:val="000000" w:themeColor="text1"/>
          <w:sz w:val="18"/>
          <w:szCs w:val="18"/>
        </w:rPr>
        <w:t>μL</w:t>
      </w:r>
      <w:proofErr w:type="spellEnd"/>
      <w:r w:rsidR="00BE6432" w:rsidRPr="00400EB0">
        <w:rPr>
          <w:rFonts w:eastAsiaTheme="minorEastAsia"/>
          <w:color w:val="000000" w:themeColor="text1"/>
          <w:sz w:val="18"/>
          <w:szCs w:val="18"/>
        </w:rPr>
        <w:t>程度</w:t>
      </w:r>
      <w:r w:rsidR="00212C87">
        <w:rPr>
          <w:rFonts w:eastAsiaTheme="minorEastAsia"/>
          <w:color w:val="000000" w:themeColor="text1"/>
          <w:sz w:val="18"/>
          <w:szCs w:val="18"/>
        </w:rPr>
        <w:t>，</w:t>
      </w:r>
      <w:r w:rsidRPr="00400EB0">
        <w:rPr>
          <w:rFonts w:eastAsiaTheme="minorEastAsia"/>
          <w:color w:val="000000" w:themeColor="text1"/>
          <w:sz w:val="18"/>
          <w:szCs w:val="18"/>
        </w:rPr>
        <w:t>モジュレーション</w:t>
      </w:r>
      <w:r w:rsidR="00752722">
        <w:rPr>
          <w:rFonts w:eastAsiaTheme="minorEastAsia" w:hint="eastAsia"/>
          <w:color w:val="000000" w:themeColor="text1"/>
          <w:sz w:val="18"/>
          <w:szCs w:val="18"/>
        </w:rPr>
        <w:t>時間</w:t>
      </w:r>
      <w:r w:rsidRPr="00400EB0">
        <w:rPr>
          <w:rFonts w:eastAsiaTheme="minorEastAsia"/>
          <w:color w:val="000000" w:themeColor="text1"/>
          <w:sz w:val="18"/>
          <w:szCs w:val="18"/>
        </w:rPr>
        <w:t>はおおよそ</w:t>
      </w:r>
      <w:r w:rsidRPr="00400EB0">
        <w:rPr>
          <w:rFonts w:eastAsiaTheme="minorEastAsia"/>
          <w:color w:val="000000" w:themeColor="text1"/>
          <w:sz w:val="18"/>
          <w:szCs w:val="18"/>
        </w:rPr>
        <w:t>20</w:t>
      </w:r>
      <w:r w:rsidRPr="00400EB0">
        <w:rPr>
          <w:rFonts w:eastAsiaTheme="minorEastAsia"/>
          <w:color w:val="000000" w:themeColor="text1"/>
          <w:sz w:val="18"/>
          <w:szCs w:val="18"/>
        </w:rPr>
        <w:t>秒～</w:t>
      </w:r>
      <w:r w:rsidRPr="00400EB0">
        <w:rPr>
          <w:rFonts w:eastAsiaTheme="minorEastAsia"/>
          <w:color w:val="000000" w:themeColor="text1"/>
          <w:sz w:val="18"/>
          <w:szCs w:val="18"/>
        </w:rPr>
        <w:t>1</w:t>
      </w:r>
      <w:r w:rsidRPr="00400EB0">
        <w:rPr>
          <w:rFonts w:eastAsiaTheme="minorEastAsia"/>
          <w:color w:val="000000" w:themeColor="text1"/>
          <w:sz w:val="18"/>
          <w:szCs w:val="18"/>
        </w:rPr>
        <w:t>分程度であるため</w:t>
      </w:r>
      <w:r w:rsidR="00212C87">
        <w:rPr>
          <w:rFonts w:eastAsiaTheme="minorEastAsia"/>
          <w:color w:val="000000" w:themeColor="text1"/>
          <w:sz w:val="18"/>
          <w:szCs w:val="18"/>
        </w:rPr>
        <w:t>，</w:t>
      </w:r>
      <w:r w:rsidR="008952CE">
        <w:rPr>
          <w:rFonts w:eastAsiaTheme="minorEastAsia" w:hint="eastAsia"/>
          <w:color w:val="000000" w:themeColor="text1"/>
          <w:sz w:val="18"/>
          <w:szCs w:val="18"/>
        </w:rPr>
        <w:t>1</w:t>
      </w:r>
      <w:r w:rsidR="008952CE">
        <w:rPr>
          <w:rFonts w:eastAsiaTheme="minorEastAsia" w:hint="eastAsia"/>
          <w:color w:val="000000" w:themeColor="text1"/>
          <w:sz w:val="18"/>
          <w:szCs w:val="18"/>
        </w:rPr>
        <w:t>次元目</w:t>
      </w:r>
      <w:r w:rsidR="00BE6432" w:rsidRPr="00400EB0">
        <w:rPr>
          <w:rFonts w:eastAsiaTheme="minorEastAsia"/>
          <w:color w:val="000000" w:themeColor="text1"/>
          <w:sz w:val="18"/>
          <w:szCs w:val="18"/>
        </w:rPr>
        <w:t>は低流速</w:t>
      </w:r>
      <w:r w:rsidR="00212C87">
        <w:rPr>
          <w:rFonts w:eastAsiaTheme="minorEastAsia"/>
          <w:color w:val="000000" w:themeColor="text1"/>
          <w:sz w:val="18"/>
          <w:szCs w:val="18"/>
        </w:rPr>
        <w:t>，</w:t>
      </w:r>
      <w:r w:rsidR="00BE6432" w:rsidRPr="00400EB0">
        <w:rPr>
          <w:rFonts w:eastAsiaTheme="minorEastAsia"/>
          <w:color w:val="000000" w:themeColor="text1"/>
          <w:sz w:val="18"/>
          <w:szCs w:val="18"/>
        </w:rPr>
        <w:t>2</w:t>
      </w:r>
      <w:r w:rsidR="008952CE">
        <w:rPr>
          <w:rFonts w:eastAsiaTheme="minorEastAsia" w:hint="eastAsia"/>
          <w:color w:val="000000" w:themeColor="text1"/>
          <w:sz w:val="18"/>
          <w:szCs w:val="18"/>
        </w:rPr>
        <w:t>次元目</w:t>
      </w:r>
      <w:r w:rsidR="00BE6432" w:rsidRPr="00400EB0">
        <w:rPr>
          <w:rFonts w:eastAsiaTheme="minorEastAsia"/>
          <w:color w:val="000000" w:themeColor="text1"/>
          <w:sz w:val="18"/>
          <w:szCs w:val="18"/>
        </w:rPr>
        <w:t>は</w:t>
      </w:r>
      <w:r w:rsidRPr="00400EB0">
        <w:rPr>
          <w:rFonts w:eastAsiaTheme="minorEastAsia"/>
          <w:color w:val="000000" w:themeColor="text1"/>
          <w:sz w:val="18"/>
          <w:szCs w:val="18"/>
        </w:rPr>
        <w:t>超高速分析</w:t>
      </w:r>
      <w:r w:rsidR="00BE6432" w:rsidRPr="00400EB0">
        <w:rPr>
          <w:rFonts w:eastAsiaTheme="minorEastAsia"/>
          <w:color w:val="000000" w:themeColor="text1"/>
          <w:sz w:val="18"/>
          <w:szCs w:val="18"/>
        </w:rPr>
        <w:t>とする必要がある。したがって</w:t>
      </w:r>
      <w:r w:rsidR="003921B2">
        <w:rPr>
          <w:rFonts w:eastAsiaTheme="minorEastAsia" w:hint="eastAsia"/>
          <w:color w:val="000000" w:themeColor="text1"/>
          <w:sz w:val="18"/>
          <w:szCs w:val="18"/>
        </w:rPr>
        <w:t>1</w:t>
      </w:r>
      <w:r w:rsidR="003921B2">
        <w:rPr>
          <w:rFonts w:eastAsiaTheme="minorEastAsia" w:hint="eastAsia"/>
          <w:color w:val="000000" w:themeColor="text1"/>
          <w:sz w:val="18"/>
          <w:szCs w:val="18"/>
        </w:rPr>
        <w:t>次元目では</w:t>
      </w:r>
      <w:r w:rsidR="00BE6432" w:rsidRPr="00400EB0">
        <w:rPr>
          <w:rFonts w:eastAsiaTheme="minorEastAsia"/>
          <w:color w:val="000000" w:themeColor="text1"/>
          <w:sz w:val="18"/>
          <w:szCs w:val="18"/>
        </w:rPr>
        <w:t>低流速でも流量精度が高</w:t>
      </w:r>
      <w:r w:rsidR="003921B2">
        <w:rPr>
          <w:rFonts w:eastAsiaTheme="minorEastAsia" w:hint="eastAsia"/>
          <w:color w:val="000000" w:themeColor="text1"/>
          <w:sz w:val="18"/>
          <w:szCs w:val="18"/>
        </w:rPr>
        <w:t>いポンプ</w:t>
      </w:r>
      <w:r w:rsidR="00212C87">
        <w:rPr>
          <w:rFonts w:eastAsiaTheme="minorEastAsia"/>
          <w:color w:val="000000" w:themeColor="text1"/>
          <w:sz w:val="18"/>
          <w:szCs w:val="18"/>
        </w:rPr>
        <w:t>，</w:t>
      </w:r>
      <w:r w:rsidR="003921B2">
        <w:rPr>
          <w:rFonts w:eastAsiaTheme="minorEastAsia" w:hint="eastAsia"/>
          <w:color w:val="000000" w:themeColor="text1"/>
          <w:sz w:val="18"/>
          <w:szCs w:val="18"/>
        </w:rPr>
        <w:t>2</w:t>
      </w:r>
      <w:r w:rsidR="003921B2">
        <w:rPr>
          <w:rFonts w:eastAsiaTheme="minorEastAsia" w:hint="eastAsia"/>
          <w:color w:val="000000" w:themeColor="text1"/>
          <w:sz w:val="18"/>
          <w:szCs w:val="18"/>
        </w:rPr>
        <w:t>次元目では</w:t>
      </w:r>
      <w:r w:rsidR="00BE6432" w:rsidRPr="00400EB0">
        <w:rPr>
          <w:rFonts w:eastAsiaTheme="minorEastAsia"/>
          <w:color w:val="000000" w:themeColor="text1"/>
          <w:sz w:val="18"/>
          <w:szCs w:val="18"/>
        </w:rPr>
        <w:t>超高速分析が可能な</w:t>
      </w:r>
      <w:r w:rsidRPr="00400EB0">
        <w:rPr>
          <w:rFonts w:eastAsiaTheme="minorEastAsia"/>
          <w:color w:val="000000" w:themeColor="text1"/>
          <w:sz w:val="18"/>
          <w:szCs w:val="18"/>
        </w:rPr>
        <w:t>UHPLC</w:t>
      </w:r>
      <w:r w:rsidR="00B35B1D" w:rsidRPr="00400EB0">
        <w:rPr>
          <w:rFonts w:eastAsiaTheme="minorEastAsia"/>
          <w:color w:val="000000" w:themeColor="text1"/>
          <w:sz w:val="18"/>
          <w:szCs w:val="18"/>
        </w:rPr>
        <w:t>システム</w:t>
      </w:r>
      <w:r w:rsidRPr="00400EB0">
        <w:rPr>
          <w:rFonts w:eastAsiaTheme="minorEastAsia"/>
          <w:color w:val="000000" w:themeColor="text1"/>
          <w:sz w:val="18"/>
          <w:szCs w:val="18"/>
        </w:rPr>
        <w:t>の使用が必須となる。</w:t>
      </w:r>
    </w:p>
    <w:p w14:paraId="3A3BF4DA" w14:textId="1424607B" w:rsidR="00BE6432" w:rsidRPr="00400EB0" w:rsidRDefault="00164354" w:rsidP="00F4420C">
      <w:pPr>
        <w:pStyle w:val="101"/>
        <w:rPr>
          <w:rFonts w:eastAsiaTheme="minorEastAsia"/>
          <w:color w:val="000000" w:themeColor="text1"/>
          <w:sz w:val="18"/>
          <w:szCs w:val="18"/>
        </w:rPr>
      </w:pPr>
      <w:r w:rsidRPr="00400EB0">
        <w:rPr>
          <w:rFonts w:eastAsiaTheme="minorEastAsia"/>
          <w:color w:val="000000" w:themeColor="text1"/>
          <w:sz w:val="18"/>
          <w:szCs w:val="18"/>
        </w:rPr>
        <w:t xml:space="preserve">　</w:t>
      </w:r>
      <w:r w:rsidR="00D842BA" w:rsidRPr="00400EB0">
        <w:rPr>
          <w:rFonts w:eastAsiaTheme="minorEastAsia"/>
          <w:color w:val="000000" w:themeColor="text1"/>
          <w:sz w:val="18"/>
          <w:szCs w:val="18"/>
        </w:rPr>
        <w:t>コンプリヘンシブ</w:t>
      </w:r>
      <w:r w:rsidR="00D842BA" w:rsidRPr="00400EB0">
        <w:rPr>
          <w:rFonts w:eastAsiaTheme="minorEastAsia"/>
          <w:color w:val="000000" w:themeColor="text1"/>
          <w:sz w:val="18"/>
          <w:szCs w:val="18"/>
        </w:rPr>
        <w:t>2D-LC</w:t>
      </w:r>
      <w:r w:rsidR="00D842BA" w:rsidRPr="00400EB0">
        <w:rPr>
          <w:rFonts w:eastAsiaTheme="minorEastAsia"/>
          <w:color w:val="000000" w:themeColor="text1"/>
          <w:sz w:val="18"/>
          <w:szCs w:val="18"/>
        </w:rPr>
        <w:t>の</w:t>
      </w:r>
      <w:r w:rsidRPr="00400EB0">
        <w:rPr>
          <w:rFonts w:eastAsiaTheme="minorEastAsia"/>
          <w:color w:val="000000" w:themeColor="text1"/>
          <w:sz w:val="18"/>
          <w:szCs w:val="18"/>
        </w:rPr>
        <w:t>データは一定のモジュレーション時間ごとの</w:t>
      </w:r>
      <w:r w:rsidR="00D3462E" w:rsidRPr="00471DB3">
        <w:rPr>
          <w:rFonts w:eastAsiaTheme="minorEastAsia"/>
          <w:color w:val="000000" w:themeColor="text1"/>
          <w:sz w:val="18"/>
          <w:szCs w:val="18"/>
          <w:vertAlign w:val="superscript"/>
        </w:rPr>
        <w:t>2</w:t>
      </w:r>
      <w:r w:rsidR="00D3462E" w:rsidRPr="00400EB0">
        <w:rPr>
          <w:rFonts w:eastAsiaTheme="minorEastAsia"/>
          <w:color w:val="000000" w:themeColor="text1"/>
          <w:sz w:val="18"/>
          <w:szCs w:val="18"/>
        </w:rPr>
        <w:t>D</w:t>
      </w:r>
      <w:r w:rsidRPr="00400EB0">
        <w:rPr>
          <w:rFonts w:eastAsiaTheme="minorEastAsia"/>
          <w:color w:val="000000" w:themeColor="text1"/>
          <w:sz w:val="18"/>
          <w:szCs w:val="18"/>
        </w:rPr>
        <w:t>クロマトグラムの集合体となる</w:t>
      </w:r>
      <w:r w:rsidR="00D842BA" w:rsidRPr="00400EB0">
        <w:rPr>
          <w:rFonts w:eastAsiaTheme="minorEastAsia"/>
          <w:color w:val="000000" w:themeColor="text1"/>
          <w:sz w:val="18"/>
          <w:szCs w:val="18"/>
        </w:rPr>
        <w:t>ので</w:t>
      </w:r>
      <w:r w:rsidR="00212C87">
        <w:rPr>
          <w:rFonts w:eastAsiaTheme="minorEastAsia"/>
          <w:color w:val="000000" w:themeColor="text1"/>
          <w:sz w:val="18"/>
          <w:szCs w:val="18"/>
        </w:rPr>
        <w:t>，</w:t>
      </w:r>
      <w:r w:rsidRPr="00400EB0">
        <w:rPr>
          <w:rFonts w:eastAsiaTheme="minorEastAsia"/>
          <w:color w:val="000000" w:themeColor="text1"/>
          <w:sz w:val="18"/>
          <w:szCs w:val="18"/>
        </w:rPr>
        <w:t>このクロマトグラムをモジュレーションごとに細分化し</w:t>
      </w:r>
      <w:r w:rsidR="00212C87">
        <w:rPr>
          <w:rFonts w:eastAsiaTheme="minorEastAsia"/>
          <w:color w:val="000000" w:themeColor="text1"/>
          <w:sz w:val="18"/>
          <w:szCs w:val="18"/>
        </w:rPr>
        <w:t>，</w:t>
      </w:r>
      <w:r w:rsidRPr="00400EB0">
        <w:rPr>
          <w:rFonts w:eastAsiaTheme="minorEastAsia"/>
          <w:color w:val="000000" w:themeColor="text1"/>
          <w:sz w:val="18"/>
          <w:szCs w:val="18"/>
        </w:rPr>
        <w:t>横軸</w:t>
      </w:r>
      <w:r w:rsidR="00BE6432" w:rsidRPr="00400EB0">
        <w:rPr>
          <w:rFonts w:eastAsiaTheme="minorEastAsia"/>
          <w:color w:val="000000" w:themeColor="text1"/>
          <w:sz w:val="18"/>
          <w:szCs w:val="18"/>
        </w:rPr>
        <w:t>を</w:t>
      </w:r>
      <w:r w:rsidR="00BE6432" w:rsidRPr="00471DB3">
        <w:rPr>
          <w:rFonts w:eastAsiaTheme="minorEastAsia"/>
          <w:color w:val="000000" w:themeColor="text1"/>
          <w:sz w:val="18"/>
          <w:szCs w:val="18"/>
          <w:vertAlign w:val="superscript"/>
        </w:rPr>
        <w:t>1</w:t>
      </w:r>
      <w:r w:rsidR="00BE6432" w:rsidRPr="00400EB0">
        <w:rPr>
          <w:rFonts w:eastAsiaTheme="minorEastAsia"/>
          <w:color w:val="000000" w:themeColor="text1"/>
          <w:sz w:val="18"/>
          <w:szCs w:val="18"/>
        </w:rPr>
        <w:t>D</w:t>
      </w:r>
      <w:r w:rsidRPr="00400EB0">
        <w:rPr>
          <w:rFonts w:eastAsiaTheme="minorEastAsia"/>
          <w:color w:val="000000" w:themeColor="text1"/>
          <w:sz w:val="18"/>
          <w:szCs w:val="18"/>
        </w:rPr>
        <w:t>保持時間</w:t>
      </w:r>
      <w:r w:rsidR="00212C87">
        <w:rPr>
          <w:rFonts w:eastAsiaTheme="minorEastAsia"/>
          <w:color w:val="000000" w:themeColor="text1"/>
          <w:sz w:val="18"/>
          <w:szCs w:val="18"/>
        </w:rPr>
        <w:t>，</w:t>
      </w:r>
      <w:r w:rsidRPr="00400EB0">
        <w:rPr>
          <w:rFonts w:eastAsiaTheme="minorEastAsia"/>
          <w:color w:val="000000" w:themeColor="text1"/>
          <w:sz w:val="18"/>
          <w:szCs w:val="18"/>
        </w:rPr>
        <w:t>縦軸を</w:t>
      </w:r>
      <w:r w:rsidR="00BE6432" w:rsidRPr="00471DB3">
        <w:rPr>
          <w:rFonts w:eastAsiaTheme="minorEastAsia"/>
          <w:color w:val="000000" w:themeColor="text1"/>
          <w:sz w:val="18"/>
          <w:szCs w:val="18"/>
          <w:vertAlign w:val="superscript"/>
        </w:rPr>
        <w:t>2</w:t>
      </w:r>
      <w:r w:rsidR="00BE6432" w:rsidRPr="00400EB0">
        <w:rPr>
          <w:rFonts w:eastAsiaTheme="minorEastAsia"/>
          <w:color w:val="000000" w:themeColor="text1"/>
          <w:sz w:val="18"/>
          <w:szCs w:val="18"/>
        </w:rPr>
        <w:t>D</w:t>
      </w:r>
      <w:r w:rsidRPr="00400EB0">
        <w:rPr>
          <w:rFonts w:eastAsiaTheme="minorEastAsia"/>
          <w:color w:val="000000" w:themeColor="text1"/>
          <w:sz w:val="18"/>
          <w:szCs w:val="18"/>
        </w:rPr>
        <w:t>保持時間（モジュレーション開始からの時間）とする等高線プロットが得られ</w:t>
      </w:r>
      <w:r w:rsidRPr="009859AE">
        <w:rPr>
          <w:rFonts w:eastAsiaTheme="minorEastAsia"/>
          <w:color w:val="000000" w:themeColor="text1"/>
          <w:sz w:val="18"/>
          <w:szCs w:val="18"/>
        </w:rPr>
        <w:t>る</w:t>
      </w:r>
      <w:r w:rsidR="00BE6432" w:rsidRPr="009859AE">
        <w:rPr>
          <w:rFonts w:eastAsiaTheme="minorEastAsia"/>
          <w:color w:val="000000" w:themeColor="text1"/>
          <w:sz w:val="18"/>
          <w:szCs w:val="18"/>
        </w:rPr>
        <w:t>。図</w:t>
      </w:r>
      <w:r w:rsidR="007955F8" w:rsidRPr="009859AE">
        <w:rPr>
          <w:rFonts w:eastAsiaTheme="minorEastAsia"/>
          <w:color w:val="000000" w:themeColor="text1"/>
          <w:sz w:val="18"/>
          <w:szCs w:val="18"/>
        </w:rPr>
        <w:t>2</w:t>
      </w:r>
      <w:r w:rsidR="00BE6432" w:rsidRPr="009859AE">
        <w:rPr>
          <w:rFonts w:eastAsiaTheme="minorEastAsia"/>
          <w:color w:val="000000" w:themeColor="text1"/>
          <w:sz w:val="18"/>
          <w:szCs w:val="18"/>
        </w:rPr>
        <w:t>に</w:t>
      </w:r>
      <w:r w:rsidR="0017443C" w:rsidRPr="009859AE">
        <w:rPr>
          <w:rFonts w:eastAsiaTheme="minorEastAsia"/>
          <w:color w:val="000000" w:themeColor="text1"/>
          <w:sz w:val="18"/>
          <w:szCs w:val="18"/>
        </w:rPr>
        <w:t>抗体医薬</w:t>
      </w:r>
      <w:r w:rsidR="00844CA5" w:rsidRPr="009859AE">
        <w:rPr>
          <w:rFonts w:eastAsiaTheme="minorEastAsia"/>
          <w:color w:val="000000" w:themeColor="text1"/>
          <w:sz w:val="18"/>
          <w:szCs w:val="18"/>
        </w:rPr>
        <w:t>品のペプチドマッピング</w:t>
      </w:r>
      <w:r w:rsidR="00F4420C" w:rsidRPr="009859AE">
        <w:rPr>
          <w:rFonts w:eastAsiaTheme="minorEastAsia"/>
          <w:color w:val="000000" w:themeColor="text1"/>
          <w:sz w:val="18"/>
          <w:szCs w:val="18"/>
        </w:rPr>
        <w:t>の</w:t>
      </w:r>
      <w:r w:rsidR="0000118F" w:rsidRPr="009859AE">
        <w:rPr>
          <w:rFonts w:eastAsiaTheme="minorEastAsia"/>
          <w:color w:val="000000" w:themeColor="text1"/>
          <w:sz w:val="18"/>
          <w:szCs w:val="18"/>
        </w:rPr>
        <w:t>例を示す</w:t>
      </w:r>
      <w:r w:rsidR="00B17F6C" w:rsidRPr="009859AE">
        <w:rPr>
          <w:rFonts w:eastAsiaTheme="minorEastAsia" w:hint="eastAsia"/>
          <w:color w:val="000000" w:themeColor="text1"/>
          <w:sz w:val="18"/>
          <w:szCs w:val="18"/>
          <w:vertAlign w:val="superscript"/>
        </w:rPr>
        <w:t>5</w:t>
      </w:r>
      <w:r w:rsidR="00B17F6C" w:rsidRPr="009859AE">
        <w:rPr>
          <w:rFonts w:eastAsiaTheme="minorEastAsia"/>
          <w:color w:val="000000" w:themeColor="text1"/>
          <w:sz w:val="18"/>
          <w:szCs w:val="18"/>
          <w:vertAlign w:val="superscript"/>
        </w:rPr>
        <w:t>）</w:t>
      </w:r>
      <w:r w:rsidR="0000118F" w:rsidRPr="009859AE">
        <w:rPr>
          <w:rFonts w:eastAsiaTheme="minorEastAsia"/>
          <w:color w:val="000000" w:themeColor="text1"/>
          <w:sz w:val="18"/>
          <w:szCs w:val="18"/>
        </w:rPr>
        <w:t>。</w:t>
      </w:r>
      <w:r w:rsidR="008952CE">
        <w:rPr>
          <w:rFonts w:eastAsiaTheme="minorEastAsia" w:hint="eastAsia"/>
          <w:color w:val="000000" w:themeColor="text1"/>
          <w:sz w:val="18"/>
          <w:szCs w:val="18"/>
        </w:rPr>
        <w:t>1</w:t>
      </w:r>
      <w:r w:rsidR="008952CE">
        <w:rPr>
          <w:rFonts w:eastAsiaTheme="minorEastAsia" w:hint="eastAsia"/>
          <w:color w:val="000000" w:themeColor="text1"/>
          <w:sz w:val="18"/>
          <w:szCs w:val="18"/>
        </w:rPr>
        <w:t>次元目</w:t>
      </w:r>
      <w:r w:rsidR="00242029" w:rsidRPr="009859AE">
        <w:rPr>
          <w:rFonts w:eastAsiaTheme="minorEastAsia"/>
          <w:color w:val="000000" w:themeColor="text1"/>
          <w:sz w:val="18"/>
          <w:szCs w:val="18"/>
        </w:rPr>
        <w:t>で</w:t>
      </w:r>
      <w:r w:rsidR="007B51C9" w:rsidRPr="009859AE">
        <w:rPr>
          <w:rFonts w:eastAsiaTheme="minorEastAsia"/>
          <w:color w:val="000000" w:themeColor="text1"/>
          <w:sz w:val="18"/>
          <w:szCs w:val="18"/>
        </w:rPr>
        <w:t>強カチオン交換</w:t>
      </w:r>
      <w:r w:rsidR="00085F0A">
        <w:rPr>
          <w:rFonts w:eastAsiaTheme="minorEastAsia" w:hint="eastAsia"/>
          <w:color w:val="000000" w:themeColor="text1"/>
          <w:sz w:val="18"/>
          <w:szCs w:val="18"/>
        </w:rPr>
        <w:t>（</w:t>
      </w:r>
      <w:r w:rsidR="007B51C9" w:rsidRPr="009859AE">
        <w:rPr>
          <w:rFonts w:eastAsiaTheme="minorEastAsia"/>
          <w:color w:val="000000" w:themeColor="text1"/>
          <w:sz w:val="18"/>
          <w:szCs w:val="18"/>
        </w:rPr>
        <w:t>SCX</w:t>
      </w:r>
      <w:r w:rsidR="00085F0A">
        <w:rPr>
          <w:rFonts w:eastAsiaTheme="minorEastAsia" w:hint="eastAsia"/>
          <w:color w:val="000000" w:themeColor="text1"/>
          <w:sz w:val="18"/>
          <w:szCs w:val="18"/>
        </w:rPr>
        <w:t>）</w:t>
      </w:r>
      <w:r w:rsidR="00212C87" w:rsidRPr="009859AE">
        <w:rPr>
          <w:rFonts w:eastAsiaTheme="minorEastAsia"/>
          <w:color w:val="000000" w:themeColor="text1"/>
          <w:sz w:val="18"/>
          <w:szCs w:val="18"/>
        </w:rPr>
        <w:t>，</w:t>
      </w:r>
      <w:r w:rsidR="00242029" w:rsidRPr="009859AE">
        <w:rPr>
          <w:rFonts w:eastAsiaTheme="minorEastAsia"/>
          <w:color w:val="000000" w:themeColor="text1"/>
          <w:sz w:val="18"/>
          <w:szCs w:val="18"/>
        </w:rPr>
        <w:t>2</w:t>
      </w:r>
      <w:r w:rsidR="008952CE">
        <w:rPr>
          <w:rFonts w:eastAsiaTheme="minorEastAsia" w:hint="eastAsia"/>
          <w:color w:val="000000" w:themeColor="text1"/>
          <w:sz w:val="18"/>
          <w:szCs w:val="18"/>
        </w:rPr>
        <w:t>次元目</w:t>
      </w:r>
      <w:r w:rsidR="00242029" w:rsidRPr="009859AE">
        <w:rPr>
          <w:rFonts w:eastAsiaTheme="minorEastAsia"/>
          <w:color w:val="000000" w:themeColor="text1"/>
          <w:sz w:val="18"/>
          <w:szCs w:val="18"/>
        </w:rPr>
        <w:t>で逆相</w:t>
      </w:r>
      <w:r w:rsidR="00085F0A">
        <w:rPr>
          <w:rFonts w:eastAsiaTheme="minorEastAsia" w:hint="eastAsia"/>
          <w:color w:val="000000" w:themeColor="text1"/>
          <w:sz w:val="18"/>
          <w:szCs w:val="18"/>
        </w:rPr>
        <w:t>（</w:t>
      </w:r>
      <w:r w:rsidR="00242029" w:rsidRPr="009859AE">
        <w:rPr>
          <w:rFonts w:eastAsiaTheme="minorEastAsia"/>
          <w:color w:val="000000" w:themeColor="text1"/>
          <w:sz w:val="18"/>
          <w:szCs w:val="18"/>
        </w:rPr>
        <w:t>RP</w:t>
      </w:r>
      <w:r w:rsidR="00085F0A">
        <w:rPr>
          <w:rFonts w:eastAsiaTheme="minorEastAsia" w:hint="eastAsia"/>
          <w:color w:val="000000" w:themeColor="text1"/>
          <w:sz w:val="18"/>
          <w:szCs w:val="18"/>
        </w:rPr>
        <w:t>）</w:t>
      </w:r>
      <w:r w:rsidR="00242029" w:rsidRPr="009859AE">
        <w:rPr>
          <w:rFonts w:eastAsiaTheme="minorEastAsia"/>
          <w:color w:val="000000" w:themeColor="text1"/>
          <w:sz w:val="18"/>
          <w:szCs w:val="18"/>
        </w:rPr>
        <w:t>分離を</w:t>
      </w:r>
      <w:r w:rsidR="00242029" w:rsidRPr="00400EB0">
        <w:rPr>
          <w:rFonts w:eastAsiaTheme="minorEastAsia"/>
          <w:color w:val="000000" w:themeColor="text1"/>
          <w:sz w:val="18"/>
          <w:szCs w:val="18"/>
        </w:rPr>
        <w:t>行</w:t>
      </w:r>
      <w:r w:rsidR="002E4A85" w:rsidRPr="00400EB0">
        <w:rPr>
          <w:rFonts w:eastAsiaTheme="minorEastAsia"/>
          <w:color w:val="000000" w:themeColor="text1"/>
          <w:sz w:val="18"/>
          <w:szCs w:val="18"/>
        </w:rPr>
        <w:t>い</w:t>
      </w:r>
      <w:r w:rsidR="00212C87">
        <w:rPr>
          <w:rFonts w:eastAsiaTheme="minorEastAsia"/>
          <w:color w:val="000000" w:themeColor="text1"/>
          <w:sz w:val="18"/>
          <w:szCs w:val="18"/>
        </w:rPr>
        <w:t>，</w:t>
      </w:r>
      <w:r w:rsidR="003E5DCE" w:rsidRPr="00400EB0">
        <w:rPr>
          <w:rFonts w:eastAsiaTheme="minorEastAsia"/>
          <w:color w:val="000000" w:themeColor="text1"/>
          <w:sz w:val="18"/>
          <w:szCs w:val="18"/>
        </w:rPr>
        <w:t>等高線プロット上で</w:t>
      </w:r>
      <w:r w:rsidR="00F218D2" w:rsidRPr="00400EB0">
        <w:rPr>
          <w:rFonts w:eastAsiaTheme="minorEastAsia"/>
          <w:color w:val="000000" w:themeColor="text1"/>
          <w:sz w:val="18"/>
          <w:szCs w:val="18"/>
        </w:rPr>
        <w:t>インフリキシマブと</w:t>
      </w:r>
      <w:r w:rsidR="00BC5865">
        <w:rPr>
          <w:rFonts w:eastAsiaTheme="minorEastAsia" w:hint="eastAsia"/>
          <w:color w:val="000000" w:themeColor="text1"/>
          <w:sz w:val="18"/>
          <w:szCs w:val="18"/>
        </w:rPr>
        <w:t>その</w:t>
      </w:r>
      <w:r w:rsidR="00F218D2" w:rsidRPr="00400EB0">
        <w:rPr>
          <w:rFonts w:eastAsiaTheme="minorEastAsia"/>
          <w:color w:val="000000" w:themeColor="text1"/>
          <w:sz w:val="18"/>
          <w:szCs w:val="18"/>
        </w:rPr>
        <w:t>バイオシミラーの差異</w:t>
      </w:r>
      <w:r w:rsidR="00006D26" w:rsidRPr="00400EB0">
        <w:rPr>
          <w:rFonts w:eastAsiaTheme="minorEastAsia"/>
          <w:color w:val="000000" w:themeColor="text1"/>
          <w:sz w:val="18"/>
          <w:szCs w:val="18"/>
        </w:rPr>
        <w:t>を</w:t>
      </w:r>
      <w:r w:rsidR="00F218D2" w:rsidRPr="00400EB0">
        <w:rPr>
          <w:rFonts w:eastAsiaTheme="minorEastAsia"/>
          <w:color w:val="000000" w:themeColor="text1"/>
          <w:sz w:val="18"/>
          <w:szCs w:val="18"/>
        </w:rPr>
        <w:t>可視化</w:t>
      </w:r>
      <w:r w:rsidR="00006D26" w:rsidRPr="00400EB0">
        <w:rPr>
          <w:rFonts w:eastAsiaTheme="minorEastAsia"/>
          <w:color w:val="000000" w:themeColor="text1"/>
          <w:sz w:val="18"/>
          <w:szCs w:val="18"/>
        </w:rPr>
        <w:t>し</w:t>
      </w:r>
      <w:r w:rsidR="003E5DCE" w:rsidRPr="00400EB0">
        <w:rPr>
          <w:rFonts w:eastAsiaTheme="minorEastAsia"/>
          <w:color w:val="000000" w:themeColor="text1"/>
          <w:sz w:val="18"/>
          <w:szCs w:val="18"/>
        </w:rPr>
        <w:t>た。</w:t>
      </w:r>
      <w:r w:rsidR="00844CA5" w:rsidRPr="00400EB0">
        <w:rPr>
          <w:rFonts w:eastAsiaTheme="minorEastAsia"/>
          <w:color w:val="000000" w:themeColor="text1"/>
          <w:sz w:val="18"/>
          <w:szCs w:val="18"/>
        </w:rPr>
        <w:t>Q-TOF MS</w:t>
      </w:r>
      <w:r w:rsidR="00844CA5" w:rsidRPr="00400EB0">
        <w:rPr>
          <w:rFonts w:eastAsiaTheme="minorEastAsia"/>
          <w:color w:val="000000" w:themeColor="text1"/>
          <w:sz w:val="18"/>
          <w:szCs w:val="18"/>
        </w:rPr>
        <w:t>にて</w:t>
      </w:r>
      <w:r w:rsidR="000328BD" w:rsidRPr="00400EB0">
        <w:rPr>
          <w:rFonts w:eastAsiaTheme="minorEastAsia"/>
          <w:color w:val="000000" w:themeColor="text1"/>
          <w:sz w:val="18"/>
          <w:szCs w:val="18"/>
        </w:rPr>
        <w:t>差異ピークの</w:t>
      </w:r>
      <w:r w:rsidR="00844CA5" w:rsidRPr="00400EB0">
        <w:rPr>
          <w:rFonts w:eastAsiaTheme="minorEastAsia"/>
          <w:color w:val="000000" w:themeColor="text1"/>
          <w:sz w:val="18"/>
          <w:szCs w:val="18"/>
        </w:rPr>
        <w:t>配列確認を行った。</w:t>
      </w:r>
    </w:p>
    <w:p w14:paraId="4E52267A" w14:textId="77777777" w:rsidR="00F4420C" w:rsidRPr="00400EB0" w:rsidRDefault="00F4420C" w:rsidP="00F4420C">
      <w:pPr>
        <w:pStyle w:val="101"/>
        <w:rPr>
          <w:rFonts w:eastAsiaTheme="minorEastAsia"/>
          <w:color w:val="000000" w:themeColor="text1"/>
          <w:sz w:val="18"/>
          <w:szCs w:val="18"/>
        </w:rPr>
      </w:pPr>
    </w:p>
    <w:p w14:paraId="775EF15D" w14:textId="132DB783" w:rsidR="00B44DDF" w:rsidRPr="00400EB0" w:rsidRDefault="00B44DDF" w:rsidP="00B44DDF">
      <w:pPr>
        <w:pStyle w:val="101"/>
        <w:rPr>
          <w:rFonts w:eastAsiaTheme="minorEastAsia"/>
          <w:color w:val="000000" w:themeColor="text1"/>
        </w:rPr>
      </w:pPr>
      <w:r w:rsidRPr="00400EB0">
        <w:rPr>
          <w:rFonts w:eastAsiaTheme="minorEastAsia"/>
          <w:color w:val="000000" w:themeColor="text1"/>
        </w:rPr>
        <w:lastRenderedPageBreak/>
        <w:t>4</w:t>
      </w:r>
      <w:r w:rsidRPr="00400EB0">
        <w:rPr>
          <w:rFonts w:eastAsiaTheme="minorEastAsia"/>
          <w:color w:val="000000" w:themeColor="text1"/>
        </w:rPr>
        <w:t xml:space="preserve">　ハートカット</w:t>
      </w:r>
      <w:r w:rsidRPr="00400EB0">
        <w:rPr>
          <w:rFonts w:eastAsiaTheme="minorEastAsia"/>
          <w:color w:val="000000" w:themeColor="text1"/>
        </w:rPr>
        <w:t>2D-LC</w:t>
      </w:r>
    </w:p>
    <w:p w14:paraId="52A06E51" w14:textId="47B6600E" w:rsidR="00B44DDF" w:rsidRPr="00400EB0" w:rsidRDefault="00B44DDF" w:rsidP="00B44DDF">
      <w:pPr>
        <w:pStyle w:val="102"/>
        <w:rPr>
          <w:color w:val="000000" w:themeColor="text1"/>
        </w:rPr>
      </w:pPr>
      <w:r w:rsidRPr="00400EB0">
        <w:rPr>
          <w:color w:val="000000" w:themeColor="text1"/>
        </w:rPr>
        <w:t>4</w:t>
      </w:r>
      <w:r w:rsidRPr="00400EB0">
        <w:rPr>
          <w:color w:val="000000" w:themeColor="text1"/>
        </w:rPr>
        <w:t>・</w:t>
      </w:r>
      <w:r w:rsidRPr="00400EB0">
        <w:rPr>
          <w:color w:val="000000" w:themeColor="text1"/>
        </w:rPr>
        <w:t>1</w:t>
      </w:r>
      <w:r w:rsidRPr="00400EB0">
        <w:rPr>
          <w:color w:val="000000" w:themeColor="text1"/>
        </w:rPr>
        <w:t xml:space="preserve">　（シングル）ハートカット</w:t>
      </w:r>
      <w:r w:rsidRPr="00400EB0">
        <w:rPr>
          <w:color w:val="000000" w:themeColor="text1"/>
        </w:rPr>
        <w:t>2D-LC</w:t>
      </w:r>
    </w:p>
    <w:p w14:paraId="3A8FE6DB" w14:textId="303212F7" w:rsidR="008D2213" w:rsidRPr="00400EB0" w:rsidRDefault="008D2213" w:rsidP="007955F8">
      <w:pPr>
        <w:pStyle w:val="102"/>
        <w:ind w:firstLineChars="100" w:firstLine="190"/>
        <w:rPr>
          <w:color w:val="000000" w:themeColor="text1"/>
        </w:rPr>
      </w:pPr>
      <w:r w:rsidRPr="00400EB0">
        <w:rPr>
          <w:color w:val="000000" w:themeColor="text1"/>
        </w:rPr>
        <w:t>ハートカット</w:t>
      </w:r>
      <w:r w:rsidRPr="00400EB0">
        <w:rPr>
          <w:color w:val="000000" w:themeColor="text1"/>
        </w:rPr>
        <w:t>2D-LC</w:t>
      </w:r>
      <w:r w:rsidRPr="00400EB0">
        <w:rPr>
          <w:color w:val="000000" w:themeColor="text1"/>
        </w:rPr>
        <w:t>は</w:t>
      </w:r>
      <w:r w:rsidRPr="00471DB3">
        <w:rPr>
          <w:color w:val="000000" w:themeColor="text1"/>
          <w:szCs w:val="18"/>
          <w:vertAlign w:val="superscript"/>
        </w:rPr>
        <w:t>1</w:t>
      </w:r>
      <w:r w:rsidRPr="00400EB0">
        <w:rPr>
          <w:color w:val="000000" w:themeColor="text1"/>
          <w:szCs w:val="18"/>
        </w:rPr>
        <w:t>D</w:t>
      </w:r>
      <w:r w:rsidRPr="00400EB0">
        <w:rPr>
          <w:color w:val="000000" w:themeColor="text1"/>
          <w:szCs w:val="18"/>
        </w:rPr>
        <w:t>カラムからの溶出液の一部を</w:t>
      </w:r>
      <w:r w:rsidR="00212C87">
        <w:rPr>
          <w:color w:val="000000" w:themeColor="text1"/>
          <w:szCs w:val="18"/>
        </w:rPr>
        <w:t>，</w:t>
      </w:r>
      <w:r w:rsidRPr="00400EB0">
        <w:rPr>
          <w:color w:val="000000" w:themeColor="text1"/>
          <w:szCs w:val="18"/>
        </w:rPr>
        <w:t>ループを介して</w:t>
      </w:r>
      <w:r w:rsidRPr="00471DB3">
        <w:rPr>
          <w:color w:val="000000" w:themeColor="text1"/>
          <w:szCs w:val="18"/>
          <w:vertAlign w:val="superscript"/>
        </w:rPr>
        <w:t>2</w:t>
      </w:r>
      <w:r w:rsidRPr="00400EB0">
        <w:rPr>
          <w:color w:val="000000" w:themeColor="text1"/>
          <w:szCs w:val="18"/>
        </w:rPr>
        <w:t>D</w:t>
      </w:r>
      <w:r w:rsidRPr="00400EB0">
        <w:rPr>
          <w:color w:val="000000" w:themeColor="text1"/>
          <w:szCs w:val="18"/>
        </w:rPr>
        <w:t>カラムに導入する手法であ</w:t>
      </w:r>
      <w:r w:rsidR="0062245B" w:rsidRPr="00400EB0">
        <w:rPr>
          <w:color w:val="000000" w:themeColor="text1"/>
          <w:szCs w:val="18"/>
        </w:rPr>
        <w:t>り</w:t>
      </w:r>
      <w:r w:rsidR="00212C87">
        <w:rPr>
          <w:color w:val="000000" w:themeColor="text1"/>
          <w:szCs w:val="18"/>
        </w:rPr>
        <w:t>，</w:t>
      </w:r>
      <w:r w:rsidRPr="00400EB0">
        <w:rPr>
          <w:color w:val="000000" w:themeColor="text1"/>
          <w:szCs w:val="18"/>
        </w:rPr>
        <w:t>特定のピークを詳細に分析することができる。</w:t>
      </w:r>
      <w:r w:rsidR="0062245B" w:rsidRPr="00400EB0">
        <w:rPr>
          <w:color w:val="000000" w:themeColor="text1"/>
          <w:szCs w:val="18"/>
        </w:rPr>
        <w:t>コンプリヘンシブ</w:t>
      </w:r>
      <w:r w:rsidR="0062245B" w:rsidRPr="00400EB0">
        <w:rPr>
          <w:color w:val="000000" w:themeColor="text1"/>
          <w:szCs w:val="18"/>
        </w:rPr>
        <w:t>2D-LC</w:t>
      </w:r>
      <w:r w:rsidR="0062245B" w:rsidRPr="00400EB0">
        <w:rPr>
          <w:color w:val="000000" w:themeColor="text1"/>
          <w:szCs w:val="18"/>
        </w:rPr>
        <w:t>と異なりハートカット</w:t>
      </w:r>
      <w:r w:rsidR="0062245B" w:rsidRPr="00400EB0">
        <w:rPr>
          <w:color w:val="000000" w:themeColor="text1"/>
          <w:szCs w:val="18"/>
        </w:rPr>
        <w:t>2D-LC</w:t>
      </w:r>
      <w:r w:rsidR="0062245B" w:rsidRPr="00400EB0">
        <w:rPr>
          <w:color w:val="000000" w:themeColor="text1"/>
          <w:szCs w:val="18"/>
        </w:rPr>
        <w:t>の</w:t>
      </w:r>
      <w:r w:rsidR="0062245B" w:rsidRPr="00400EB0">
        <w:rPr>
          <w:color w:val="000000" w:themeColor="text1"/>
          <w:szCs w:val="18"/>
        </w:rPr>
        <w:t>2</w:t>
      </w:r>
      <w:r w:rsidR="008952CE">
        <w:rPr>
          <w:rFonts w:hint="eastAsia"/>
          <w:color w:val="000000" w:themeColor="text1"/>
          <w:szCs w:val="18"/>
        </w:rPr>
        <w:t>次元目</w:t>
      </w:r>
      <w:r w:rsidR="0062245B" w:rsidRPr="00400EB0">
        <w:rPr>
          <w:color w:val="000000" w:themeColor="text1"/>
          <w:szCs w:val="18"/>
        </w:rPr>
        <w:t>は必ずしも超高速分析である必要は</w:t>
      </w:r>
      <w:r w:rsidR="00D3462E" w:rsidRPr="00400EB0">
        <w:rPr>
          <w:color w:val="000000" w:themeColor="text1"/>
          <w:szCs w:val="18"/>
        </w:rPr>
        <w:t>なく</w:t>
      </w:r>
      <w:r w:rsidR="00212C87">
        <w:rPr>
          <w:color w:val="000000" w:themeColor="text1"/>
          <w:szCs w:val="18"/>
        </w:rPr>
        <w:t>，</w:t>
      </w:r>
      <w:r w:rsidR="0062245B" w:rsidRPr="00400EB0">
        <w:rPr>
          <w:color w:val="000000" w:themeColor="text1"/>
          <w:szCs w:val="18"/>
        </w:rPr>
        <w:t>1</w:t>
      </w:r>
      <w:r w:rsidR="008952CE">
        <w:rPr>
          <w:rFonts w:hint="eastAsia"/>
          <w:color w:val="000000" w:themeColor="text1"/>
          <w:szCs w:val="18"/>
        </w:rPr>
        <w:t>次元目</w:t>
      </w:r>
      <w:r w:rsidR="00212C87">
        <w:rPr>
          <w:color w:val="000000" w:themeColor="text1"/>
          <w:szCs w:val="18"/>
        </w:rPr>
        <w:t>，</w:t>
      </w:r>
      <w:r w:rsidR="0062245B" w:rsidRPr="00400EB0">
        <w:rPr>
          <w:color w:val="000000" w:themeColor="text1"/>
          <w:szCs w:val="18"/>
        </w:rPr>
        <w:t>2</w:t>
      </w:r>
      <w:r w:rsidR="008952CE">
        <w:rPr>
          <w:rFonts w:hint="eastAsia"/>
          <w:color w:val="000000" w:themeColor="text1"/>
          <w:szCs w:val="18"/>
        </w:rPr>
        <w:t>次元目</w:t>
      </w:r>
      <w:r w:rsidR="0062245B" w:rsidRPr="00400EB0">
        <w:rPr>
          <w:color w:val="000000" w:themeColor="text1"/>
          <w:szCs w:val="18"/>
        </w:rPr>
        <w:t>の分析条件の制約が少ない。</w:t>
      </w:r>
    </w:p>
    <w:p w14:paraId="2F5F0B73" w14:textId="153717D4" w:rsidR="00B35B1D" w:rsidRPr="00400EB0" w:rsidRDefault="0062245B" w:rsidP="00B44DDF">
      <w:pPr>
        <w:pStyle w:val="102"/>
        <w:rPr>
          <w:color w:val="000000" w:themeColor="text1"/>
        </w:rPr>
      </w:pPr>
      <w:r w:rsidRPr="00400EB0">
        <w:rPr>
          <w:color w:val="000000" w:themeColor="text1"/>
        </w:rPr>
        <w:t xml:space="preserve">　</w:t>
      </w:r>
      <w:r w:rsidRPr="009859AE">
        <w:rPr>
          <w:color w:val="000000" w:themeColor="text1"/>
        </w:rPr>
        <w:t>図</w:t>
      </w:r>
      <w:r w:rsidR="0049436F" w:rsidRPr="009859AE">
        <w:rPr>
          <w:color w:val="000000" w:themeColor="text1"/>
        </w:rPr>
        <w:t>3</w:t>
      </w:r>
      <w:r w:rsidRPr="009859AE">
        <w:rPr>
          <w:color w:val="000000" w:themeColor="text1"/>
        </w:rPr>
        <w:t>はモノクローナル抗体のサイズ排除（</w:t>
      </w:r>
      <w:r w:rsidRPr="009859AE">
        <w:rPr>
          <w:color w:val="000000" w:themeColor="text1"/>
        </w:rPr>
        <w:t>SEC</w:t>
      </w:r>
      <w:r w:rsidRPr="009859AE">
        <w:rPr>
          <w:color w:val="000000" w:themeColor="text1"/>
        </w:rPr>
        <w:t>）</w:t>
      </w:r>
      <w:r w:rsidRPr="009859AE">
        <w:rPr>
          <w:color w:val="000000" w:themeColor="text1"/>
        </w:rPr>
        <w:t>-</w:t>
      </w:r>
      <w:r w:rsidRPr="009859AE">
        <w:rPr>
          <w:color w:val="000000" w:themeColor="text1"/>
        </w:rPr>
        <w:t>弱陽イオン交換</w:t>
      </w:r>
      <w:r w:rsidR="00085F0A">
        <w:rPr>
          <w:rFonts w:hint="eastAsia"/>
          <w:color w:val="000000" w:themeColor="text1"/>
        </w:rPr>
        <w:t>（</w:t>
      </w:r>
      <w:r w:rsidRPr="009859AE">
        <w:rPr>
          <w:color w:val="000000" w:themeColor="text1"/>
        </w:rPr>
        <w:t>WCX</w:t>
      </w:r>
      <w:r w:rsidRPr="009859AE">
        <w:rPr>
          <w:color w:val="000000" w:themeColor="text1"/>
        </w:rPr>
        <w:t>）の分析であ</w:t>
      </w:r>
      <w:r w:rsidRPr="00400EB0">
        <w:rPr>
          <w:color w:val="000000" w:themeColor="text1"/>
        </w:rPr>
        <w:t>る</w:t>
      </w:r>
      <w:r w:rsidR="001F08B3" w:rsidRPr="009859AE">
        <w:rPr>
          <w:rFonts w:hint="eastAsia"/>
          <w:color w:val="000000" w:themeColor="text1"/>
          <w:szCs w:val="18"/>
          <w:vertAlign w:val="superscript"/>
        </w:rPr>
        <w:t>6</w:t>
      </w:r>
      <w:r w:rsidR="001F08B3" w:rsidRPr="009859AE">
        <w:rPr>
          <w:color w:val="000000" w:themeColor="text1"/>
          <w:szCs w:val="18"/>
          <w:vertAlign w:val="superscript"/>
        </w:rPr>
        <w:t>）</w:t>
      </w:r>
      <w:r w:rsidRPr="00400EB0">
        <w:rPr>
          <w:color w:val="000000" w:themeColor="text1"/>
        </w:rPr>
        <w:t>。</w:t>
      </w:r>
      <w:r w:rsidR="00AA2A5E" w:rsidRPr="00153AEA">
        <w:rPr>
          <w:rFonts w:hint="eastAsia"/>
          <w:color w:val="000000" w:themeColor="text1"/>
          <w:highlight w:val="yellow"/>
        </w:rPr>
        <w:t>モノクローナル</w:t>
      </w:r>
      <w:r w:rsidR="00536097" w:rsidRPr="00153AEA">
        <w:rPr>
          <w:rFonts w:hint="eastAsia"/>
          <w:color w:val="000000" w:themeColor="text1"/>
          <w:highlight w:val="yellow"/>
        </w:rPr>
        <w:t>抗体をはじめとした</w:t>
      </w:r>
      <w:r w:rsidRPr="00153AEA">
        <w:rPr>
          <w:color w:val="000000" w:themeColor="text1"/>
          <w:highlight w:val="yellow"/>
        </w:rPr>
        <w:t>バイオ医薬品</w:t>
      </w:r>
      <w:r w:rsidR="007311A6" w:rsidRPr="00153AEA">
        <w:rPr>
          <w:rFonts w:hint="eastAsia"/>
          <w:color w:val="000000" w:themeColor="text1"/>
          <w:highlight w:val="yellow"/>
        </w:rPr>
        <w:t>では</w:t>
      </w:r>
      <w:r w:rsidRPr="00153AEA">
        <w:rPr>
          <w:color w:val="000000" w:themeColor="text1"/>
          <w:highlight w:val="yellow"/>
        </w:rPr>
        <w:t>安全性や効能を確保するために</w:t>
      </w:r>
      <w:r w:rsidRPr="00153AEA">
        <w:rPr>
          <w:rFonts w:hint="eastAsia"/>
          <w:color w:val="000000" w:themeColor="text1"/>
          <w:highlight w:val="yellow"/>
        </w:rPr>
        <w:t>詳細な特性解析が重要であ</w:t>
      </w:r>
      <w:r w:rsidR="0070593E">
        <w:rPr>
          <w:rFonts w:hint="eastAsia"/>
          <w:color w:val="000000" w:themeColor="text1"/>
          <w:highlight w:val="yellow"/>
        </w:rPr>
        <w:t>り，</w:t>
      </w:r>
      <w:r w:rsidR="004200D8" w:rsidRPr="00153AEA">
        <w:rPr>
          <w:rFonts w:hint="eastAsia"/>
          <w:color w:val="000000" w:themeColor="text1"/>
          <w:highlight w:val="yellow"/>
        </w:rPr>
        <w:t>通常は複数の分析が必要とされ</w:t>
      </w:r>
      <w:r w:rsidR="004200D8" w:rsidRPr="00153AEA">
        <w:rPr>
          <w:color w:val="000000" w:themeColor="text1"/>
          <w:highlight w:val="yellow"/>
        </w:rPr>
        <w:t>る</w:t>
      </w:r>
      <w:r w:rsidR="0070593E">
        <w:rPr>
          <w:rFonts w:hint="eastAsia"/>
          <w:color w:val="000000" w:themeColor="text1"/>
          <w:highlight w:val="yellow"/>
        </w:rPr>
        <w:t>。</w:t>
      </w:r>
      <w:r w:rsidR="0070593E" w:rsidRPr="00153AEA">
        <w:rPr>
          <w:color w:val="000000" w:themeColor="text1"/>
          <w:highlight w:val="yellow"/>
        </w:rPr>
        <w:t>2D-LC</w:t>
      </w:r>
      <w:r w:rsidR="00CE25FD">
        <w:rPr>
          <w:rFonts w:hint="eastAsia"/>
          <w:color w:val="000000" w:themeColor="text1"/>
          <w:highlight w:val="yellow"/>
        </w:rPr>
        <w:t>を用いて</w:t>
      </w:r>
      <w:r w:rsidR="0070593E">
        <w:rPr>
          <w:rFonts w:hint="eastAsia"/>
          <w:color w:val="000000" w:themeColor="text1"/>
          <w:highlight w:val="yellow"/>
        </w:rPr>
        <w:t>，</w:t>
      </w:r>
      <w:r w:rsidR="00021D83">
        <w:rPr>
          <w:rFonts w:hint="eastAsia"/>
          <w:color w:val="000000" w:themeColor="text1"/>
          <w:highlight w:val="yellow"/>
        </w:rPr>
        <w:t>SEC</w:t>
      </w:r>
      <w:r w:rsidR="00021D83">
        <w:rPr>
          <w:rFonts w:hint="eastAsia"/>
          <w:color w:val="000000" w:themeColor="text1"/>
          <w:highlight w:val="yellow"/>
        </w:rPr>
        <w:t>による</w:t>
      </w:r>
      <w:r w:rsidRPr="00153AEA">
        <w:rPr>
          <w:rFonts w:hint="eastAsia"/>
          <w:color w:val="000000" w:themeColor="text1"/>
          <w:highlight w:val="yellow"/>
        </w:rPr>
        <w:t>凝集体分析</w:t>
      </w:r>
      <w:r w:rsidR="00212C87" w:rsidRPr="00153AEA">
        <w:rPr>
          <w:rFonts w:hint="eastAsia"/>
          <w:color w:val="000000" w:themeColor="text1"/>
          <w:highlight w:val="yellow"/>
        </w:rPr>
        <w:t>，</w:t>
      </w:r>
      <w:r w:rsidR="00021D83">
        <w:rPr>
          <w:rFonts w:hint="eastAsia"/>
          <w:color w:val="000000" w:themeColor="text1"/>
          <w:highlight w:val="yellow"/>
        </w:rPr>
        <w:t>WCX</w:t>
      </w:r>
      <w:r w:rsidR="00021D83">
        <w:rPr>
          <w:rFonts w:hint="eastAsia"/>
          <w:color w:val="000000" w:themeColor="text1"/>
          <w:highlight w:val="yellow"/>
        </w:rPr>
        <w:t>による</w:t>
      </w:r>
      <w:r w:rsidRPr="00153AEA">
        <w:rPr>
          <w:rFonts w:hint="eastAsia"/>
          <w:color w:val="000000" w:themeColor="text1"/>
          <w:highlight w:val="yellow"/>
        </w:rPr>
        <w:t>電荷変異体</w:t>
      </w:r>
      <w:r w:rsidR="0042095D" w:rsidRPr="00153AEA">
        <w:rPr>
          <w:rFonts w:hint="eastAsia"/>
          <w:color w:val="000000" w:themeColor="text1"/>
          <w:highlight w:val="yellow"/>
        </w:rPr>
        <w:t>の分析</w:t>
      </w:r>
      <w:r w:rsidRPr="00153AEA">
        <w:rPr>
          <w:rFonts w:hint="eastAsia"/>
          <w:color w:val="000000" w:themeColor="text1"/>
          <w:highlight w:val="yellow"/>
        </w:rPr>
        <w:t>を</w:t>
      </w:r>
      <w:r w:rsidRPr="00153AEA">
        <w:rPr>
          <w:color w:val="000000" w:themeColor="text1"/>
          <w:highlight w:val="yellow"/>
        </w:rPr>
        <w:t>1</w:t>
      </w:r>
      <w:r w:rsidR="00FA42EE" w:rsidRPr="00153AEA">
        <w:rPr>
          <w:color w:val="000000" w:themeColor="text1"/>
          <w:highlight w:val="yellow"/>
        </w:rPr>
        <w:t>回のインジェクション</w:t>
      </w:r>
      <w:r w:rsidRPr="00153AEA">
        <w:rPr>
          <w:color w:val="000000" w:themeColor="text1"/>
          <w:highlight w:val="yellow"/>
        </w:rPr>
        <w:t>で行うことができ</w:t>
      </w:r>
      <w:r w:rsidR="00F4420C" w:rsidRPr="00153AEA">
        <w:rPr>
          <w:color w:val="000000" w:themeColor="text1"/>
          <w:highlight w:val="yellow"/>
        </w:rPr>
        <w:t>た</w:t>
      </w:r>
      <w:r w:rsidR="00FA42EE" w:rsidRPr="00153AEA">
        <w:rPr>
          <w:color w:val="000000" w:themeColor="text1"/>
          <w:highlight w:val="yellow"/>
        </w:rPr>
        <w:t>。</w:t>
      </w:r>
    </w:p>
    <w:p w14:paraId="696C33CA" w14:textId="77777777" w:rsidR="0062245B" w:rsidRPr="00A84E52" w:rsidRDefault="0062245B" w:rsidP="00B44DDF">
      <w:pPr>
        <w:pStyle w:val="102"/>
        <w:rPr>
          <w:color w:val="000000" w:themeColor="text1"/>
        </w:rPr>
      </w:pPr>
    </w:p>
    <w:p w14:paraId="75B09DFA" w14:textId="243101AD" w:rsidR="00B44DDF" w:rsidRPr="00400EB0" w:rsidRDefault="00B44DDF" w:rsidP="00B44DDF">
      <w:pPr>
        <w:pStyle w:val="102"/>
        <w:rPr>
          <w:color w:val="000000" w:themeColor="text1"/>
        </w:rPr>
      </w:pPr>
      <w:r w:rsidRPr="00400EB0">
        <w:rPr>
          <w:color w:val="000000" w:themeColor="text1"/>
        </w:rPr>
        <w:t>4</w:t>
      </w:r>
      <w:r w:rsidRPr="00400EB0">
        <w:rPr>
          <w:color w:val="000000" w:themeColor="text1"/>
        </w:rPr>
        <w:t>・</w:t>
      </w:r>
      <w:r w:rsidRPr="00400EB0">
        <w:rPr>
          <w:color w:val="000000" w:themeColor="text1"/>
        </w:rPr>
        <w:t>2</w:t>
      </w:r>
      <w:r w:rsidRPr="00400EB0">
        <w:rPr>
          <w:color w:val="000000" w:themeColor="text1"/>
        </w:rPr>
        <w:t xml:space="preserve">　マルチハートカット（</w:t>
      </w:r>
      <w:r w:rsidRPr="00400EB0">
        <w:rPr>
          <w:color w:val="000000" w:themeColor="text1"/>
        </w:rPr>
        <w:t>MHC</w:t>
      </w:r>
      <w:r w:rsidRPr="00400EB0">
        <w:rPr>
          <w:color w:val="000000" w:themeColor="text1"/>
        </w:rPr>
        <w:t>）</w:t>
      </w:r>
      <w:r w:rsidRPr="00400EB0">
        <w:rPr>
          <w:color w:val="000000" w:themeColor="text1"/>
        </w:rPr>
        <w:t>2D-LC</w:t>
      </w:r>
    </w:p>
    <w:p w14:paraId="0C16AC90" w14:textId="7D99E16D" w:rsidR="00CB3CEE" w:rsidRPr="009859AE" w:rsidRDefault="004D3801" w:rsidP="0005511B">
      <w:pPr>
        <w:pStyle w:val="102"/>
        <w:rPr>
          <w:color w:val="000000" w:themeColor="text1"/>
        </w:rPr>
      </w:pPr>
      <w:r w:rsidRPr="00400EB0">
        <w:rPr>
          <w:color w:val="000000" w:themeColor="text1"/>
        </w:rPr>
        <w:t xml:space="preserve">　ハートカット</w:t>
      </w:r>
      <w:r w:rsidRPr="00400EB0">
        <w:rPr>
          <w:color w:val="000000" w:themeColor="text1"/>
        </w:rPr>
        <w:t>2D-LC</w:t>
      </w:r>
      <w:r w:rsidRPr="00400EB0">
        <w:rPr>
          <w:color w:val="000000" w:themeColor="text1"/>
        </w:rPr>
        <w:t>の問題点として</w:t>
      </w:r>
      <w:r w:rsidR="00212C87">
        <w:rPr>
          <w:color w:val="000000" w:themeColor="text1"/>
        </w:rPr>
        <w:t>，</w:t>
      </w:r>
      <w:r w:rsidRPr="00400EB0">
        <w:rPr>
          <w:color w:val="000000" w:themeColor="text1"/>
        </w:rPr>
        <w:t>1</w:t>
      </w:r>
      <w:r w:rsidR="008952CE">
        <w:rPr>
          <w:rFonts w:hint="eastAsia"/>
          <w:color w:val="000000" w:themeColor="text1"/>
        </w:rPr>
        <w:t>次元目</w:t>
      </w:r>
      <w:r w:rsidRPr="00400EB0">
        <w:rPr>
          <w:color w:val="000000" w:themeColor="text1"/>
        </w:rPr>
        <w:t>で近接した時間に溶出する複数のピークを</w:t>
      </w:r>
      <w:r w:rsidRPr="00400EB0">
        <w:rPr>
          <w:color w:val="000000" w:themeColor="text1"/>
        </w:rPr>
        <w:t>2</w:t>
      </w:r>
      <w:r w:rsidR="008952CE">
        <w:rPr>
          <w:rFonts w:hint="eastAsia"/>
          <w:color w:val="000000" w:themeColor="text1"/>
        </w:rPr>
        <w:t>次元目</w:t>
      </w:r>
      <w:r w:rsidRPr="00400EB0">
        <w:rPr>
          <w:color w:val="000000" w:themeColor="text1"/>
        </w:rPr>
        <w:t>に導入し分離したい場合に</w:t>
      </w:r>
      <w:r w:rsidR="000D0977">
        <w:rPr>
          <w:color w:val="000000" w:themeColor="text1"/>
        </w:rPr>
        <w:t>，</w:t>
      </w:r>
      <w:r w:rsidRPr="00400EB0">
        <w:rPr>
          <w:color w:val="000000" w:themeColor="text1"/>
        </w:rPr>
        <w:t>一度の測定では</w:t>
      </w:r>
      <w:r w:rsidR="006661AD" w:rsidRPr="00186211">
        <w:rPr>
          <w:rFonts w:hint="eastAsia"/>
          <w:color w:val="000000" w:themeColor="text1"/>
          <w:highlight w:val="yellow"/>
        </w:rPr>
        <w:t>2</w:t>
      </w:r>
      <w:r w:rsidR="006661AD" w:rsidRPr="00186211">
        <w:rPr>
          <w:rFonts w:hint="eastAsia"/>
          <w:color w:val="000000" w:themeColor="text1"/>
          <w:highlight w:val="yellow"/>
        </w:rPr>
        <w:t>次元目の分析が</w:t>
      </w:r>
      <w:r w:rsidRPr="00400EB0">
        <w:rPr>
          <w:color w:val="000000" w:themeColor="text1"/>
        </w:rPr>
        <w:t>出来ないピークが発生するこ</w:t>
      </w:r>
      <w:r w:rsidR="00F87805" w:rsidRPr="00400EB0">
        <w:rPr>
          <w:color w:val="000000" w:themeColor="text1"/>
        </w:rPr>
        <w:t>とがある。</w:t>
      </w:r>
      <w:r w:rsidRPr="00400EB0">
        <w:rPr>
          <w:color w:val="000000" w:themeColor="text1"/>
        </w:rPr>
        <w:t>そこで弊社では</w:t>
      </w:r>
      <w:r w:rsidR="00212C87">
        <w:rPr>
          <w:color w:val="000000" w:themeColor="text1"/>
        </w:rPr>
        <w:t>，</w:t>
      </w:r>
      <w:r w:rsidR="0005511B" w:rsidRPr="00400EB0">
        <w:rPr>
          <w:color w:val="000000" w:themeColor="text1"/>
        </w:rPr>
        <w:t>2</w:t>
      </w:r>
      <w:r w:rsidR="0005511B" w:rsidRPr="00400EB0">
        <w:rPr>
          <w:color w:val="000000" w:themeColor="text1"/>
        </w:rPr>
        <w:t>個の</w:t>
      </w:r>
      <w:r w:rsidR="00CB3CEE" w:rsidRPr="00400EB0">
        <w:rPr>
          <w:color w:val="000000" w:themeColor="text1"/>
        </w:rPr>
        <w:t>マルチループバルブにより</w:t>
      </w:r>
      <w:r w:rsidRPr="00400EB0">
        <w:rPr>
          <w:color w:val="000000" w:themeColor="text1"/>
        </w:rPr>
        <w:t>1</w:t>
      </w:r>
      <w:r w:rsidR="008952CE">
        <w:rPr>
          <w:rFonts w:hint="eastAsia"/>
          <w:color w:val="000000" w:themeColor="text1"/>
        </w:rPr>
        <w:t>次元目</w:t>
      </w:r>
      <w:r w:rsidR="00CB3CEE" w:rsidRPr="00400EB0">
        <w:rPr>
          <w:color w:val="000000" w:themeColor="text1"/>
        </w:rPr>
        <w:t>の溶出液を貯留するループを増やしたマルチハートカット</w:t>
      </w:r>
      <w:r w:rsidR="00CB3CEE" w:rsidRPr="00400EB0">
        <w:rPr>
          <w:color w:val="000000" w:themeColor="text1"/>
        </w:rPr>
        <w:t>2D-LC</w:t>
      </w:r>
      <w:r w:rsidR="00CB3CEE" w:rsidRPr="00400EB0">
        <w:rPr>
          <w:color w:val="000000" w:themeColor="text1"/>
        </w:rPr>
        <w:t>を開発し</w:t>
      </w:r>
      <w:r w:rsidR="00CB3CEE" w:rsidRPr="009859AE">
        <w:rPr>
          <w:color w:val="000000" w:themeColor="text1"/>
        </w:rPr>
        <w:t>た</w:t>
      </w:r>
      <w:r w:rsidR="0005511B" w:rsidRPr="009859AE">
        <w:rPr>
          <w:color w:val="000000" w:themeColor="text1"/>
        </w:rPr>
        <w:t>（図</w:t>
      </w:r>
      <w:r w:rsidR="0049436F" w:rsidRPr="009859AE">
        <w:rPr>
          <w:color w:val="000000" w:themeColor="text1"/>
        </w:rPr>
        <w:t>4</w:t>
      </w:r>
      <w:r w:rsidR="0005511B" w:rsidRPr="009859AE">
        <w:rPr>
          <w:color w:val="000000" w:themeColor="text1"/>
        </w:rPr>
        <w:t>）</w:t>
      </w:r>
      <w:r w:rsidR="00CB3CEE" w:rsidRPr="009859AE">
        <w:rPr>
          <w:color w:val="000000" w:themeColor="text1"/>
        </w:rPr>
        <w:t>。</w:t>
      </w:r>
      <w:r w:rsidR="00A84780" w:rsidRPr="009859AE">
        <w:rPr>
          <w:rFonts w:hint="eastAsia"/>
          <w:color w:val="000000" w:themeColor="text1"/>
        </w:rPr>
        <w:t>これに</w:t>
      </w:r>
      <w:r w:rsidR="00CB3CEE" w:rsidRPr="009859AE">
        <w:rPr>
          <w:color w:val="000000" w:themeColor="text1"/>
        </w:rPr>
        <w:t>より</w:t>
      </w:r>
      <w:r w:rsidR="00CB3CEE" w:rsidRPr="009859AE">
        <w:rPr>
          <w:color w:val="000000" w:themeColor="text1"/>
        </w:rPr>
        <w:t>2</w:t>
      </w:r>
      <w:r w:rsidR="008952CE">
        <w:rPr>
          <w:rFonts w:hint="eastAsia"/>
          <w:color w:val="000000" w:themeColor="text1"/>
        </w:rPr>
        <w:t>次元目</w:t>
      </w:r>
      <w:r w:rsidR="00CB3CEE" w:rsidRPr="009859AE">
        <w:rPr>
          <w:color w:val="000000" w:themeColor="text1"/>
        </w:rPr>
        <w:t>へ導入できるピーク</w:t>
      </w:r>
      <w:r w:rsidR="0005511B" w:rsidRPr="009859AE">
        <w:rPr>
          <w:color w:val="000000" w:themeColor="text1"/>
        </w:rPr>
        <w:t>の数</w:t>
      </w:r>
      <w:r w:rsidR="00CB3CEE" w:rsidRPr="009859AE">
        <w:rPr>
          <w:color w:val="000000" w:themeColor="text1"/>
        </w:rPr>
        <w:t>が多くなり</w:t>
      </w:r>
      <w:r w:rsidR="00212C87" w:rsidRPr="009859AE">
        <w:rPr>
          <w:color w:val="000000" w:themeColor="text1"/>
        </w:rPr>
        <w:t>，</w:t>
      </w:r>
      <w:r w:rsidR="00CB3CEE" w:rsidRPr="009859AE">
        <w:rPr>
          <w:color w:val="000000" w:themeColor="text1"/>
        </w:rPr>
        <w:t>効率よくハートカット</w:t>
      </w:r>
      <w:r w:rsidR="00CB3CEE" w:rsidRPr="009859AE">
        <w:rPr>
          <w:color w:val="000000" w:themeColor="text1"/>
        </w:rPr>
        <w:t>2D-LC</w:t>
      </w:r>
      <w:r w:rsidR="00CB3CEE" w:rsidRPr="009859AE">
        <w:rPr>
          <w:color w:val="000000" w:themeColor="text1"/>
        </w:rPr>
        <w:t>を行うことが</w:t>
      </w:r>
      <w:r w:rsidR="0005511B" w:rsidRPr="009859AE">
        <w:rPr>
          <w:color w:val="000000" w:themeColor="text1"/>
        </w:rPr>
        <w:t>可能</w:t>
      </w:r>
      <w:r w:rsidR="004145DA" w:rsidRPr="009859AE">
        <w:rPr>
          <w:color w:val="000000" w:themeColor="text1"/>
        </w:rPr>
        <w:t>となった</w:t>
      </w:r>
      <w:r w:rsidR="0005511B" w:rsidRPr="009859AE">
        <w:rPr>
          <w:color w:val="000000" w:themeColor="text1"/>
        </w:rPr>
        <w:t>。</w:t>
      </w:r>
    </w:p>
    <w:p w14:paraId="734C8F29" w14:textId="136A0265" w:rsidR="0062245B" w:rsidRPr="00400EB0" w:rsidRDefault="0005511B" w:rsidP="00EF3B09">
      <w:pPr>
        <w:pStyle w:val="102"/>
        <w:rPr>
          <w:color w:val="000000" w:themeColor="text1"/>
        </w:rPr>
      </w:pPr>
      <w:r w:rsidRPr="009859AE">
        <w:rPr>
          <w:color w:val="000000" w:themeColor="text1"/>
        </w:rPr>
        <w:t xml:space="preserve">　図</w:t>
      </w:r>
      <w:r w:rsidR="0049436F" w:rsidRPr="009859AE">
        <w:rPr>
          <w:color w:val="000000" w:themeColor="text1"/>
        </w:rPr>
        <w:t>5</w:t>
      </w:r>
      <w:r w:rsidRPr="009859AE">
        <w:rPr>
          <w:color w:val="000000" w:themeColor="text1"/>
        </w:rPr>
        <w:t>に</w:t>
      </w:r>
      <w:r w:rsidR="00FF5827">
        <w:rPr>
          <w:rFonts w:hint="eastAsia"/>
          <w:color w:val="000000" w:themeColor="text1"/>
        </w:rPr>
        <w:t xml:space="preserve">MHC </w:t>
      </w:r>
      <w:r w:rsidR="008B2128" w:rsidRPr="009859AE">
        <w:rPr>
          <w:color w:val="000000" w:themeColor="text1"/>
        </w:rPr>
        <w:t>2D-LC</w:t>
      </w:r>
      <w:r w:rsidR="008B2128" w:rsidRPr="009859AE">
        <w:rPr>
          <w:color w:val="000000" w:themeColor="text1"/>
        </w:rPr>
        <w:t>による</w:t>
      </w:r>
      <w:r w:rsidR="004C2EEC" w:rsidRPr="009859AE">
        <w:rPr>
          <w:color w:val="000000" w:themeColor="text1"/>
        </w:rPr>
        <w:t>合成核酸</w:t>
      </w:r>
      <w:r w:rsidR="00560071">
        <w:rPr>
          <w:rFonts w:hint="eastAsia"/>
          <w:color w:val="000000" w:themeColor="text1"/>
        </w:rPr>
        <w:t>（</w:t>
      </w:r>
      <w:r w:rsidR="00B341CE" w:rsidRPr="009859AE">
        <w:rPr>
          <w:color w:val="000000" w:themeColor="text1"/>
        </w:rPr>
        <w:t>オリゴヌクレオチド</w:t>
      </w:r>
      <w:r w:rsidR="00560071">
        <w:rPr>
          <w:rFonts w:hint="eastAsia"/>
          <w:color w:val="000000" w:themeColor="text1"/>
        </w:rPr>
        <w:t>）</w:t>
      </w:r>
      <w:r w:rsidR="004C2EEC" w:rsidRPr="009859AE">
        <w:rPr>
          <w:color w:val="000000" w:themeColor="text1"/>
        </w:rPr>
        <w:t>の強陰イオン交換</w:t>
      </w:r>
      <w:r w:rsidR="00560071">
        <w:rPr>
          <w:rFonts w:hint="eastAsia"/>
          <w:color w:val="000000" w:themeColor="text1"/>
        </w:rPr>
        <w:t>（</w:t>
      </w:r>
      <w:r w:rsidR="004C2EEC" w:rsidRPr="009859AE">
        <w:rPr>
          <w:color w:val="000000" w:themeColor="text1"/>
        </w:rPr>
        <w:t>SAX</w:t>
      </w:r>
      <w:r w:rsidR="00560071">
        <w:rPr>
          <w:rFonts w:hint="eastAsia"/>
          <w:color w:val="000000" w:themeColor="text1"/>
        </w:rPr>
        <w:t>）</w:t>
      </w:r>
      <w:r w:rsidR="004C2EEC" w:rsidRPr="009859AE">
        <w:rPr>
          <w:color w:val="000000" w:themeColor="text1"/>
        </w:rPr>
        <w:t>-</w:t>
      </w:r>
      <w:r w:rsidR="004C2EEC" w:rsidRPr="009859AE">
        <w:rPr>
          <w:color w:val="000000" w:themeColor="text1"/>
        </w:rPr>
        <w:t>逆相</w:t>
      </w:r>
      <w:r w:rsidR="00560071">
        <w:rPr>
          <w:rFonts w:hint="eastAsia"/>
          <w:color w:val="000000" w:themeColor="text1"/>
        </w:rPr>
        <w:t>（</w:t>
      </w:r>
      <w:r w:rsidR="004C2EEC" w:rsidRPr="009859AE">
        <w:rPr>
          <w:color w:val="000000" w:themeColor="text1"/>
        </w:rPr>
        <w:t>RP</w:t>
      </w:r>
      <w:r w:rsidR="00560071">
        <w:rPr>
          <w:rFonts w:hint="eastAsia"/>
          <w:color w:val="000000" w:themeColor="text1"/>
        </w:rPr>
        <w:t>）</w:t>
      </w:r>
      <w:r w:rsidR="004C2EEC" w:rsidRPr="009859AE">
        <w:rPr>
          <w:color w:val="000000" w:themeColor="text1"/>
        </w:rPr>
        <w:t>の分析を示す</w:t>
      </w:r>
      <w:r w:rsidR="00194C22" w:rsidRPr="009859AE">
        <w:rPr>
          <w:rFonts w:hint="eastAsia"/>
          <w:color w:val="000000" w:themeColor="text1"/>
          <w:szCs w:val="18"/>
          <w:vertAlign w:val="superscript"/>
        </w:rPr>
        <w:t>7</w:t>
      </w:r>
      <w:r w:rsidR="00194C22" w:rsidRPr="009859AE">
        <w:rPr>
          <w:color w:val="000000" w:themeColor="text1"/>
          <w:szCs w:val="18"/>
          <w:vertAlign w:val="superscript"/>
        </w:rPr>
        <w:t>）</w:t>
      </w:r>
      <w:r w:rsidR="004C2EEC" w:rsidRPr="009859AE">
        <w:rPr>
          <w:color w:val="000000" w:themeColor="text1"/>
        </w:rPr>
        <w:t>。</w:t>
      </w:r>
      <w:r w:rsidR="008A2EA9" w:rsidRPr="009859AE">
        <w:rPr>
          <w:color w:val="000000" w:themeColor="text1"/>
        </w:rPr>
        <w:t>イ</w:t>
      </w:r>
      <w:r w:rsidR="008A2EA9" w:rsidRPr="00400EB0">
        <w:rPr>
          <w:color w:val="000000" w:themeColor="text1"/>
        </w:rPr>
        <w:t>オン交換クロマトグラフィー</w:t>
      </w:r>
      <w:r w:rsidR="00B341CE" w:rsidRPr="00400EB0">
        <w:rPr>
          <w:color w:val="000000" w:themeColor="text1"/>
        </w:rPr>
        <w:t>では通常</w:t>
      </w:r>
      <w:r w:rsidR="004C2499">
        <w:rPr>
          <w:color w:val="000000" w:themeColor="text1"/>
        </w:rPr>
        <w:t>，</w:t>
      </w:r>
      <w:r w:rsidR="00B341CE" w:rsidRPr="00400EB0">
        <w:rPr>
          <w:color w:val="000000" w:themeColor="text1"/>
        </w:rPr>
        <w:t>不揮発性塩を含む</w:t>
      </w:r>
      <w:r w:rsidR="00B938C9" w:rsidRPr="00400EB0">
        <w:rPr>
          <w:color w:val="000000" w:themeColor="text1"/>
        </w:rPr>
        <w:t>緩衝液</w:t>
      </w:r>
      <w:r w:rsidR="00B341CE" w:rsidRPr="00400EB0">
        <w:rPr>
          <w:color w:val="000000" w:themeColor="text1"/>
        </w:rPr>
        <w:t>を移動相に用いるため</w:t>
      </w:r>
      <w:r w:rsidR="00212C87">
        <w:rPr>
          <w:color w:val="000000" w:themeColor="text1"/>
        </w:rPr>
        <w:t>，</w:t>
      </w:r>
      <w:r w:rsidR="00B341CE" w:rsidRPr="00400EB0">
        <w:rPr>
          <w:color w:val="000000" w:themeColor="text1"/>
        </w:rPr>
        <w:t>そのまま</w:t>
      </w:r>
      <w:r w:rsidR="00B938C9" w:rsidRPr="00400EB0">
        <w:rPr>
          <w:color w:val="000000" w:themeColor="text1"/>
        </w:rPr>
        <w:t>MS</w:t>
      </w:r>
      <w:r w:rsidR="00B341CE" w:rsidRPr="00400EB0">
        <w:rPr>
          <w:color w:val="000000" w:themeColor="text1"/>
        </w:rPr>
        <w:t>に接続することは困難である</w:t>
      </w:r>
      <w:r w:rsidR="00F10634" w:rsidRPr="00400EB0">
        <w:rPr>
          <w:color w:val="000000" w:themeColor="text1"/>
        </w:rPr>
        <w:t>が</w:t>
      </w:r>
      <w:r w:rsidR="000D0977">
        <w:rPr>
          <w:color w:val="000000" w:themeColor="text1"/>
        </w:rPr>
        <w:t>，</w:t>
      </w:r>
      <w:r w:rsidR="00B341CE" w:rsidRPr="00400EB0">
        <w:rPr>
          <w:color w:val="000000" w:themeColor="text1"/>
        </w:rPr>
        <w:t>1</w:t>
      </w:r>
      <w:r w:rsidR="008952CE">
        <w:rPr>
          <w:rFonts w:hint="eastAsia"/>
          <w:color w:val="000000" w:themeColor="text1"/>
        </w:rPr>
        <w:t>次元目</w:t>
      </w:r>
      <w:r w:rsidR="00B341CE" w:rsidRPr="00400EB0">
        <w:rPr>
          <w:color w:val="000000" w:themeColor="text1"/>
        </w:rPr>
        <w:t>で溶出した各</w:t>
      </w:r>
      <w:r w:rsidR="00B938C9" w:rsidRPr="00400EB0">
        <w:rPr>
          <w:color w:val="000000" w:themeColor="text1"/>
        </w:rPr>
        <w:t>ピーク</w:t>
      </w:r>
      <w:r w:rsidR="00B341CE" w:rsidRPr="00400EB0">
        <w:rPr>
          <w:color w:val="000000" w:themeColor="text1"/>
        </w:rPr>
        <w:t>を</w:t>
      </w:r>
      <w:r w:rsidR="00B341CE" w:rsidRPr="00400EB0">
        <w:rPr>
          <w:color w:val="000000" w:themeColor="text1"/>
        </w:rPr>
        <w:t>2</w:t>
      </w:r>
      <w:r w:rsidR="008952CE">
        <w:rPr>
          <w:rFonts w:hint="eastAsia"/>
          <w:color w:val="000000" w:themeColor="text1"/>
        </w:rPr>
        <w:t>次元目</w:t>
      </w:r>
      <w:r w:rsidR="00B341CE" w:rsidRPr="00400EB0">
        <w:rPr>
          <w:color w:val="000000" w:themeColor="text1"/>
        </w:rPr>
        <w:t>の</w:t>
      </w:r>
      <w:r w:rsidR="00B341CE" w:rsidRPr="00400EB0">
        <w:rPr>
          <w:color w:val="000000" w:themeColor="text1"/>
        </w:rPr>
        <w:t>RP</w:t>
      </w:r>
      <w:r w:rsidR="00F10634" w:rsidRPr="00400EB0">
        <w:rPr>
          <w:color w:val="000000" w:themeColor="text1"/>
        </w:rPr>
        <w:t>にて</w:t>
      </w:r>
      <w:r w:rsidR="00B938C9" w:rsidRPr="00400EB0">
        <w:rPr>
          <w:color w:val="000000" w:themeColor="text1"/>
        </w:rPr>
        <w:t>脱塩を行い</w:t>
      </w:r>
      <w:r w:rsidR="00B341CE" w:rsidRPr="00400EB0">
        <w:rPr>
          <w:color w:val="000000" w:themeColor="text1"/>
        </w:rPr>
        <w:t>Q-TOF MS</w:t>
      </w:r>
      <w:r w:rsidR="00B341CE" w:rsidRPr="00400EB0">
        <w:rPr>
          <w:color w:val="000000" w:themeColor="text1"/>
        </w:rPr>
        <w:t>に導入することで</w:t>
      </w:r>
      <w:r w:rsidR="00212C87">
        <w:rPr>
          <w:color w:val="000000" w:themeColor="text1"/>
        </w:rPr>
        <w:t>，</w:t>
      </w:r>
      <w:r w:rsidR="00B341CE" w:rsidRPr="00400EB0">
        <w:rPr>
          <w:color w:val="000000" w:themeColor="text1"/>
        </w:rPr>
        <w:t>MS</w:t>
      </w:r>
      <w:r w:rsidR="00B341CE" w:rsidRPr="00400EB0">
        <w:rPr>
          <w:color w:val="000000" w:themeColor="text1"/>
        </w:rPr>
        <w:t>による解析を可能にしている</w:t>
      </w:r>
      <w:r w:rsidR="00B938C9" w:rsidRPr="00400EB0">
        <w:rPr>
          <w:color w:val="000000" w:themeColor="text1"/>
        </w:rPr>
        <w:t>。</w:t>
      </w:r>
      <w:r w:rsidR="00FF5827">
        <w:rPr>
          <w:rFonts w:hint="eastAsia"/>
          <w:color w:val="000000" w:themeColor="text1"/>
        </w:rPr>
        <w:t>MHC 2D-LC</w:t>
      </w:r>
      <w:r w:rsidR="00FF5827">
        <w:rPr>
          <w:rFonts w:hint="eastAsia"/>
          <w:color w:val="000000" w:themeColor="text1"/>
        </w:rPr>
        <w:t>により近接している複数ピークを</w:t>
      </w:r>
      <w:r w:rsidR="00FF5827">
        <w:rPr>
          <w:rFonts w:hint="eastAsia"/>
          <w:color w:val="000000" w:themeColor="text1"/>
        </w:rPr>
        <w:t>1</w:t>
      </w:r>
      <w:r w:rsidR="00FF5827">
        <w:rPr>
          <w:rFonts w:hint="eastAsia"/>
          <w:color w:val="000000" w:themeColor="text1"/>
        </w:rPr>
        <w:t>回の測定で</w:t>
      </w:r>
      <w:r w:rsidR="002E7C82" w:rsidRPr="00AC3142">
        <w:rPr>
          <w:color w:val="000000" w:themeColor="text1"/>
          <w:highlight w:val="yellow"/>
          <w:vertAlign w:val="superscript"/>
        </w:rPr>
        <w:t>2</w:t>
      </w:r>
      <w:r w:rsidR="002E7C82" w:rsidRPr="00186211">
        <w:rPr>
          <w:rFonts w:hint="eastAsia"/>
          <w:color w:val="000000" w:themeColor="text1"/>
          <w:highlight w:val="yellow"/>
        </w:rPr>
        <w:t>D</w:t>
      </w:r>
      <w:r w:rsidR="002E7C82" w:rsidRPr="00186211">
        <w:rPr>
          <w:rFonts w:hint="eastAsia"/>
          <w:color w:val="000000" w:themeColor="text1"/>
          <w:highlight w:val="yellow"/>
        </w:rPr>
        <w:t>カラムに導入して</w:t>
      </w:r>
      <w:r w:rsidR="007268AA" w:rsidRPr="00186211">
        <w:rPr>
          <w:rFonts w:hint="eastAsia"/>
          <w:color w:val="000000" w:themeColor="text1"/>
          <w:highlight w:val="yellow"/>
        </w:rPr>
        <w:t>分析</w:t>
      </w:r>
      <w:r w:rsidR="00FF5827">
        <w:rPr>
          <w:rFonts w:hint="eastAsia"/>
          <w:color w:val="000000" w:themeColor="text1"/>
        </w:rPr>
        <w:t>することが可能であった。</w:t>
      </w:r>
    </w:p>
    <w:p w14:paraId="40327B18" w14:textId="77777777" w:rsidR="0062245B" w:rsidRPr="00400EB0" w:rsidRDefault="0062245B" w:rsidP="00B44DDF">
      <w:pPr>
        <w:pStyle w:val="102"/>
        <w:rPr>
          <w:color w:val="000000" w:themeColor="text1"/>
        </w:rPr>
      </w:pPr>
    </w:p>
    <w:p w14:paraId="5D22ED4E" w14:textId="46D73687" w:rsidR="002809BE" w:rsidRPr="00400EB0" w:rsidRDefault="00B44DDF" w:rsidP="002809BE">
      <w:pPr>
        <w:pStyle w:val="101"/>
        <w:rPr>
          <w:rFonts w:eastAsiaTheme="minorEastAsia"/>
          <w:color w:val="000000" w:themeColor="text1"/>
        </w:rPr>
      </w:pPr>
      <w:r w:rsidRPr="00400EB0">
        <w:rPr>
          <w:rFonts w:eastAsiaTheme="minorEastAsia"/>
          <w:color w:val="000000" w:themeColor="text1"/>
        </w:rPr>
        <w:t>5</w:t>
      </w:r>
      <w:r w:rsidRPr="00400EB0">
        <w:rPr>
          <w:rFonts w:eastAsiaTheme="minorEastAsia"/>
          <w:color w:val="000000" w:themeColor="text1"/>
        </w:rPr>
        <w:t xml:space="preserve">　</w:t>
      </w:r>
      <w:r w:rsidRPr="00186211">
        <w:rPr>
          <w:rFonts w:eastAsiaTheme="minorEastAsia"/>
          <w:color w:val="000000" w:themeColor="text1"/>
          <w:highlight w:val="yellow"/>
        </w:rPr>
        <w:t>ハイレゾ</w:t>
      </w:r>
      <w:r w:rsidR="00CF71DF" w:rsidRPr="00186211">
        <w:rPr>
          <w:rFonts w:eastAsiaTheme="minorEastAsia" w:hint="eastAsia"/>
          <w:color w:val="000000" w:themeColor="text1"/>
          <w:highlight w:val="yellow"/>
        </w:rPr>
        <w:t>リューション</w:t>
      </w:r>
      <w:r w:rsidRPr="00186211">
        <w:rPr>
          <w:rFonts w:eastAsiaTheme="minorEastAsia"/>
          <w:color w:val="000000" w:themeColor="text1"/>
          <w:highlight w:val="yellow"/>
        </w:rPr>
        <w:t>サンプリング</w:t>
      </w:r>
      <w:r w:rsidRPr="00400EB0">
        <w:rPr>
          <w:rFonts w:eastAsiaTheme="minorEastAsia"/>
          <w:color w:val="000000" w:themeColor="text1"/>
        </w:rPr>
        <w:t>2D-LC</w:t>
      </w:r>
    </w:p>
    <w:p w14:paraId="385E5E6F" w14:textId="2DBFE30F" w:rsidR="00236CFA" w:rsidRPr="00400EB0" w:rsidRDefault="00236CFA" w:rsidP="00236CFA">
      <w:pPr>
        <w:pStyle w:val="102"/>
        <w:rPr>
          <w:color w:val="000000" w:themeColor="text1"/>
        </w:rPr>
      </w:pPr>
      <w:r w:rsidRPr="00400EB0">
        <w:rPr>
          <w:color w:val="000000" w:themeColor="text1"/>
        </w:rPr>
        <w:t>5</w:t>
      </w:r>
      <w:r w:rsidRPr="00400EB0">
        <w:rPr>
          <w:color w:val="000000" w:themeColor="text1"/>
        </w:rPr>
        <w:t>・</w:t>
      </w:r>
      <w:r w:rsidRPr="00400EB0">
        <w:rPr>
          <w:color w:val="000000" w:themeColor="text1"/>
        </w:rPr>
        <w:t>1</w:t>
      </w:r>
      <w:r w:rsidRPr="00400EB0">
        <w:rPr>
          <w:color w:val="000000" w:themeColor="text1"/>
        </w:rPr>
        <w:t xml:space="preserve">　</w:t>
      </w:r>
      <w:r w:rsidRPr="00186211">
        <w:rPr>
          <w:color w:val="000000" w:themeColor="text1"/>
          <w:highlight w:val="yellow"/>
        </w:rPr>
        <w:t>ハイレゾ</w:t>
      </w:r>
      <w:r w:rsidR="00CF71DF" w:rsidRPr="00186211">
        <w:rPr>
          <w:rFonts w:hint="eastAsia"/>
          <w:color w:val="000000" w:themeColor="text1"/>
          <w:highlight w:val="yellow"/>
        </w:rPr>
        <w:t>リューション</w:t>
      </w:r>
      <w:r w:rsidRPr="00186211">
        <w:rPr>
          <w:color w:val="000000" w:themeColor="text1"/>
          <w:highlight w:val="yellow"/>
        </w:rPr>
        <w:t>サンプリング</w:t>
      </w:r>
      <w:r w:rsidR="00560071">
        <w:rPr>
          <w:rFonts w:hint="eastAsia"/>
          <w:color w:val="000000" w:themeColor="text1"/>
        </w:rPr>
        <w:t>（</w:t>
      </w:r>
      <w:r w:rsidR="00BB76DB">
        <w:rPr>
          <w:rFonts w:hint="eastAsia"/>
          <w:color w:val="000000" w:themeColor="text1"/>
        </w:rPr>
        <w:t>HRS</w:t>
      </w:r>
      <w:r w:rsidR="00560071">
        <w:rPr>
          <w:rFonts w:hint="eastAsia"/>
          <w:color w:val="000000" w:themeColor="text1"/>
        </w:rPr>
        <w:t>）</w:t>
      </w:r>
      <w:r w:rsidR="00BB76DB">
        <w:rPr>
          <w:rFonts w:hint="eastAsia"/>
          <w:color w:val="000000" w:themeColor="text1"/>
        </w:rPr>
        <w:t xml:space="preserve"> </w:t>
      </w:r>
      <w:r w:rsidRPr="00400EB0">
        <w:rPr>
          <w:color w:val="000000" w:themeColor="text1"/>
        </w:rPr>
        <w:t>2D-LC</w:t>
      </w:r>
    </w:p>
    <w:p w14:paraId="409EE528" w14:textId="5670E5FC" w:rsidR="00B44DDF" w:rsidRPr="009859AE" w:rsidRDefault="002809BE" w:rsidP="002809BE">
      <w:pPr>
        <w:pStyle w:val="101"/>
        <w:ind w:firstLineChars="100" w:firstLine="190"/>
        <w:rPr>
          <w:rFonts w:eastAsiaTheme="minorEastAsia"/>
          <w:color w:val="000000" w:themeColor="text1"/>
          <w:sz w:val="18"/>
          <w:szCs w:val="18"/>
        </w:rPr>
      </w:pPr>
      <w:r w:rsidRPr="00400EB0">
        <w:rPr>
          <w:rFonts w:eastAsiaTheme="minorEastAsia"/>
          <w:color w:val="000000" w:themeColor="text1"/>
          <w:sz w:val="18"/>
          <w:szCs w:val="18"/>
        </w:rPr>
        <w:t>MHC 2D-LC</w:t>
      </w:r>
      <w:r w:rsidRPr="00400EB0">
        <w:rPr>
          <w:rFonts w:eastAsiaTheme="minorEastAsia"/>
          <w:color w:val="000000" w:themeColor="text1"/>
          <w:sz w:val="18"/>
          <w:szCs w:val="18"/>
        </w:rPr>
        <w:t>は</w:t>
      </w:r>
      <w:r w:rsidR="00B341CE" w:rsidRPr="00400EB0">
        <w:rPr>
          <w:rFonts w:eastAsiaTheme="minorEastAsia"/>
          <w:color w:val="000000" w:themeColor="text1"/>
          <w:sz w:val="18"/>
          <w:szCs w:val="18"/>
        </w:rPr>
        <w:t>1</w:t>
      </w:r>
      <w:r w:rsidR="008952CE">
        <w:rPr>
          <w:rFonts w:eastAsiaTheme="minorEastAsia" w:hint="eastAsia"/>
          <w:color w:val="000000" w:themeColor="text1"/>
          <w:sz w:val="18"/>
          <w:szCs w:val="18"/>
        </w:rPr>
        <w:t>次元目</w:t>
      </w:r>
      <w:r w:rsidR="00B341CE" w:rsidRPr="00400EB0">
        <w:rPr>
          <w:rFonts w:eastAsiaTheme="minorEastAsia"/>
          <w:color w:val="000000" w:themeColor="text1"/>
          <w:sz w:val="18"/>
          <w:szCs w:val="18"/>
        </w:rPr>
        <w:t>の特定のピーク</w:t>
      </w:r>
      <w:r w:rsidR="00F87805" w:rsidRPr="00400EB0">
        <w:rPr>
          <w:rFonts w:eastAsiaTheme="minorEastAsia"/>
          <w:color w:val="000000" w:themeColor="text1"/>
          <w:sz w:val="18"/>
          <w:szCs w:val="18"/>
        </w:rPr>
        <w:t>を連続的に複数のループに貯留し</w:t>
      </w:r>
      <w:r w:rsidR="00F87805" w:rsidRPr="00400EB0">
        <w:rPr>
          <w:rFonts w:eastAsiaTheme="minorEastAsia"/>
          <w:color w:val="000000" w:themeColor="text1"/>
          <w:sz w:val="18"/>
          <w:szCs w:val="18"/>
        </w:rPr>
        <w:t>2</w:t>
      </w:r>
      <w:r w:rsidR="008952CE">
        <w:rPr>
          <w:rFonts w:eastAsiaTheme="minorEastAsia" w:hint="eastAsia"/>
          <w:color w:val="000000" w:themeColor="text1"/>
          <w:sz w:val="18"/>
          <w:szCs w:val="18"/>
        </w:rPr>
        <w:t>次元目</w:t>
      </w:r>
      <w:r w:rsidR="00F87805" w:rsidRPr="00400EB0">
        <w:rPr>
          <w:rFonts w:eastAsiaTheme="minorEastAsia"/>
          <w:color w:val="000000" w:themeColor="text1"/>
          <w:sz w:val="18"/>
          <w:szCs w:val="18"/>
        </w:rPr>
        <w:t>へ導入することも可能であり</w:t>
      </w:r>
      <w:r w:rsidR="00212C87">
        <w:rPr>
          <w:rFonts w:eastAsiaTheme="minorEastAsia"/>
          <w:color w:val="000000" w:themeColor="text1"/>
          <w:sz w:val="18"/>
          <w:szCs w:val="18"/>
        </w:rPr>
        <w:t>，</w:t>
      </w:r>
      <w:r w:rsidR="00F87805" w:rsidRPr="00400EB0">
        <w:rPr>
          <w:rFonts w:eastAsiaTheme="minorEastAsia"/>
          <w:color w:val="000000" w:themeColor="text1"/>
          <w:sz w:val="18"/>
          <w:szCs w:val="18"/>
        </w:rPr>
        <w:t>このような手法は</w:t>
      </w:r>
      <w:r w:rsidR="00F87805" w:rsidRPr="00186211">
        <w:rPr>
          <w:rFonts w:eastAsiaTheme="minorEastAsia"/>
          <w:color w:val="000000" w:themeColor="text1"/>
          <w:sz w:val="18"/>
          <w:szCs w:val="18"/>
          <w:highlight w:val="yellow"/>
        </w:rPr>
        <w:t>ハイレゾ</w:t>
      </w:r>
      <w:r w:rsidR="00CF71DF" w:rsidRPr="00186211">
        <w:rPr>
          <w:rFonts w:eastAsiaTheme="minorEastAsia" w:hint="eastAsia"/>
          <w:color w:val="000000" w:themeColor="text1"/>
          <w:sz w:val="18"/>
          <w:szCs w:val="18"/>
          <w:highlight w:val="yellow"/>
        </w:rPr>
        <w:t>リューション</w:t>
      </w:r>
      <w:r w:rsidR="00F87805" w:rsidRPr="00186211">
        <w:rPr>
          <w:rFonts w:eastAsiaTheme="minorEastAsia"/>
          <w:color w:val="000000" w:themeColor="text1"/>
          <w:sz w:val="18"/>
          <w:szCs w:val="18"/>
          <w:highlight w:val="yellow"/>
        </w:rPr>
        <w:t>サンプリング</w:t>
      </w:r>
      <w:r w:rsidR="00560071">
        <w:rPr>
          <w:rFonts w:eastAsiaTheme="minorEastAsia" w:hint="eastAsia"/>
          <w:color w:val="000000" w:themeColor="text1"/>
          <w:sz w:val="18"/>
          <w:szCs w:val="18"/>
        </w:rPr>
        <w:t>（</w:t>
      </w:r>
      <w:r w:rsidR="00F87805" w:rsidRPr="00400EB0">
        <w:rPr>
          <w:rFonts w:eastAsiaTheme="minorEastAsia"/>
          <w:color w:val="000000" w:themeColor="text1"/>
          <w:sz w:val="18"/>
          <w:szCs w:val="18"/>
        </w:rPr>
        <w:t>HRS</w:t>
      </w:r>
      <w:r w:rsidR="00560071">
        <w:rPr>
          <w:rFonts w:eastAsiaTheme="minorEastAsia" w:hint="eastAsia"/>
          <w:color w:val="000000" w:themeColor="text1"/>
          <w:sz w:val="18"/>
          <w:szCs w:val="18"/>
        </w:rPr>
        <w:t>）</w:t>
      </w:r>
      <w:r w:rsidR="00F87805" w:rsidRPr="00400EB0">
        <w:rPr>
          <w:rFonts w:eastAsiaTheme="minorEastAsia"/>
          <w:color w:val="000000" w:themeColor="text1"/>
          <w:sz w:val="18"/>
          <w:szCs w:val="18"/>
        </w:rPr>
        <w:t xml:space="preserve"> 2D-LC</w:t>
      </w:r>
      <w:r w:rsidR="00F87805" w:rsidRPr="00400EB0">
        <w:rPr>
          <w:rFonts w:eastAsiaTheme="minorEastAsia"/>
          <w:color w:val="000000" w:themeColor="text1"/>
          <w:sz w:val="18"/>
          <w:szCs w:val="18"/>
        </w:rPr>
        <w:t>もしくは選択的コンプリヘンシブ</w:t>
      </w:r>
      <w:r w:rsidR="00F87805" w:rsidRPr="00400EB0">
        <w:rPr>
          <w:rFonts w:eastAsiaTheme="minorEastAsia"/>
          <w:color w:val="000000" w:themeColor="text1"/>
          <w:sz w:val="18"/>
          <w:szCs w:val="18"/>
        </w:rPr>
        <w:t>2D-LC</w:t>
      </w:r>
      <w:r w:rsidR="00F87805" w:rsidRPr="00400EB0">
        <w:rPr>
          <w:rFonts w:eastAsiaTheme="minorEastAsia"/>
          <w:color w:val="000000" w:themeColor="text1"/>
          <w:sz w:val="18"/>
          <w:szCs w:val="18"/>
        </w:rPr>
        <w:t>と呼ばれている。シングルハートカット</w:t>
      </w:r>
      <w:r w:rsidR="00F87805" w:rsidRPr="00400EB0">
        <w:rPr>
          <w:rFonts w:eastAsiaTheme="minorEastAsia"/>
          <w:color w:val="000000" w:themeColor="text1"/>
          <w:sz w:val="18"/>
          <w:szCs w:val="18"/>
        </w:rPr>
        <w:t>2D-LC</w:t>
      </w:r>
      <w:r w:rsidR="00F87805" w:rsidRPr="00400EB0">
        <w:rPr>
          <w:rFonts w:eastAsiaTheme="minorEastAsia"/>
          <w:color w:val="000000" w:themeColor="text1"/>
          <w:sz w:val="18"/>
          <w:szCs w:val="18"/>
        </w:rPr>
        <w:t>ではターゲット成分の</w:t>
      </w:r>
      <w:r w:rsidR="00F87805" w:rsidRPr="00400EB0">
        <w:rPr>
          <w:rFonts w:eastAsiaTheme="minorEastAsia"/>
          <w:color w:val="000000" w:themeColor="text1"/>
          <w:sz w:val="18"/>
          <w:szCs w:val="18"/>
        </w:rPr>
        <w:t>1</w:t>
      </w:r>
      <w:r w:rsidR="00FF5827">
        <w:rPr>
          <w:rFonts w:eastAsiaTheme="minorEastAsia" w:hint="eastAsia"/>
          <w:color w:val="000000" w:themeColor="text1"/>
          <w:sz w:val="18"/>
          <w:szCs w:val="18"/>
        </w:rPr>
        <w:t>次元目の</w:t>
      </w:r>
      <w:r w:rsidR="00F87805" w:rsidRPr="00400EB0">
        <w:rPr>
          <w:rFonts w:eastAsiaTheme="minorEastAsia"/>
          <w:color w:val="000000" w:themeColor="text1"/>
          <w:sz w:val="18"/>
          <w:szCs w:val="18"/>
        </w:rPr>
        <w:t>ピーク容量が</w:t>
      </w:r>
      <w:r w:rsidR="00F87805" w:rsidRPr="00400EB0">
        <w:rPr>
          <w:rFonts w:eastAsiaTheme="minorEastAsia"/>
          <w:color w:val="000000" w:themeColor="text1"/>
          <w:sz w:val="18"/>
          <w:szCs w:val="18"/>
        </w:rPr>
        <w:t>2D-LC</w:t>
      </w:r>
      <w:r w:rsidR="00F87805" w:rsidRPr="00400EB0">
        <w:rPr>
          <w:rFonts w:eastAsiaTheme="minorEastAsia"/>
          <w:color w:val="000000" w:themeColor="text1"/>
          <w:sz w:val="18"/>
          <w:szCs w:val="18"/>
        </w:rPr>
        <w:t>のループ容量を上回る場合</w:t>
      </w:r>
      <w:r w:rsidR="00212C87">
        <w:rPr>
          <w:rFonts w:eastAsiaTheme="minorEastAsia"/>
          <w:color w:val="000000" w:themeColor="text1"/>
          <w:sz w:val="18"/>
          <w:szCs w:val="18"/>
        </w:rPr>
        <w:t>，</w:t>
      </w:r>
      <w:r w:rsidR="00F87805" w:rsidRPr="00400EB0">
        <w:rPr>
          <w:rFonts w:eastAsiaTheme="minorEastAsia"/>
          <w:color w:val="000000" w:themeColor="text1"/>
          <w:sz w:val="18"/>
          <w:szCs w:val="18"/>
        </w:rPr>
        <w:t>ピーク</w:t>
      </w:r>
      <w:r w:rsidR="00F87805" w:rsidRPr="00400EB0">
        <w:rPr>
          <w:rFonts w:eastAsiaTheme="minorEastAsia"/>
          <w:color w:val="000000" w:themeColor="text1"/>
          <w:sz w:val="18"/>
          <w:szCs w:val="18"/>
        </w:rPr>
        <w:t>の一部分しか</w:t>
      </w:r>
      <w:r w:rsidR="00F87805" w:rsidRPr="00400EB0">
        <w:rPr>
          <w:rFonts w:eastAsiaTheme="minorEastAsia"/>
          <w:color w:val="000000" w:themeColor="text1"/>
          <w:sz w:val="18"/>
          <w:szCs w:val="18"/>
        </w:rPr>
        <w:t>2</w:t>
      </w:r>
      <w:r w:rsidR="00FF5827">
        <w:rPr>
          <w:rFonts w:eastAsiaTheme="minorEastAsia" w:hint="eastAsia"/>
          <w:color w:val="000000" w:themeColor="text1"/>
          <w:sz w:val="18"/>
          <w:szCs w:val="18"/>
        </w:rPr>
        <w:t>次元目</w:t>
      </w:r>
      <w:r w:rsidR="00F87805" w:rsidRPr="00400EB0">
        <w:rPr>
          <w:rFonts w:eastAsiaTheme="minorEastAsia"/>
          <w:color w:val="000000" w:themeColor="text1"/>
          <w:sz w:val="18"/>
          <w:szCs w:val="18"/>
        </w:rPr>
        <w:t>に導入出来ないが</w:t>
      </w:r>
      <w:r w:rsidR="00212C87">
        <w:rPr>
          <w:rFonts w:eastAsiaTheme="minorEastAsia"/>
          <w:color w:val="000000" w:themeColor="text1"/>
          <w:sz w:val="18"/>
          <w:szCs w:val="18"/>
        </w:rPr>
        <w:t>，</w:t>
      </w:r>
      <w:r w:rsidR="00F87805" w:rsidRPr="00400EB0">
        <w:rPr>
          <w:rFonts w:eastAsiaTheme="minorEastAsia"/>
          <w:color w:val="000000" w:themeColor="text1"/>
          <w:sz w:val="18"/>
          <w:szCs w:val="18"/>
        </w:rPr>
        <w:t>HRS 2D-LC</w:t>
      </w:r>
      <w:r w:rsidR="00F87805" w:rsidRPr="00400EB0">
        <w:rPr>
          <w:rFonts w:eastAsiaTheme="minorEastAsia"/>
          <w:color w:val="000000" w:themeColor="text1"/>
          <w:sz w:val="18"/>
          <w:szCs w:val="18"/>
        </w:rPr>
        <w:t>ではピークを広範囲にわたって</w:t>
      </w:r>
      <w:r w:rsidR="00F87805" w:rsidRPr="00400EB0">
        <w:rPr>
          <w:rFonts w:eastAsiaTheme="minorEastAsia"/>
          <w:color w:val="000000" w:themeColor="text1"/>
          <w:sz w:val="18"/>
          <w:szCs w:val="18"/>
        </w:rPr>
        <w:t>2</w:t>
      </w:r>
      <w:r w:rsidR="00FF5827">
        <w:rPr>
          <w:rFonts w:eastAsiaTheme="minorEastAsia" w:hint="eastAsia"/>
          <w:color w:val="000000" w:themeColor="text1"/>
          <w:sz w:val="18"/>
          <w:szCs w:val="18"/>
        </w:rPr>
        <w:t>次元目</w:t>
      </w:r>
      <w:r w:rsidR="00F87805" w:rsidRPr="00400EB0">
        <w:rPr>
          <w:rFonts w:eastAsiaTheme="minorEastAsia"/>
          <w:color w:val="000000" w:themeColor="text1"/>
          <w:sz w:val="18"/>
          <w:szCs w:val="18"/>
        </w:rPr>
        <w:t>へ</w:t>
      </w:r>
      <w:r w:rsidR="00183B71" w:rsidRPr="00400EB0">
        <w:rPr>
          <w:rFonts w:eastAsiaTheme="minorEastAsia"/>
          <w:color w:val="000000" w:themeColor="text1"/>
          <w:sz w:val="18"/>
          <w:szCs w:val="18"/>
        </w:rPr>
        <w:t>導入できるためピーク</w:t>
      </w:r>
      <w:r w:rsidR="00F87805" w:rsidRPr="00400EB0">
        <w:rPr>
          <w:rFonts w:eastAsiaTheme="minorEastAsia"/>
          <w:color w:val="000000" w:themeColor="text1"/>
          <w:sz w:val="18"/>
          <w:szCs w:val="18"/>
        </w:rPr>
        <w:t>全体もしくは大部分</w:t>
      </w:r>
      <w:r w:rsidR="00183B71" w:rsidRPr="00400EB0">
        <w:rPr>
          <w:rFonts w:eastAsiaTheme="minorEastAsia"/>
          <w:color w:val="000000" w:themeColor="text1"/>
          <w:sz w:val="18"/>
          <w:szCs w:val="18"/>
        </w:rPr>
        <w:t>の</w:t>
      </w:r>
      <w:r w:rsidR="00183B71" w:rsidRPr="00400EB0">
        <w:rPr>
          <w:rFonts w:eastAsiaTheme="minorEastAsia"/>
          <w:color w:val="000000" w:themeColor="text1"/>
          <w:sz w:val="18"/>
          <w:szCs w:val="18"/>
        </w:rPr>
        <w:t>2</w:t>
      </w:r>
      <w:r w:rsidR="00FF5827">
        <w:rPr>
          <w:rFonts w:eastAsiaTheme="minorEastAsia" w:hint="eastAsia"/>
          <w:color w:val="000000" w:themeColor="text1"/>
          <w:sz w:val="18"/>
          <w:szCs w:val="18"/>
        </w:rPr>
        <w:t>次元</w:t>
      </w:r>
      <w:r w:rsidR="00183B71" w:rsidRPr="00400EB0">
        <w:rPr>
          <w:rFonts w:eastAsiaTheme="minorEastAsia"/>
          <w:color w:val="000000" w:themeColor="text1"/>
          <w:sz w:val="18"/>
          <w:szCs w:val="18"/>
        </w:rPr>
        <w:t>分離が可能であ</w:t>
      </w:r>
      <w:r w:rsidR="00183B71" w:rsidRPr="009859AE">
        <w:rPr>
          <w:rFonts w:eastAsiaTheme="minorEastAsia"/>
          <w:color w:val="000000" w:themeColor="text1"/>
          <w:sz w:val="18"/>
          <w:szCs w:val="18"/>
        </w:rPr>
        <w:t>る。</w:t>
      </w:r>
    </w:p>
    <w:p w14:paraId="2912CEA6" w14:textId="3C1741B5" w:rsidR="00ED5590" w:rsidRPr="00400EB0" w:rsidRDefault="00F77659" w:rsidP="00F4420C">
      <w:pPr>
        <w:pStyle w:val="101"/>
        <w:ind w:firstLineChars="100" w:firstLine="190"/>
        <w:rPr>
          <w:rFonts w:eastAsiaTheme="minorEastAsia"/>
          <w:color w:val="000000" w:themeColor="text1"/>
          <w:sz w:val="18"/>
          <w:szCs w:val="18"/>
        </w:rPr>
      </w:pPr>
      <w:r w:rsidRPr="009859AE">
        <w:rPr>
          <w:rFonts w:eastAsiaTheme="minorEastAsia"/>
          <w:color w:val="000000" w:themeColor="text1"/>
          <w:sz w:val="18"/>
          <w:szCs w:val="18"/>
        </w:rPr>
        <w:t>図</w:t>
      </w:r>
      <w:r w:rsidR="0049436F" w:rsidRPr="009859AE">
        <w:rPr>
          <w:rFonts w:eastAsiaTheme="minorEastAsia"/>
          <w:color w:val="000000" w:themeColor="text1"/>
          <w:sz w:val="18"/>
          <w:szCs w:val="18"/>
        </w:rPr>
        <w:t>6</w:t>
      </w:r>
      <w:r w:rsidRPr="009859AE">
        <w:rPr>
          <w:rFonts w:eastAsiaTheme="minorEastAsia"/>
          <w:color w:val="000000" w:themeColor="text1"/>
          <w:sz w:val="18"/>
          <w:szCs w:val="18"/>
        </w:rPr>
        <w:t>に</w:t>
      </w:r>
      <w:r w:rsidR="00DE5FBD" w:rsidRPr="009859AE">
        <w:rPr>
          <w:rFonts w:eastAsiaTheme="minorEastAsia"/>
          <w:color w:val="000000" w:themeColor="text1"/>
          <w:sz w:val="18"/>
          <w:szCs w:val="18"/>
        </w:rPr>
        <w:t>HRS 2D-LC</w:t>
      </w:r>
      <w:r w:rsidR="00DE5FBD" w:rsidRPr="009859AE">
        <w:rPr>
          <w:rFonts w:eastAsiaTheme="minorEastAsia"/>
          <w:color w:val="000000" w:themeColor="text1"/>
          <w:sz w:val="18"/>
          <w:szCs w:val="18"/>
        </w:rPr>
        <w:t>による</w:t>
      </w:r>
      <w:r w:rsidRPr="009859AE">
        <w:rPr>
          <w:rFonts w:eastAsiaTheme="minorEastAsia"/>
          <w:color w:val="000000" w:themeColor="text1"/>
          <w:sz w:val="18"/>
          <w:szCs w:val="18"/>
        </w:rPr>
        <w:t>牛インスリン</w:t>
      </w:r>
      <w:r w:rsidR="00DC692F" w:rsidRPr="009859AE">
        <w:rPr>
          <w:rFonts w:eastAsiaTheme="minorEastAsia"/>
          <w:color w:val="000000" w:themeColor="text1"/>
          <w:sz w:val="18"/>
          <w:szCs w:val="18"/>
        </w:rPr>
        <w:t>の</w:t>
      </w:r>
      <w:r w:rsidR="00D374B3" w:rsidRPr="009859AE">
        <w:rPr>
          <w:rFonts w:eastAsiaTheme="minorEastAsia"/>
          <w:color w:val="000000" w:themeColor="text1"/>
          <w:sz w:val="18"/>
          <w:szCs w:val="18"/>
        </w:rPr>
        <w:t>RP-RP</w:t>
      </w:r>
      <w:r w:rsidR="00D374B3" w:rsidRPr="009859AE">
        <w:rPr>
          <w:rFonts w:eastAsiaTheme="minorEastAsia"/>
          <w:color w:val="000000" w:themeColor="text1"/>
          <w:sz w:val="18"/>
          <w:szCs w:val="18"/>
        </w:rPr>
        <w:t>分析</w:t>
      </w:r>
      <w:r w:rsidR="00DE5FBD" w:rsidRPr="009859AE">
        <w:rPr>
          <w:rFonts w:eastAsiaTheme="minorEastAsia"/>
          <w:color w:val="000000" w:themeColor="text1"/>
          <w:sz w:val="18"/>
          <w:szCs w:val="18"/>
        </w:rPr>
        <w:t>を示す</w:t>
      </w:r>
      <w:r w:rsidR="00DB3B9F" w:rsidRPr="009859AE">
        <w:rPr>
          <w:rFonts w:hint="eastAsia"/>
          <w:color w:val="000000" w:themeColor="text1"/>
          <w:sz w:val="18"/>
          <w:szCs w:val="18"/>
          <w:vertAlign w:val="superscript"/>
        </w:rPr>
        <w:t>8</w:t>
      </w:r>
      <w:r w:rsidR="00DB3B9F" w:rsidRPr="009859AE">
        <w:rPr>
          <w:rFonts w:eastAsiaTheme="minorEastAsia"/>
          <w:color w:val="000000" w:themeColor="text1"/>
          <w:sz w:val="18"/>
          <w:szCs w:val="18"/>
          <w:vertAlign w:val="superscript"/>
        </w:rPr>
        <w:t>）</w:t>
      </w:r>
      <w:r w:rsidR="00DE5FBD" w:rsidRPr="009859AE">
        <w:rPr>
          <w:rFonts w:eastAsiaTheme="minorEastAsia"/>
          <w:color w:val="000000" w:themeColor="text1"/>
          <w:sz w:val="18"/>
          <w:szCs w:val="18"/>
        </w:rPr>
        <w:t>。</w:t>
      </w:r>
      <w:r w:rsidR="00DE5FBD" w:rsidRPr="009859AE">
        <w:rPr>
          <w:rFonts w:eastAsiaTheme="minorEastAsia"/>
          <w:color w:val="000000" w:themeColor="text1"/>
          <w:sz w:val="18"/>
          <w:szCs w:val="18"/>
        </w:rPr>
        <w:t>1</w:t>
      </w:r>
      <w:r w:rsidR="00FF5827">
        <w:rPr>
          <w:rFonts w:eastAsiaTheme="minorEastAsia" w:hint="eastAsia"/>
          <w:color w:val="000000" w:themeColor="text1"/>
          <w:sz w:val="18"/>
          <w:szCs w:val="18"/>
        </w:rPr>
        <w:t>次元目</w:t>
      </w:r>
      <w:r w:rsidR="00DE5FBD" w:rsidRPr="00400EB0">
        <w:rPr>
          <w:rFonts w:eastAsiaTheme="minorEastAsia"/>
          <w:color w:val="000000" w:themeColor="text1"/>
          <w:sz w:val="18"/>
          <w:szCs w:val="18"/>
        </w:rPr>
        <w:t>で溶出した</w:t>
      </w:r>
      <w:r w:rsidR="009432C6" w:rsidRPr="00400EB0">
        <w:rPr>
          <w:rFonts w:eastAsiaTheme="minorEastAsia"/>
          <w:color w:val="000000" w:themeColor="text1"/>
          <w:sz w:val="18"/>
          <w:szCs w:val="18"/>
        </w:rPr>
        <w:t>ターゲットピークに対して</w:t>
      </w:r>
      <w:r w:rsidR="00212C87">
        <w:rPr>
          <w:rFonts w:eastAsiaTheme="minorEastAsia"/>
          <w:color w:val="000000" w:themeColor="text1"/>
          <w:sz w:val="18"/>
          <w:szCs w:val="18"/>
        </w:rPr>
        <w:t>，</w:t>
      </w:r>
      <w:r w:rsidR="009432C6" w:rsidRPr="00400EB0">
        <w:rPr>
          <w:rFonts w:eastAsiaTheme="minorEastAsia"/>
          <w:color w:val="000000" w:themeColor="text1"/>
          <w:sz w:val="18"/>
          <w:szCs w:val="18"/>
        </w:rPr>
        <w:t>9</w:t>
      </w:r>
      <w:r w:rsidR="009432C6" w:rsidRPr="00400EB0">
        <w:rPr>
          <w:rFonts w:eastAsiaTheme="minorEastAsia"/>
          <w:color w:val="000000" w:themeColor="text1"/>
          <w:sz w:val="18"/>
          <w:szCs w:val="18"/>
        </w:rPr>
        <w:t>画分を</w:t>
      </w:r>
      <w:r w:rsidR="004B13C6" w:rsidRPr="00400EB0">
        <w:rPr>
          <w:rFonts w:eastAsiaTheme="minorEastAsia"/>
          <w:color w:val="000000" w:themeColor="text1"/>
          <w:sz w:val="18"/>
          <w:szCs w:val="18"/>
        </w:rPr>
        <w:t>連続的に貯留し</w:t>
      </w:r>
      <w:r w:rsidR="004B13C6" w:rsidRPr="00400EB0">
        <w:rPr>
          <w:rFonts w:eastAsiaTheme="minorEastAsia"/>
          <w:color w:val="000000" w:themeColor="text1"/>
          <w:sz w:val="18"/>
          <w:szCs w:val="18"/>
        </w:rPr>
        <w:t>2</w:t>
      </w:r>
      <w:r w:rsidR="00FF5827">
        <w:rPr>
          <w:rFonts w:eastAsiaTheme="minorEastAsia" w:hint="eastAsia"/>
          <w:color w:val="000000" w:themeColor="text1"/>
          <w:sz w:val="18"/>
          <w:szCs w:val="18"/>
        </w:rPr>
        <w:t>次元</w:t>
      </w:r>
      <w:r w:rsidR="000D0977">
        <w:rPr>
          <w:rFonts w:eastAsiaTheme="minorEastAsia" w:hint="eastAsia"/>
          <w:color w:val="000000" w:themeColor="text1"/>
          <w:sz w:val="18"/>
          <w:szCs w:val="18"/>
        </w:rPr>
        <w:t>目で</w:t>
      </w:r>
      <w:r w:rsidR="004B13C6" w:rsidRPr="00400EB0">
        <w:rPr>
          <w:rFonts w:eastAsiaTheme="minorEastAsia"/>
          <w:color w:val="000000" w:themeColor="text1"/>
          <w:sz w:val="18"/>
          <w:szCs w:val="18"/>
        </w:rPr>
        <w:t>分離を行った</w:t>
      </w:r>
      <w:r w:rsidR="000D0977">
        <w:rPr>
          <w:rFonts w:eastAsiaTheme="minorEastAsia" w:hint="eastAsia"/>
          <w:color w:val="000000" w:themeColor="text1"/>
          <w:sz w:val="18"/>
          <w:szCs w:val="18"/>
        </w:rPr>
        <w:t>（</w:t>
      </w:r>
      <w:r w:rsidR="00CA3C0B" w:rsidRPr="00400EB0">
        <w:rPr>
          <w:rFonts w:eastAsiaTheme="minorEastAsia"/>
          <w:color w:val="000000" w:themeColor="text1"/>
          <w:sz w:val="18"/>
          <w:szCs w:val="18"/>
        </w:rPr>
        <w:t>図</w:t>
      </w:r>
      <w:r w:rsidR="0049436F" w:rsidRPr="00400EB0">
        <w:rPr>
          <w:rFonts w:eastAsiaTheme="minorEastAsia"/>
          <w:color w:val="000000" w:themeColor="text1"/>
          <w:sz w:val="18"/>
          <w:szCs w:val="18"/>
        </w:rPr>
        <w:t>6</w:t>
      </w:r>
      <w:r w:rsidR="00CA3C0B" w:rsidRPr="00400EB0">
        <w:rPr>
          <w:rFonts w:eastAsiaTheme="minorEastAsia"/>
          <w:color w:val="000000" w:themeColor="text1"/>
          <w:sz w:val="18"/>
          <w:szCs w:val="18"/>
        </w:rPr>
        <w:t>A</w:t>
      </w:r>
      <w:r w:rsidR="000D0977">
        <w:rPr>
          <w:rFonts w:eastAsiaTheme="minorEastAsia" w:hint="eastAsia"/>
          <w:color w:val="000000" w:themeColor="text1"/>
          <w:sz w:val="18"/>
          <w:szCs w:val="18"/>
        </w:rPr>
        <w:t>）</w:t>
      </w:r>
      <w:r w:rsidR="00130477" w:rsidRPr="00400EB0">
        <w:rPr>
          <w:rFonts w:eastAsiaTheme="minorEastAsia"/>
          <w:color w:val="000000" w:themeColor="text1"/>
          <w:sz w:val="18"/>
          <w:szCs w:val="18"/>
        </w:rPr>
        <w:t>ところ</w:t>
      </w:r>
      <w:r w:rsidR="00212C87">
        <w:rPr>
          <w:rFonts w:eastAsiaTheme="minorEastAsia"/>
          <w:color w:val="000000" w:themeColor="text1"/>
          <w:sz w:val="18"/>
          <w:szCs w:val="18"/>
        </w:rPr>
        <w:t>，</w:t>
      </w:r>
      <w:r w:rsidR="008B255A" w:rsidRPr="00400EB0">
        <w:rPr>
          <w:rFonts w:eastAsiaTheme="minorEastAsia"/>
          <w:color w:val="000000" w:themeColor="text1"/>
          <w:sz w:val="18"/>
          <w:szCs w:val="18"/>
        </w:rPr>
        <w:t>主成分</w:t>
      </w:r>
      <w:r w:rsidR="000D0977">
        <w:rPr>
          <w:rFonts w:eastAsiaTheme="minorEastAsia" w:hint="eastAsia"/>
          <w:color w:val="000000" w:themeColor="text1"/>
          <w:sz w:val="18"/>
          <w:szCs w:val="18"/>
        </w:rPr>
        <w:t>（</w:t>
      </w:r>
      <w:r w:rsidR="00DE3C68" w:rsidRPr="00400EB0">
        <w:rPr>
          <w:rFonts w:eastAsiaTheme="minorEastAsia"/>
          <w:color w:val="000000" w:themeColor="text1"/>
          <w:sz w:val="18"/>
          <w:szCs w:val="18"/>
        </w:rPr>
        <w:t>c3</w:t>
      </w:r>
      <w:r w:rsidR="00DB3B9F">
        <w:rPr>
          <w:rFonts w:eastAsiaTheme="minorEastAsia" w:hint="eastAsia"/>
          <w:color w:val="000000" w:themeColor="text1"/>
          <w:sz w:val="18"/>
          <w:szCs w:val="18"/>
        </w:rPr>
        <w:t>）</w:t>
      </w:r>
      <w:r w:rsidR="00DE3C68" w:rsidRPr="00400EB0">
        <w:rPr>
          <w:rFonts w:eastAsiaTheme="minorEastAsia"/>
          <w:color w:val="000000" w:themeColor="text1"/>
          <w:sz w:val="18"/>
          <w:szCs w:val="18"/>
        </w:rPr>
        <w:t>と</w:t>
      </w:r>
      <w:r w:rsidR="00C6733E" w:rsidRPr="00400EB0">
        <w:rPr>
          <w:rFonts w:eastAsiaTheme="minorEastAsia"/>
          <w:color w:val="000000" w:themeColor="text1"/>
          <w:sz w:val="18"/>
          <w:szCs w:val="18"/>
        </w:rPr>
        <w:t>4</w:t>
      </w:r>
      <w:r w:rsidR="00C6733E" w:rsidRPr="00400EB0">
        <w:rPr>
          <w:rFonts w:eastAsiaTheme="minorEastAsia"/>
          <w:color w:val="000000" w:themeColor="text1"/>
          <w:sz w:val="18"/>
          <w:szCs w:val="18"/>
        </w:rPr>
        <w:t>種の不純物を分離した</w:t>
      </w:r>
      <w:r w:rsidR="000D0977">
        <w:rPr>
          <w:rFonts w:eastAsiaTheme="minorEastAsia" w:hint="eastAsia"/>
          <w:color w:val="000000" w:themeColor="text1"/>
          <w:sz w:val="18"/>
          <w:szCs w:val="18"/>
        </w:rPr>
        <w:t>（</w:t>
      </w:r>
      <w:r w:rsidR="00262F8E" w:rsidRPr="00400EB0">
        <w:rPr>
          <w:rFonts w:eastAsiaTheme="minorEastAsia"/>
          <w:color w:val="000000" w:themeColor="text1"/>
          <w:sz w:val="18"/>
          <w:szCs w:val="18"/>
        </w:rPr>
        <w:t>図</w:t>
      </w:r>
      <w:r w:rsidR="0049436F" w:rsidRPr="00400EB0">
        <w:rPr>
          <w:rFonts w:eastAsiaTheme="minorEastAsia"/>
          <w:color w:val="000000" w:themeColor="text1"/>
          <w:sz w:val="18"/>
          <w:szCs w:val="18"/>
        </w:rPr>
        <w:t>6</w:t>
      </w:r>
      <w:r w:rsidR="00262F8E" w:rsidRPr="00400EB0">
        <w:rPr>
          <w:rFonts w:eastAsiaTheme="minorEastAsia"/>
          <w:color w:val="000000" w:themeColor="text1"/>
          <w:sz w:val="18"/>
          <w:szCs w:val="18"/>
        </w:rPr>
        <w:t>B</w:t>
      </w:r>
      <w:r w:rsidR="000D0977">
        <w:rPr>
          <w:rFonts w:eastAsiaTheme="minorEastAsia" w:hint="eastAsia"/>
          <w:color w:val="000000" w:themeColor="text1"/>
          <w:sz w:val="18"/>
          <w:szCs w:val="18"/>
        </w:rPr>
        <w:t>）</w:t>
      </w:r>
      <w:r w:rsidR="00C6733E" w:rsidRPr="00400EB0">
        <w:rPr>
          <w:rFonts w:eastAsiaTheme="minorEastAsia"/>
          <w:color w:val="000000" w:themeColor="text1"/>
          <w:sz w:val="18"/>
          <w:szCs w:val="18"/>
        </w:rPr>
        <w:t>。</w:t>
      </w:r>
      <w:r w:rsidR="00D35B9C" w:rsidRPr="00400EB0">
        <w:rPr>
          <w:rFonts w:eastAsiaTheme="minorEastAsia"/>
          <w:color w:val="000000" w:themeColor="text1"/>
          <w:sz w:val="18"/>
          <w:szCs w:val="18"/>
        </w:rPr>
        <w:t>Q-TOF MS</w:t>
      </w:r>
      <w:r w:rsidR="00D35B9C" w:rsidRPr="00400EB0">
        <w:rPr>
          <w:rFonts w:eastAsiaTheme="minorEastAsia"/>
          <w:color w:val="000000" w:themeColor="text1"/>
          <w:sz w:val="18"/>
          <w:szCs w:val="18"/>
        </w:rPr>
        <w:t>にて不純物はアラニン</w:t>
      </w:r>
      <w:r w:rsidR="005F31F3" w:rsidRPr="00400EB0">
        <w:rPr>
          <w:rFonts w:eastAsiaTheme="minorEastAsia"/>
          <w:color w:val="000000" w:themeColor="text1"/>
          <w:sz w:val="18"/>
          <w:szCs w:val="18"/>
        </w:rPr>
        <w:t>欠損</w:t>
      </w:r>
      <w:r w:rsidR="0024559F" w:rsidRPr="00400EB0">
        <w:rPr>
          <w:rFonts w:eastAsiaTheme="minorEastAsia"/>
          <w:color w:val="000000" w:themeColor="text1"/>
          <w:sz w:val="18"/>
          <w:szCs w:val="18"/>
        </w:rPr>
        <w:t>体</w:t>
      </w:r>
      <w:r w:rsidR="000D0977">
        <w:rPr>
          <w:rFonts w:eastAsiaTheme="minorEastAsia" w:hint="eastAsia"/>
          <w:color w:val="000000" w:themeColor="text1"/>
          <w:sz w:val="18"/>
          <w:szCs w:val="18"/>
        </w:rPr>
        <w:t>（</w:t>
      </w:r>
      <w:r w:rsidR="00DC6C8B" w:rsidRPr="00400EB0">
        <w:rPr>
          <w:rFonts w:eastAsiaTheme="minorEastAsia"/>
          <w:color w:val="000000" w:themeColor="text1"/>
          <w:sz w:val="18"/>
          <w:szCs w:val="18"/>
        </w:rPr>
        <w:t>c1</w:t>
      </w:r>
      <w:r w:rsidR="00560071">
        <w:rPr>
          <w:rFonts w:eastAsiaTheme="minorEastAsia" w:hint="eastAsia"/>
          <w:color w:val="000000" w:themeColor="text1"/>
          <w:sz w:val="18"/>
          <w:szCs w:val="18"/>
        </w:rPr>
        <w:t>）</w:t>
      </w:r>
      <w:r w:rsidR="00356CED" w:rsidRPr="00400EB0">
        <w:rPr>
          <w:rFonts w:eastAsiaTheme="minorEastAsia"/>
          <w:color w:val="000000" w:themeColor="text1"/>
          <w:sz w:val="18"/>
          <w:szCs w:val="18"/>
        </w:rPr>
        <w:t>および</w:t>
      </w:r>
      <w:r w:rsidR="0016176E" w:rsidRPr="00400EB0">
        <w:rPr>
          <w:rFonts w:eastAsiaTheme="minorEastAsia"/>
          <w:color w:val="000000" w:themeColor="text1"/>
          <w:sz w:val="18"/>
          <w:szCs w:val="18"/>
        </w:rPr>
        <w:t>脱アミド体</w:t>
      </w:r>
      <w:r w:rsidR="000D0977">
        <w:rPr>
          <w:rFonts w:eastAsiaTheme="minorEastAsia" w:hint="eastAsia"/>
          <w:color w:val="000000" w:themeColor="text1"/>
          <w:sz w:val="18"/>
          <w:szCs w:val="18"/>
        </w:rPr>
        <w:t>（</w:t>
      </w:r>
      <w:r w:rsidR="00DC6C8B" w:rsidRPr="00400EB0">
        <w:rPr>
          <w:rFonts w:eastAsiaTheme="minorEastAsia"/>
          <w:color w:val="000000" w:themeColor="text1"/>
          <w:sz w:val="18"/>
          <w:szCs w:val="18"/>
        </w:rPr>
        <w:t>c</w:t>
      </w:r>
      <w:r w:rsidR="00C93FF3" w:rsidRPr="00400EB0">
        <w:rPr>
          <w:rFonts w:eastAsiaTheme="minorEastAsia"/>
          <w:color w:val="000000" w:themeColor="text1"/>
          <w:sz w:val="18"/>
          <w:szCs w:val="18"/>
        </w:rPr>
        <w:t>2,c4,c5</w:t>
      </w:r>
      <w:r w:rsidR="00560071">
        <w:rPr>
          <w:rFonts w:eastAsiaTheme="minorEastAsia" w:hint="eastAsia"/>
          <w:color w:val="000000" w:themeColor="text1"/>
          <w:sz w:val="18"/>
          <w:szCs w:val="18"/>
        </w:rPr>
        <w:t>）</w:t>
      </w:r>
      <w:r w:rsidR="00D35B9C" w:rsidRPr="00400EB0">
        <w:rPr>
          <w:rFonts w:eastAsiaTheme="minorEastAsia"/>
          <w:color w:val="000000" w:themeColor="text1"/>
          <w:sz w:val="18"/>
          <w:szCs w:val="18"/>
        </w:rPr>
        <w:t>と同定された。</w:t>
      </w:r>
    </w:p>
    <w:p w14:paraId="0781BB87" w14:textId="77777777" w:rsidR="00236CFA" w:rsidRPr="00560071" w:rsidRDefault="00236CFA" w:rsidP="00236CFA">
      <w:pPr>
        <w:pStyle w:val="101"/>
        <w:rPr>
          <w:rFonts w:eastAsiaTheme="minorEastAsia"/>
          <w:color w:val="000000" w:themeColor="text1"/>
          <w:sz w:val="18"/>
          <w:szCs w:val="18"/>
        </w:rPr>
      </w:pPr>
    </w:p>
    <w:p w14:paraId="141EB679" w14:textId="5BCA6787" w:rsidR="00236CFA" w:rsidRPr="00400EB0" w:rsidRDefault="00236CFA" w:rsidP="00236CFA">
      <w:pPr>
        <w:pStyle w:val="101"/>
        <w:rPr>
          <w:rFonts w:eastAsiaTheme="minorEastAsia"/>
          <w:color w:val="000000" w:themeColor="text1"/>
          <w:sz w:val="18"/>
          <w:szCs w:val="18"/>
        </w:rPr>
      </w:pPr>
      <w:r w:rsidRPr="00400EB0">
        <w:rPr>
          <w:rFonts w:eastAsiaTheme="minorEastAsia"/>
          <w:color w:val="000000" w:themeColor="text1"/>
          <w:sz w:val="18"/>
          <w:szCs w:val="18"/>
        </w:rPr>
        <w:t>5</w:t>
      </w:r>
      <w:r w:rsidRPr="00400EB0">
        <w:rPr>
          <w:rFonts w:eastAsiaTheme="minorEastAsia"/>
          <w:color w:val="000000" w:themeColor="text1"/>
          <w:sz w:val="18"/>
          <w:szCs w:val="18"/>
        </w:rPr>
        <w:t>・</w:t>
      </w:r>
      <w:r w:rsidRPr="00400EB0">
        <w:rPr>
          <w:rFonts w:eastAsiaTheme="minorEastAsia"/>
          <w:color w:val="000000" w:themeColor="text1"/>
          <w:sz w:val="18"/>
          <w:szCs w:val="18"/>
        </w:rPr>
        <w:t>2</w:t>
      </w:r>
      <w:r w:rsidRPr="00400EB0">
        <w:rPr>
          <w:rFonts w:eastAsiaTheme="minorEastAsia"/>
          <w:color w:val="000000" w:themeColor="text1"/>
          <w:sz w:val="18"/>
          <w:szCs w:val="18"/>
        </w:rPr>
        <w:t xml:space="preserve">　マルチインジェクション</w:t>
      </w:r>
    </w:p>
    <w:p w14:paraId="695AB366" w14:textId="6234B5B1" w:rsidR="009F2A77" w:rsidRPr="00400EB0" w:rsidRDefault="00236CFA" w:rsidP="00236CFA">
      <w:pPr>
        <w:pStyle w:val="101"/>
        <w:rPr>
          <w:rFonts w:eastAsiaTheme="minorEastAsia"/>
          <w:color w:val="000000" w:themeColor="text1"/>
          <w:sz w:val="18"/>
          <w:szCs w:val="18"/>
        </w:rPr>
      </w:pPr>
      <w:r w:rsidRPr="00400EB0">
        <w:rPr>
          <w:rFonts w:eastAsiaTheme="minorEastAsia"/>
          <w:color w:val="000000" w:themeColor="text1"/>
          <w:sz w:val="18"/>
          <w:szCs w:val="18"/>
        </w:rPr>
        <w:t xml:space="preserve">　</w:t>
      </w:r>
      <w:r w:rsidRPr="00400EB0">
        <w:rPr>
          <w:rFonts w:eastAsiaTheme="minorEastAsia"/>
          <w:color w:val="000000" w:themeColor="text1"/>
          <w:sz w:val="18"/>
          <w:szCs w:val="18"/>
        </w:rPr>
        <w:t>HRS 2D-LC</w:t>
      </w:r>
      <w:r w:rsidRPr="00400EB0">
        <w:rPr>
          <w:rFonts w:eastAsiaTheme="minorEastAsia"/>
          <w:color w:val="000000" w:themeColor="text1"/>
          <w:sz w:val="18"/>
          <w:szCs w:val="18"/>
        </w:rPr>
        <w:t>では</w:t>
      </w:r>
      <w:r w:rsidR="00212C87">
        <w:rPr>
          <w:rFonts w:eastAsiaTheme="minorEastAsia"/>
          <w:color w:val="000000" w:themeColor="text1"/>
          <w:sz w:val="18"/>
          <w:szCs w:val="18"/>
        </w:rPr>
        <w:t>，</w:t>
      </w:r>
      <w:r w:rsidRPr="00400EB0">
        <w:rPr>
          <w:rFonts w:eastAsiaTheme="minorEastAsia"/>
          <w:color w:val="000000" w:themeColor="text1"/>
          <w:sz w:val="18"/>
          <w:szCs w:val="18"/>
        </w:rPr>
        <w:t>ピーク全体または広範囲を</w:t>
      </w:r>
      <w:r w:rsidRPr="00400EB0">
        <w:rPr>
          <w:rFonts w:eastAsiaTheme="minorEastAsia"/>
          <w:color w:val="000000" w:themeColor="text1"/>
          <w:sz w:val="18"/>
          <w:szCs w:val="18"/>
        </w:rPr>
        <w:t xml:space="preserve">2D-LC </w:t>
      </w:r>
      <w:r w:rsidRPr="00400EB0">
        <w:rPr>
          <w:rFonts w:eastAsiaTheme="minorEastAsia"/>
          <w:color w:val="000000" w:themeColor="text1"/>
          <w:sz w:val="18"/>
          <w:szCs w:val="18"/>
        </w:rPr>
        <w:t>分析することが可能である一方で</w:t>
      </w:r>
      <w:r w:rsidR="00212C87">
        <w:rPr>
          <w:rFonts w:eastAsiaTheme="minorEastAsia"/>
          <w:color w:val="000000" w:themeColor="text1"/>
          <w:sz w:val="18"/>
          <w:szCs w:val="18"/>
        </w:rPr>
        <w:t>，</w:t>
      </w:r>
      <w:r w:rsidRPr="00400EB0">
        <w:rPr>
          <w:rFonts w:eastAsiaTheme="minorEastAsia"/>
          <w:color w:val="000000" w:themeColor="text1"/>
          <w:sz w:val="18"/>
          <w:szCs w:val="18"/>
        </w:rPr>
        <w:t>ループに貯留している複数の画分を</w:t>
      </w:r>
      <w:r w:rsidR="006B552C">
        <w:rPr>
          <w:rFonts w:eastAsiaTheme="minorEastAsia" w:hint="eastAsia"/>
          <w:color w:val="000000" w:themeColor="text1"/>
          <w:sz w:val="18"/>
          <w:szCs w:val="18"/>
        </w:rPr>
        <w:t>すべて</w:t>
      </w:r>
      <w:r w:rsidRPr="00400EB0">
        <w:rPr>
          <w:rFonts w:eastAsiaTheme="minorEastAsia"/>
          <w:color w:val="000000" w:themeColor="text1"/>
          <w:sz w:val="18"/>
          <w:szCs w:val="18"/>
        </w:rPr>
        <w:t>2</w:t>
      </w:r>
      <w:r w:rsidR="00FF5827">
        <w:rPr>
          <w:rFonts w:eastAsiaTheme="minorEastAsia" w:hint="eastAsia"/>
          <w:color w:val="000000" w:themeColor="text1"/>
          <w:sz w:val="18"/>
          <w:szCs w:val="18"/>
        </w:rPr>
        <w:t>次元目</w:t>
      </w:r>
      <w:r w:rsidRPr="00400EB0">
        <w:rPr>
          <w:rFonts w:eastAsiaTheme="minorEastAsia"/>
          <w:color w:val="000000" w:themeColor="text1"/>
          <w:sz w:val="18"/>
          <w:szCs w:val="18"/>
        </w:rPr>
        <w:t>に導入し測定するため分析条件の設定によっては測定時間が長大となる。そこで弊社は</w:t>
      </w:r>
      <w:r w:rsidRPr="00400EB0">
        <w:rPr>
          <w:rFonts w:eastAsiaTheme="minorEastAsia"/>
          <w:color w:val="000000" w:themeColor="text1"/>
          <w:sz w:val="18"/>
          <w:szCs w:val="18"/>
        </w:rPr>
        <w:t>HRS</w:t>
      </w:r>
      <w:r w:rsidR="00560071">
        <w:rPr>
          <w:rFonts w:eastAsiaTheme="minorEastAsia" w:hint="eastAsia"/>
          <w:color w:val="000000" w:themeColor="text1"/>
          <w:sz w:val="18"/>
          <w:szCs w:val="18"/>
        </w:rPr>
        <w:t xml:space="preserve"> </w:t>
      </w:r>
      <w:r w:rsidRPr="00400EB0">
        <w:rPr>
          <w:rFonts w:eastAsiaTheme="minorEastAsia"/>
          <w:color w:val="000000" w:themeColor="text1"/>
          <w:sz w:val="18"/>
          <w:szCs w:val="18"/>
        </w:rPr>
        <w:t>2D-LC</w:t>
      </w:r>
      <w:r w:rsidR="00B76B01" w:rsidRPr="00221273">
        <w:rPr>
          <w:rFonts w:eastAsiaTheme="minorEastAsia" w:hint="eastAsia"/>
          <w:color w:val="000000" w:themeColor="text1"/>
          <w:sz w:val="18"/>
          <w:szCs w:val="18"/>
          <w:highlight w:val="yellow"/>
        </w:rPr>
        <w:t>分析</w:t>
      </w:r>
      <w:r w:rsidRPr="00221273">
        <w:rPr>
          <w:rFonts w:eastAsiaTheme="minorEastAsia"/>
          <w:color w:val="000000" w:themeColor="text1"/>
          <w:sz w:val="18"/>
          <w:szCs w:val="18"/>
          <w:highlight w:val="yellow"/>
        </w:rPr>
        <w:t>時</w:t>
      </w:r>
      <w:r w:rsidRPr="00400EB0">
        <w:rPr>
          <w:rFonts w:eastAsiaTheme="minorEastAsia"/>
          <w:color w:val="000000" w:themeColor="text1"/>
          <w:sz w:val="18"/>
          <w:szCs w:val="18"/>
        </w:rPr>
        <w:t>に貯留した複数のピークをまとめて</w:t>
      </w:r>
      <w:r w:rsidRPr="00400EB0">
        <w:rPr>
          <w:rFonts w:eastAsiaTheme="minorEastAsia"/>
          <w:color w:val="000000" w:themeColor="text1"/>
          <w:sz w:val="18"/>
          <w:szCs w:val="18"/>
        </w:rPr>
        <w:t>2</w:t>
      </w:r>
      <w:r w:rsidR="00FF5827">
        <w:rPr>
          <w:rFonts w:eastAsiaTheme="minorEastAsia" w:hint="eastAsia"/>
          <w:color w:val="000000" w:themeColor="text1"/>
          <w:sz w:val="18"/>
          <w:szCs w:val="18"/>
        </w:rPr>
        <w:t>次元目</w:t>
      </w:r>
      <w:r w:rsidRPr="00400EB0">
        <w:rPr>
          <w:rFonts w:eastAsiaTheme="minorEastAsia"/>
          <w:color w:val="000000" w:themeColor="text1"/>
          <w:sz w:val="18"/>
          <w:szCs w:val="18"/>
        </w:rPr>
        <w:t>に導入するバルブの制御プログラムを開発し</w:t>
      </w:r>
      <w:r w:rsidR="00212C87">
        <w:rPr>
          <w:rFonts w:eastAsiaTheme="minorEastAsia"/>
          <w:color w:val="000000" w:themeColor="text1"/>
          <w:sz w:val="18"/>
          <w:szCs w:val="18"/>
        </w:rPr>
        <w:t>，</w:t>
      </w:r>
      <w:r w:rsidRPr="00400EB0">
        <w:rPr>
          <w:rFonts w:eastAsiaTheme="minorEastAsia"/>
          <w:color w:val="000000" w:themeColor="text1"/>
          <w:sz w:val="18"/>
          <w:szCs w:val="18"/>
        </w:rPr>
        <w:t>マルチインジェクション機能とした。これは大容量ループを使用したハートカット</w:t>
      </w:r>
      <w:r w:rsidRPr="00400EB0">
        <w:rPr>
          <w:rFonts w:eastAsiaTheme="minorEastAsia"/>
          <w:color w:val="000000" w:themeColor="text1"/>
          <w:sz w:val="18"/>
          <w:szCs w:val="18"/>
        </w:rPr>
        <w:t>2D-LC</w:t>
      </w:r>
      <w:r w:rsidRPr="00400EB0">
        <w:rPr>
          <w:rFonts w:eastAsiaTheme="minorEastAsia"/>
          <w:color w:val="000000" w:themeColor="text1"/>
          <w:sz w:val="18"/>
          <w:szCs w:val="18"/>
        </w:rPr>
        <w:t>を行うのと同一であるが</w:t>
      </w:r>
      <w:r w:rsidR="00212C87">
        <w:rPr>
          <w:rFonts w:eastAsiaTheme="minorEastAsia"/>
          <w:color w:val="000000" w:themeColor="text1"/>
          <w:sz w:val="18"/>
          <w:szCs w:val="18"/>
        </w:rPr>
        <w:t>，</w:t>
      </w:r>
      <w:r w:rsidRPr="00400EB0">
        <w:rPr>
          <w:rFonts w:eastAsiaTheme="minorEastAsia"/>
          <w:color w:val="000000" w:themeColor="text1"/>
          <w:sz w:val="18"/>
          <w:szCs w:val="18"/>
        </w:rPr>
        <w:t>マルチインジェクションではループの付け替えを必要とせずソフトウェアによってループ容量を柔軟に設定できる。</w:t>
      </w:r>
      <w:r w:rsidR="009F2A77" w:rsidRPr="00400EB0">
        <w:rPr>
          <w:rFonts w:eastAsiaTheme="minorEastAsia"/>
          <w:color w:val="000000" w:themeColor="text1"/>
          <w:sz w:val="18"/>
          <w:szCs w:val="18"/>
        </w:rPr>
        <w:t>また</w:t>
      </w:r>
      <w:r w:rsidRPr="00400EB0">
        <w:rPr>
          <w:rFonts w:eastAsiaTheme="minorEastAsia"/>
          <w:color w:val="000000" w:themeColor="text1"/>
          <w:sz w:val="18"/>
          <w:szCs w:val="18"/>
        </w:rPr>
        <w:t>マルチインジェクションは</w:t>
      </w:r>
      <w:r w:rsidRPr="00400EB0">
        <w:rPr>
          <w:rFonts w:eastAsiaTheme="minorEastAsia"/>
          <w:color w:val="000000" w:themeColor="text1"/>
          <w:sz w:val="18"/>
          <w:szCs w:val="18"/>
        </w:rPr>
        <w:t>2</w:t>
      </w:r>
      <w:r w:rsidR="00FF5827">
        <w:rPr>
          <w:rFonts w:eastAsiaTheme="minorEastAsia" w:hint="eastAsia"/>
          <w:color w:val="000000" w:themeColor="text1"/>
          <w:sz w:val="18"/>
          <w:szCs w:val="18"/>
        </w:rPr>
        <w:t>次元目</w:t>
      </w:r>
      <w:r w:rsidRPr="00400EB0">
        <w:rPr>
          <w:rFonts w:eastAsiaTheme="minorEastAsia"/>
          <w:color w:val="000000" w:themeColor="text1"/>
          <w:sz w:val="18"/>
          <w:szCs w:val="18"/>
        </w:rPr>
        <w:t>に導入される画分の容量が増大するため</w:t>
      </w:r>
      <w:r w:rsidR="00212C87">
        <w:rPr>
          <w:rFonts w:eastAsiaTheme="minorEastAsia"/>
          <w:color w:val="000000" w:themeColor="text1"/>
          <w:sz w:val="18"/>
          <w:szCs w:val="18"/>
        </w:rPr>
        <w:t>，</w:t>
      </w:r>
      <w:r w:rsidR="003A7739" w:rsidRPr="00400EB0">
        <w:rPr>
          <w:rFonts w:eastAsiaTheme="minorEastAsia"/>
          <w:color w:val="000000" w:themeColor="text1"/>
          <w:sz w:val="18"/>
          <w:szCs w:val="18"/>
        </w:rPr>
        <w:t>後述</w:t>
      </w:r>
      <w:r w:rsidRPr="00400EB0">
        <w:rPr>
          <w:rFonts w:eastAsiaTheme="minorEastAsia"/>
          <w:color w:val="000000" w:themeColor="text1"/>
          <w:sz w:val="18"/>
          <w:szCs w:val="18"/>
        </w:rPr>
        <w:t>の</w:t>
      </w:r>
      <w:r w:rsidR="00DA1DF3" w:rsidRPr="00186211">
        <w:rPr>
          <w:rFonts w:eastAsiaTheme="minorEastAsia"/>
          <w:color w:val="000000" w:themeColor="text1"/>
          <w:sz w:val="18"/>
          <w:szCs w:val="18"/>
          <w:highlight w:val="yellow"/>
        </w:rPr>
        <w:t xml:space="preserve">Active Solvent Modulation </w:t>
      </w:r>
      <w:r w:rsidR="00DA1DF3" w:rsidRPr="00186211">
        <w:rPr>
          <w:rFonts w:eastAsiaTheme="minorEastAsia" w:hint="eastAsia"/>
          <w:color w:val="000000" w:themeColor="text1"/>
          <w:sz w:val="18"/>
          <w:szCs w:val="18"/>
          <w:highlight w:val="yellow"/>
        </w:rPr>
        <w:t>（</w:t>
      </w:r>
      <w:r w:rsidRPr="00186211">
        <w:rPr>
          <w:rFonts w:eastAsiaTheme="minorEastAsia"/>
          <w:color w:val="000000" w:themeColor="text1"/>
          <w:sz w:val="18"/>
          <w:szCs w:val="18"/>
          <w:highlight w:val="yellow"/>
        </w:rPr>
        <w:t>ASM</w:t>
      </w:r>
      <w:r w:rsidR="00DA1DF3" w:rsidRPr="00186211">
        <w:rPr>
          <w:rFonts w:eastAsiaTheme="minorEastAsia" w:hint="eastAsia"/>
          <w:color w:val="000000" w:themeColor="text1"/>
          <w:sz w:val="18"/>
          <w:szCs w:val="18"/>
          <w:highlight w:val="yellow"/>
        </w:rPr>
        <w:t>）</w:t>
      </w:r>
      <w:r w:rsidRPr="00400EB0">
        <w:rPr>
          <w:rFonts w:eastAsiaTheme="minorEastAsia"/>
          <w:color w:val="000000" w:themeColor="text1"/>
          <w:sz w:val="18"/>
          <w:szCs w:val="18"/>
        </w:rPr>
        <w:t>と組み合わせて使用するとより良い結果が得られやすい。</w:t>
      </w:r>
    </w:p>
    <w:p w14:paraId="62DA6F06" w14:textId="3A244226" w:rsidR="00236CFA" w:rsidRPr="00400EB0" w:rsidRDefault="006779C1" w:rsidP="009F2A77">
      <w:pPr>
        <w:pStyle w:val="101"/>
        <w:ind w:firstLineChars="100" w:firstLine="190"/>
        <w:rPr>
          <w:rFonts w:eastAsiaTheme="minorEastAsia"/>
          <w:color w:val="000000" w:themeColor="text1"/>
          <w:sz w:val="18"/>
          <w:szCs w:val="18"/>
        </w:rPr>
      </w:pPr>
      <w:r w:rsidRPr="00400EB0">
        <w:rPr>
          <w:rFonts w:eastAsiaTheme="minorEastAsia"/>
          <w:color w:val="000000" w:themeColor="text1"/>
          <w:sz w:val="18"/>
          <w:szCs w:val="18"/>
        </w:rPr>
        <w:t>前述の</w:t>
      </w:r>
      <w:r w:rsidR="00483539" w:rsidRPr="00400EB0">
        <w:rPr>
          <w:rFonts w:eastAsiaTheme="minorEastAsia"/>
          <w:color w:val="000000" w:themeColor="text1"/>
          <w:sz w:val="18"/>
          <w:szCs w:val="18"/>
        </w:rPr>
        <w:t>牛インスリンの</w:t>
      </w:r>
      <w:r w:rsidR="009F2A77" w:rsidRPr="00400EB0">
        <w:rPr>
          <w:rFonts w:eastAsiaTheme="minorEastAsia"/>
          <w:color w:val="000000" w:themeColor="text1"/>
          <w:sz w:val="18"/>
          <w:szCs w:val="18"/>
        </w:rPr>
        <w:t>RP-RP</w:t>
      </w:r>
      <w:r w:rsidR="00236CFA" w:rsidRPr="00400EB0">
        <w:rPr>
          <w:rFonts w:eastAsiaTheme="minorEastAsia"/>
          <w:color w:val="000000" w:themeColor="text1"/>
          <w:sz w:val="18"/>
          <w:szCs w:val="18"/>
        </w:rPr>
        <w:t>分析において</w:t>
      </w:r>
      <w:r w:rsidR="00212C87">
        <w:rPr>
          <w:rFonts w:eastAsiaTheme="minorEastAsia"/>
          <w:color w:val="000000" w:themeColor="text1"/>
          <w:sz w:val="18"/>
          <w:szCs w:val="18"/>
        </w:rPr>
        <w:t>，</w:t>
      </w:r>
      <w:r w:rsidR="00236CFA" w:rsidRPr="00400EB0">
        <w:rPr>
          <w:rFonts w:eastAsiaTheme="minorEastAsia"/>
          <w:color w:val="000000" w:themeColor="text1"/>
          <w:sz w:val="18"/>
          <w:szCs w:val="18"/>
        </w:rPr>
        <w:t>1</w:t>
      </w:r>
      <w:r w:rsidR="00FF5827">
        <w:rPr>
          <w:rFonts w:eastAsiaTheme="minorEastAsia" w:hint="eastAsia"/>
          <w:color w:val="000000" w:themeColor="text1"/>
          <w:sz w:val="18"/>
          <w:szCs w:val="18"/>
        </w:rPr>
        <w:t>次元目</w:t>
      </w:r>
      <w:r w:rsidR="00236CFA" w:rsidRPr="00400EB0">
        <w:rPr>
          <w:rFonts w:eastAsiaTheme="minorEastAsia"/>
          <w:color w:val="000000" w:themeColor="text1"/>
          <w:sz w:val="18"/>
          <w:szCs w:val="18"/>
        </w:rPr>
        <w:t>でのピークの画分を</w:t>
      </w:r>
      <w:r w:rsidR="00236CFA" w:rsidRPr="00400EB0">
        <w:rPr>
          <w:rFonts w:eastAsiaTheme="minorEastAsia"/>
          <w:color w:val="000000" w:themeColor="text1"/>
          <w:sz w:val="18"/>
          <w:szCs w:val="18"/>
        </w:rPr>
        <w:t>1-5</w:t>
      </w:r>
      <w:r w:rsidR="00236CFA" w:rsidRPr="00400EB0">
        <w:rPr>
          <w:rFonts w:eastAsiaTheme="minorEastAsia"/>
          <w:color w:val="000000" w:themeColor="text1"/>
          <w:sz w:val="18"/>
          <w:szCs w:val="18"/>
        </w:rPr>
        <w:t>および</w:t>
      </w:r>
      <w:r w:rsidR="00236CFA" w:rsidRPr="00400EB0">
        <w:rPr>
          <w:rFonts w:eastAsiaTheme="minorEastAsia"/>
          <w:color w:val="000000" w:themeColor="text1"/>
          <w:sz w:val="18"/>
          <w:szCs w:val="18"/>
        </w:rPr>
        <w:t>6-9</w:t>
      </w:r>
      <w:r w:rsidR="00236CFA" w:rsidRPr="00400EB0">
        <w:rPr>
          <w:rFonts w:eastAsiaTheme="minorEastAsia"/>
          <w:color w:val="000000" w:themeColor="text1"/>
          <w:sz w:val="18"/>
          <w:szCs w:val="18"/>
        </w:rPr>
        <w:t>の</w:t>
      </w:r>
      <w:r w:rsidR="00236CFA" w:rsidRPr="00400EB0">
        <w:rPr>
          <w:rFonts w:eastAsiaTheme="minorEastAsia"/>
          <w:color w:val="000000" w:themeColor="text1"/>
          <w:sz w:val="18"/>
          <w:szCs w:val="18"/>
        </w:rPr>
        <w:t>2</w:t>
      </w:r>
      <w:r w:rsidR="00236CFA" w:rsidRPr="009859AE">
        <w:rPr>
          <w:rFonts w:eastAsiaTheme="minorEastAsia"/>
          <w:color w:val="000000" w:themeColor="text1"/>
          <w:sz w:val="18"/>
          <w:szCs w:val="18"/>
        </w:rPr>
        <w:t>つのカットに分けてマルチインジェクションを行った</w:t>
      </w:r>
      <w:r w:rsidR="000D7AEE" w:rsidRPr="009859AE">
        <w:rPr>
          <w:rFonts w:eastAsiaTheme="minorEastAsia" w:hint="eastAsia"/>
          <w:color w:val="000000" w:themeColor="text1"/>
          <w:sz w:val="18"/>
          <w:szCs w:val="18"/>
        </w:rPr>
        <w:t>結果</w:t>
      </w:r>
      <w:r w:rsidR="00236CFA" w:rsidRPr="009859AE">
        <w:rPr>
          <w:rFonts w:eastAsiaTheme="minorEastAsia"/>
          <w:color w:val="000000" w:themeColor="text1"/>
          <w:sz w:val="18"/>
          <w:szCs w:val="18"/>
        </w:rPr>
        <w:t>を図</w:t>
      </w:r>
      <w:r w:rsidR="00530A51" w:rsidRPr="009859AE">
        <w:rPr>
          <w:rFonts w:eastAsiaTheme="minorEastAsia" w:hint="eastAsia"/>
          <w:color w:val="000000" w:themeColor="text1"/>
          <w:sz w:val="18"/>
          <w:szCs w:val="18"/>
        </w:rPr>
        <w:t>6</w:t>
      </w:r>
      <w:r w:rsidR="00483539" w:rsidRPr="009859AE">
        <w:rPr>
          <w:rFonts w:eastAsiaTheme="minorEastAsia" w:hint="eastAsia"/>
          <w:color w:val="000000" w:themeColor="text1"/>
          <w:sz w:val="18"/>
          <w:szCs w:val="18"/>
        </w:rPr>
        <w:t>D</w:t>
      </w:r>
      <w:r w:rsidR="00236CFA" w:rsidRPr="009859AE">
        <w:rPr>
          <w:rFonts w:eastAsiaTheme="minorEastAsia"/>
          <w:color w:val="000000" w:themeColor="text1"/>
          <w:sz w:val="18"/>
          <w:szCs w:val="18"/>
        </w:rPr>
        <w:t>に示す。マルチインジェクション</w:t>
      </w:r>
      <w:r w:rsidR="00601716" w:rsidRPr="009859AE">
        <w:rPr>
          <w:rFonts w:eastAsiaTheme="minorEastAsia" w:hint="eastAsia"/>
          <w:color w:val="000000" w:themeColor="text1"/>
          <w:sz w:val="18"/>
          <w:szCs w:val="18"/>
        </w:rPr>
        <w:t>を行っ</w:t>
      </w:r>
      <w:r w:rsidR="00601716">
        <w:rPr>
          <w:rFonts w:eastAsiaTheme="minorEastAsia" w:hint="eastAsia"/>
          <w:color w:val="000000" w:themeColor="text1"/>
          <w:sz w:val="18"/>
          <w:szCs w:val="18"/>
        </w:rPr>
        <w:t>た場合でも</w:t>
      </w:r>
      <w:r w:rsidR="00236CFA" w:rsidRPr="00471DB3">
        <w:rPr>
          <w:rFonts w:eastAsiaTheme="minorEastAsia"/>
          <w:color w:val="000000" w:themeColor="text1"/>
          <w:sz w:val="18"/>
          <w:szCs w:val="18"/>
          <w:vertAlign w:val="superscript"/>
        </w:rPr>
        <w:t>2</w:t>
      </w:r>
      <w:r w:rsidR="00236CFA" w:rsidRPr="00400EB0">
        <w:rPr>
          <w:rFonts w:eastAsiaTheme="minorEastAsia"/>
          <w:color w:val="000000" w:themeColor="text1"/>
          <w:sz w:val="18"/>
          <w:szCs w:val="18"/>
        </w:rPr>
        <w:t>D</w:t>
      </w:r>
      <w:r w:rsidR="00A33FDE">
        <w:rPr>
          <w:rFonts w:eastAsiaTheme="minorEastAsia" w:hint="eastAsia"/>
          <w:color w:val="000000" w:themeColor="text1"/>
          <w:sz w:val="18"/>
          <w:szCs w:val="18"/>
        </w:rPr>
        <w:t>ピークの保持時間は通常の</w:t>
      </w:r>
      <w:r w:rsidR="00A33FDE">
        <w:rPr>
          <w:rFonts w:eastAsiaTheme="minorEastAsia" w:hint="eastAsia"/>
          <w:color w:val="000000" w:themeColor="text1"/>
          <w:sz w:val="18"/>
          <w:szCs w:val="18"/>
        </w:rPr>
        <w:t>HRS 2D-LC</w:t>
      </w:r>
      <w:r w:rsidR="00A33FDE">
        <w:rPr>
          <w:rFonts w:eastAsiaTheme="minorEastAsia" w:hint="eastAsia"/>
          <w:color w:val="000000" w:themeColor="text1"/>
          <w:sz w:val="18"/>
          <w:szCs w:val="18"/>
        </w:rPr>
        <w:t>と同様であり</w:t>
      </w:r>
      <w:r w:rsidR="00C03073" w:rsidRPr="00186211">
        <w:rPr>
          <w:rFonts w:eastAsiaTheme="minorEastAsia" w:hint="eastAsia"/>
          <w:color w:val="000000" w:themeColor="text1"/>
          <w:sz w:val="18"/>
          <w:szCs w:val="18"/>
          <w:highlight w:val="yellow"/>
        </w:rPr>
        <w:t>分離</w:t>
      </w:r>
      <w:r w:rsidR="004C2499" w:rsidRPr="00186211">
        <w:rPr>
          <w:rFonts w:eastAsiaTheme="minorEastAsia" w:hint="eastAsia"/>
          <w:color w:val="000000" w:themeColor="text1"/>
          <w:sz w:val="18"/>
          <w:szCs w:val="18"/>
          <w:highlight w:val="yellow"/>
        </w:rPr>
        <w:t>能</w:t>
      </w:r>
      <w:r w:rsidR="00236CFA" w:rsidRPr="00400EB0">
        <w:rPr>
          <w:rFonts w:eastAsiaTheme="minorEastAsia"/>
          <w:color w:val="000000" w:themeColor="text1"/>
          <w:sz w:val="18"/>
          <w:szCs w:val="18"/>
        </w:rPr>
        <w:t>は</w:t>
      </w:r>
      <w:r w:rsidR="00387FAC">
        <w:rPr>
          <w:rFonts w:eastAsiaTheme="minorEastAsia" w:hint="eastAsia"/>
          <w:color w:val="000000" w:themeColor="text1"/>
          <w:sz w:val="18"/>
          <w:szCs w:val="18"/>
        </w:rPr>
        <w:t>損なわれ</w:t>
      </w:r>
      <w:r w:rsidR="00A33FDE">
        <w:rPr>
          <w:rFonts w:eastAsiaTheme="minorEastAsia" w:hint="eastAsia"/>
          <w:color w:val="000000" w:themeColor="text1"/>
          <w:sz w:val="18"/>
          <w:szCs w:val="18"/>
        </w:rPr>
        <w:t>なかった</w:t>
      </w:r>
      <w:r w:rsidR="00F82AA3">
        <w:rPr>
          <w:rFonts w:eastAsiaTheme="minorEastAsia" w:hint="eastAsia"/>
          <w:color w:val="000000" w:themeColor="text1"/>
          <w:sz w:val="18"/>
          <w:szCs w:val="18"/>
        </w:rPr>
        <w:t>。</w:t>
      </w:r>
      <w:r w:rsidR="00620B6F">
        <w:rPr>
          <w:rFonts w:eastAsiaTheme="minorEastAsia" w:hint="eastAsia"/>
          <w:color w:val="000000" w:themeColor="text1"/>
          <w:sz w:val="18"/>
          <w:szCs w:val="18"/>
        </w:rPr>
        <w:t>またマルチインジェクションで得られた</w:t>
      </w:r>
      <w:r w:rsidR="00620B6F" w:rsidRPr="00471DB3">
        <w:rPr>
          <w:rFonts w:eastAsiaTheme="minorEastAsia"/>
          <w:color w:val="000000" w:themeColor="text1"/>
          <w:sz w:val="18"/>
          <w:szCs w:val="18"/>
          <w:vertAlign w:val="superscript"/>
        </w:rPr>
        <w:t>2</w:t>
      </w:r>
      <w:r w:rsidR="00620B6F">
        <w:rPr>
          <w:rFonts w:eastAsiaTheme="minorEastAsia" w:hint="eastAsia"/>
          <w:color w:val="000000" w:themeColor="text1"/>
          <w:sz w:val="18"/>
          <w:szCs w:val="18"/>
        </w:rPr>
        <w:t>D</w:t>
      </w:r>
      <w:r w:rsidR="00620B6F">
        <w:rPr>
          <w:rFonts w:eastAsiaTheme="minorEastAsia" w:hint="eastAsia"/>
          <w:color w:val="000000" w:themeColor="text1"/>
          <w:sz w:val="18"/>
          <w:szCs w:val="18"/>
        </w:rPr>
        <w:t>ピーク</w:t>
      </w:r>
      <w:r w:rsidR="000C73C5">
        <w:rPr>
          <w:rFonts w:eastAsiaTheme="minorEastAsia" w:hint="eastAsia"/>
          <w:color w:val="000000" w:themeColor="text1"/>
          <w:sz w:val="18"/>
          <w:szCs w:val="18"/>
        </w:rPr>
        <w:t>の</w:t>
      </w:r>
      <w:r w:rsidR="00620B6F">
        <w:rPr>
          <w:rFonts w:eastAsiaTheme="minorEastAsia" w:hint="eastAsia"/>
          <w:color w:val="000000" w:themeColor="text1"/>
          <w:sz w:val="18"/>
          <w:szCs w:val="18"/>
        </w:rPr>
        <w:t>面積値は</w:t>
      </w:r>
      <w:r w:rsidR="009F7588">
        <w:rPr>
          <w:rFonts w:eastAsiaTheme="minorEastAsia"/>
          <w:color w:val="000000" w:themeColor="text1"/>
          <w:sz w:val="18"/>
          <w:szCs w:val="18"/>
        </w:rPr>
        <w:t>，</w:t>
      </w:r>
      <w:r w:rsidR="00620B6F">
        <w:rPr>
          <w:rFonts w:eastAsiaTheme="minorEastAsia" w:hint="eastAsia"/>
          <w:color w:val="000000" w:themeColor="text1"/>
          <w:sz w:val="18"/>
          <w:szCs w:val="18"/>
        </w:rPr>
        <w:t>HRS 2D-LC</w:t>
      </w:r>
      <w:r w:rsidR="00620B6F">
        <w:rPr>
          <w:rFonts w:eastAsiaTheme="minorEastAsia" w:hint="eastAsia"/>
          <w:color w:val="000000" w:themeColor="text1"/>
          <w:sz w:val="18"/>
          <w:szCs w:val="18"/>
        </w:rPr>
        <w:t>の</w:t>
      </w:r>
      <w:r w:rsidR="0040474E">
        <w:rPr>
          <w:rFonts w:eastAsiaTheme="minorEastAsia" w:hint="eastAsia"/>
          <w:color w:val="000000" w:themeColor="text1"/>
          <w:sz w:val="18"/>
          <w:szCs w:val="18"/>
        </w:rPr>
        <w:t>カット</w:t>
      </w:r>
      <w:r w:rsidR="00930BDE">
        <w:rPr>
          <w:rFonts w:eastAsiaTheme="minorEastAsia" w:hint="eastAsia"/>
          <w:color w:val="000000" w:themeColor="text1"/>
          <w:sz w:val="18"/>
          <w:szCs w:val="18"/>
        </w:rPr>
        <w:t>ごとの</w:t>
      </w:r>
      <w:r w:rsidR="009F7588">
        <w:rPr>
          <w:rFonts w:eastAsiaTheme="minorEastAsia" w:hint="eastAsia"/>
          <w:color w:val="000000" w:themeColor="text1"/>
          <w:sz w:val="18"/>
          <w:szCs w:val="18"/>
        </w:rPr>
        <w:t>ピーク</w:t>
      </w:r>
      <w:r w:rsidR="00236CFA" w:rsidRPr="00400EB0">
        <w:rPr>
          <w:rFonts w:eastAsiaTheme="minorEastAsia"/>
          <w:color w:val="000000" w:themeColor="text1"/>
          <w:sz w:val="18"/>
          <w:szCs w:val="18"/>
        </w:rPr>
        <w:t>面積の合計とほぼ一致し</w:t>
      </w:r>
      <w:r w:rsidR="00DE01C4">
        <w:rPr>
          <w:rFonts w:eastAsiaTheme="minorEastAsia" w:hint="eastAsia"/>
          <w:color w:val="000000" w:themeColor="text1"/>
          <w:sz w:val="18"/>
          <w:szCs w:val="18"/>
        </w:rPr>
        <w:t>た</w:t>
      </w:r>
      <w:r w:rsidR="00236CFA" w:rsidRPr="00400EB0">
        <w:rPr>
          <w:rFonts w:eastAsiaTheme="minorEastAsia"/>
          <w:color w:val="000000" w:themeColor="text1"/>
          <w:sz w:val="18"/>
          <w:szCs w:val="18"/>
        </w:rPr>
        <w:t>。一方で</w:t>
      </w:r>
      <w:r w:rsidR="00212C87">
        <w:rPr>
          <w:rFonts w:eastAsiaTheme="minorEastAsia"/>
          <w:color w:val="000000" w:themeColor="text1"/>
          <w:sz w:val="18"/>
          <w:szCs w:val="18"/>
        </w:rPr>
        <w:t>，</w:t>
      </w:r>
      <w:r w:rsidR="00236CFA" w:rsidRPr="00400EB0">
        <w:rPr>
          <w:rFonts w:eastAsiaTheme="minorEastAsia"/>
          <w:color w:val="000000" w:themeColor="text1"/>
          <w:sz w:val="18"/>
          <w:szCs w:val="18"/>
        </w:rPr>
        <w:t>通常の</w:t>
      </w:r>
      <w:r w:rsidR="00236CFA" w:rsidRPr="00400EB0">
        <w:rPr>
          <w:rFonts w:eastAsiaTheme="minorEastAsia"/>
          <w:color w:val="000000" w:themeColor="text1"/>
          <w:sz w:val="18"/>
          <w:szCs w:val="18"/>
        </w:rPr>
        <w:t>HRS 2D-LC</w:t>
      </w:r>
      <w:r w:rsidR="00236CFA" w:rsidRPr="00400EB0">
        <w:rPr>
          <w:rFonts w:eastAsiaTheme="minorEastAsia"/>
          <w:color w:val="000000" w:themeColor="text1"/>
          <w:sz w:val="18"/>
          <w:szCs w:val="18"/>
        </w:rPr>
        <w:t>と比較し分析時間を</w:t>
      </w:r>
      <w:r w:rsidR="00236CFA" w:rsidRPr="00400EB0">
        <w:rPr>
          <w:rFonts w:eastAsiaTheme="minorEastAsia"/>
          <w:color w:val="000000" w:themeColor="text1"/>
          <w:sz w:val="18"/>
          <w:szCs w:val="18"/>
        </w:rPr>
        <w:t>68</w:t>
      </w:r>
      <w:r w:rsidR="00236CFA" w:rsidRPr="00400EB0">
        <w:rPr>
          <w:rFonts w:eastAsiaTheme="minorEastAsia"/>
          <w:color w:val="000000" w:themeColor="text1"/>
          <w:sz w:val="18"/>
          <w:szCs w:val="18"/>
        </w:rPr>
        <w:t>分から</w:t>
      </w:r>
      <w:r w:rsidR="00236CFA" w:rsidRPr="00400EB0">
        <w:rPr>
          <w:rFonts w:eastAsiaTheme="minorEastAsia"/>
          <w:color w:val="000000" w:themeColor="text1"/>
          <w:sz w:val="18"/>
          <w:szCs w:val="18"/>
        </w:rPr>
        <w:t>39</w:t>
      </w:r>
      <w:r w:rsidR="00236CFA" w:rsidRPr="00400EB0">
        <w:rPr>
          <w:rFonts w:eastAsiaTheme="minorEastAsia"/>
          <w:color w:val="000000" w:themeColor="text1"/>
          <w:sz w:val="18"/>
          <w:szCs w:val="18"/>
        </w:rPr>
        <w:t>分に短縮することができた。</w:t>
      </w:r>
    </w:p>
    <w:p w14:paraId="09EF2878" w14:textId="77777777" w:rsidR="00E55E43" w:rsidRPr="00400EB0" w:rsidRDefault="00E55E43" w:rsidP="00E55E43">
      <w:pPr>
        <w:pStyle w:val="101"/>
        <w:ind w:firstLineChars="100" w:firstLine="190"/>
        <w:rPr>
          <w:rFonts w:eastAsiaTheme="minorEastAsia"/>
          <w:color w:val="000000" w:themeColor="text1"/>
          <w:sz w:val="18"/>
          <w:szCs w:val="18"/>
        </w:rPr>
      </w:pPr>
    </w:p>
    <w:p w14:paraId="6834FC41" w14:textId="040D5CE5" w:rsidR="00E55E43" w:rsidRPr="00400EB0" w:rsidRDefault="00B44DDF" w:rsidP="00E55E43">
      <w:pPr>
        <w:pStyle w:val="101"/>
        <w:rPr>
          <w:rFonts w:eastAsiaTheme="minorEastAsia"/>
          <w:color w:val="000000" w:themeColor="text1"/>
        </w:rPr>
      </w:pPr>
      <w:r w:rsidRPr="00400EB0">
        <w:rPr>
          <w:rFonts w:eastAsiaTheme="minorEastAsia"/>
          <w:color w:val="000000" w:themeColor="text1"/>
        </w:rPr>
        <w:t>6</w:t>
      </w:r>
      <w:r w:rsidRPr="00400EB0">
        <w:rPr>
          <w:rFonts w:eastAsiaTheme="minorEastAsia"/>
          <w:color w:val="000000" w:themeColor="text1"/>
        </w:rPr>
        <w:t xml:space="preserve">　</w:t>
      </w:r>
      <w:r w:rsidR="00E55E43" w:rsidRPr="00400EB0">
        <w:rPr>
          <w:rFonts w:eastAsiaTheme="minorEastAsia"/>
          <w:color w:val="000000" w:themeColor="text1"/>
        </w:rPr>
        <w:t>2D-LC</w:t>
      </w:r>
      <w:r w:rsidR="00E55E43" w:rsidRPr="00400EB0">
        <w:rPr>
          <w:rFonts w:eastAsiaTheme="minorEastAsia"/>
          <w:color w:val="000000" w:themeColor="text1"/>
        </w:rPr>
        <w:t>の最新技術</w:t>
      </w:r>
    </w:p>
    <w:p w14:paraId="0FB16309" w14:textId="231093A6" w:rsidR="00C35FE9" w:rsidRPr="00400EB0" w:rsidRDefault="00C35FE9" w:rsidP="00E55E43">
      <w:pPr>
        <w:pStyle w:val="101"/>
        <w:rPr>
          <w:rFonts w:eastAsiaTheme="minorEastAsia"/>
          <w:color w:val="000000" w:themeColor="text1"/>
          <w:sz w:val="18"/>
          <w:szCs w:val="18"/>
        </w:rPr>
      </w:pPr>
      <w:r w:rsidRPr="00400EB0">
        <w:rPr>
          <w:rFonts w:eastAsiaTheme="minorEastAsia"/>
          <w:color w:val="000000" w:themeColor="text1"/>
          <w:sz w:val="18"/>
          <w:szCs w:val="18"/>
        </w:rPr>
        <w:t>6</w:t>
      </w:r>
      <w:r w:rsidRPr="00400EB0">
        <w:rPr>
          <w:rFonts w:eastAsiaTheme="minorEastAsia"/>
          <w:color w:val="000000" w:themeColor="text1"/>
          <w:sz w:val="18"/>
          <w:szCs w:val="18"/>
        </w:rPr>
        <w:t>・</w:t>
      </w:r>
      <w:r w:rsidRPr="00400EB0">
        <w:rPr>
          <w:rFonts w:eastAsiaTheme="minorEastAsia"/>
          <w:color w:val="000000" w:themeColor="text1"/>
          <w:sz w:val="18"/>
          <w:szCs w:val="18"/>
        </w:rPr>
        <w:t>1</w:t>
      </w:r>
      <w:r w:rsidRPr="00400EB0">
        <w:rPr>
          <w:rFonts w:eastAsiaTheme="minorEastAsia"/>
          <w:color w:val="000000" w:themeColor="text1"/>
          <w:sz w:val="18"/>
          <w:szCs w:val="18"/>
        </w:rPr>
        <w:t xml:space="preserve">　</w:t>
      </w:r>
      <w:r w:rsidRPr="00400EB0">
        <w:rPr>
          <w:rFonts w:eastAsiaTheme="minorEastAsia"/>
          <w:color w:val="000000" w:themeColor="text1"/>
          <w:sz w:val="18"/>
          <w:szCs w:val="18"/>
        </w:rPr>
        <w:t>2D-LC</w:t>
      </w:r>
      <w:r w:rsidRPr="00400EB0">
        <w:rPr>
          <w:rFonts w:eastAsiaTheme="minorEastAsia"/>
          <w:color w:val="000000" w:themeColor="text1"/>
          <w:sz w:val="18"/>
          <w:szCs w:val="18"/>
        </w:rPr>
        <w:t>の最新技術</w:t>
      </w:r>
    </w:p>
    <w:p w14:paraId="5FE4CE6D" w14:textId="294F7B2E" w:rsidR="00D01405" w:rsidRPr="00400EB0" w:rsidRDefault="00C35FE9" w:rsidP="005D2655">
      <w:pPr>
        <w:pStyle w:val="101"/>
        <w:rPr>
          <w:rFonts w:eastAsiaTheme="minorEastAsia"/>
          <w:color w:val="000000" w:themeColor="text1"/>
          <w:sz w:val="18"/>
          <w:szCs w:val="18"/>
        </w:rPr>
      </w:pPr>
      <w:r w:rsidRPr="00400EB0">
        <w:rPr>
          <w:rFonts w:eastAsiaTheme="minorEastAsia"/>
          <w:color w:val="000000" w:themeColor="text1"/>
          <w:sz w:val="18"/>
          <w:szCs w:val="18"/>
        </w:rPr>
        <w:t xml:space="preserve">　</w:t>
      </w:r>
      <w:r w:rsidR="00D01405" w:rsidRPr="00400EB0">
        <w:rPr>
          <w:rFonts w:eastAsiaTheme="minorEastAsia"/>
          <w:color w:val="000000" w:themeColor="text1"/>
          <w:sz w:val="18"/>
          <w:szCs w:val="18"/>
        </w:rPr>
        <w:t>弊社のオンライン</w:t>
      </w:r>
      <w:r w:rsidR="00D01405" w:rsidRPr="00400EB0">
        <w:rPr>
          <w:rFonts w:eastAsiaTheme="minorEastAsia"/>
          <w:color w:val="000000" w:themeColor="text1"/>
          <w:sz w:val="18"/>
          <w:szCs w:val="18"/>
        </w:rPr>
        <w:t>2D-LC</w:t>
      </w:r>
      <w:r w:rsidR="000C73C5">
        <w:rPr>
          <w:rFonts w:eastAsiaTheme="minorEastAsia" w:hint="eastAsia"/>
          <w:color w:val="000000" w:themeColor="text1"/>
          <w:sz w:val="18"/>
          <w:szCs w:val="18"/>
        </w:rPr>
        <w:t>ソリューション</w:t>
      </w:r>
      <w:r w:rsidR="00D01405" w:rsidRPr="00400EB0">
        <w:rPr>
          <w:rFonts w:eastAsiaTheme="minorEastAsia"/>
          <w:color w:val="000000" w:themeColor="text1"/>
          <w:sz w:val="18"/>
          <w:szCs w:val="18"/>
        </w:rPr>
        <w:t>は発表から約</w:t>
      </w:r>
      <w:r w:rsidR="00D01405" w:rsidRPr="00400EB0">
        <w:rPr>
          <w:rFonts w:eastAsiaTheme="minorEastAsia"/>
          <w:color w:val="000000" w:themeColor="text1"/>
          <w:sz w:val="18"/>
          <w:szCs w:val="18"/>
        </w:rPr>
        <w:t>10</w:t>
      </w:r>
      <w:r w:rsidR="00D01405" w:rsidRPr="00400EB0">
        <w:rPr>
          <w:rFonts w:eastAsiaTheme="minorEastAsia"/>
          <w:color w:val="000000" w:themeColor="text1"/>
          <w:sz w:val="18"/>
          <w:szCs w:val="18"/>
        </w:rPr>
        <w:t>年が経過したが</w:t>
      </w:r>
      <w:r w:rsidR="00212C87">
        <w:rPr>
          <w:rFonts w:eastAsiaTheme="minorEastAsia"/>
          <w:color w:val="000000" w:themeColor="text1"/>
          <w:sz w:val="18"/>
          <w:szCs w:val="18"/>
        </w:rPr>
        <w:t>，</w:t>
      </w:r>
      <w:r w:rsidR="00D01405" w:rsidRPr="00400EB0">
        <w:rPr>
          <w:rFonts w:eastAsiaTheme="minorEastAsia"/>
          <w:color w:val="000000" w:themeColor="text1"/>
          <w:sz w:val="18"/>
          <w:szCs w:val="18"/>
        </w:rPr>
        <w:t>その間</w:t>
      </w:r>
      <w:r w:rsidR="00643B4B">
        <w:rPr>
          <w:rFonts w:eastAsiaTheme="minorEastAsia" w:hint="eastAsia"/>
          <w:color w:val="000000" w:themeColor="text1"/>
          <w:sz w:val="18"/>
          <w:szCs w:val="18"/>
        </w:rPr>
        <w:t>複数</w:t>
      </w:r>
      <w:r w:rsidR="00D01405" w:rsidRPr="00400EB0">
        <w:rPr>
          <w:rFonts w:eastAsiaTheme="minorEastAsia"/>
          <w:color w:val="000000" w:themeColor="text1"/>
          <w:sz w:val="18"/>
          <w:szCs w:val="18"/>
        </w:rPr>
        <w:t>回のハードウェア</w:t>
      </w:r>
      <w:r w:rsidR="00212C87">
        <w:rPr>
          <w:rFonts w:eastAsiaTheme="minorEastAsia"/>
          <w:color w:val="000000" w:themeColor="text1"/>
          <w:sz w:val="18"/>
          <w:szCs w:val="18"/>
        </w:rPr>
        <w:t>，</w:t>
      </w:r>
      <w:r w:rsidR="00D01405" w:rsidRPr="00400EB0">
        <w:rPr>
          <w:rFonts w:eastAsiaTheme="minorEastAsia"/>
          <w:color w:val="000000" w:themeColor="text1"/>
          <w:sz w:val="18"/>
          <w:szCs w:val="18"/>
        </w:rPr>
        <w:t>ソフトウェアの改良に加えて</w:t>
      </w:r>
      <w:r w:rsidR="00212C87">
        <w:rPr>
          <w:rFonts w:eastAsiaTheme="minorEastAsia"/>
          <w:color w:val="000000" w:themeColor="text1"/>
          <w:sz w:val="18"/>
          <w:szCs w:val="18"/>
        </w:rPr>
        <w:t>，</w:t>
      </w:r>
      <w:r w:rsidR="00D01405" w:rsidRPr="00400EB0">
        <w:rPr>
          <w:rFonts w:eastAsiaTheme="minorEastAsia"/>
          <w:color w:val="000000" w:themeColor="text1"/>
          <w:sz w:val="18"/>
          <w:szCs w:val="18"/>
        </w:rPr>
        <w:t>測定モードの多様化</w:t>
      </w:r>
      <w:r w:rsidR="00212C87">
        <w:rPr>
          <w:rFonts w:eastAsiaTheme="minorEastAsia"/>
          <w:color w:val="000000" w:themeColor="text1"/>
          <w:sz w:val="18"/>
          <w:szCs w:val="18"/>
        </w:rPr>
        <w:t>，</w:t>
      </w:r>
      <w:r w:rsidR="00D01405" w:rsidRPr="00400EB0">
        <w:rPr>
          <w:rFonts w:eastAsiaTheme="minorEastAsia"/>
          <w:color w:val="000000" w:themeColor="text1"/>
          <w:sz w:val="18"/>
          <w:szCs w:val="18"/>
        </w:rPr>
        <w:t>関連技術の開発等が進み</w:t>
      </w:r>
      <w:r w:rsidR="00212C87">
        <w:rPr>
          <w:rFonts w:eastAsiaTheme="minorEastAsia"/>
          <w:color w:val="000000" w:themeColor="text1"/>
          <w:sz w:val="18"/>
          <w:szCs w:val="18"/>
        </w:rPr>
        <w:t>，</w:t>
      </w:r>
      <w:r w:rsidR="00D01405" w:rsidRPr="00400EB0">
        <w:rPr>
          <w:rFonts w:eastAsiaTheme="minorEastAsia"/>
          <w:color w:val="000000" w:themeColor="text1"/>
          <w:sz w:val="18"/>
          <w:szCs w:val="18"/>
        </w:rPr>
        <w:t>それに伴</w:t>
      </w:r>
      <w:r w:rsidR="005D2655" w:rsidRPr="00400EB0">
        <w:rPr>
          <w:rFonts w:eastAsiaTheme="minorEastAsia"/>
          <w:color w:val="000000" w:themeColor="text1"/>
          <w:sz w:val="18"/>
          <w:szCs w:val="18"/>
        </w:rPr>
        <w:t>って適用分野が拡大してきた。</w:t>
      </w:r>
      <w:r w:rsidR="005D2655" w:rsidRPr="00400EB0">
        <w:rPr>
          <w:rFonts w:eastAsiaTheme="minorEastAsia"/>
          <w:color w:val="000000" w:themeColor="text1"/>
          <w:sz w:val="18"/>
          <w:szCs w:val="18"/>
        </w:rPr>
        <w:t>2D-LC</w:t>
      </w:r>
      <w:r w:rsidR="005D2655" w:rsidRPr="00400EB0">
        <w:rPr>
          <w:rFonts w:eastAsiaTheme="minorEastAsia"/>
          <w:color w:val="000000" w:themeColor="text1"/>
          <w:sz w:val="18"/>
          <w:szCs w:val="18"/>
        </w:rPr>
        <w:t>の最新技術として</w:t>
      </w:r>
      <w:r w:rsidR="00212C87">
        <w:rPr>
          <w:rFonts w:eastAsiaTheme="minorEastAsia"/>
          <w:color w:val="000000" w:themeColor="text1"/>
          <w:sz w:val="18"/>
          <w:szCs w:val="18"/>
        </w:rPr>
        <w:t>，</w:t>
      </w:r>
      <w:r w:rsidR="005D2655" w:rsidRPr="00400EB0">
        <w:rPr>
          <w:rFonts w:eastAsiaTheme="minorEastAsia"/>
          <w:color w:val="000000" w:themeColor="text1"/>
          <w:sz w:val="18"/>
          <w:szCs w:val="18"/>
        </w:rPr>
        <w:t>本項では</w:t>
      </w:r>
      <w:r w:rsidR="005D2655" w:rsidRPr="00400EB0">
        <w:rPr>
          <w:rFonts w:eastAsiaTheme="minorEastAsia"/>
          <w:color w:val="000000" w:themeColor="text1"/>
          <w:sz w:val="18"/>
          <w:szCs w:val="18"/>
        </w:rPr>
        <w:t>Active Solvent Modulation</w:t>
      </w:r>
      <w:r w:rsidR="00560071">
        <w:rPr>
          <w:rFonts w:eastAsiaTheme="minorEastAsia" w:hint="eastAsia"/>
          <w:color w:val="000000" w:themeColor="text1"/>
          <w:sz w:val="18"/>
          <w:szCs w:val="18"/>
        </w:rPr>
        <w:t>（</w:t>
      </w:r>
      <w:r w:rsidR="005D2655" w:rsidRPr="00400EB0">
        <w:rPr>
          <w:rFonts w:eastAsiaTheme="minorEastAsia"/>
          <w:color w:val="000000" w:themeColor="text1"/>
          <w:sz w:val="18"/>
          <w:szCs w:val="18"/>
        </w:rPr>
        <w:t>ASM</w:t>
      </w:r>
      <w:r w:rsidR="00560071">
        <w:rPr>
          <w:rFonts w:eastAsiaTheme="minorEastAsia" w:hint="eastAsia"/>
          <w:color w:val="000000" w:themeColor="text1"/>
          <w:sz w:val="18"/>
          <w:szCs w:val="18"/>
        </w:rPr>
        <w:t>）</w:t>
      </w:r>
      <w:r w:rsidR="00212C87">
        <w:rPr>
          <w:rFonts w:eastAsiaTheme="minorEastAsia"/>
          <w:color w:val="000000" w:themeColor="text1"/>
          <w:sz w:val="18"/>
          <w:szCs w:val="18"/>
        </w:rPr>
        <w:t>，</w:t>
      </w:r>
      <w:r w:rsidR="005D2655" w:rsidRPr="00400EB0">
        <w:rPr>
          <w:rFonts w:eastAsiaTheme="minorEastAsia"/>
          <w:color w:val="000000" w:themeColor="text1"/>
          <w:sz w:val="18"/>
          <w:szCs w:val="18"/>
        </w:rPr>
        <w:t>ダイナミックピークパーキング</w:t>
      </w:r>
      <w:r w:rsidR="00212C87">
        <w:rPr>
          <w:rFonts w:eastAsiaTheme="minorEastAsia"/>
          <w:color w:val="000000" w:themeColor="text1"/>
          <w:sz w:val="18"/>
          <w:szCs w:val="18"/>
        </w:rPr>
        <w:t>，</w:t>
      </w:r>
      <w:r w:rsidR="00A96512" w:rsidRPr="00400EB0">
        <w:rPr>
          <w:rFonts w:eastAsiaTheme="minorEastAsia"/>
          <w:color w:val="000000" w:themeColor="text1"/>
          <w:sz w:val="18"/>
          <w:szCs w:val="18"/>
        </w:rPr>
        <w:t>Bio 2D-LC</w:t>
      </w:r>
      <w:r w:rsidR="005D2655" w:rsidRPr="00400EB0">
        <w:rPr>
          <w:rFonts w:eastAsiaTheme="minorEastAsia"/>
          <w:color w:val="000000" w:themeColor="text1"/>
          <w:sz w:val="18"/>
          <w:szCs w:val="18"/>
        </w:rPr>
        <w:t>を紹介する</w:t>
      </w:r>
      <w:r w:rsidR="00176A21" w:rsidRPr="00400EB0">
        <w:rPr>
          <w:rFonts w:eastAsiaTheme="minorEastAsia"/>
          <w:color w:val="000000" w:themeColor="text1"/>
          <w:sz w:val="18"/>
          <w:szCs w:val="18"/>
        </w:rPr>
        <w:t>。</w:t>
      </w:r>
    </w:p>
    <w:p w14:paraId="752743EB" w14:textId="77777777" w:rsidR="00176A21" w:rsidRPr="00400EB0" w:rsidRDefault="00176A21" w:rsidP="005D2655">
      <w:pPr>
        <w:pStyle w:val="101"/>
        <w:rPr>
          <w:rFonts w:eastAsiaTheme="minorEastAsia"/>
          <w:color w:val="000000" w:themeColor="text1"/>
          <w:sz w:val="18"/>
          <w:szCs w:val="18"/>
        </w:rPr>
      </w:pPr>
    </w:p>
    <w:p w14:paraId="589121C8" w14:textId="0B9977DA" w:rsidR="00B44DDF" w:rsidRPr="00400EB0" w:rsidRDefault="00E55E43" w:rsidP="00C35FE9">
      <w:pPr>
        <w:pStyle w:val="101"/>
        <w:rPr>
          <w:rFonts w:eastAsiaTheme="minorEastAsia"/>
          <w:color w:val="000000" w:themeColor="text1"/>
          <w:sz w:val="18"/>
          <w:szCs w:val="18"/>
        </w:rPr>
      </w:pPr>
      <w:r w:rsidRPr="00400EB0">
        <w:rPr>
          <w:rFonts w:eastAsiaTheme="minorEastAsia"/>
          <w:color w:val="000000" w:themeColor="text1"/>
          <w:sz w:val="18"/>
          <w:szCs w:val="18"/>
        </w:rPr>
        <w:lastRenderedPageBreak/>
        <w:t>6</w:t>
      </w:r>
      <w:r w:rsidRPr="00400EB0">
        <w:rPr>
          <w:rFonts w:eastAsiaTheme="minorEastAsia"/>
          <w:color w:val="000000" w:themeColor="text1"/>
          <w:sz w:val="18"/>
          <w:szCs w:val="18"/>
        </w:rPr>
        <w:t>・</w:t>
      </w:r>
      <w:r w:rsidR="007A0B11" w:rsidRPr="00400EB0">
        <w:rPr>
          <w:rFonts w:eastAsiaTheme="minorEastAsia"/>
          <w:color w:val="000000" w:themeColor="text1"/>
          <w:sz w:val="18"/>
          <w:szCs w:val="18"/>
        </w:rPr>
        <w:t>2</w:t>
      </w:r>
      <w:r w:rsidRPr="00400EB0">
        <w:rPr>
          <w:rFonts w:eastAsiaTheme="minorEastAsia"/>
          <w:color w:val="000000" w:themeColor="text1"/>
          <w:sz w:val="18"/>
          <w:szCs w:val="18"/>
        </w:rPr>
        <w:t xml:space="preserve">　</w:t>
      </w:r>
      <w:r w:rsidR="00B44DDF" w:rsidRPr="00400EB0">
        <w:rPr>
          <w:rFonts w:eastAsiaTheme="minorEastAsia"/>
          <w:color w:val="000000" w:themeColor="text1"/>
          <w:sz w:val="18"/>
          <w:szCs w:val="18"/>
        </w:rPr>
        <w:t>Active Solvent Modulation</w:t>
      </w:r>
      <w:r w:rsidR="00B44DDF" w:rsidRPr="00400EB0">
        <w:rPr>
          <w:rFonts w:eastAsiaTheme="minorEastAsia"/>
          <w:color w:val="000000" w:themeColor="text1"/>
          <w:sz w:val="18"/>
          <w:szCs w:val="18"/>
        </w:rPr>
        <w:t>（</w:t>
      </w:r>
      <w:r w:rsidR="00B44DDF" w:rsidRPr="00400EB0">
        <w:rPr>
          <w:rFonts w:eastAsiaTheme="minorEastAsia"/>
          <w:color w:val="000000" w:themeColor="text1"/>
          <w:sz w:val="18"/>
          <w:szCs w:val="18"/>
        </w:rPr>
        <w:t>ASM</w:t>
      </w:r>
      <w:r w:rsidR="00B44DDF" w:rsidRPr="00400EB0">
        <w:rPr>
          <w:rFonts w:eastAsiaTheme="minorEastAsia"/>
          <w:color w:val="000000" w:themeColor="text1"/>
          <w:sz w:val="18"/>
          <w:szCs w:val="18"/>
        </w:rPr>
        <w:t>）</w:t>
      </w:r>
    </w:p>
    <w:p w14:paraId="3E3FE93E" w14:textId="673FE8AD" w:rsidR="007311CE" w:rsidRPr="00D855BC" w:rsidRDefault="00C35FE9" w:rsidP="00D855BC">
      <w:pPr>
        <w:pStyle w:val="101"/>
        <w:rPr>
          <w:color w:val="000000" w:themeColor="text1"/>
          <w:sz w:val="18"/>
          <w:szCs w:val="18"/>
          <w:vertAlign w:val="superscript"/>
        </w:rPr>
      </w:pPr>
      <w:r w:rsidRPr="00400EB0">
        <w:rPr>
          <w:rFonts w:eastAsiaTheme="minorEastAsia"/>
          <w:color w:val="000000" w:themeColor="text1"/>
          <w:sz w:val="18"/>
          <w:szCs w:val="18"/>
        </w:rPr>
        <w:t xml:space="preserve">　</w:t>
      </w:r>
      <w:r w:rsidR="009224F9" w:rsidRPr="00400EB0">
        <w:rPr>
          <w:rFonts w:eastAsiaTheme="minorEastAsia"/>
          <w:color w:val="000000" w:themeColor="text1"/>
          <w:sz w:val="18"/>
          <w:szCs w:val="18"/>
        </w:rPr>
        <w:t>2D-LC</w:t>
      </w:r>
      <w:r w:rsidR="009224F9" w:rsidRPr="00400EB0">
        <w:rPr>
          <w:rFonts w:eastAsiaTheme="minorEastAsia"/>
          <w:color w:val="000000" w:themeColor="text1"/>
          <w:sz w:val="18"/>
          <w:szCs w:val="18"/>
        </w:rPr>
        <w:t>でピークキャパシティをより大きくするには</w:t>
      </w:r>
      <w:r w:rsidR="009224F9" w:rsidRPr="00400EB0">
        <w:rPr>
          <w:rFonts w:eastAsiaTheme="minorEastAsia"/>
          <w:color w:val="000000" w:themeColor="text1"/>
          <w:sz w:val="18"/>
          <w:szCs w:val="18"/>
        </w:rPr>
        <w:t>1</w:t>
      </w:r>
      <w:r w:rsidR="00FF5827">
        <w:rPr>
          <w:rFonts w:eastAsiaTheme="minorEastAsia" w:hint="eastAsia"/>
          <w:color w:val="000000" w:themeColor="text1"/>
          <w:sz w:val="18"/>
          <w:szCs w:val="18"/>
        </w:rPr>
        <w:t>次元目</w:t>
      </w:r>
      <w:r w:rsidR="009224F9" w:rsidRPr="00400EB0">
        <w:rPr>
          <w:rFonts w:eastAsiaTheme="minorEastAsia"/>
          <w:color w:val="000000" w:themeColor="text1"/>
          <w:sz w:val="18"/>
          <w:szCs w:val="18"/>
        </w:rPr>
        <w:t>と</w:t>
      </w:r>
      <w:r w:rsidR="009224F9" w:rsidRPr="00400EB0">
        <w:rPr>
          <w:rFonts w:eastAsiaTheme="minorEastAsia"/>
          <w:color w:val="000000" w:themeColor="text1"/>
          <w:sz w:val="18"/>
          <w:szCs w:val="18"/>
        </w:rPr>
        <w:t>2</w:t>
      </w:r>
      <w:r w:rsidR="00FF5827">
        <w:rPr>
          <w:rFonts w:eastAsiaTheme="minorEastAsia" w:hint="eastAsia"/>
          <w:color w:val="000000" w:themeColor="text1"/>
          <w:sz w:val="18"/>
          <w:szCs w:val="18"/>
        </w:rPr>
        <w:t>次元目</w:t>
      </w:r>
      <w:r w:rsidR="009224F9" w:rsidRPr="00400EB0">
        <w:rPr>
          <w:rFonts w:eastAsiaTheme="minorEastAsia"/>
          <w:color w:val="000000" w:themeColor="text1"/>
          <w:sz w:val="18"/>
          <w:szCs w:val="18"/>
        </w:rPr>
        <w:t>で異なる分析条件を設定することが</w:t>
      </w:r>
      <w:r w:rsidR="00EE7320" w:rsidRPr="00400EB0">
        <w:rPr>
          <w:rFonts w:eastAsiaTheme="minorEastAsia"/>
          <w:color w:val="000000" w:themeColor="text1"/>
          <w:sz w:val="18"/>
          <w:szCs w:val="18"/>
        </w:rPr>
        <w:t>重要</w:t>
      </w:r>
      <w:r w:rsidR="009224F9" w:rsidRPr="00400EB0">
        <w:rPr>
          <w:rFonts w:eastAsiaTheme="minorEastAsia"/>
          <w:color w:val="000000" w:themeColor="text1"/>
          <w:sz w:val="18"/>
          <w:szCs w:val="18"/>
        </w:rPr>
        <w:t>であり</w:t>
      </w:r>
      <w:r w:rsidR="00212C87">
        <w:rPr>
          <w:rFonts w:eastAsiaTheme="minorEastAsia"/>
          <w:color w:val="000000" w:themeColor="text1"/>
          <w:sz w:val="18"/>
          <w:szCs w:val="18"/>
        </w:rPr>
        <w:t>，</w:t>
      </w:r>
      <w:r w:rsidR="009224F9" w:rsidRPr="00400EB0">
        <w:rPr>
          <w:rFonts w:eastAsiaTheme="minorEastAsia"/>
          <w:color w:val="000000" w:themeColor="text1"/>
          <w:sz w:val="18"/>
          <w:szCs w:val="18"/>
        </w:rPr>
        <w:t>中でも異なる分離モードを用いることは有効である。しかし異なる分離モードを組み合わせる場合に移動相の適合性が問題となることがある</w:t>
      </w:r>
      <w:r w:rsidR="00EE7320" w:rsidRPr="00400EB0">
        <w:rPr>
          <w:rFonts w:eastAsiaTheme="minorEastAsia"/>
          <w:color w:val="000000" w:themeColor="text1"/>
          <w:sz w:val="18"/>
          <w:szCs w:val="18"/>
        </w:rPr>
        <w:t>。</w:t>
      </w:r>
      <w:r w:rsidR="00EE7320" w:rsidRPr="00400EB0">
        <w:rPr>
          <w:rFonts w:eastAsiaTheme="minorEastAsia"/>
          <w:color w:val="000000" w:themeColor="text1"/>
          <w:sz w:val="18"/>
          <w:szCs w:val="18"/>
        </w:rPr>
        <w:t>1</w:t>
      </w:r>
      <w:r w:rsidR="00FF5827">
        <w:rPr>
          <w:rFonts w:eastAsiaTheme="minorEastAsia" w:hint="eastAsia"/>
          <w:color w:val="000000" w:themeColor="text1"/>
          <w:sz w:val="18"/>
          <w:szCs w:val="18"/>
        </w:rPr>
        <w:t>次元目</w:t>
      </w:r>
      <w:r w:rsidR="00EE7320" w:rsidRPr="00400EB0">
        <w:rPr>
          <w:rFonts w:eastAsiaTheme="minorEastAsia"/>
          <w:color w:val="000000" w:themeColor="text1"/>
          <w:sz w:val="18"/>
          <w:szCs w:val="18"/>
        </w:rPr>
        <w:t>に</w:t>
      </w:r>
      <w:r w:rsidR="00995D68" w:rsidRPr="00400EB0">
        <w:rPr>
          <w:rFonts w:eastAsiaTheme="minorEastAsia"/>
          <w:color w:val="000000" w:themeColor="text1"/>
          <w:sz w:val="18"/>
          <w:szCs w:val="18"/>
        </w:rPr>
        <w:t>親水性</w:t>
      </w:r>
      <w:r w:rsidR="00747307">
        <w:rPr>
          <w:rFonts w:eastAsiaTheme="minorEastAsia" w:hint="eastAsia"/>
          <w:color w:val="000000" w:themeColor="text1"/>
          <w:sz w:val="18"/>
          <w:szCs w:val="18"/>
        </w:rPr>
        <w:t>相互作用</w:t>
      </w:r>
      <w:r w:rsidR="00995D68" w:rsidRPr="00400EB0">
        <w:rPr>
          <w:rFonts w:eastAsiaTheme="minorEastAsia"/>
          <w:color w:val="000000" w:themeColor="text1"/>
          <w:sz w:val="18"/>
          <w:szCs w:val="18"/>
        </w:rPr>
        <w:t>クロマトグラフィー</w:t>
      </w:r>
      <w:r w:rsidR="000D0977">
        <w:rPr>
          <w:rFonts w:eastAsiaTheme="minorEastAsia" w:hint="eastAsia"/>
          <w:color w:val="000000" w:themeColor="text1"/>
          <w:sz w:val="18"/>
          <w:szCs w:val="18"/>
        </w:rPr>
        <w:t>（</w:t>
      </w:r>
      <w:r w:rsidR="00EE7320" w:rsidRPr="00400EB0">
        <w:rPr>
          <w:rFonts w:eastAsiaTheme="minorEastAsia"/>
          <w:color w:val="000000" w:themeColor="text1"/>
          <w:sz w:val="18"/>
          <w:szCs w:val="18"/>
        </w:rPr>
        <w:t>HILIC</w:t>
      </w:r>
      <w:r w:rsidR="00560071">
        <w:rPr>
          <w:rFonts w:eastAsiaTheme="minorEastAsia" w:hint="eastAsia"/>
          <w:color w:val="000000" w:themeColor="text1"/>
          <w:sz w:val="18"/>
          <w:szCs w:val="18"/>
        </w:rPr>
        <w:t>）</w:t>
      </w:r>
      <w:r w:rsidR="00212C87">
        <w:rPr>
          <w:rFonts w:eastAsiaTheme="minorEastAsia"/>
          <w:color w:val="000000" w:themeColor="text1"/>
          <w:sz w:val="18"/>
          <w:szCs w:val="18"/>
        </w:rPr>
        <w:t>，</w:t>
      </w:r>
      <w:r w:rsidR="00EE7320" w:rsidRPr="00400EB0">
        <w:rPr>
          <w:rFonts w:eastAsiaTheme="minorEastAsia"/>
          <w:color w:val="000000" w:themeColor="text1"/>
          <w:sz w:val="18"/>
          <w:szCs w:val="18"/>
        </w:rPr>
        <w:t>2</w:t>
      </w:r>
      <w:r w:rsidR="00FF5827">
        <w:rPr>
          <w:rFonts w:eastAsiaTheme="minorEastAsia" w:hint="eastAsia"/>
          <w:color w:val="000000" w:themeColor="text1"/>
          <w:sz w:val="18"/>
          <w:szCs w:val="18"/>
        </w:rPr>
        <w:t>次元目</w:t>
      </w:r>
      <w:r w:rsidR="00EE7320" w:rsidRPr="00400EB0">
        <w:rPr>
          <w:rFonts w:eastAsiaTheme="minorEastAsia"/>
          <w:color w:val="000000" w:themeColor="text1"/>
          <w:sz w:val="18"/>
          <w:szCs w:val="18"/>
        </w:rPr>
        <w:t>に</w:t>
      </w:r>
      <w:r w:rsidR="00EE7320" w:rsidRPr="00400EB0">
        <w:rPr>
          <w:rFonts w:eastAsiaTheme="minorEastAsia"/>
          <w:color w:val="000000" w:themeColor="text1"/>
          <w:sz w:val="18"/>
          <w:szCs w:val="18"/>
        </w:rPr>
        <w:t>RP</w:t>
      </w:r>
      <w:r w:rsidR="00EE7320" w:rsidRPr="00400EB0">
        <w:rPr>
          <w:rFonts w:eastAsiaTheme="minorEastAsia"/>
          <w:color w:val="000000" w:themeColor="text1"/>
          <w:sz w:val="18"/>
          <w:szCs w:val="18"/>
        </w:rPr>
        <w:t>を用いた</w:t>
      </w:r>
      <w:r w:rsidR="00EE7320" w:rsidRPr="00400EB0">
        <w:rPr>
          <w:rFonts w:eastAsiaTheme="minorEastAsia"/>
          <w:color w:val="000000" w:themeColor="text1"/>
          <w:sz w:val="18"/>
          <w:szCs w:val="18"/>
        </w:rPr>
        <w:t>2D-LC</w:t>
      </w:r>
      <w:r w:rsidR="00EE7320" w:rsidRPr="00400EB0">
        <w:rPr>
          <w:rFonts w:eastAsiaTheme="minorEastAsia"/>
          <w:color w:val="000000" w:themeColor="text1"/>
          <w:sz w:val="18"/>
          <w:szCs w:val="18"/>
        </w:rPr>
        <w:t>はその一例である。オンライン</w:t>
      </w:r>
      <w:r w:rsidR="00EE7320" w:rsidRPr="00400EB0">
        <w:rPr>
          <w:rFonts w:eastAsiaTheme="minorEastAsia"/>
          <w:color w:val="000000" w:themeColor="text1"/>
          <w:sz w:val="18"/>
          <w:szCs w:val="18"/>
        </w:rPr>
        <w:t>2D-LC</w:t>
      </w:r>
      <w:r w:rsidR="00EE7320" w:rsidRPr="00400EB0">
        <w:rPr>
          <w:rFonts w:eastAsiaTheme="minorEastAsia"/>
          <w:color w:val="000000" w:themeColor="text1"/>
          <w:sz w:val="18"/>
          <w:szCs w:val="18"/>
        </w:rPr>
        <w:t>ではループと同容量の</w:t>
      </w:r>
      <w:r w:rsidR="000D0977">
        <w:rPr>
          <w:rFonts w:eastAsiaTheme="minorEastAsia" w:hint="eastAsia"/>
          <w:color w:val="000000" w:themeColor="text1"/>
          <w:sz w:val="18"/>
          <w:szCs w:val="18"/>
        </w:rPr>
        <w:t>1</w:t>
      </w:r>
      <w:r w:rsidR="000D0977">
        <w:rPr>
          <w:rFonts w:eastAsiaTheme="minorEastAsia" w:hint="eastAsia"/>
          <w:color w:val="000000" w:themeColor="text1"/>
          <w:sz w:val="18"/>
          <w:szCs w:val="18"/>
        </w:rPr>
        <w:t>次元目の移動相</w:t>
      </w:r>
      <w:r w:rsidR="00EE7320" w:rsidRPr="00400EB0">
        <w:rPr>
          <w:rFonts w:eastAsiaTheme="minorEastAsia"/>
          <w:color w:val="000000" w:themeColor="text1"/>
          <w:sz w:val="18"/>
          <w:szCs w:val="18"/>
        </w:rPr>
        <w:t>が</w:t>
      </w:r>
      <w:r w:rsidR="00EE7320" w:rsidRPr="00400EB0">
        <w:rPr>
          <w:rFonts w:eastAsiaTheme="minorEastAsia"/>
          <w:color w:val="000000" w:themeColor="text1"/>
          <w:sz w:val="18"/>
          <w:szCs w:val="18"/>
        </w:rPr>
        <w:t>2</w:t>
      </w:r>
      <w:r w:rsidR="00FF5827">
        <w:rPr>
          <w:rFonts w:eastAsiaTheme="minorEastAsia" w:hint="eastAsia"/>
          <w:color w:val="000000" w:themeColor="text1"/>
          <w:sz w:val="18"/>
          <w:szCs w:val="18"/>
        </w:rPr>
        <w:t>次元目</w:t>
      </w:r>
      <w:r w:rsidR="00EE7320" w:rsidRPr="00400EB0">
        <w:rPr>
          <w:rFonts w:eastAsiaTheme="minorEastAsia"/>
          <w:color w:val="000000" w:themeColor="text1"/>
          <w:sz w:val="18"/>
          <w:szCs w:val="18"/>
        </w:rPr>
        <w:t>に導入されるため</w:t>
      </w:r>
      <w:r w:rsidR="00212C87">
        <w:rPr>
          <w:rFonts w:eastAsiaTheme="minorEastAsia"/>
          <w:color w:val="000000" w:themeColor="text1"/>
          <w:sz w:val="18"/>
          <w:szCs w:val="18"/>
        </w:rPr>
        <w:t>，</w:t>
      </w:r>
      <w:r w:rsidR="00960B55" w:rsidRPr="00400EB0">
        <w:rPr>
          <w:rFonts w:eastAsiaTheme="minorEastAsia"/>
          <w:color w:val="000000" w:themeColor="text1"/>
          <w:sz w:val="18"/>
          <w:szCs w:val="18"/>
        </w:rPr>
        <w:t>1</w:t>
      </w:r>
      <w:r w:rsidR="00FF5827">
        <w:rPr>
          <w:rFonts w:eastAsiaTheme="minorEastAsia" w:hint="eastAsia"/>
          <w:color w:val="000000" w:themeColor="text1"/>
          <w:sz w:val="18"/>
          <w:szCs w:val="18"/>
        </w:rPr>
        <w:t>次元目</w:t>
      </w:r>
      <w:r w:rsidR="00960B55" w:rsidRPr="00400EB0">
        <w:rPr>
          <w:rFonts w:eastAsiaTheme="minorEastAsia"/>
          <w:color w:val="000000" w:themeColor="text1"/>
          <w:sz w:val="18"/>
          <w:szCs w:val="18"/>
        </w:rPr>
        <w:t>の</w:t>
      </w:r>
      <w:r w:rsidR="004F21CF" w:rsidRPr="00400EB0">
        <w:rPr>
          <w:rFonts w:eastAsiaTheme="minorEastAsia"/>
          <w:color w:val="000000" w:themeColor="text1"/>
          <w:sz w:val="18"/>
          <w:szCs w:val="18"/>
        </w:rPr>
        <w:t>HILIC</w:t>
      </w:r>
      <w:r w:rsidR="00960B55" w:rsidRPr="00400EB0">
        <w:rPr>
          <w:rFonts w:eastAsiaTheme="minorEastAsia"/>
          <w:color w:val="000000" w:themeColor="text1"/>
          <w:sz w:val="18"/>
          <w:szCs w:val="18"/>
        </w:rPr>
        <w:t>で用いられる</w:t>
      </w:r>
      <w:r w:rsidR="004F21CF" w:rsidRPr="00400EB0">
        <w:rPr>
          <w:rFonts w:eastAsiaTheme="minorEastAsia"/>
          <w:color w:val="000000" w:themeColor="text1"/>
          <w:sz w:val="18"/>
          <w:szCs w:val="18"/>
        </w:rPr>
        <w:t>アセトニトリル比率が高い</w:t>
      </w:r>
      <w:r w:rsidR="00F30335">
        <w:rPr>
          <w:rFonts w:eastAsiaTheme="minorEastAsia" w:hint="eastAsia"/>
          <w:color w:val="000000" w:themeColor="text1"/>
          <w:sz w:val="18"/>
          <w:szCs w:val="18"/>
        </w:rPr>
        <w:t>溶出液</w:t>
      </w:r>
      <w:r w:rsidR="004F21CF" w:rsidRPr="00400EB0">
        <w:rPr>
          <w:rFonts w:eastAsiaTheme="minorEastAsia"/>
          <w:color w:val="000000" w:themeColor="text1"/>
          <w:sz w:val="18"/>
          <w:szCs w:val="18"/>
        </w:rPr>
        <w:t>が</w:t>
      </w:r>
      <w:r w:rsidR="00727072" w:rsidRPr="00400EB0">
        <w:rPr>
          <w:rFonts w:eastAsiaTheme="minorEastAsia"/>
          <w:color w:val="000000" w:themeColor="text1"/>
          <w:sz w:val="18"/>
          <w:szCs w:val="18"/>
        </w:rPr>
        <w:t>2</w:t>
      </w:r>
      <w:r w:rsidR="00FF5827">
        <w:rPr>
          <w:rFonts w:eastAsiaTheme="minorEastAsia" w:hint="eastAsia"/>
          <w:color w:val="000000" w:themeColor="text1"/>
          <w:sz w:val="18"/>
          <w:szCs w:val="18"/>
        </w:rPr>
        <w:t>次元目</w:t>
      </w:r>
      <w:r w:rsidR="00C00AA1" w:rsidRPr="00400EB0">
        <w:rPr>
          <w:rFonts w:eastAsiaTheme="minorEastAsia"/>
          <w:color w:val="000000" w:themeColor="text1"/>
          <w:sz w:val="18"/>
          <w:szCs w:val="18"/>
        </w:rPr>
        <w:t>の</w:t>
      </w:r>
      <w:r w:rsidR="00C00AA1" w:rsidRPr="00400EB0">
        <w:rPr>
          <w:rFonts w:eastAsiaTheme="minorEastAsia"/>
          <w:color w:val="000000" w:themeColor="text1"/>
          <w:sz w:val="18"/>
          <w:szCs w:val="18"/>
        </w:rPr>
        <w:t>RP</w:t>
      </w:r>
      <w:r w:rsidR="00727072" w:rsidRPr="00400EB0">
        <w:rPr>
          <w:rFonts w:eastAsiaTheme="minorEastAsia"/>
          <w:color w:val="000000" w:themeColor="text1"/>
          <w:sz w:val="18"/>
          <w:szCs w:val="18"/>
        </w:rPr>
        <w:t>に大量に導入されることにな</w:t>
      </w:r>
      <w:r w:rsidR="00EE7320" w:rsidRPr="00400EB0">
        <w:rPr>
          <w:rFonts w:eastAsiaTheme="minorEastAsia"/>
          <w:color w:val="000000" w:themeColor="text1"/>
          <w:sz w:val="18"/>
          <w:szCs w:val="18"/>
        </w:rPr>
        <w:t>り</w:t>
      </w:r>
      <w:r w:rsidR="00212C87">
        <w:rPr>
          <w:rFonts w:eastAsiaTheme="minorEastAsia"/>
          <w:color w:val="000000" w:themeColor="text1"/>
          <w:sz w:val="18"/>
          <w:szCs w:val="18"/>
        </w:rPr>
        <w:t>，</w:t>
      </w:r>
      <w:r w:rsidR="00727072" w:rsidRPr="00400EB0">
        <w:rPr>
          <w:rFonts w:eastAsiaTheme="minorEastAsia"/>
          <w:color w:val="000000" w:themeColor="text1"/>
          <w:sz w:val="18"/>
          <w:szCs w:val="18"/>
        </w:rPr>
        <w:t>2</w:t>
      </w:r>
      <w:r w:rsidR="00FF5827">
        <w:rPr>
          <w:rFonts w:eastAsiaTheme="minorEastAsia" w:hint="eastAsia"/>
          <w:color w:val="000000" w:themeColor="text1"/>
          <w:sz w:val="18"/>
          <w:szCs w:val="18"/>
        </w:rPr>
        <w:t>次元目</w:t>
      </w:r>
      <w:r w:rsidR="00727072" w:rsidRPr="00400EB0">
        <w:rPr>
          <w:rFonts w:eastAsiaTheme="minorEastAsia"/>
          <w:color w:val="000000" w:themeColor="text1"/>
          <w:sz w:val="18"/>
          <w:szCs w:val="18"/>
        </w:rPr>
        <w:t>においてブレークスルー</w:t>
      </w:r>
      <w:r w:rsidR="00ED5590" w:rsidRPr="00400EB0">
        <w:rPr>
          <w:rFonts w:eastAsiaTheme="minorEastAsia"/>
          <w:color w:val="000000" w:themeColor="text1"/>
          <w:sz w:val="18"/>
          <w:szCs w:val="18"/>
        </w:rPr>
        <w:t>や</w:t>
      </w:r>
      <w:r w:rsidR="00727072" w:rsidRPr="00400EB0">
        <w:rPr>
          <w:rFonts w:eastAsiaTheme="minorEastAsia"/>
          <w:color w:val="000000" w:themeColor="text1"/>
          <w:sz w:val="18"/>
          <w:szCs w:val="18"/>
        </w:rPr>
        <w:t>ピーク形状の悪化が引き起こされる</w:t>
      </w:r>
      <w:r w:rsidR="00EE7320" w:rsidRPr="00400EB0">
        <w:rPr>
          <w:rFonts w:eastAsiaTheme="minorEastAsia"/>
          <w:color w:val="000000" w:themeColor="text1"/>
          <w:sz w:val="18"/>
          <w:szCs w:val="18"/>
        </w:rPr>
        <w:t>原因となる</w:t>
      </w:r>
      <w:r w:rsidR="00727072" w:rsidRPr="00400EB0">
        <w:rPr>
          <w:rFonts w:eastAsiaTheme="minorEastAsia"/>
          <w:color w:val="000000" w:themeColor="text1"/>
          <w:sz w:val="18"/>
          <w:szCs w:val="18"/>
        </w:rPr>
        <w:t>。</w:t>
      </w:r>
      <w:r w:rsidR="00176A21" w:rsidRPr="00400EB0">
        <w:rPr>
          <w:rFonts w:eastAsiaTheme="minorEastAsia"/>
          <w:color w:val="000000" w:themeColor="text1"/>
          <w:sz w:val="18"/>
          <w:szCs w:val="18"/>
        </w:rPr>
        <w:t>この問題は</w:t>
      </w:r>
      <w:r w:rsidR="00176A21" w:rsidRPr="00400EB0">
        <w:rPr>
          <w:rFonts w:eastAsiaTheme="minorEastAsia"/>
          <w:color w:val="000000" w:themeColor="text1"/>
          <w:sz w:val="18"/>
          <w:szCs w:val="18"/>
        </w:rPr>
        <w:t>1</w:t>
      </w:r>
      <w:r w:rsidR="00FF5827">
        <w:rPr>
          <w:rFonts w:eastAsiaTheme="minorEastAsia" w:hint="eastAsia"/>
          <w:color w:val="000000" w:themeColor="text1"/>
          <w:sz w:val="18"/>
          <w:szCs w:val="18"/>
        </w:rPr>
        <w:t>次元目</w:t>
      </w:r>
      <w:r w:rsidR="00176A21" w:rsidRPr="00400EB0">
        <w:rPr>
          <w:rFonts w:eastAsiaTheme="minorEastAsia"/>
          <w:color w:val="000000" w:themeColor="text1"/>
          <w:sz w:val="18"/>
          <w:szCs w:val="18"/>
        </w:rPr>
        <w:t>の溶出液を適当な溶媒で希釈しながら</w:t>
      </w:r>
      <w:r w:rsidR="00176A21" w:rsidRPr="00471DB3">
        <w:rPr>
          <w:rFonts w:eastAsiaTheme="minorEastAsia"/>
          <w:color w:val="000000" w:themeColor="text1"/>
          <w:sz w:val="18"/>
          <w:szCs w:val="18"/>
          <w:vertAlign w:val="superscript"/>
        </w:rPr>
        <w:t>2</w:t>
      </w:r>
      <w:r w:rsidR="00176A21" w:rsidRPr="00400EB0">
        <w:rPr>
          <w:rFonts w:eastAsiaTheme="minorEastAsia"/>
          <w:color w:val="000000" w:themeColor="text1"/>
          <w:sz w:val="18"/>
          <w:szCs w:val="18"/>
        </w:rPr>
        <w:t>D</w:t>
      </w:r>
      <w:r w:rsidR="00176A21" w:rsidRPr="00400EB0">
        <w:rPr>
          <w:rFonts w:eastAsiaTheme="minorEastAsia"/>
          <w:color w:val="000000" w:themeColor="text1"/>
          <w:sz w:val="18"/>
          <w:szCs w:val="18"/>
        </w:rPr>
        <w:t>カラムに導入することで緩和できる。</w:t>
      </w:r>
      <w:r w:rsidR="00EE7320" w:rsidRPr="00400EB0">
        <w:rPr>
          <w:rFonts w:eastAsiaTheme="minorEastAsia"/>
          <w:color w:val="000000" w:themeColor="text1"/>
          <w:sz w:val="18"/>
          <w:szCs w:val="18"/>
        </w:rPr>
        <w:t>弊社では</w:t>
      </w:r>
      <w:r w:rsidR="000D0977">
        <w:rPr>
          <w:rFonts w:eastAsiaTheme="minorEastAsia" w:hint="eastAsia"/>
          <w:color w:val="000000" w:themeColor="text1"/>
          <w:sz w:val="18"/>
          <w:szCs w:val="18"/>
        </w:rPr>
        <w:t>2</w:t>
      </w:r>
      <w:r w:rsidR="000D0977">
        <w:rPr>
          <w:rFonts w:eastAsiaTheme="minorEastAsia" w:hint="eastAsia"/>
          <w:color w:val="000000" w:themeColor="text1"/>
          <w:sz w:val="18"/>
          <w:szCs w:val="18"/>
        </w:rPr>
        <w:t>次元目の</w:t>
      </w:r>
      <w:r w:rsidR="00EE7320" w:rsidRPr="00400EB0">
        <w:rPr>
          <w:rFonts w:eastAsiaTheme="minorEastAsia"/>
          <w:color w:val="000000" w:themeColor="text1"/>
          <w:sz w:val="18"/>
          <w:szCs w:val="18"/>
        </w:rPr>
        <w:t>移動相をスプリットしその一部で</w:t>
      </w:r>
      <w:r w:rsidR="000D0977">
        <w:rPr>
          <w:rFonts w:eastAsiaTheme="minorEastAsia" w:hint="eastAsia"/>
          <w:color w:val="000000" w:themeColor="text1"/>
          <w:sz w:val="18"/>
          <w:szCs w:val="18"/>
        </w:rPr>
        <w:t>1</w:t>
      </w:r>
      <w:r w:rsidR="000D0977">
        <w:rPr>
          <w:rFonts w:eastAsiaTheme="minorEastAsia" w:hint="eastAsia"/>
          <w:color w:val="000000" w:themeColor="text1"/>
          <w:sz w:val="18"/>
          <w:szCs w:val="18"/>
        </w:rPr>
        <w:t>次元目の</w:t>
      </w:r>
      <w:r w:rsidR="00EE7320" w:rsidRPr="00400EB0">
        <w:rPr>
          <w:rFonts w:eastAsiaTheme="minorEastAsia"/>
          <w:color w:val="000000" w:themeColor="text1"/>
          <w:sz w:val="18"/>
          <w:szCs w:val="18"/>
        </w:rPr>
        <w:t>溶出液を希釈しながら</w:t>
      </w:r>
      <w:r w:rsidR="00EE7320" w:rsidRPr="00400EB0">
        <w:rPr>
          <w:rFonts w:eastAsiaTheme="minorEastAsia"/>
          <w:color w:val="000000" w:themeColor="text1"/>
          <w:sz w:val="18"/>
          <w:szCs w:val="18"/>
        </w:rPr>
        <w:t>2</w:t>
      </w:r>
      <w:r w:rsidR="00FF5827">
        <w:rPr>
          <w:rFonts w:eastAsiaTheme="minorEastAsia" w:hint="eastAsia"/>
          <w:color w:val="000000" w:themeColor="text1"/>
          <w:sz w:val="18"/>
          <w:szCs w:val="18"/>
        </w:rPr>
        <w:t>次元目</w:t>
      </w:r>
      <w:r w:rsidR="00EE7320" w:rsidRPr="00400EB0">
        <w:rPr>
          <w:rFonts w:eastAsiaTheme="minorEastAsia"/>
          <w:color w:val="000000" w:themeColor="text1"/>
          <w:sz w:val="18"/>
          <w:szCs w:val="18"/>
        </w:rPr>
        <w:t>へ導入することができる</w:t>
      </w:r>
      <w:r w:rsidR="00EE7320" w:rsidRPr="00400EB0">
        <w:rPr>
          <w:rFonts w:eastAsiaTheme="minorEastAsia"/>
          <w:color w:val="000000" w:themeColor="text1"/>
          <w:sz w:val="18"/>
          <w:szCs w:val="18"/>
        </w:rPr>
        <w:t>2D-LC</w:t>
      </w:r>
      <w:r w:rsidR="00EE7320" w:rsidRPr="00400EB0">
        <w:rPr>
          <w:rFonts w:eastAsiaTheme="minorEastAsia"/>
          <w:color w:val="000000" w:themeColor="text1"/>
          <w:sz w:val="18"/>
          <w:szCs w:val="18"/>
        </w:rPr>
        <w:t>用バルブ（</w:t>
      </w:r>
      <w:r w:rsidR="00EE7320" w:rsidRPr="00400EB0">
        <w:rPr>
          <w:rFonts w:eastAsiaTheme="minorEastAsia"/>
          <w:color w:val="000000" w:themeColor="text1"/>
          <w:sz w:val="18"/>
          <w:szCs w:val="18"/>
        </w:rPr>
        <w:t>ASM</w:t>
      </w:r>
      <w:r w:rsidR="00EE7320" w:rsidRPr="00400EB0">
        <w:rPr>
          <w:rFonts w:eastAsiaTheme="minorEastAsia"/>
          <w:color w:val="000000" w:themeColor="text1"/>
          <w:sz w:val="18"/>
          <w:szCs w:val="18"/>
        </w:rPr>
        <w:t>バル</w:t>
      </w:r>
      <w:r w:rsidR="00EE7320" w:rsidRPr="009859AE">
        <w:rPr>
          <w:rFonts w:eastAsiaTheme="minorEastAsia"/>
          <w:color w:val="000000" w:themeColor="text1"/>
          <w:sz w:val="18"/>
          <w:szCs w:val="18"/>
        </w:rPr>
        <w:t>ブ）を開発し</w:t>
      </w:r>
      <w:r w:rsidR="00D855BC">
        <w:rPr>
          <w:rFonts w:eastAsiaTheme="minorEastAsia" w:hint="eastAsia"/>
          <w:color w:val="000000" w:themeColor="text1"/>
          <w:sz w:val="18"/>
          <w:szCs w:val="18"/>
        </w:rPr>
        <w:t>た</w:t>
      </w:r>
      <w:r w:rsidR="00EE7320" w:rsidRPr="009859AE">
        <w:rPr>
          <w:rFonts w:eastAsiaTheme="minorEastAsia"/>
          <w:color w:val="000000" w:themeColor="text1"/>
          <w:sz w:val="18"/>
          <w:szCs w:val="18"/>
        </w:rPr>
        <w:t>。この</w:t>
      </w:r>
      <w:r w:rsidR="00EE7320" w:rsidRPr="009859AE">
        <w:rPr>
          <w:rFonts w:eastAsiaTheme="minorEastAsia"/>
          <w:color w:val="000000" w:themeColor="text1"/>
          <w:sz w:val="18"/>
          <w:szCs w:val="18"/>
        </w:rPr>
        <w:t>ASM</w:t>
      </w:r>
      <w:r w:rsidR="00EE7320" w:rsidRPr="009859AE">
        <w:rPr>
          <w:rFonts w:eastAsiaTheme="minorEastAsia"/>
          <w:color w:val="000000" w:themeColor="text1"/>
          <w:sz w:val="18"/>
          <w:szCs w:val="18"/>
        </w:rPr>
        <w:t>バルブにより</w:t>
      </w:r>
      <w:r w:rsidR="00212C87" w:rsidRPr="009859AE">
        <w:rPr>
          <w:rFonts w:eastAsiaTheme="minorEastAsia"/>
          <w:color w:val="000000" w:themeColor="text1"/>
          <w:sz w:val="18"/>
          <w:szCs w:val="18"/>
        </w:rPr>
        <w:t>，</w:t>
      </w:r>
      <w:r w:rsidR="00EE7320" w:rsidRPr="009859AE">
        <w:rPr>
          <w:rFonts w:eastAsiaTheme="minorEastAsia"/>
          <w:color w:val="000000" w:themeColor="text1"/>
          <w:sz w:val="18"/>
          <w:szCs w:val="18"/>
        </w:rPr>
        <w:t>簡便に移動相の不適合を緩和することが可能となった。図</w:t>
      </w:r>
      <w:r w:rsidR="00580B41" w:rsidRPr="009859AE">
        <w:rPr>
          <w:rFonts w:eastAsiaTheme="minorEastAsia" w:hint="eastAsia"/>
          <w:color w:val="000000" w:themeColor="text1"/>
          <w:sz w:val="18"/>
          <w:szCs w:val="18"/>
        </w:rPr>
        <w:t>7</w:t>
      </w:r>
      <w:r w:rsidR="00EE7320" w:rsidRPr="009859AE">
        <w:rPr>
          <w:rFonts w:eastAsiaTheme="minorEastAsia"/>
          <w:color w:val="000000" w:themeColor="text1"/>
          <w:sz w:val="18"/>
          <w:szCs w:val="18"/>
        </w:rPr>
        <w:t>に</w:t>
      </w:r>
      <w:r w:rsidR="00EE7320" w:rsidRPr="009859AE">
        <w:rPr>
          <w:rFonts w:eastAsiaTheme="minorEastAsia"/>
          <w:color w:val="000000" w:themeColor="text1"/>
          <w:sz w:val="18"/>
          <w:szCs w:val="18"/>
        </w:rPr>
        <w:t>ASM</w:t>
      </w:r>
      <w:r w:rsidR="00EE7320" w:rsidRPr="009859AE">
        <w:rPr>
          <w:rFonts w:eastAsiaTheme="minorEastAsia"/>
          <w:color w:val="000000" w:themeColor="text1"/>
          <w:sz w:val="18"/>
          <w:szCs w:val="18"/>
        </w:rPr>
        <w:t>バルブの構造と概念</w:t>
      </w:r>
      <w:r w:rsidR="00212C87" w:rsidRPr="009859AE">
        <w:rPr>
          <w:rFonts w:eastAsiaTheme="minorEastAsia"/>
          <w:color w:val="000000" w:themeColor="text1"/>
          <w:sz w:val="18"/>
          <w:szCs w:val="18"/>
        </w:rPr>
        <w:t>，</w:t>
      </w:r>
      <w:r w:rsidR="00EE7320" w:rsidRPr="009859AE">
        <w:rPr>
          <w:rFonts w:eastAsiaTheme="minorEastAsia"/>
          <w:color w:val="000000" w:themeColor="text1"/>
          <w:sz w:val="18"/>
          <w:szCs w:val="18"/>
        </w:rPr>
        <w:t>図</w:t>
      </w:r>
      <w:r w:rsidR="00580B41" w:rsidRPr="009859AE">
        <w:rPr>
          <w:rFonts w:eastAsiaTheme="minorEastAsia" w:hint="eastAsia"/>
          <w:color w:val="000000" w:themeColor="text1"/>
          <w:sz w:val="18"/>
          <w:szCs w:val="18"/>
        </w:rPr>
        <w:t>8</w:t>
      </w:r>
      <w:r w:rsidR="00EE7320" w:rsidRPr="009859AE">
        <w:rPr>
          <w:rFonts w:eastAsiaTheme="minorEastAsia"/>
          <w:color w:val="000000" w:themeColor="text1"/>
          <w:sz w:val="18"/>
          <w:szCs w:val="18"/>
        </w:rPr>
        <w:t>にペプチドを</w:t>
      </w:r>
      <w:r w:rsidR="00EE7320" w:rsidRPr="009859AE">
        <w:rPr>
          <w:rFonts w:eastAsiaTheme="minorEastAsia"/>
          <w:color w:val="000000" w:themeColor="text1"/>
          <w:sz w:val="18"/>
          <w:szCs w:val="18"/>
        </w:rPr>
        <w:t>HILIC-RP</w:t>
      </w:r>
      <w:r w:rsidR="00796611" w:rsidRPr="009859AE">
        <w:rPr>
          <w:rFonts w:eastAsiaTheme="minorEastAsia"/>
          <w:color w:val="000000" w:themeColor="text1"/>
          <w:sz w:val="18"/>
          <w:szCs w:val="18"/>
        </w:rPr>
        <w:t>（</w:t>
      </w:r>
      <w:r w:rsidR="00796611" w:rsidRPr="009859AE">
        <w:rPr>
          <w:rFonts w:eastAsiaTheme="minorEastAsia"/>
          <w:color w:val="000000" w:themeColor="text1"/>
          <w:sz w:val="18"/>
          <w:szCs w:val="18"/>
        </w:rPr>
        <w:t>MHC 2D-LC</w:t>
      </w:r>
      <w:r w:rsidR="00796611" w:rsidRPr="009859AE">
        <w:rPr>
          <w:rFonts w:eastAsiaTheme="minorEastAsia"/>
          <w:color w:val="000000" w:themeColor="text1"/>
          <w:sz w:val="18"/>
          <w:szCs w:val="18"/>
        </w:rPr>
        <w:t>）で測定した結果</w:t>
      </w:r>
      <w:r w:rsidR="00D855BC">
        <w:rPr>
          <w:rFonts w:hint="eastAsia"/>
          <w:color w:val="000000" w:themeColor="text1"/>
          <w:sz w:val="18"/>
          <w:szCs w:val="18"/>
          <w:vertAlign w:val="superscript"/>
        </w:rPr>
        <w:t>9</w:t>
      </w:r>
      <w:r w:rsidR="00067B8E" w:rsidRPr="009859AE">
        <w:rPr>
          <w:rFonts w:eastAsiaTheme="minorEastAsia"/>
          <w:color w:val="000000" w:themeColor="text1"/>
          <w:sz w:val="18"/>
          <w:szCs w:val="18"/>
          <w:vertAlign w:val="superscript"/>
        </w:rPr>
        <w:t>）</w:t>
      </w:r>
      <w:r w:rsidR="00796611" w:rsidRPr="009859AE">
        <w:rPr>
          <w:rFonts w:eastAsiaTheme="minorEastAsia"/>
          <w:color w:val="000000" w:themeColor="text1"/>
          <w:sz w:val="18"/>
          <w:szCs w:val="18"/>
        </w:rPr>
        <w:t>を示す。</w:t>
      </w:r>
      <w:r w:rsidR="00796611" w:rsidRPr="009859AE">
        <w:rPr>
          <w:rFonts w:eastAsiaTheme="minorEastAsia"/>
          <w:color w:val="000000" w:themeColor="text1"/>
          <w:sz w:val="18"/>
          <w:szCs w:val="18"/>
        </w:rPr>
        <w:t>ASM</w:t>
      </w:r>
      <w:r w:rsidR="00796611" w:rsidRPr="009859AE">
        <w:rPr>
          <w:rFonts w:eastAsiaTheme="minorEastAsia"/>
          <w:color w:val="000000" w:themeColor="text1"/>
          <w:sz w:val="18"/>
          <w:szCs w:val="18"/>
        </w:rPr>
        <w:t>を</w:t>
      </w:r>
      <w:r w:rsidR="00796611" w:rsidRPr="00400EB0">
        <w:rPr>
          <w:rFonts w:eastAsiaTheme="minorEastAsia"/>
          <w:color w:val="000000" w:themeColor="text1"/>
          <w:sz w:val="18"/>
          <w:szCs w:val="18"/>
        </w:rPr>
        <w:t>使用すると</w:t>
      </w:r>
      <w:r w:rsidR="00796611" w:rsidRPr="00400EB0">
        <w:rPr>
          <w:rFonts w:eastAsiaTheme="minorEastAsia"/>
          <w:color w:val="000000" w:themeColor="text1"/>
          <w:sz w:val="18"/>
          <w:szCs w:val="18"/>
        </w:rPr>
        <w:t>2</w:t>
      </w:r>
      <w:r w:rsidR="00FF5827">
        <w:rPr>
          <w:rFonts w:eastAsiaTheme="minorEastAsia" w:hint="eastAsia"/>
          <w:color w:val="000000" w:themeColor="text1"/>
          <w:sz w:val="18"/>
          <w:szCs w:val="18"/>
        </w:rPr>
        <w:t>次元目</w:t>
      </w:r>
      <w:r w:rsidR="00796611" w:rsidRPr="00400EB0">
        <w:rPr>
          <w:rFonts w:eastAsiaTheme="minorEastAsia"/>
          <w:color w:val="000000" w:themeColor="text1"/>
          <w:sz w:val="18"/>
          <w:szCs w:val="18"/>
        </w:rPr>
        <w:t>でブレークスルーが生じず</w:t>
      </w:r>
      <w:r w:rsidR="00212C87">
        <w:rPr>
          <w:rFonts w:eastAsiaTheme="minorEastAsia"/>
          <w:color w:val="000000" w:themeColor="text1"/>
          <w:sz w:val="18"/>
          <w:szCs w:val="18"/>
        </w:rPr>
        <w:t>，</w:t>
      </w:r>
      <w:r w:rsidR="00796611" w:rsidRPr="00400EB0">
        <w:rPr>
          <w:rFonts w:eastAsiaTheme="minorEastAsia"/>
          <w:color w:val="000000" w:themeColor="text1"/>
          <w:sz w:val="18"/>
          <w:szCs w:val="18"/>
        </w:rPr>
        <w:t>ピーク形状も改善している。</w:t>
      </w:r>
    </w:p>
    <w:p w14:paraId="1164E260" w14:textId="77777777" w:rsidR="008B2128" w:rsidRPr="00400EB0" w:rsidRDefault="008B2128" w:rsidP="00236CFA">
      <w:pPr>
        <w:pStyle w:val="101"/>
        <w:ind w:leftChars="0" w:left="0"/>
        <w:rPr>
          <w:rFonts w:eastAsiaTheme="minorEastAsia"/>
          <w:color w:val="000000" w:themeColor="text1"/>
          <w:sz w:val="18"/>
          <w:szCs w:val="18"/>
        </w:rPr>
      </w:pPr>
    </w:p>
    <w:p w14:paraId="5CD3633B" w14:textId="0E3D36D3" w:rsidR="00ED5002" w:rsidRPr="00400EB0" w:rsidRDefault="00931312" w:rsidP="00ED5002">
      <w:pPr>
        <w:pStyle w:val="101"/>
        <w:rPr>
          <w:rFonts w:eastAsiaTheme="minorEastAsia"/>
          <w:color w:val="000000" w:themeColor="text1"/>
          <w:sz w:val="18"/>
          <w:szCs w:val="18"/>
        </w:rPr>
      </w:pPr>
      <w:r w:rsidRPr="00400EB0">
        <w:rPr>
          <w:rFonts w:eastAsiaTheme="minorEastAsia"/>
          <w:color w:val="000000" w:themeColor="text1"/>
          <w:sz w:val="18"/>
          <w:szCs w:val="18"/>
        </w:rPr>
        <w:t>6</w:t>
      </w:r>
      <w:r w:rsidRPr="00400EB0">
        <w:rPr>
          <w:rFonts w:eastAsiaTheme="minorEastAsia"/>
          <w:color w:val="000000" w:themeColor="text1"/>
          <w:sz w:val="18"/>
          <w:szCs w:val="18"/>
        </w:rPr>
        <w:t>・</w:t>
      </w:r>
      <w:r w:rsidR="00A145CB" w:rsidRPr="00400EB0">
        <w:rPr>
          <w:rFonts w:eastAsiaTheme="minorEastAsia"/>
          <w:color w:val="000000" w:themeColor="text1"/>
          <w:sz w:val="18"/>
          <w:szCs w:val="18"/>
        </w:rPr>
        <w:t>3</w:t>
      </w:r>
      <w:r w:rsidRPr="00400EB0">
        <w:rPr>
          <w:rFonts w:eastAsiaTheme="minorEastAsia"/>
          <w:color w:val="000000" w:themeColor="text1"/>
          <w:sz w:val="18"/>
          <w:szCs w:val="18"/>
        </w:rPr>
        <w:t xml:space="preserve">　</w:t>
      </w:r>
      <w:r w:rsidR="00EF52D6" w:rsidRPr="00400EB0">
        <w:rPr>
          <w:rFonts w:eastAsiaTheme="minorEastAsia"/>
          <w:color w:val="000000" w:themeColor="text1"/>
          <w:sz w:val="18"/>
          <w:szCs w:val="18"/>
        </w:rPr>
        <w:t>ダイナミックピークパーキング</w:t>
      </w:r>
    </w:p>
    <w:p w14:paraId="492D425A" w14:textId="64EA9077" w:rsidR="00EF52D6" w:rsidRPr="00400EB0" w:rsidRDefault="00BD4327">
      <w:pPr>
        <w:pStyle w:val="101"/>
        <w:rPr>
          <w:rFonts w:eastAsiaTheme="minorEastAsia"/>
          <w:color w:val="000000" w:themeColor="text1"/>
          <w:sz w:val="18"/>
          <w:szCs w:val="18"/>
        </w:rPr>
      </w:pPr>
      <w:r w:rsidRPr="00400EB0">
        <w:rPr>
          <w:rFonts w:eastAsiaTheme="minorEastAsia"/>
          <w:color w:val="000000" w:themeColor="text1"/>
          <w:sz w:val="18"/>
          <w:szCs w:val="18"/>
        </w:rPr>
        <w:t xml:space="preserve">　</w:t>
      </w:r>
      <w:r w:rsidR="00F41AD2" w:rsidRPr="00400EB0">
        <w:rPr>
          <w:rFonts w:eastAsiaTheme="minorEastAsia"/>
          <w:color w:val="000000" w:themeColor="text1"/>
          <w:sz w:val="18"/>
          <w:szCs w:val="18"/>
        </w:rPr>
        <w:t>ハートカットおよび</w:t>
      </w:r>
      <w:r w:rsidR="00F41AD2" w:rsidRPr="00400EB0">
        <w:rPr>
          <w:rFonts w:eastAsiaTheme="minorEastAsia"/>
          <w:color w:val="000000" w:themeColor="text1"/>
          <w:sz w:val="18"/>
          <w:szCs w:val="18"/>
        </w:rPr>
        <w:t>HRS 2D-LC</w:t>
      </w:r>
      <w:r w:rsidR="00F41AD2" w:rsidRPr="00400EB0">
        <w:rPr>
          <w:rFonts w:eastAsiaTheme="minorEastAsia"/>
          <w:color w:val="000000" w:themeColor="text1"/>
          <w:sz w:val="18"/>
          <w:szCs w:val="18"/>
        </w:rPr>
        <w:t>において</w:t>
      </w:r>
      <w:r w:rsidR="00092871" w:rsidRPr="00400EB0">
        <w:rPr>
          <w:rFonts w:eastAsiaTheme="minorEastAsia"/>
          <w:color w:val="000000" w:themeColor="text1"/>
          <w:sz w:val="18"/>
          <w:szCs w:val="18"/>
        </w:rPr>
        <w:t>1</w:t>
      </w:r>
      <w:r w:rsidR="00A6718B">
        <w:rPr>
          <w:rFonts w:eastAsiaTheme="minorEastAsia" w:hint="eastAsia"/>
          <w:color w:val="000000" w:themeColor="text1"/>
          <w:sz w:val="18"/>
          <w:szCs w:val="18"/>
        </w:rPr>
        <w:t>次元目のピーク</w:t>
      </w:r>
      <w:r w:rsidR="00A96D6F" w:rsidRPr="00400EB0">
        <w:rPr>
          <w:rFonts w:eastAsiaTheme="minorEastAsia"/>
          <w:color w:val="000000" w:themeColor="text1"/>
          <w:sz w:val="18"/>
          <w:szCs w:val="18"/>
        </w:rPr>
        <w:t>保持時間が変動し</w:t>
      </w:r>
      <w:r w:rsidR="00F41AD2" w:rsidRPr="00400EB0">
        <w:rPr>
          <w:rFonts w:eastAsiaTheme="minorEastAsia"/>
          <w:color w:val="000000" w:themeColor="text1"/>
          <w:sz w:val="18"/>
          <w:szCs w:val="18"/>
        </w:rPr>
        <w:t>たとき</w:t>
      </w:r>
      <w:r w:rsidR="00212C87">
        <w:rPr>
          <w:rFonts w:eastAsiaTheme="minorEastAsia"/>
          <w:color w:val="000000" w:themeColor="text1"/>
          <w:sz w:val="18"/>
          <w:szCs w:val="18"/>
        </w:rPr>
        <w:t>，</w:t>
      </w:r>
      <w:r w:rsidR="004062BD" w:rsidRPr="00400EB0">
        <w:rPr>
          <w:rFonts w:eastAsiaTheme="minorEastAsia"/>
          <w:color w:val="000000" w:themeColor="text1"/>
          <w:sz w:val="18"/>
          <w:szCs w:val="18"/>
        </w:rPr>
        <w:t>保持時間が想定と異なってし</w:t>
      </w:r>
      <w:r w:rsidR="006C3D32" w:rsidRPr="00400EB0">
        <w:rPr>
          <w:rFonts w:eastAsiaTheme="minorEastAsia"/>
          <w:color w:val="000000" w:themeColor="text1"/>
          <w:sz w:val="18"/>
          <w:szCs w:val="18"/>
        </w:rPr>
        <w:t>まい</w:t>
      </w:r>
      <w:r w:rsidR="004062BD" w:rsidRPr="00400EB0">
        <w:rPr>
          <w:rFonts w:eastAsiaTheme="minorEastAsia"/>
          <w:color w:val="000000" w:themeColor="text1"/>
          <w:sz w:val="18"/>
          <w:szCs w:val="18"/>
        </w:rPr>
        <w:t>意図しない</w:t>
      </w:r>
      <w:r w:rsidR="006C3D32" w:rsidRPr="00400EB0">
        <w:rPr>
          <w:rFonts w:eastAsiaTheme="minorEastAsia"/>
          <w:color w:val="000000" w:themeColor="text1"/>
          <w:sz w:val="18"/>
          <w:szCs w:val="18"/>
        </w:rPr>
        <w:t>画分</w:t>
      </w:r>
      <w:r w:rsidR="004062BD" w:rsidRPr="00400EB0">
        <w:rPr>
          <w:rFonts w:eastAsiaTheme="minorEastAsia"/>
          <w:color w:val="000000" w:themeColor="text1"/>
          <w:sz w:val="18"/>
          <w:szCs w:val="18"/>
        </w:rPr>
        <w:t>を</w:t>
      </w:r>
      <w:r w:rsidR="004062BD" w:rsidRPr="00400EB0">
        <w:rPr>
          <w:rFonts w:eastAsiaTheme="minorEastAsia"/>
          <w:color w:val="000000" w:themeColor="text1"/>
          <w:sz w:val="18"/>
          <w:szCs w:val="18"/>
        </w:rPr>
        <w:t>2</w:t>
      </w:r>
      <w:r w:rsidR="00A6718B">
        <w:rPr>
          <w:rFonts w:eastAsiaTheme="minorEastAsia" w:hint="eastAsia"/>
          <w:color w:val="000000" w:themeColor="text1"/>
          <w:sz w:val="18"/>
          <w:szCs w:val="18"/>
        </w:rPr>
        <w:t>次元目</w:t>
      </w:r>
      <w:r w:rsidR="004062BD" w:rsidRPr="00400EB0">
        <w:rPr>
          <w:rFonts w:eastAsiaTheme="minorEastAsia"/>
          <w:color w:val="000000" w:themeColor="text1"/>
          <w:sz w:val="18"/>
          <w:szCs w:val="18"/>
        </w:rPr>
        <w:t>に導入してしまうという問題がある。そこで弊社では</w:t>
      </w:r>
      <w:r w:rsidR="00212C87">
        <w:rPr>
          <w:rFonts w:eastAsiaTheme="minorEastAsia"/>
          <w:color w:val="000000" w:themeColor="text1"/>
          <w:sz w:val="18"/>
          <w:szCs w:val="18"/>
        </w:rPr>
        <w:t>，</w:t>
      </w:r>
      <w:r w:rsidR="004062BD" w:rsidRPr="00400EB0">
        <w:rPr>
          <w:rFonts w:eastAsiaTheme="minorEastAsia"/>
          <w:color w:val="000000" w:themeColor="text1"/>
          <w:sz w:val="18"/>
          <w:szCs w:val="18"/>
        </w:rPr>
        <w:t>ソフトウェアで設定した内部保持時間標準ピーク</w:t>
      </w:r>
      <w:r w:rsidR="00560071">
        <w:rPr>
          <w:rFonts w:eastAsiaTheme="minorEastAsia" w:hint="eastAsia"/>
          <w:color w:val="000000" w:themeColor="text1"/>
          <w:sz w:val="18"/>
          <w:szCs w:val="18"/>
        </w:rPr>
        <w:t>（</w:t>
      </w:r>
      <w:r w:rsidR="004062BD" w:rsidRPr="00400EB0">
        <w:rPr>
          <w:rFonts w:eastAsiaTheme="minorEastAsia"/>
          <w:color w:val="000000" w:themeColor="text1"/>
          <w:sz w:val="18"/>
          <w:szCs w:val="18"/>
        </w:rPr>
        <w:t>IRTS</w:t>
      </w:r>
      <w:r w:rsidR="00560071">
        <w:rPr>
          <w:rFonts w:eastAsiaTheme="minorEastAsia" w:hint="eastAsia"/>
          <w:color w:val="000000" w:themeColor="text1"/>
          <w:sz w:val="18"/>
          <w:szCs w:val="18"/>
        </w:rPr>
        <w:t>）</w:t>
      </w:r>
      <w:r w:rsidR="004062BD" w:rsidRPr="00400EB0">
        <w:rPr>
          <w:rFonts w:eastAsiaTheme="minorEastAsia"/>
          <w:color w:val="000000" w:themeColor="text1"/>
          <w:sz w:val="18"/>
          <w:szCs w:val="18"/>
        </w:rPr>
        <w:t>の保持時間変動により</w:t>
      </w:r>
      <w:r w:rsidR="00212C87">
        <w:rPr>
          <w:rFonts w:eastAsiaTheme="minorEastAsia"/>
          <w:color w:val="000000" w:themeColor="text1"/>
          <w:sz w:val="18"/>
          <w:szCs w:val="18"/>
        </w:rPr>
        <w:t>，</w:t>
      </w:r>
      <w:r w:rsidR="004062BD" w:rsidRPr="00400EB0">
        <w:rPr>
          <w:rFonts w:eastAsiaTheme="minorEastAsia"/>
          <w:color w:val="000000" w:themeColor="text1"/>
          <w:sz w:val="18"/>
          <w:szCs w:val="18"/>
        </w:rPr>
        <w:t>IRTS</w:t>
      </w:r>
      <w:r w:rsidR="004062BD" w:rsidRPr="00400EB0">
        <w:rPr>
          <w:rFonts w:eastAsiaTheme="minorEastAsia"/>
          <w:color w:val="000000" w:themeColor="text1"/>
          <w:sz w:val="18"/>
          <w:szCs w:val="18"/>
        </w:rPr>
        <w:t>以降のハートカットおよび</w:t>
      </w:r>
      <w:r w:rsidR="004062BD" w:rsidRPr="00400EB0">
        <w:rPr>
          <w:rFonts w:eastAsiaTheme="minorEastAsia"/>
          <w:color w:val="000000" w:themeColor="text1"/>
          <w:sz w:val="18"/>
          <w:szCs w:val="18"/>
        </w:rPr>
        <w:t>HRS</w:t>
      </w:r>
      <w:r w:rsidR="004062BD" w:rsidRPr="00400EB0">
        <w:rPr>
          <w:rFonts w:eastAsiaTheme="minorEastAsia"/>
          <w:color w:val="000000" w:themeColor="text1"/>
          <w:sz w:val="18"/>
          <w:szCs w:val="18"/>
        </w:rPr>
        <w:t>の画分のカット時間を補正する制御プログラムを開発し</w:t>
      </w:r>
      <w:r w:rsidR="00212C87">
        <w:rPr>
          <w:rFonts w:eastAsiaTheme="minorEastAsia"/>
          <w:color w:val="000000" w:themeColor="text1"/>
          <w:sz w:val="18"/>
          <w:szCs w:val="18"/>
        </w:rPr>
        <w:t>，</w:t>
      </w:r>
      <w:r w:rsidR="004062BD" w:rsidRPr="00400EB0">
        <w:rPr>
          <w:rFonts w:eastAsiaTheme="minorEastAsia"/>
          <w:color w:val="000000" w:themeColor="text1"/>
          <w:sz w:val="18"/>
          <w:szCs w:val="18"/>
        </w:rPr>
        <w:t>ダイナミックピークパーキング機能とした。</w:t>
      </w:r>
      <w:r w:rsidR="00BF5FA1" w:rsidRPr="00400EB0">
        <w:rPr>
          <w:rFonts w:eastAsiaTheme="minorEastAsia"/>
          <w:color w:val="000000" w:themeColor="text1"/>
          <w:sz w:val="18"/>
          <w:szCs w:val="18"/>
        </w:rPr>
        <w:t>この機能は保持時間が変動しやすい生体</w:t>
      </w:r>
      <w:r w:rsidR="00160C02">
        <w:rPr>
          <w:rFonts w:eastAsiaTheme="minorEastAsia" w:hint="eastAsia"/>
          <w:color w:val="000000" w:themeColor="text1"/>
          <w:sz w:val="18"/>
          <w:szCs w:val="18"/>
        </w:rPr>
        <w:t>分子</w:t>
      </w:r>
      <w:r w:rsidR="00BF5FA1" w:rsidRPr="00400EB0">
        <w:rPr>
          <w:rFonts w:eastAsiaTheme="minorEastAsia"/>
          <w:color w:val="000000" w:themeColor="text1"/>
          <w:sz w:val="18"/>
          <w:szCs w:val="18"/>
        </w:rPr>
        <w:t>の分析において</w:t>
      </w:r>
      <w:r w:rsidR="00F51A74" w:rsidRPr="00221273">
        <w:rPr>
          <w:rFonts w:eastAsiaTheme="minorEastAsia" w:hint="eastAsia"/>
          <w:color w:val="000000" w:themeColor="text1"/>
          <w:sz w:val="18"/>
          <w:szCs w:val="18"/>
          <w:highlight w:val="yellow"/>
        </w:rPr>
        <w:t>特</w:t>
      </w:r>
      <w:r w:rsidR="00BF5FA1" w:rsidRPr="00221273">
        <w:rPr>
          <w:rFonts w:eastAsiaTheme="minorEastAsia"/>
          <w:color w:val="000000" w:themeColor="text1"/>
          <w:sz w:val="18"/>
          <w:szCs w:val="18"/>
          <w:highlight w:val="yellow"/>
        </w:rPr>
        <w:t>に</w:t>
      </w:r>
      <w:r w:rsidR="00BF5FA1" w:rsidRPr="00067B8E">
        <w:rPr>
          <w:rFonts w:eastAsiaTheme="minorEastAsia"/>
          <w:color w:val="000000" w:themeColor="text1"/>
          <w:sz w:val="18"/>
          <w:szCs w:val="18"/>
        </w:rPr>
        <w:t>重要である。</w:t>
      </w:r>
      <w:r w:rsidR="00E039D4" w:rsidRPr="00067B8E">
        <w:rPr>
          <w:rFonts w:eastAsiaTheme="minorEastAsia"/>
          <w:color w:val="000000" w:themeColor="text1"/>
          <w:sz w:val="18"/>
          <w:szCs w:val="18"/>
        </w:rPr>
        <w:t>図</w:t>
      </w:r>
      <w:r w:rsidR="00580B41" w:rsidRPr="00067B8E">
        <w:rPr>
          <w:rFonts w:eastAsiaTheme="minorEastAsia" w:hint="eastAsia"/>
          <w:color w:val="000000" w:themeColor="text1"/>
          <w:sz w:val="18"/>
          <w:szCs w:val="18"/>
        </w:rPr>
        <w:t>9</w:t>
      </w:r>
      <w:r w:rsidR="00E039D4" w:rsidRPr="00067B8E">
        <w:rPr>
          <w:rFonts w:eastAsiaTheme="minorEastAsia"/>
          <w:color w:val="000000" w:themeColor="text1"/>
          <w:sz w:val="18"/>
          <w:szCs w:val="18"/>
        </w:rPr>
        <w:t>は</w:t>
      </w:r>
      <w:r w:rsidR="00BD42FF" w:rsidRPr="00067B8E">
        <w:rPr>
          <w:rFonts w:eastAsiaTheme="minorEastAsia"/>
          <w:color w:val="000000" w:themeColor="text1"/>
          <w:sz w:val="18"/>
          <w:szCs w:val="18"/>
        </w:rPr>
        <w:t>ダイナミックピークパーキングを使用し</w:t>
      </w:r>
      <w:r w:rsidR="00285788" w:rsidRPr="00067B8E">
        <w:rPr>
          <w:rFonts w:eastAsiaTheme="minorEastAsia" w:hint="eastAsia"/>
          <w:color w:val="000000" w:themeColor="text1"/>
          <w:sz w:val="18"/>
          <w:szCs w:val="18"/>
        </w:rPr>
        <w:t>た</w:t>
      </w:r>
      <w:r w:rsidR="000B3A29" w:rsidRPr="00067B8E">
        <w:rPr>
          <w:rFonts w:eastAsiaTheme="minorEastAsia" w:hint="eastAsia"/>
          <w:color w:val="000000" w:themeColor="text1"/>
          <w:sz w:val="18"/>
          <w:szCs w:val="18"/>
        </w:rPr>
        <w:t>牛インスリン</w:t>
      </w:r>
      <w:r w:rsidR="00E039D4" w:rsidRPr="00067B8E">
        <w:rPr>
          <w:rFonts w:eastAsiaTheme="minorEastAsia"/>
          <w:color w:val="000000" w:themeColor="text1"/>
          <w:sz w:val="18"/>
          <w:szCs w:val="18"/>
        </w:rPr>
        <w:t>とその不純物の</w:t>
      </w:r>
      <w:r w:rsidR="00E039D4" w:rsidRPr="00067B8E">
        <w:rPr>
          <w:rFonts w:eastAsiaTheme="minorEastAsia"/>
          <w:color w:val="000000" w:themeColor="text1"/>
          <w:sz w:val="18"/>
          <w:szCs w:val="18"/>
        </w:rPr>
        <w:t>RP-RP</w:t>
      </w:r>
      <w:r w:rsidR="000D0977">
        <w:rPr>
          <w:rFonts w:eastAsiaTheme="minorEastAsia" w:hint="eastAsia"/>
          <w:color w:val="000000" w:themeColor="text1"/>
          <w:sz w:val="18"/>
          <w:szCs w:val="18"/>
        </w:rPr>
        <w:t>（</w:t>
      </w:r>
      <w:r w:rsidR="00E039D4" w:rsidRPr="00067B8E">
        <w:rPr>
          <w:rFonts w:eastAsiaTheme="minorEastAsia"/>
          <w:color w:val="000000" w:themeColor="text1"/>
          <w:sz w:val="18"/>
          <w:szCs w:val="18"/>
        </w:rPr>
        <w:t>MHC 2D-LC</w:t>
      </w:r>
      <w:r w:rsidR="00686511">
        <w:rPr>
          <w:rFonts w:eastAsiaTheme="minorEastAsia" w:hint="eastAsia"/>
          <w:color w:val="000000" w:themeColor="text1"/>
          <w:sz w:val="18"/>
          <w:szCs w:val="18"/>
        </w:rPr>
        <w:t>）</w:t>
      </w:r>
      <w:r w:rsidR="00E039D4" w:rsidRPr="00067B8E">
        <w:rPr>
          <w:rFonts w:eastAsiaTheme="minorEastAsia"/>
          <w:color w:val="000000" w:themeColor="text1"/>
          <w:sz w:val="18"/>
          <w:szCs w:val="18"/>
        </w:rPr>
        <w:t>分析例である。</w:t>
      </w:r>
      <w:r w:rsidR="00697BD1">
        <w:rPr>
          <w:rFonts w:eastAsiaTheme="minorEastAsia" w:hint="eastAsia"/>
          <w:color w:val="000000" w:themeColor="text1"/>
          <w:sz w:val="18"/>
          <w:szCs w:val="18"/>
        </w:rPr>
        <w:t>図</w:t>
      </w:r>
      <w:r w:rsidR="00697BD1">
        <w:rPr>
          <w:rFonts w:eastAsiaTheme="minorEastAsia" w:hint="eastAsia"/>
          <w:color w:val="000000" w:themeColor="text1"/>
          <w:sz w:val="18"/>
          <w:szCs w:val="18"/>
        </w:rPr>
        <w:t>9A</w:t>
      </w:r>
      <w:r w:rsidR="00697BD1">
        <w:rPr>
          <w:rFonts w:eastAsiaTheme="minorEastAsia" w:hint="eastAsia"/>
          <w:color w:val="000000" w:themeColor="text1"/>
          <w:sz w:val="18"/>
          <w:szCs w:val="18"/>
        </w:rPr>
        <w:t>のピーク</w:t>
      </w:r>
      <w:r w:rsidR="00697BD1">
        <w:rPr>
          <w:rFonts w:eastAsiaTheme="minorEastAsia" w:hint="eastAsia"/>
          <w:color w:val="000000" w:themeColor="text1"/>
          <w:sz w:val="18"/>
          <w:szCs w:val="18"/>
        </w:rPr>
        <w:t>1</w:t>
      </w:r>
      <w:r w:rsidR="00697BD1">
        <w:rPr>
          <w:rFonts w:eastAsiaTheme="minorEastAsia" w:hint="eastAsia"/>
          <w:color w:val="000000" w:themeColor="text1"/>
          <w:sz w:val="18"/>
          <w:szCs w:val="18"/>
        </w:rPr>
        <w:t>をその他のハートカット</w:t>
      </w:r>
      <w:r w:rsidR="00560071">
        <w:rPr>
          <w:rFonts w:eastAsiaTheme="minorEastAsia" w:hint="eastAsia"/>
          <w:color w:val="000000" w:themeColor="text1"/>
          <w:sz w:val="18"/>
          <w:szCs w:val="18"/>
        </w:rPr>
        <w:t>時間</w:t>
      </w:r>
      <w:r w:rsidR="00697BD1">
        <w:rPr>
          <w:rFonts w:eastAsiaTheme="minorEastAsia" w:hint="eastAsia"/>
          <w:color w:val="000000" w:themeColor="text1"/>
          <w:sz w:val="18"/>
          <w:szCs w:val="18"/>
        </w:rPr>
        <w:t>の</w:t>
      </w:r>
      <w:r w:rsidR="00697BD1">
        <w:rPr>
          <w:rFonts w:eastAsiaTheme="minorEastAsia" w:hint="eastAsia"/>
          <w:color w:val="000000" w:themeColor="text1"/>
          <w:sz w:val="18"/>
          <w:szCs w:val="18"/>
        </w:rPr>
        <w:t>IRTS</w:t>
      </w:r>
      <w:r w:rsidR="00697BD1">
        <w:rPr>
          <w:rFonts w:eastAsiaTheme="minorEastAsia" w:hint="eastAsia"/>
          <w:color w:val="000000" w:themeColor="text1"/>
          <w:sz w:val="18"/>
          <w:szCs w:val="18"/>
        </w:rPr>
        <w:t>として設定している。</w:t>
      </w:r>
      <w:r w:rsidR="00BD42FF" w:rsidRPr="00400EB0">
        <w:rPr>
          <w:rFonts w:eastAsiaTheme="minorEastAsia"/>
          <w:color w:val="000000" w:themeColor="text1"/>
          <w:sz w:val="18"/>
          <w:szCs w:val="18"/>
        </w:rPr>
        <w:t>それぞれ別日</w:t>
      </w:r>
      <w:r w:rsidR="00697BD1">
        <w:rPr>
          <w:rFonts w:eastAsiaTheme="minorEastAsia" w:hint="eastAsia"/>
          <w:color w:val="000000" w:themeColor="text1"/>
          <w:sz w:val="18"/>
          <w:szCs w:val="18"/>
        </w:rPr>
        <w:t>に</w:t>
      </w:r>
      <w:r w:rsidR="00BD42FF" w:rsidRPr="00400EB0">
        <w:rPr>
          <w:rFonts w:eastAsiaTheme="minorEastAsia"/>
          <w:color w:val="000000" w:themeColor="text1"/>
          <w:sz w:val="18"/>
          <w:szCs w:val="18"/>
        </w:rPr>
        <w:t>測定した結果を比較したところ</w:t>
      </w:r>
      <w:r w:rsidR="00212C87">
        <w:rPr>
          <w:rFonts w:eastAsiaTheme="minorEastAsia"/>
          <w:color w:val="000000" w:themeColor="text1"/>
          <w:sz w:val="18"/>
          <w:szCs w:val="18"/>
        </w:rPr>
        <w:t>，</w:t>
      </w:r>
      <w:r w:rsidR="000C73C5" w:rsidRPr="00471DB3">
        <w:rPr>
          <w:rFonts w:eastAsiaTheme="minorEastAsia"/>
          <w:color w:val="000000" w:themeColor="text1"/>
          <w:sz w:val="18"/>
          <w:szCs w:val="18"/>
          <w:vertAlign w:val="superscript"/>
        </w:rPr>
        <w:t>1</w:t>
      </w:r>
      <w:r w:rsidR="000C73C5">
        <w:rPr>
          <w:rFonts w:eastAsiaTheme="minorEastAsia" w:hint="eastAsia"/>
          <w:color w:val="000000" w:themeColor="text1"/>
          <w:sz w:val="18"/>
          <w:szCs w:val="18"/>
        </w:rPr>
        <w:t>D</w:t>
      </w:r>
      <w:r w:rsidR="008520C7" w:rsidRPr="00400EB0">
        <w:rPr>
          <w:rFonts w:eastAsiaTheme="minorEastAsia"/>
          <w:color w:val="000000" w:themeColor="text1"/>
          <w:sz w:val="18"/>
          <w:szCs w:val="18"/>
        </w:rPr>
        <w:t>ピーク</w:t>
      </w:r>
      <w:r w:rsidR="000C73C5">
        <w:rPr>
          <w:rFonts w:eastAsiaTheme="minorEastAsia" w:hint="eastAsia"/>
          <w:color w:val="000000" w:themeColor="text1"/>
          <w:sz w:val="18"/>
          <w:szCs w:val="18"/>
        </w:rPr>
        <w:t>の</w:t>
      </w:r>
      <w:r w:rsidR="008520C7" w:rsidRPr="00400EB0">
        <w:rPr>
          <w:rFonts w:eastAsiaTheme="minorEastAsia"/>
          <w:color w:val="000000" w:themeColor="text1"/>
          <w:sz w:val="18"/>
          <w:szCs w:val="18"/>
        </w:rPr>
        <w:t>保持時間が異なっても</w:t>
      </w:r>
      <w:r w:rsidR="00DE17DA">
        <w:rPr>
          <w:rFonts w:eastAsiaTheme="minorEastAsia" w:hint="eastAsia"/>
          <w:color w:val="000000" w:themeColor="text1"/>
          <w:sz w:val="18"/>
          <w:szCs w:val="18"/>
        </w:rPr>
        <w:t>カット時間が補正され</w:t>
      </w:r>
      <w:r w:rsidR="00197006">
        <w:rPr>
          <w:rFonts w:eastAsiaTheme="minorEastAsia" w:hint="eastAsia"/>
          <w:color w:val="000000" w:themeColor="text1"/>
          <w:sz w:val="18"/>
          <w:szCs w:val="18"/>
        </w:rPr>
        <w:t>，</w:t>
      </w:r>
      <w:r w:rsidR="00BD42FF" w:rsidRPr="00400EB0">
        <w:rPr>
          <w:rFonts w:eastAsiaTheme="minorEastAsia"/>
          <w:color w:val="000000" w:themeColor="text1"/>
          <w:sz w:val="18"/>
          <w:szCs w:val="18"/>
        </w:rPr>
        <w:t>同一の</w:t>
      </w:r>
      <w:r w:rsidR="00BD42FF" w:rsidRPr="00471DB3">
        <w:rPr>
          <w:rFonts w:eastAsiaTheme="minorEastAsia"/>
          <w:color w:val="000000" w:themeColor="text1"/>
          <w:sz w:val="18"/>
          <w:szCs w:val="18"/>
          <w:vertAlign w:val="superscript"/>
        </w:rPr>
        <w:t>2</w:t>
      </w:r>
      <w:r w:rsidR="00BD42FF" w:rsidRPr="00400EB0">
        <w:rPr>
          <w:rFonts w:eastAsiaTheme="minorEastAsia"/>
          <w:color w:val="000000" w:themeColor="text1"/>
          <w:sz w:val="18"/>
          <w:szCs w:val="18"/>
        </w:rPr>
        <w:t>D</w:t>
      </w:r>
      <w:r w:rsidR="00BD42FF" w:rsidRPr="00400EB0">
        <w:rPr>
          <w:rFonts w:eastAsiaTheme="minorEastAsia"/>
          <w:color w:val="000000" w:themeColor="text1"/>
          <w:sz w:val="18"/>
          <w:szCs w:val="18"/>
        </w:rPr>
        <w:t>クロマトグラムが得られ</w:t>
      </w:r>
      <w:r w:rsidR="009E17CE" w:rsidRPr="00400EB0">
        <w:rPr>
          <w:rFonts w:eastAsiaTheme="minorEastAsia"/>
          <w:color w:val="000000" w:themeColor="text1"/>
          <w:sz w:val="18"/>
          <w:szCs w:val="18"/>
        </w:rPr>
        <w:t>た。</w:t>
      </w:r>
    </w:p>
    <w:p w14:paraId="7B7BD14C" w14:textId="77777777" w:rsidR="00A145CB" w:rsidRPr="00197006" w:rsidRDefault="00A145CB" w:rsidP="00BD42FF">
      <w:pPr>
        <w:pStyle w:val="101"/>
        <w:rPr>
          <w:rFonts w:eastAsiaTheme="minorEastAsia"/>
          <w:color w:val="000000" w:themeColor="text1"/>
          <w:sz w:val="18"/>
          <w:szCs w:val="18"/>
        </w:rPr>
      </w:pPr>
    </w:p>
    <w:p w14:paraId="095C6C4C" w14:textId="50CF4BD6" w:rsidR="00A145CB" w:rsidRPr="00400EB0" w:rsidRDefault="00A145CB" w:rsidP="00A145CB">
      <w:pPr>
        <w:pStyle w:val="101"/>
        <w:rPr>
          <w:rFonts w:eastAsiaTheme="minorEastAsia"/>
          <w:color w:val="000000" w:themeColor="text1"/>
          <w:sz w:val="18"/>
          <w:szCs w:val="18"/>
        </w:rPr>
      </w:pPr>
      <w:r w:rsidRPr="00400EB0">
        <w:rPr>
          <w:rFonts w:eastAsiaTheme="minorEastAsia"/>
          <w:color w:val="000000" w:themeColor="text1"/>
          <w:sz w:val="18"/>
          <w:szCs w:val="18"/>
        </w:rPr>
        <w:t>6</w:t>
      </w:r>
      <w:r w:rsidRPr="00400EB0">
        <w:rPr>
          <w:rFonts w:eastAsiaTheme="minorEastAsia"/>
          <w:color w:val="000000" w:themeColor="text1"/>
          <w:sz w:val="18"/>
          <w:szCs w:val="18"/>
        </w:rPr>
        <w:t>・</w:t>
      </w:r>
      <w:r w:rsidRPr="00400EB0">
        <w:rPr>
          <w:rFonts w:eastAsiaTheme="minorEastAsia"/>
          <w:color w:val="000000" w:themeColor="text1"/>
          <w:sz w:val="18"/>
          <w:szCs w:val="18"/>
        </w:rPr>
        <w:t>4</w:t>
      </w:r>
      <w:r w:rsidRPr="00400EB0">
        <w:rPr>
          <w:rFonts w:eastAsiaTheme="minorEastAsia"/>
          <w:color w:val="000000" w:themeColor="text1"/>
          <w:sz w:val="18"/>
          <w:szCs w:val="18"/>
        </w:rPr>
        <w:t xml:space="preserve">　</w:t>
      </w:r>
      <w:r w:rsidRPr="00400EB0">
        <w:rPr>
          <w:rFonts w:eastAsiaTheme="minorEastAsia"/>
          <w:color w:val="000000" w:themeColor="text1"/>
          <w:sz w:val="18"/>
          <w:szCs w:val="18"/>
        </w:rPr>
        <w:t>Bio 2D-LC</w:t>
      </w:r>
    </w:p>
    <w:p w14:paraId="56243E79" w14:textId="115D5229" w:rsidR="00A145CB" w:rsidRPr="00400EB0" w:rsidRDefault="00A145CB" w:rsidP="00A145CB">
      <w:pPr>
        <w:pStyle w:val="101"/>
        <w:rPr>
          <w:rFonts w:eastAsiaTheme="minorEastAsia"/>
          <w:color w:val="000000" w:themeColor="text1"/>
          <w:sz w:val="18"/>
          <w:szCs w:val="18"/>
        </w:rPr>
      </w:pPr>
      <w:r w:rsidRPr="00400EB0">
        <w:rPr>
          <w:rFonts w:eastAsiaTheme="minorEastAsia"/>
          <w:color w:val="000000" w:themeColor="text1"/>
          <w:sz w:val="18"/>
          <w:szCs w:val="18"/>
        </w:rPr>
        <w:t xml:space="preserve">　</w:t>
      </w:r>
      <w:r w:rsidR="004D73AA">
        <w:rPr>
          <w:rFonts w:eastAsiaTheme="minorEastAsia" w:hint="eastAsia"/>
          <w:color w:val="000000" w:themeColor="text1"/>
          <w:sz w:val="18"/>
          <w:szCs w:val="18"/>
        </w:rPr>
        <w:t>生体分子や</w:t>
      </w:r>
      <w:r w:rsidRPr="00400EB0">
        <w:rPr>
          <w:rFonts w:eastAsiaTheme="minorEastAsia"/>
          <w:color w:val="000000" w:themeColor="text1"/>
          <w:sz w:val="18"/>
          <w:szCs w:val="18"/>
        </w:rPr>
        <w:t>バイオ医薬品の中には</w:t>
      </w:r>
      <w:r w:rsidR="00212C87">
        <w:rPr>
          <w:rFonts w:eastAsiaTheme="minorEastAsia"/>
          <w:color w:val="000000" w:themeColor="text1"/>
          <w:sz w:val="18"/>
          <w:szCs w:val="18"/>
        </w:rPr>
        <w:t>，</w:t>
      </w:r>
      <w:r w:rsidRPr="00400EB0">
        <w:rPr>
          <w:rFonts w:eastAsiaTheme="minorEastAsia"/>
          <w:color w:val="000000" w:themeColor="text1"/>
          <w:sz w:val="18"/>
          <w:szCs w:val="18"/>
        </w:rPr>
        <w:t>一般的な</w:t>
      </w:r>
      <w:r w:rsidRPr="00400EB0">
        <w:rPr>
          <w:rFonts w:eastAsiaTheme="minorEastAsia"/>
          <w:color w:val="000000" w:themeColor="text1"/>
          <w:sz w:val="18"/>
          <w:szCs w:val="18"/>
        </w:rPr>
        <w:t>(U)HPLC</w:t>
      </w:r>
      <w:r w:rsidRPr="00400EB0">
        <w:rPr>
          <w:rFonts w:eastAsiaTheme="minorEastAsia"/>
          <w:color w:val="000000" w:themeColor="text1"/>
          <w:sz w:val="18"/>
          <w:szCs w:val="18"/>
        </w:rPr>
        <w:t>に使用されているステンレス鋼</w:t>
      </w:r>
      <w:r w:rsidR="00560071">
        <w:rPr>
          <w:rFonts w:eastAsiaTheme="minorEastAsia" w:hint="eastAsia"/>
          <w:color w:val="000000" w:themeColor="text1"/>
          <w:sz w:val="18"/>
          <w:szCs w:val="18"/>
        </w:rPr>
        <w:t>（</w:t>
      </w:r>
      <w:r w:rsidRPr="00400EB0">
        <w:rPr>
          <w:rFonts w:eastAsiaTheme="minorEastAsia"/>
          <w:color w:val="000000" w:themeColor="text1"/>
          <w:sz w:val="18"/>
          <w:szCs w:val="18"/>
        </w:rPr>
        <w:t>SUS</w:t>
      </w:r>
      <w:r w:rsidR="00560071">
        <w:rPr>
          <w:rFonts w:eastAsiaTheme="minorEastAsia" w:hint="eastAsia"/>
          <w:color w:val="000000" w:themeColor="text1"/>
          <w:sz w:val="18"/>
          <w:szCs w:val="18"/>
        </w:rPr>
        <w:t>）</w:t>
      </w:r>
      <w:r w:rsidRPr="00400EB0">
        <w:rPr>
          <w:rFonts w:eastAsiaTheme="minorEastAsia"/>
          <w:color w:val="000000" w:themeColor="text1"/>
          <w:sz w:val="18"/>
          <w:szCs w:val="18"/>
        </w:rPr>
        <w:t>に対して吸着する試料がある。対策として</w:t>
      </w:r>
      <w:r w:rsidRPr="00067B8E">
        <w:rPr>
          <w:rFonts w:eastAsiaTheme="minorEastAsia"/>
          <w:color w:val="000000" w:themeColor="text1"/>
          <w:sz w:val="18"/>
          <w:szCs w:val="18"/>
        </w:rPr>
        <w:t>接液部に</w:t>
      </w:r>
      <w:r w:rsidRPr="00067B8E">
        <w:rPr>
          <w:rFonts w:eastAsiaTheme="minorEastAsia"/>
          <w:color w:val="000000" w:themeColor="text1"/>
          <w:sz w:val="18"/>
          <w:szCs w:val="18"/>
        </w:rPr>
        <w:t>SUS</w:t>
      </w:r>
      <w:r w:rsidRPr="00067B8E">
        <w:rPr>
          <w:rFonts w:eastAsiaTheme="minorEastAsia"/>
          <w:color w:val="000000" w:themeColor="text1"/>
          <w:sz w:val="18"/>
          <w:szCs w:val="18"/>
        </w:rPr>
        <w:t>を使用しないシステムが開発されており</w:t>
      </w:r>
      <w:r w:rsidR="00212C87" w:rsidRPr="00067B8E">
        <w:rPr>
          <w:rFonts w:eastAsiaTheme="minorEastAsia"/>
          <w:color w:val="000000" w:themeColor="text1"/>
          <w:sz w:val="18"/>
          <w:szCs w:val="18"/>
        </w:rPr>
        <w:t>，</w:t>
      </w:r>
      <w:r w:rsidRPr="00067B8E">
        <w:rPr>
          <w:rFonts w:eastAsiaTheme="minorEastAsia"/>
          <w:color w:val="000000" w:themeColor="text1"/>
          <w:sz w:val="18"/>
          <w:szCs w:val="18"/>
        </w:rPr>
        <w:t>弊社でも</w:t>
      </w:r>
      <w:r w:rsidRPr="00067B8E">
        <w:rPr>
          <w:rFonts w:eastAsiaTheme="minorEastAsia"/>
          <w:color w:val="000000" w:themeColor="text1"/>
          <w:sz w:val="18"/>
          <w:szCs w:val="18"/>
        </w:rPr>
        <w:t>バイオイナート</w:t>
      </w:r>
      <w:r w:rsidRPr="00067B8E">
        <w:rPr>
          <w:rFonts w:eastAsiaTheme="minorEastAsia"/>
          <w:color w:val="000000" w:themeColor="text1"/>
          <w:sz w:val="18"/>
          <w:szCs w:val="18"/>
        </w:rPr>
        <w:t>LC</w:t>
      </w:r>
      <w:r w:rsidR="00212C87" w:rsidRPr="00067B8E">
        <w:rPr>
          <w:rFonts w:eastAsiaTheme="minorEastAsia"/>
          <w:color w:val="000000" w:themeColor="text1"/>
          <w:sz w:val="18"/>
          <w:szCs w:val="18"/>
        </w:rPr>
        <w:t>，</w:t>
      </w:r>
      <w:r w:rsidRPr="00067B8E">
        <w:rPr>
          <w:rFonts w:eastAsiaTheme="minorEastAsia"/>
          <w:color w:val="000000" w:themeColor="text1"/>
          <w:sz w:val="18"/>
          <w:szCs w:val="18"/>
        </w:rPr>
        <w:t>Bio LC</w:t>
      </w:r>
      <w:r w:rsidRPr="00067B8E">
        <w:rPr>
          <w:rFonts w:eastAsiaTheme="minorEastAsia"/>
          <w:color w:val="000000" w:themeColor="text1"/>
          <w:sz w:val="18"/>
          <w:szCs w:val="18"/>
        </w:rPr>
        <w:t>を</w:t>
      </w:r>
      <w:r w:rsidR="000C1113" w:rsidRPr="00067B8E">
        <w:rPr>
          <w:rFonts w:eastAsiaTheme="minorEastAsia" w:hint="eastAsia"/>
          <w:color w:val="000000" w:themeColor="text1"/>
          <w:sz w:val="18"/>
          <w:szCs w:val="18"/>
        </w:rPr>
        <w:t>開発</w:t>
      </w:r>
      <w:r w:rsidRPr="00067B8E">
        <w:rPr>
          <w:rFonts w:eastAsiaTheme="minorEastAsia"/>
          <w:color w:val="000000" w:themeColor="text1"/>
          <w:sz w:val="18"/>
          <w:szCs w:val="18"/>
        </w:rPr>
        <w:t>している</w:t>
      </w:r>
      <w:r w:rsidR="00B50657" w:rsidRPr="00067B8E">
        <w:rPr>
          <w:rFonts w:hint="eastAsia"/>
          <w:color w:val="000000" w:themeColor="text1"/>
          <w:sz w:val="18"/>
          <w:szCs w:val="18"/>
          <w:vertAlign w:val="superscript"/>
        </w:rPr>
        <w:t>1</w:t>
      </w:r>
      <w:r w:rsidR="00D855BC">
        <w:rPr>
          <w:rFonts w:hint="eastAsia"/>
          <w:color w:val="000000" w:themeColor="text1"/>
          <w:sz w:val="18"/>
          <w:szCs w:val="18"/>
          <w:vertAlign w:val="superscript"/>
        </w:rPr>
        <w:t>0</w:t>
      </w:r>
      <w:r w:rsidR="00621FD1" w:rsidRPr="00067B8E">
        <w:rPr>
          <w:color w:val="000000" w:themeColor="text1"/>
          <w:sz w:val="18"/>
          <w:szCs w:val="18"/>
          <w:vertAlign w:val="superscript"/>
        </w:rPr>
        <w:t>,1</w:t>
      </w:r>
      <w:r w:rsidR="00D855BC">
        <w:rPr>
          <w:rFonts w:hint="eastAsia"/>
          <w:color w:val="000000" w:themeColor="text1"/>
          <w:sz w:val="18"/>
          <w:szCs w:val="18"/>
          <w:vertAlign w:val="superscript"/>
        </w:rPr>
        <w:t>1</w:t>
      </w:r>
      <w:r w:rsidR="008835DB" w:rsidRPr="00067B8E">
        <w:rPr>
          <w:rFonts w:eastAsiaTheme="minorEastAsia"/>
          <w:color w:val="000000" w:themeColor="text1"/>
          <w:sz w:val="18"/>
          <w:szCs w:val="18"/>
          <w:vertAlign w:val="superscript"/>
        </w:rPr>
        <w:t>）</w:t>
      </w:r>
      <w:r w:rsidRPr="00067B8E">
        <w:rPr>
          <w:rFonts w:eastAsiaTheme="minorEastAsia"/>
          <w:color w:val="000000" w:themeColor="text1"/>
          <w:sz w:val="18"/>
          <w:szCs w:val="18"/>
        </w:rPr>
        <w:t>。</w:t>
      </w:r>
      <w:r w:rsidRPr="00067B8E">
        <w:rPr>
          <w:rFonts w:eastAsiaTheme="minorEastAsia"/>
          <w:color w:val="000000" w:themeColor="text1"/>
          <w:sz w:val="18"/>
          <w:szCs w:val="18"/>
        </w:rPr>
        <w:t>2D-LC</w:t>
      </w:r>
      <w:r w:rsidRPr="00067B8E">
        <w:rPr>
          <w:rFonts w:eastAsiaTheme="minorEastAsia"/>
          <w:color w:val="000000" w:themeColor="text1"/>
          <w:sz w:val="18"/>
          <w:szCs w:val="18"/>
        </w:rPr>
        <w:t>においても</w:t>
      </w:r>
      <w:r w:rsidRPr="00067B8E">
        <w:rPr>
          <w:rFonts w:eastAsiaTheme="minorEastAsia"/>
          <w:color w:val="000000" w:themeColor="text1"/>
          <w:sz w:val="18"/>
          <w:szCs w:val="18"/>
        </w:rPr>
        <w:t>Bio LC</w:t>
      </w:r>
      <w:r w:rsidRPr="00067B8E">
        <w:rPr>
          <w:rFonts w:eastAsiaTheme="minorEastAsia"/>
          <w:color w:val="000000" w:themeColor="text1"/>
          <w:sz w:val="18"/>
          <w:szCs w:val="18"/>
        </w:rPr>
        <w:t>をベースとした</w:t>
      </w:r>
      <w:r w:rsidRPr="00067B8E">
        <w:rPr>
          <w:rFonts w:eastAsiaTheme="minorEastAsia"/>
          <w:color w:val="000000" w:themeColor="text1"/>
          <w:sz w:val="18"/>
          <w:szCs w:val="18"/>
        </w:rPr>
        <w:t>Bio 2D-LC</w:t>
      </w:r>
      <w:r w:rsidRPr="00067B8E">
        <w:rPr>
          <w:rFonts w:eastAsiaTheme="minorEastAsia"/>
          <w:color w:val="000000" w:themeColor="text1"/>
          <w:sz w:val="18"/>
          <w:szCs w:val="18"/>
        </w:rPr>
        <w:t>を開発した。</w:t>
      </w:r>
      <w:r w:rsidRPr="00067B8E">
        <w:rPr>
          <w:rFonts w:eastAsiaTheme="minorEastAsia"/>
          <w:color w:val="000000" w:themeColor="text1"/>
          <w:sz w:val="18"/>
          <w:szCs w:val="18"/>
        </w:rPr>
        <w:t>Bio 2D-LC</w:t>
      </w:r>
      <w:r w:rsidRPr="00067B8E">
        <w:rPr>
          <w:rFonts w:eastAsiaTheme="minorEastAsia"/>
          <w:color w:val="000000" w:themeColor="text1"/>
          <w:sz w:val="18"/>
          <w:szCs w:val="18"/>
        </w:rPr>
        <w:t>は</w:t>
      </w:r>
      <w:r w:rsidRPr="00067B8E">
        <w:rPr>
          <w:rFonts w:eastAsiaTheme="minorEastAsia"/>
          <w:color w:val="000000" w:themeColor="text1"/>
          <w:sz w:val="18"/>
          <w:szCs w:val="18"/>
        </w:rPr>
        <w:t>SUS</w:t>
      </w:r>
      <w:r w:rsidRPr="00067B8E">
        <w:rPr>
          <w:rFonts w:eastAsiaTheme="minorEastAsia"/>
          <w:color w:val="000000" w:themeColor="text1"/>
          <w:sz w:val="18"/>
          <w:szCs w:val="18"/>
        </w:rPr>
        <w:t>の代替として鉄を含まない合金</w:t>
      </w:r>
      <w:r w:rsidR="00A6718B">
        <w:rPr>
          <w:rFonts w:eastAsiaTheme="minorEastAsia" w:hint="eastAsia"/>
          <w:color w:val="000000" w:themeColor="text1"/>
          <w:sz w:val="18"/>
          <w:szCs w:val="18"/>
        </w:rPr>
        <w:t>（</w:t>
      </w:r>
      <w:r w:rsidR="00666585" w:rsidRPr="00067B8E">
        <w:rPr>
          <w:rFonts w:eastAsiaTheme="minorEastAsia"/>
          <w:color w:val="000000" w:themeColor="text1"/>
          <w:sz w:val="18"/>
          <w:szCs w:val="18"/>
        </w:rPr>
        <w:t>MP35N</w:t>
      </w:r>
      <w:r w:rsidR="00A6718B">
        <w:rPr>
          <w:rFonts w:eastAsiaTheme="minorEastAsia" w:hint="eastAsia"/>
          <w:color w:val="000000" w:themeColor="text1"/>
          <w:sz w:val="18"/>
          <w:szCs w:val="18"/>
        </w:rPr>
        <w:t>）</w:t>
      </w:r>
      <w:r w:rsidRPr="00067B8E">
        <w:rPr>
          <w:rFonts w:eastAsiaTheme="minorEastAsia"/>
          <w:color w:val="000000" w:themeColor="text1"/>
          <w:sz w:val="18"/>
          <w:szCs w:val="18"/>
        </w:rPr>
        <w:t>を</w:t>
      </w:r>
      <w:r w:rsidR="00E64488" w:rsidRPr="00067B8E">
        <w:rPr>
          <w:rFonts w:eastAsiaTheme="minorEastAsia" w:hint="eastAsia"/>
          <w:color w:val="000000" w:themeColor="text1"/>
          <w:sz w:val="18"/>
          <w:szCs w:val="18"/>
        </w:rPr>
        <w:t>接液部に</w:t>
      </w:r>
      <w:r w:rsidRPr="00067B8E">
        <w:rPr>
          <w:rFonts w:eastAsiaTheme="minorEastAsia"/>
          <w:color w:val="000000" w:themeColor="text1"/>
          <w:sz w:val="18"/>
          <w:szCs w:val="18"/>
        </w:rPr>
        <w:t>使用している。前述の図</w:t>
      </w:r>
      <w:r w:rsidRPr="00067B8E">
        <w:rPr>
          <w:rFonts w:eastAsiaTheme="minorEastAsia"/>
          <w:color w:val="000000" w:themeColor="text1"/>
          <w:sz w:val="18"/>
          <w:szCs w:val="18"/>
        </w:rPr>
        <w:t>6</w:t>
      </w:r>
      <w:r w:rsidR="00212C87" w:rsidRPr="00067B8E">
        <w:rPr>
          <w:rFonts w:eastAsiaTheme="minorEastAsia" w:hint="eastAsia"/>
          <w:color w:val="000000" w:themeColor="text1"/>
          <w:sz w:val="18"/>
          <w:szCs w:val="18"/>
        </w:rPr>
        <w:t>，</w:t>
      </w:r>
      <w:r w:rsidRPr="00067B8E">
        <w:rPr>
          <w:rFonts w:eastAsiaTheme="minorEastAsia"/>
          <w:color w:val="000000" w:themeColor="text1"/>
          <w:sz w:val="18"/>
          <w:szCs w:val="18"/>
        </w:rPr>
        <w:t>図</w:t>
      </w:r>
      <w:r w:rsidR="0014720C" w:rsidRPr="00067B8E">
        <w:rPr>
          <w:rFonts w:eastAsiaTheme="minorEastAsia" w:hint="eastAsia"/>
          <w:color w:val="000000" w:themeColor="text1"/>
          <w:sz w:val="18"/>
          <w:szCs w:val="18"/>
        </w:rPr>
        <w:t>9</w:t>
      </w:r>
      <w:r w:rsidRPr="00400EB0">
        <w:rPr>
          <w:rFonts w:eastAsiaTheme="minorEastAsia"/>
          <w:color w:val="000000" w:themeColor="text1"/>
          <w:sz w:val="18"/>
          <w:szCs w:val="18"/>
        </w:rPr>
        <w:t>の分析は</w:t>
      </w:r>
      <w:r w:rsidRPr="00400EB0">
        <w:rPr>
          <w:rFonts w:eastAsiaTheme="minorEastAsia"/>
          <w:color w:val="000000" w:themeColor="text1"/>
          <w:sz w:val="18"/>
          <w:szCs w:val="18"/>
        </w:rPr>
        <w:t>Bio 2D-LC</w:t>
      </w:r>
      <w:r w:rsidRPr="00400EB0">
        <w:rPr>
          <w:rFonts w:eastAsiaTheme="minorEastAsia"/>
          <w:color w:val="000000" w:themeColor="text1"/>
          <w:sz w:val="18"/>
          <w:szCs w:val="18"/>
        </w:rPr>
        <w:t>を使用</w:t>
      </w:r>
      <w:r w:rsidR="006262D4">
        <w:rPr>
          <w:rFonts w:eastAsiaTheme="minorEastAsia" w:hint="eastAsia"/>
          <w:color w:val="000000" w:themeColor="text1"/>
          <w:sz w:val="18"/>
          <w:szCs w:val="18"/>
        </w:rPr>
        <w:t>した分析である</w:t>
      </w:r>
      <w:r w:rsidRPr="00400EB0">
        <w:rPr>
          <w:rFonts w:eastAsiaTheme="minorEastAsia"/>
          <w:color w:val="000000" w:themeColor="text1"/>
          <w:sz w:val="18"/>
          <w:szCs w:val="18"/>
        </w:rPr>
        <w:t>。</w:t>
      </w:r>
    </w:p>
    <w:p w14:paraId="15D246B4" w14:textId="3E3619DF" w:rsidR="00931312" w:rsidRPr="00236F0B" w:rsidRDefault="00931312" w:rsidP="00931312">
      <w:pPr>
        <w:pStyle w:val="101"/>
        <w:rPr>
          <w:rFonts w:eastAsiaTheme="minorEastAsia"/>
          <w:color w:val="000000" w:themeColor="text1"/>
          <w:sz w:val="18"/>
          <w:szCs w:val="18"/>
        </w:rPr>
      </w:pPr>
    </w:p>
    <w:p w14:paraId="040771DF" w14:textId="3F907A78" w:rsidR="008520C7" w:rsidRPr="00400EB0" w:rsidRDefault="008520C7" w:rsidP="008520C7">
      <w:pPr>
        <w:pStyle w:val="101"/>
        <w:rPr>
          <w:rFonts w:eastAsiaTheme="minorEastAsia"/>
          <w:color w:val="000000" w:themeColor="text1"/>
        </w:rPr>
      </w:pPr>
      <w:r w:rsidRPr="00400EB0">
        <w:rPr>
          <w:rFonts w:eastAsiaTheme="minorEastAsia"/>
          <w:color w:val="000000" w:themeColor="text1"/>
        </w:rPr>
        <w:t>7</w:t>
      </w:r>
      <w:r w:rsidRPr="00400EB0">
        <w:rPr>
          <w:rFonts w:eastAsiaTheme="minorEastAsia"/>
          <w:color w:val="000000" w:themeColor="text1"/>
        </w:rPr>
        <w:t xml:space="preserve">　おわりに</w:t>
      </w:r>
    </w:p>
    <w:p w14:paraId="794547C2" w14:textId="15B512C7" w:rsidR="00BD42FF" w:rsidRPr="0075518A" w:rsidRDefault="008520C7" w:rsidP="00BA3409">
      <w:pPr>
        <w:pStyle w:val="101"/>
        <w:rPr>
          <w:rFonts w:eastAsiaTheme="minorEastAsia"/>
          <w:color w:val="000000" w:themeColor="text1"/>
          <w:sz w:val="18"/>
          <w:szCs w:val="18"/>
        </w:rPr>
      </w:pPr>
      <w:r w:rsidRPr="00400EB0">
        <w:rPr>
          <w:rFonts w:eastAsiaTheme="minorEastAsia"/>
          <w:color w:val="000000" w:themeColor="text1"/>
          <w:sz w:val="18"/>
          <w:szCs w:val="18"/>
        </w:rPr>
        <w:t xml:space="preserve">　</w:t>
      </w:r>
      <w:r w:rsidR="008D40E0" w:rsidRPr="00400EB0">
        <w:rPr>
          <w:rFonts w:eastAsiaTheme="minorEastAsia"/>
          <w:color w:val="000000" w:themeColor="text1"/>
          <w:sz w:val="18"/>
          <w:szCs w:val="18"/>
        </w:rPr>
        <w:t>オンライン</w:t>
      </w:r>
      <w:r w:rsidR="00BA3409" w:rsidRPr="00400EB0">
        <w:rPr>
          <w:rFonts w:eastAsiaTheme="minorEastAsia"/>
          <w:color w:val="000000" w:themeColor="text1"/>
          <w:sz w:val="18"/>
          <w:szCs w:val="18"/>
        </w:rPr>
        <w:t>2D-LC</w:t>
      </w:r>
      <w:r w:rsidR="00BA3409" w:rsidRPr="00400EB0">
        <w:rPr>
          <w:rFonts w:eastAsiaTheme="minorEastAsia"/>
          <w:color w:val="000000" w:themeColor="text1"/>
          <w:sz w:val="18"/>
          <w:szCs w:val="18"/>
        </w:rPr>
        <w:t>は装置や周辺技術の進歩ととも</w:t>
      </w:r>
      <w:r w:rsidR="00D01317" w:rsidRPr="00400EB0">
        <w:rPr>
          <w:rFonts w:eastAsiaTheme="minorEastAsia"/>
          <w:color w:val="000000" w:themeColor="text1"/>
          <w:sz w:val="18"/>
          <w:szCs w:val="18"/>
        </w:rPr>
        <w:t>に</w:t>
      </w:r>
      <w:r w:rsidR="00BA3409" w:rsidRPr="00400EB0">
        <w:rPr>
          <w:rFonts w:eastAsiaTheme="minorEastAsia"/>
          <w:color w:val="000000" w:themeColor="text1"/>
          <w:sz w:val="18"/>
          <w:szCs w:val="18"/>
        </w:rPr>
        <w:t>適用分野が拡大して</w:t>
      </w:r>
      <w:r w:rsidR="00D01317" w:rsidRPr="00400EB0">
        <w:rPr>
          <w:rFonts w:eastAsiaTheme="minorEastAsia"/>
          <w:color w:val="000000" w:themeColor="text1"/>
          <w:sz w:val="18"/>
          <w:szCs w:val="18"/>
        </w:rPr>
        <w:t>いる。</w:t>
      </w:r>
      <w:r w:rsidR="00DF065E" w:rsidRPr="00AC3142">
        <w:rPr>
          <w:rFonts w:eastAsiaTheme="minorEastAsia" w:hint="eastAsia"/>
          <w:color w:val="000000" w:themeColor="text1"/>
          <w:sz w:val="18"/>
          <w:szCs w:val="18"/>
          <w:highlight w:val="yellow"/>
        </w:rPr>
        <w:t>分離</w:t>
      </w:r>
      <w:r w:rsidR="00495AE7" w:rsidRPr="00AC3142">
        <w:rPr>
          <w:rFonts w:eastAsiaTheme="minorEastAsia" w:hint="eastAsia"/>
          <w:color w:val="000000" w:themeColor="text1"/>
          <w:sz w:val="18"/>
          <w:szCs w:val="18"/>
          <w:highlight w:val="yellow"/>
        </w:rPr>
        <w:t>能</w:t>
      </w:r>
      <w:r w:rsidR="00DF065E" w:rsidRPr="00AC3142">
        <w:rPr>
          <w:rFonts w:eastAsiaTheme="minorEastAsia" w:hint="eastAsia"/>
          <w:color w:val="000000" w:themeColor="text1"/>
          <w:sz w:val="18"/>
          <w:szCs w:val="18"/>
          <w:highlight w:val="yellow"/>
        </w:rPr>
        <w:t>の</w:t>
      </w:r>
      <w:r w:rsidR="00495AE7" w:rsidRPr="00AC3142">
        <w:rPr>
          <w:rFonts w:eastAsiaTheme="minorEastAsia" w:hint="eastAsia"/>
          <w:color w:val="000000" w:themeColor="text1"/>
          <w:sz w:val="18"/>
          <w:szCs w:val="18"/>
          <w:highlight w:val="yellow"/>
        </w:rPr>
        <w:t>高い</w:t>
      </w:r>
      <w:r w:rsidR="00DF065E" w:rsidRPr="00AC3142">
        <w:rPr>
          <w:rFonts w:eastAsiaTheme="minorEastAsia" w:hint="eastAsia"/>
          <w:color w:val="000000" w:themeColor="text1"/>
          <w:sz w:val="18"/>
          <w:szCs w:val="18"/>
          <w:highlight w:val="yellow"/>
        </w:rPr>
        <w:t>手法</w:t>
      </w:r>
      <w:r w:rsidR="00DF065E">
        <w:rPr>
          <w:rFonts w:eastAsiaTheme="minorEastAsia" w:hint="eastAsia"/>
          <w:color w:val="000000" w:themeColor="text1"/>
          <w:sz w:val="18"/>
          <w:szCs w:val="18"/>
        </w:rPr>
        <w:t>である</w:t>
      </w:r>
      <w:r w:rsidR="00DF065E">
        <w:rPr>
          <w:rFonts w:eastAsiaTheme="minorEastAsia" w:hint="eastAsia"/>
          <w:color w:val="000000" w:themeColor="text1"/>
          <w:sz w:val="18"/>
          <w:szCs w:val="18"/>
        </w:rPr>
        <w:t>2D-LC</w:t>
      </w:r>
      <w:r w:rsidR="00DF065E">
        <w:rPr>
          <w:rFonts w:eastAsiaTheme="minorEastAsia" w:hint="eastAsia"/>
          <w:color w:val="000000" w:themeColor="text1"/>
          <w:sz w:val="18"/>
          <w:szCs w:val="18"/>
        </w:rPr>
        <w:t>と</w:t>
      </w:r>
      <w:r w:rsidR="004876B4">
        <w:rPr>
          <w:rFonts w:eastAsiaTheme="minorEastAsia" w:hint="eastAsia"/>
          <w:color w:val="000000" w:themeColor="text1"/>
          <w:sz w:val="18"/>
          <w:szCs w:val="18"/>
        </w:rPr>
        <w:t>，</w:t>
      </w:r>
      <w:r w:rsidR="00DF065E">
        <w:rPr>
          <w:rFonts w:eastAsiaTheme="minorEastAsia" w:hint="eastAsia"/>
          <w:color w:val="000000" w:themeColor="text1"/>
          <w:sz w:val="18"/>
          <w:szCs w:val="18"/>
        </w:rPr>
        <w:t>質量分析計を組み合わせることにより</w:t>
      </w:r>
      <w:r w:rsidR="00A6718B">
        <w:rPr>
          <w:rFonts w:eastAsiaTheme="minorEastAsia" w:hint="eastAsia"/>
          <w:color w:val="000000" w:themeColor="text1"/>
          <w:sz w:val="18"/>
          <w:szCs w:val="18"/>
        </w:rPr>
        <w:t>，</w:t>
      </w:r>
      <w:r w:rsidR="00DF065E">
        <w:rPr>
          <w:rFonts w:eastAsiaTheme="minorEastAsia" w:hint="eastAsia"/>
          <w:color w:val="000000" w:themeColor="text1"/>
          <w:sz w:val="18"/>
          <w:szCs w:val="18"/>
        </w:rPr>
        <w:t>サンプルのさらなる詳細解析が可能である。</w:t>
      </w:r>
      <w:r w:rsidR="004B0E00">
        <w:rPr>
          <w:rFonts w:eastAsiaTheme="minorEastAsia" w:hint="eastAsia"/>
          <w:color w:val="000000" w:themeColor="text1"/>
          <w:sz w:val="18"/>
          <w:szCs w:val="18"/>
        </w:rPr>
        <w:t>今後も</w:t>
      </w:r>
      <w:r w:rsidR="00021878">
        <w:rPr>
          <w:rFonts w:eastAsiaTheme="minorEastAsia" w:hint="eastAsia"/>
          <w:color w:val="000000" w:themeColor="text1"/>
          <w:sz w:val="18"/>
          <w:szCs w:val="18"/>
        </w:rPr>
        <w:t>Bio 2D-LC</w:t>
      </w:r>
      <w:r w:rsidR="00203235">
        <w:rPr>
          <w:rFonts w:eastAsiaTheme="minorEastAsia" w:hint="eastAsia"/>
          <w:color w:val="000000" w:themeColor="text1"/>
          <w:sz w:val="18"/>
          <w:szCs w:val="18"/>
        </w:rPr>
        <w:t>をはじめとした</w:t>
      </w:r>
      <w:r w:rsidR="008D40E0" w:rsidRPr="00400EB0">
        <w:rPr>
          <w:rFonts w:eastAsiaTheme="minorEastAsia"/>
          <w:color w:val="000000" w:themeColor="text1"/>
          <w:sz w:val="18"/>
          <w:szCs w:val="18"/>
        </w:rPr>
        <w:t>最新技術の進歩とともに</w:t>
      </w:r>
      <w:r w:rsidR="00212C87">
        <w:rPr>
          <w:rFonts w:eastAsiaTheme="minorEastAsia"/>
          <w:color w:val="000000" w:themeColor="text1"/>
          <w:sz w:val="18"/>
          <w:szCs w:val="18"/>
        </w:rPr>
        <w:t>，</w:t>
      </w:r>
      <w:r w:rsidR="00203235">
        <w:rPr>
          <w:rFonts w:eastAsiaTheme="minorEastAsia" w:hint="eastAsia"/>
          <w:color w:val="000000" w:themeColor="text1"/>
          <w:sz w:val="18"/>
          <w:szCs w:val="18"/>
        </w:rPr>
        <w:t>生体</w:t>
      </w:r>
      <w:r w:rsidR="00160C02">
        <w:rPr>
          <w:rFonts w:eastAsiaTheme="minorEastAsia" w:hint="eastAsia"/>
          <w:color w:val="000000" w:themeColor="text1"/>
          <w:sz w:val="18"/>
          <w:szCs w:val="18"/>
        </w:rPr>
        <w:t>分子</w:t>
      </w:r>
      <w:r w:rsidR="00A6718B">
        <w:rPr>
          <w:rFonts w:eastAsiaTheme="minorEastAsia" w:hint="eastAsia"/>
          <w:color w:val="000000" w:themeColor="text1"/>
          <w:sz w:val="18"/>
          <w:szCs w:val="18"/>
        </w:rPr>
        <w:t>，</w:t>
      </w:r>
      <w:r w:rsidR="00236F0B">
        <w:rPr>
          <w:rFonts w:eastAsiaTheme="minorEastAsia" w:hint="eastAsia"/>
          <w:color w:val="000000" w:themeColor="text1"/>
          <w:sz w:val="18"/>
          <w:szCs w:val="18"/>
        </w:rPr>
        <w:t>バイオ医薬品</w:t>
      </w:r>
      <w:r w:rsidR="00B6068B">
        <w:rPr>
          <w:rFonts w:eastAsiaTheme="minorEastAsia" w:hint="eastAsia"/>
          <w:color w:val="000000" w:themeColor="text1"/>
          <w:sz w:val="18"/>
          <w:szCs w:val="18"/>
        </w:rPr>
        <w:t>を含め</w:t>
      </w:r>
      <w:r w:rsidR="004B0E00">
        <w:rPr>
          <w:rFonts w:eastAsiaTheme="minorEastAsia" w:hint="eastAsia"/>
          <w:color w:val="000000" w:themeColor="text1"/>
          <w:sz w:val="18"/>
          <w:szCs w:val="18"/>
        </w:rPr>
        <w:t>た</w:t>
      </w:r>
      <w:r w:rsidR="008D40E0" w:rsidRPr="00400EB0">
        <w:rPr>
          <w:rFonts w:eastAsiaTheme="minorEastAsia"/>
          <w:color w:val="000000" w:themeColor="text1"/>
          <w:sz w:val="18"/>
          <w:szCs w:val="18"/>
        </w:rPr>
        <w:t>さらに幅広いサンプルへ</w:t>
      </w:r>
      <w:r w:rsidR="00752F33">
        <w:rPr>
          <w:rFonts w:eastAsiaTheme="minorEastAsia" w:hint="eastAsia"/>
          <w:color w:val="000000" w:themeColor="text1"/>
          <w:sz w:val="18"/>
          <w:szCs w:val="18"/>
        </w:rPr>
        <w:t>の</w:t>
      </w:r>
      <w:r w:rsidR="008D40E0" w:rsidRPr="00400EB0">
        <w:rPr>
          <w:rFonts w:eastAsiaTheme="minorEastAsia"/>
          <w:color w:val="000000" w:themeColor="text1"/>
          <w:sz w:val="18"/>
          <w:szCs w:val="18"/>
        </w:rPr>
        <w:t>応用が期待される。</w:t>
      </w:r>
    </w:p>
    <w:p w14:paraId="48E350FF" w14:textId="6C158F0D" w:rsidR="00BD42FF" w:rsidRPr="0075518A" w:rsidRDefault="00BD42FF" w:rsidP="00B44DDF">
      <w:pPr>
        <w:pStyle w:val="101"/>
        <w:rPr>
          <w:rFonts w:eastAsiaTheme="minorEastAsia"/>
          <w:color w:val="000000" w:themeColor="text1"/>
          <w:sz w:val="18"/>
          <w:szCs w:val="18"/>
        </w:rPr>
      </w:pPr>
    </w:p>
    <w:p w14:paraId="146ED889" w14:textId="2157FE33" w:rsidR="0075518A" w:rsidRPr="00BD6329" w:rsidRDefault="0075518A" w:rsidP="00187EFA">
      <w:pPr>
        <w:pStyle w:val="101"/>
        <w:jc w:val="center"/>
        <w:rPr>
          <w:rFonts w:eastAsiaTheme="minorEastAsia"/>
          <w:color w:val="000000" w:themeColor="text1"/>
          <w:sz w:val="16"/>
        </w:rPr>
      </w:pPr>
      <w:r w:rsidRPr="00BD6329">
        <w:rPr>
          <w:rFonts w:eastAsiaTheme="minorEastAsia" w:hint="eastAsia"/>
          <w:color w:val="000000" w:themeColor="text1"/>
          <w:sz w:val="16"/>
        </w:rPr>
        <w:t>文献</w:t>
      </w:r>
    </w:p>
    <w:p w14:paraId="59AEE8C6" w14:textId="6374159E" w:rsidR="00F62847" w:rsidRPr="00BD6329" w:rsidRDefault="00C83FFC" w:rsidP="00CD0CEF">
      <w:pPr>
        <w:pStyle w:val="101"/>
        <w:numPr>
          <w:ilvl w:val="0"/>
          <w:numId w:val="2"/>
        </w:numPr>
        <w:ind w:leftChars="0"/>
        <w:rPr>
          <w:rFonts w:eastAsiaTheme="minorEastAsia"/>
          <w:color w:val="000000" w:themeColor="text1"/>
          <w:sz w:val="16"/>
        </w:rPr>
      </w:pPr>
      <w:r w:rsidRPr="00BD6329">
        <w:rPr>
          <w:rFonts w:eastAsiaTheme="minorEastAsia"/>
          <w:color w:val="000000" w:themeColor="text1"/>
          <w:sz w:val="16"/>
        </w:rPr>
        <w:t xml:space="preserve">S. </w:t>
      </w:r>
      <w:proofErr w:type="spellStart"/>
      <w:r w:rsidRPr="00BD6329">
        <w:rPr>
          <w:rFonts w:eastAsiaTheme="minorEastAsia"/>
          <w:color w:val="000000" w:themeColor="text1"/>
          <w:sz w:val="16"/>
        </w:rPr>
        <w:t>Feketea</w:t>
      </w:r>
      <w:proofErr w:type="spellEnd"/>
      <w:r w:rsidRPr="00BD6329">
        <w:rPr>
          <w:rFonts w:eastAsiaTheme="minorEastAsia"/>
          <w:color w:val="000000" w:themeColor="text1"/>
          <w:sz w:val="16"/>
        </w:rPr>
        <w:t xml:space="preserve">, E. </w:t>
      </w:r>
      <w:proofErr w:type="spellStart"/>
      <w:r w:rsidRPr="00BD6329">
        <w:rPr>
          <w:rFonts w:eastAsiaTheme="minorEastAsia"/>
          <w:color w:val="000000" w:themeColor="text1"/>
          <w:sz w:val="16"/>
        </w:rPr>
        <w:t>Oláhb</w:t>
      </w:r>
      <w:proofErr w:type="spellEnd"/>
      <w:r w:rsidRPr="00BD6329">
        <w:rPr>
          <w:rFonts w:eastAsiaTheme="minorEastAsia"/>
          <w:color w:val="000000" w:themeColor="text1"/>
          <w:sz w:val="16"/>
        </w:rPr>
        <w:t xml:space="preserve">, J. </w:t>
      </w:r>
      <w:proofErr w:type="spellStart"/>
      <w:r w:rsidRPr="00BD6329">
        <w:rPr>
          <w:rFonts w:eastAsiaTheme="minorEastAsia"/>
          <w:color w:val="000000" w:themeColor="text1"/>
          <w:sz w:val="16"/>
        </w:rPr>
        <w:t>Feketea</w:t>
      </w:r>
      <w:proofErr w:type="spellEnd"/>
      <w:r w:rsidRPr="00BD6329">
        <w:rPr>
          <w:rFonts w:eastAsiaTheme="minorEastAsia"/>
          <w:color w:val="000000" w:themeColor="text1"/>
          <w:sz w:val="16"/>
        </w:rPr>
        <w:t>:</w:t>
      </w:r>
      <w:r w:rsidRPr="00BD6329">
        <w:rPr>
          <w:rFonts w:eastAsiaTheme="minorEastAsia"/>
          <w:i/>
          <w:iCs/>
          <w:color w:val="000000" w:themeColor="text1"/>
          <w:sz w:val="16"/>
        </w:rPr>
        <w:t xml:space="preserve"> J. </w:t>
      </w:r>
      <w:proofErr w:type="spellStart"/>
      <w:r w:rsidRPr="00BD6329">
        <w:rPr>
          <w:rFonts w:eastAsiaTheme="minorEastAsia"/>
          <w:i/>
          <w:iCs/>
          <w:color w:val="000000" w:themeColor="text1"/>
          <w:sz w:val="16"/>
        </w:rPr>
        <w:t>Chromatogr</w:t>
      </w:r>
      <w:proofErr w:type="spellEnd"/>
      <w:r w:rsidRPr="00BD6329">
        <w:rPr>
          <w:rFonts w:eastAsiaTheme="minorEastAsia"/>
          <w:i/>
          <w:iCs/>
          <w:color w:val="000000" w:themeColor="text1"/>
          <w:sz w:val="16"/>
        </w:rPr>
        <w:t xml:space="preserve">. A </w:t>
      </w:r>
      <w:r w:rsidRPr="00BD6329">
        <w:rPr>
          <w:rFonts w:eastAsiaTheme="minorEastAsia"/>
          <w:b/>
          <w:bCs/>
          <w:color w:val="000000" w:themeColor="text1"/>
          <w:sz w:val="16"/>
        </w:rPr>
        <w:t>1228</w:t>
      </w:r>
      <w:r w:rsidRPr="00BD6329">
        <w:rPr>
          <w:rFonts w:eastAsiaTheme="minorEastAsia"/>
          <w:color w:val="000000" w:themeColor="text1"/>
          <w:sz w:val="16"/>
        </w:rPr>
        <w:t>, 57-71 (2012)</w:t>
      </w:r>
      <w:r w:rsidR="006A593B" w:rsidRPr="00BD6329">
        <w:rPr>
          <w:rFonts w:eastAsiaTheme="minorEastAsia"/>
          <w:color w:val="000000" w:themeColor="text1"/>
          <w:sz w:val="16"/>
        </w:rPr>
        <w:t>.</w:t>
      </w:r>
    </w:p>
    <w:p w14:paraId="45294554" w14:textId="2BFEAEB4" w:rsidR="00DD012F" w:rsidRPr="00BD6329" w:rsidRDefault="009C5C2B" w:rsidP="00CD0CEF">
      <w:pPr>
        <w:pStyle w:val="101"/>
        <w:numPr>
          <w:ilvl w:val="0"/>
          <w:numId w:val="2"/>
        </w:numPr>
        <w:ind w:leftChars="0"/>
        <w:rPr>
          <w:rFonts w:eastAsiaTheme="minorEastAsia"/>
          <w:color w:val="000000" w:themeColor="text1"/>
          <w:sz w:val="16"/>
        </w:rPr>
      </w:pPr>
      <w:r w:rsidRPr="00BD6329">
        <w:rPr>
          <w:rFonts w:eastAsiaTheme="minorEastAsia"/>
          <w:color w:val="000000" w:themeColor="text1"/>
          <w:sz w:val="16"/>
        </w:rPr>
        <w:t xml:space="preserve">D.R. Stoll, X. Li, X. Wang, P.W. </w:t>
      </w:r>
      <w:proofErr w:type="spellStart"/>
      <w:r w:rsidRPr="00BD6329">
        <w:rPr>
          <w:rFonts w:eastAsiaTheme="minorEastAsia"/>
          <w:color w:val="000000" w:themeColor="text1"/>
          <w:sz w:val="16"/>
        </w:rPr>
        <w:t>Carr</w:t>
      </w:r>
      <w:proofErr w:type="spellEnd"/>
      <w:r w:rsidRPr="00BD6329">
        <w:rPr>
          <w:rFonts w:eastAsiaTheme="minorEastAsia"/>
          <w:color w:val="000000" w:themeColor="text1"/>
          <w:sz w:val="16"/>
        </w:rPr>
        <w:t>, S.E.G. Porter, S.C. Rutan</w:t>
      </w:r>
      <w:r w:rsidR="00E51C1B" w:rsidRPr="00BD6329">
        <w:rPr>
          <w:rFonts w:eastAsiaTheme="minorEastAsia"/>
          <w:color w:val="000000" w:themeColor="text1"/>
          <w:sz w:val="16"/>
        </w:rPr>
        <w:t>:</w:t>
      </w:r>
      <w:r w:rsidR="00E51C1B" w:rsidRPr="00BD6329">
        <w:rPr>
          <w:rFonts w:eastAsiaTheme="minorEastAsia"/>
          <w:i/>
          <w:iCs/>
          <w:color w:val="000000" w:themeColor="text1"/>
          <w:sz w:val="16"/>
        </w:rPr>
        <w:t xml:space="preserve"> </w:t>
      </w:r>
      <w:r w:rsidRPr="00BD6329">
        <w:rPr>
          <w:rFonts w:eastAsiaTheme="minorEastAsia"/>
          <w:i/>
          <w:iCs/>
          <w:color w:val="000000" w:themeColor="text1"/>
          <w:sz w:val="16"/>
        </w:rPr>
        <w:t xml:space="preserve">J. </w:t>
      </w:r>
      <w:proofErr w:type="spellStart"/>
      <w:r w:rsidRPr="00BD6329">
        <w:rPr>
          <w:rFonts w:eastAsiaTheme="minorEastAsia"/>
          <w:i/>
          <w:iCs/>
          <w:color w:val="000000" w:themeColor="text1"/>
          <w:sz w:val="16"/>
        </w:rPr>
        <w:t>Chromatogr</w:t>
      </w:r>
      <w:proofErr w:type="spellEnd"/>
      <w:r w:rsidRPr="00BD6329">
        <w:rPr>
          <w:rFonts w:eastAsiaTheme="minorEastAsia"/>
          <w:i/>
          <w:iCs/>
          <w:color w:val="000000" w:themeColor="text1"/>
          <w:sz w:val="16"/>
        </w:rPr>
        <w:t>., A</w:t>
      </w:r>
      <w:r w:rsidRPr="00BD6329">
        <w:rPr>
          <w:rFonts w:eastAsiaTheme="minorEastAsia"/>
          <w:color w:val="000000" w:themeColor="text1"/>
          <w:sz w:val="16"/>
        </w:rPr>
        <w:t xml:space="preserve"> </w:t>
      </w:r>
      <w:r w:rsidRPr="00BD6329">
        <w:rPr>
          <w:rFonts w:eastAsiaTheme="minorEastAsia"/>
          <w:b/>
          <w:bCs/>
          <w:color w:val="000000" w:themeColor="text1"/>
          <w:sz w:val="16"/>
        </w:rPr>
        <w:t>1168</w:t>
      </w:r>
      <w:r w:rsidRPr="00BD6329">
        <w:rPr>
          <w:rFonts w:eastAsiaTheme="minorEastAsia"/>
          <w:color w:val="000000" w:themeColor="text1"/>
          <w:sz w:val="16"/>
        </w:rPr>
        <w:t>, 3-43 (2007).</w:t>
      </w:r>
    </w:p>
    <w:p w14:paraId="75D36CA0" w14:textId="6480FB5E" w:rsidR="00236881" w:rsidRPr="00BD6329" w:rsidRDefault="006A593B" w:rsidP="00CD0CEF">
      <w:pPr>
        <w:pStyle w:val="101"/>
        <w:numPr>
          <w:ilvl w:val="0"/>
          <w:numId w:val="2"/>
        </w:numPr>
        <w:ind w:leftChars="0"/>
        <w:rPr>
          <w:rFonts w:eastAsiaTheme="minorEastAsia"/>
          <w:color w:val="000000" w:themeColor="text1"/>
          <w:sz w:val="16"/>
        </w:rPr>
      </w:pPr>
      <w:r w:rsidRPr="00BD6329">
        <w:rPr>
          <w:rFonts w:eastAsiaTheme="minorEastAsia"/>
          <w:color w:val="000000" w:themeColor="text1"/>
          <w:sz w:val="16"/>
        </w:rPr>
        <w:t xml:space="preserve">P.W. </w:t>
      </w:r>
      <w:proofErr w:type="spellStart"/>
      <w:r w:rsidRPr="00BD6329">
        <w:rPr>
          <w:rFonts w:eastAsiaTheme="minorEastAsia"/>
          <w:color w:val="000000" w:themeColor="text1"/>
          <w:sz w:val="16"/>
        </w:rPr>
        <w:t>Carr</w:t>
      </w:r>
      <w:proofErr w:type="spellEnd"/>
      <w:r w:rsidRPr="00BD6329">
        <w:rPr>
          <w:rFonts w:eastAsiaTheme="minorEastAsia"/>
          <w:color w:val="000000" w:themeColor="text1"/>
          <w:sz w:val="16"/>
        </w:rPr>
        <w:t>, D.R. Stoll</w:t>
      </w:r>
      <w:r w:rsidR="00E51C1B" w:rsidRPr="00BD6329">
        <w:rPr>
          <w:rFonts w:eastAsiaTheme="minorEastAsia"/>
          <w:color w:val="000000" w:themeColor="text1"/>
          <w:sz w:val="16"/>
        </w:rPr>
        <w:t>:</w:t>
      </w:r>
      <w:r w:rsidRPr="00BD6329">
        <w:rPr>
          <w:rFonts w:eastAsiaTheme="minorEastAsia"/>
          <w:color w:val="000000" w:themeColor="text1"/>
          <w:sz w:val="16"/>
        </w:rPr>
        <w:t xml:space="preserve"> TWO-DIMENTIO</w:t>
      </w:r>
      <w:r w:rsidR="004A0A81" w:rsidRPr="00BD6329">
        <w:rPr>
          <w:rFonts w:eastAsiaTheme="minorEastAsia"/>
          <w:color w:val="000000" w:themeColor="text1"/>
          <w:sz w:val="16"/>
        </w:rPr>
        <w:t>’</w:t>
      </w:r>
      <w:r w:rsidRPr="00BD6329">
        <w:rPr>
          <w:rFonts w:eastAsiaTheme="minorEastAsia"/>
          <w:color w:val="000000" w:themeColor="text1"/>
          <w:sz w:val="16"/>
        </w:rPr>
        <w:t>NAL LIQUID CHROMATOGRAPHY-PRICIPLES, PRACTICAL IMPREMENTATION AND APPLICATIONS, Primer, 5991-2359EN, Agilent Technologies (2015).</w:t>
      </w:r>
    </w:p>
    <w:p w14:paraId="528B6BCF" w14:textId="43382608" w:rsidR="006A593B" w:rsidRPr="00BD6329" w:rsidRDefault="0057128C" w:rsidP="00CD0CEF">
      <w:pPr>
        <w:pStyle w:val="101"/>
        <w:numPr>
          <w:ilvl w:val="0"/>
          <w:numId w:val="2"/>
        </w:numPr>
        <w:ind w:leftChars="0"/>
        <w:rPr>
          <w:rFonts w:eastAsiaTheme="minorEastAsia"/>
          <w:color w:val="000000" w:themeColor="text1"/>
          <w:sz w:val="16"/>
        </w:rPr>
      </w:pPr>
      <w:r w:rsidRPr="00BD6329">
        <w:rPr>
          <w:rFonts w:eastAsiaTheme="minorEastAsia"/>
          <w:color w:val="000000" w:themeColor="text1"/>
          <w:sz w:val="16"/>
        </w:rPr>
        <w:t>B</w:t>
      </w:r>
      <w:r w:rsidR="00E51C1B" w:rsidRPr="00BD6329">
        <w:rPr>
          <w:rFonts w:eastAsiaTheme="minorEastAsia"/>
          <w:color w:val="000000" w:themeColor="text1"/>
          <w:sz w:val="16"/>
        </w:rPr>
        <w:t>.</w:t>
      </w:r>
      <w:r w:rsidRPr="00BD6329">
        <w:rPr>
          <w:rFonts w:eastAsiaTheme="minorEastAsia"/>
          <w:color w:val="000000" w:themeColor="text1"/>
          <w:sz w:val="16"/>
        </w:rPr>
        <w:t>W.J.</w:t>
      </w:r>
      <w:r w:rsidR="00E51C1B" w:rsidRPr="00BD6329">
        <w:rPr>
          <w:rFonts w:eastAsiaTheme="minorEastAsia"/>
          <w:color w:val="000000" w:themeColor="text1"/>
          <w:sz w:val="16"/>
        </w:rPr>
        <w:t xml:space="preserve"> </w:t>
      </w:r>
      <w:proofErr w:type="spellStart"/>
      <w:r w:rsidRPr="00BD6329">
        <w:rPr>
          <w:rFonts w:eastAsiaTheme="minorEastAsia"/>
          <w:color w:val="000000" w:themeColor="text1"/>
          <w:sz w:val="16"/>
        </w:rPr>
        <w:t>Pirok</w:t>
      </w:r>
      <w:proofErr w:type="spellEnd"/>
      <w:r w:rsidRPr="00BD6329">
        <w:rPr>
          <w:rFonts w:eastAsiaTheme="minorEastAsia"/>
          <w:color w:val="000000" w:themeColor="text1"/>
          <w:sz w:val="16"/>
        </w:rPr>
        <w:t>,</w:t>
      </w:r>
      <w:r w:rsidR="00E51C1B" w:rsidRPr="00BD6329">
        <w:rPr>
          <w:rFonts w:eastAsiaTheme="minorEastAsia"/>
          <w:color w:val="000000" w:themeColor="text1"/>
          <w:sz w:val="16"/>
        </w:rPr>
        <w:t xml:space="preserve"> </w:t>
      </w:r>
      <w:r w:rsidRPr="00BD6329">
        <w:rPr>
          <w:rFonts w:eastAsiaTheme="minorEastAsia"/>
          <w:color w:val="000000" w:themeColor="text1"/>
          <w:sz w:val="16"/>
        </w:rPr>
        <w:t>D</w:t>
      </w:r>
      <w:r w:rsidR="00E51C1B" w:rsidRPr="00BD6329">
        <w:rPr>
          <w:rFonts w:eastAsiaTheme="minorEastAsia"/>
          <w:color w:val="000000" w:themeColor="text1"/>
          <w:sz w:val="16"/>
        </w:rPr>
        <w:t>.</w:t>
      </w:r>
      <w:r w:rsidRPr="00BD6329">
        <w:rPr>
          <w:rFonts w:eastAsiaTheme="minorEastAsia"/>
          <w:color w:val="000000" w:themeColor="text1"/>
          <w:sz w:val="16"/>
        </w:rPr>
        <w:t>R. Stoll, P</w:t>
      </w:r>
      <w:r w:rsidR="00E51C1B" w:rsidRPr="00BD6329">
        <w:rPr>
          <w:rFonts w:eastAsiaTheme="minorEastAsia"/>
          <w:color w:val="000000" w:themeColor="text1"/>
          <w:sz w:val="16"/>
        </w:rPr>
        <w:t>.</w:t>
      </w:r>
      <w:r w:rsidRPr="00BD6329">
        <w:rPr>
          <w:rFonts w:eastAsiaTheme="minorEastAsia"/>
          <w:color w:val="000000" w:themeColor="text1"/>
          <w:sz w:val="16"/>
        </w:rPr>
        <w:t xml:space="preserve">J. </w:t>
      </w:r>
      <w:proofErr w:type="spellStart"/>
      <w:r w:rsidRPr="00BD6329">
        <w:rPr>
          <w:rFonts w:eastAsiaTheme="minorEastAsia"/>
          <w:color w:val="000000" w:themeColor="text1"/>
          <w:sz w:val="16"/>
        </w:rPr>
        <w:t>Schoenmakers</w:t>
      </w:r>
      <w:proofErr w:type="spellEnd"/>
      <w:r w:rsidR="00E51C1B" w:rsidRPr="00BD6329">
        <w:rPr>
          <w:rFonts w:eastAsiaTheme="minorEastAsia"/>
          <w:color w:val="000000" w:themeColor="text1"/>
          <w:sz w:val="16"/>
        </w:rPr>
        <w:t xml:space="preserve">: </w:t>
      </w:r>
      <w:r w:rsidR="008A67D4" w:rsidRPr="00BD6329">
        <w:rPr>
          <w:rFonts w:eastAsiaTheme="minorEastAsia"/>
          <w:i/>
          <w:iCs/>
          <w:color w:val="000000" w:themeColor="text1"/>
          <w:sz w:val="16"/>
        </w:rPr>
        <w:t>Anal Chem.</w:t>
      </w:r>
      <w:r w:rsidR="008A67D4" w:rsidRPr="00BD6329">
        <w:rPr>
          <w:rFonts w:eastAsiaTheme="minorEastAsia"/>
          <w:b/>
          <w:bCs/>
          <w:color w:val="000000" w:themeColor="text1"/>
          <w:sz w:val="16"/>
        </w:rPr>
        <w:t>91</w:t>
      </w:r>
      <w:r w:rsidR="008A67D4" w:rsidRPr="00BD6329">
        <w:rPr>
          <w:rFonts w:eastAsiaTheme="minorEastAsia"/>
          <w:color w:val="000000" w:themeColor="text1"/>
          <w:sz w:val="16"/>
        </w:rPr>
        <w:t>, 240–263 (2019)</w:t>
      </w:r>
    </w:p>
    <w:p w14:paraId="32942374" w14:textId="5C17D56D" w:rsidR="008A67D4" w:rsidRPr="00BD6329" w:rsidRDefault="0092511B" w:rsidP="00CD0CEF">
      <w:pPr>
        <w:pStyle w:val="101"/>
        <w:numPr>
          <w:ilvl w:val="0"/>
          <w:numId w:val="2"/>
        </w:numPr>
        <w:ind w:leftChars="0"/>
        <w:rPr>
          <w:rFonts w:eastAsiaTheme="minorEastAsia"/>
          <w:color w:val="000000" w:themeColor="text1"/>
          <w:sz w:val="16"/>
        </w:rPr>
      </w:pPr>
      <w:r w:rsidRPr="00BD6329">
        <w:rPr>
          <w:rFonts w:eastAsiaTheme="minorEastAsia" w:hint="eastAsia"/>
          <w:color w:val="000000" w:themeColor="text1"/>
          <w:sz w:val="16"/>
        </w:rPr>
        <w:t>Application Note: 5991-</w:t>
      </w:r>
      <w:r w:rsidR="009F6328" w:rsidRPr="00BD6329">
        <w:rPr>
          <w:rFonts w:eastAsiaTheme="minorEastAsia"/>
          <w:color w:val="000000" w:themeColor="text1"/>
          <w:sz w:val="16"/>
        </w:rPr>
        <w:t>8077</w:t>
      </w:r>
      <w:r w:rsidRPr="00BD6329">
        <w:rPr>
          <w:rFonts w:eastAsiaTheme="minorEastAsia" w:hint="eastAsia"/>
          <w:color w:val="000000" w:themeColor="text1"/>
          <w:sz w:val="16"/>
        </w:rPr>
        <w:t>EN,</w:t>
      </w:r>
      <w:r w:rsidRPr="00BD6329">
        <w:rPr>
          <w:rFonts w:eastAsiaTheme="minorEastAsia"/>
          <w:color w:val="000000" w:themeColor="text1"/>
          <w:sz w:val="16"/>
        </w:rPr>
        <w:t xml:space="preserve"> </w:t>
      </w:r>
      <w:r w:rsidR="006779A9" w:rsidRPr="00BD6329">
        <w:rPr>
          <w:sz w:val="16"/>
        </w:rPr>
        <w:t>Identifying Monoclonal Antibody Mutation Sites Using the Agilent 1290 Infinity II 2D-LC Solution with Q-TOF LC/MS</w:t>
      </w:r>
      <w:r w:rsidRPr="00BD6329">
        <w:rPr>
          <w:rFonts w:eastAsiaTheme="minorEastAsia" w:hint="eastAsia"/>
          <w:color w:val="000000" w:themeColor="text1"/>
          <w:sz w:val="16"/>
        </w:rPr>
        <w:t>, Agilent Technologies (201</w:t>
      </w:r>
      <w:r w:rsidR="00AA0061" w:rsidRPr="00BD6329">
        <w:rPr>
          <w:rFonts w:eastAsiaTheme="minorEastAsia"/>
          <w:color w:val="000000" w:themeColor="text1"/>
          <w:sz w:val="16"/>
        </w:rPr>
        <w:t>7</w:t>
      </w:r>
      <w:r w:rsidRPr="00BD6329">
        <w:rPr>
          <w:rFonts w:eastAsiaTheme="minorEastAsia" w:hint="eastAsia"/>
          <w:color w:val="000000" w:themeColor="text1"/>
          <w:sz w:val="16"/>
        </w:rPr>
        <w:t>).</w:t>
      </w:r>
    </w:p>
    <w:p w14:paraId="146D9C27" w14:textId="19638C3E" w:rsidR="006779A9" w:rsidRPr="00BD6329" w:rsidRDefault="006779A9" w:rsidP="00CD0CEF">
      <w:pPr>
        <w:pStyle w:val="101"/>
        <w:numPr>
          <w:ilvl w:val="0"/>
          <w:numId w:val="2"/>
        </w:numPr>
        <w:ind w:leftChars="0"/>
        <w:rPr>
          <w:rFonts w:eastAsiaTheme="minorEastAsia"/>
          <w:color w:val="000000" w:themeColor="text1"/>
          <w:sz w:val="16"/>
        </w:rPr>
      </w:pPr>
      <w:r w:rsidRPr="00BD6329">
        <w:rPr>
          <w:rFonts w:eastAsiaTheme="minorEastAsia" w:hint="eastAsia"/>
          <w:color w:val="000000" w:themeColor="text1"/>
          <w:sz w:val="16"/>
        </w:rPr>
        <w:t>Application Note: 5991-</w:t>
      </w:r>
      <w:r w:rsidR="001527B0" w:rsidRPr="00BD6329">
        <w:rPr>
          <w:rFonts w:eastAsiaTheme="minorEastAsia"/>
          <w:color w:val="000000" w:themeColor="text1"/>
          <w:sz w:val="16"/>
        </w:rPr>
        <w:t>6906</w:t>
      </w:r>
      <w:r w:rsidRPr="00BD6329">
        <w:rPr>
          <w:rFonts w:eastAsiaTheme="minorEastAsia" w:hint="eastAsia"/>
          <w:color w:val="000000" w:themeColor="text1"/>
          <w:sz w:val="16"/>
        </w:rPr>
        <w:t>EN,</w:t>
      </w:r>
      <w:r w:rsidRPr="00BD6329">
        <w:rPr>
          <w:rFonts w:eastAsiaTheme="minorEastAsia"/>
          <w:color w:val="000000" w:themeColor="text1"/>
          <w:sz w:val="16"/>
        </w:rPr>
        <w:t xml:space="preserve"> </w:t>
      </w:r>
      <w:r w:rsidR="00FB1D06" w:rsidRPr="00BD6329">
        <w:rPr>
          <w:sz w:val="16"/>
        </w:rPr>
        <w:t>Online 2D-LC Characterization of Monoclonal Antibodies with Size Exclusion and Weak Cation Exchange Chromatography</w:t>
      </w:r>
      <w:r w:rsidRPr="00BD6329">
        <w:rPr>
          <w:rFonts w:eastAsiaTheme="minorEastAsia" w:hint="eastAsia"/>
          <w:color w:val="000000" w:themeColor="text1"/>
          <w:sz w:val="16"/>
        </w:rPr>
        <w:t>, Agilent Technologies (201</w:t>
      </w:r>
      <w:r w:rsidR="00D617A1" w:rsidRPr="00BD6329">
        <w:rPr>
          <w:rFonts w:eastAsiaTheme="minorEastAsia"/>
          <w:color w:val="000000" w:themeColor="text1"/>
          <w:sz w:val="16"/>
        </w:rPr>
        <w:t>6</w:t>
      </w:r>
      <w:r w:rsidRPr="00BD6329">
        <w:rPr>
          <w:rFonts w:eastAsiaTheme="minorEastAsia" w:hint="eastAsia"/>
          <w:color w:val="000000" w:themeColor="text1"/>
          <w:sz w:val="16"/>
        </w:rPr>
        <w:t>).</w:t>
      </w:r>
    </w:p>
    <w:p w14:paraId="0E30026C" w14:textId="1B07F19B" w:rsidR="00E96696" w:rsidRPr="00BD6329" w:rsidRDefault="00A72512" w:rsidP="00CD0CEF">
      <w:pPr>
        <w:pStyle w:val="101"/>
        <w:numPr>
          <w:ilvl w:val="0"/>
          <w:numId w:val="2"/>
        </w:numPr>
        <w:ind w:leftChars="0"/>
        <w:rPr>
          <w:rFonts w:eastAsiaTheme="minorEastAsia"/>
          <w:color w:val="000000" w:themeColor="text1"/>
          <w:sz w:val="16"/>
        </w:rPr>
      </w:pPr>
      <w:r w:rsidRPr="00BD6329">
        <w:rPr>
          <w:rFonts w:eastAsiaTheme="minorEastAsia" w:hint="eastAsia"/>
          <w:color w:val="000000" w:themeColor="text1"/>
          <w:sz w:val="16"/>
        </w:rPr>
        <w:t>アプリケーションノート</w:t>
      </w:r>
      <w:r w:rsidRPr="00BD6329">
        <w:rPr>
          <w:rFonts w:eastAsiaTheme="minorEastAsia" w:hint="eastAsia"/>
          <w:color w:val="000000" w:themeColor="text1"/>
          <w:sz w:val="16"/>
        </w:rPr>
        <w:t xml:space="preserve">: </w:t>
      </w:r>
      <w:r w:rsidR="00ED0094" w:rsidRPr="00BD6329">
        <w:rPr>
          <w:rFonts w:eastAsiaTheme="minorEastAsia"/>
          <w:color w:val="000000" w:themeColor="text1"/>
          <w:sz w:val="16"/>
        </w:rPr>
        <w:t>LC-MS-202004NA-001</w:t>
      </w:r>
      <w:r w:rsidRPr="00BD6329">
        <w:rPr>
          <w:rFonts w:eastAsiaTheme="minorEastAsia" w:hint="eastAsia"/>
          <w:color w:val="000000" w:themeColor="text1"/>
          <w:sz w:val="16"/>
        </w:rPr>
        <w:t xml:space="preserve">, </w:t>
      </w:r>
      <w:r w:rsidR="00A20BBA" w:rsidRPr="00BD6329">
        <w:rPr>
          <w:rFonts w:eastAsiaTheme="minorEastAsia" w:hint="eastAsia"/>
          <w:color w:val="000000" w:themeColor="text1"/>
          <w:sz w:val="16"/>
        </w:rPr>
        <w:t xml:space="preserve">2D-LC/MS </w:t>
      </w:r>
      <w:r w:rsidR="00A20BBA" w:rsidRPr="00BD6329">
        <w:rPr>
          <w:rFonts w:eastAsiaTheme="minorEastAsia" w:hint="eastAsia"/>
          <w:color w:val="000000" w:themeColor="text1"/>
          <w:sz w:val="16"/>
        </w:rPr>
        <w:t>を用いた合成核酸のイオン交換分離およびオンライン脱塩</w:t>
      </w:r>
      <w:r w:rsidR="00A20BBA" w:rsidRPr="00BD6329">
        <w:rPr>
          <w:rFonts w:eastAsiaTheme="minorEastAsia" w:hint="eastAsia"/>
          <w:color w:val="000000" w:themeColor="text1"/>
          <w:sz w:val="16"/>
        </w:rPr>
        <w:t>,</w:t>
      </w:r>
      <w:r w:rsidR="00A20BBA" w:rsidRPr="00BD6329">
        <w:rPr>
          <w:rFonts w:eastAsiaTheme="minorEastAsia"/>
          <w:color w:val="000000" w:themeColor="text1"/>
          <w:sz w:val="16"/>
        </w:rPr>
        <w:t xml:space="preserve"> </w:t>
      </w:r>
      <w:r w:rsidRPr="00BD6329">
        <w:rPr>
          <w:rFonts w:eastAsiaTheme="minorEastAsia" w:hint="eastAsia"/>
          <w:color w:val="000000" w:themeColor="text1"/>
          <w:sz w:val="16"/>
        </w:rPr>
        <w:t>アジレント・テクノロジー</w:t>
      </w:r>
      <w:r w:rsidRPr="00BD6329">
        <w:rPr>
          <w:rFonts w:eastAsiaTheme="minorEastAsia" w:hint="eastAsia"/>
          <w:color w:val="000000" w:themeColor="text1"/>
          <w:sz w:val="16"/>
        </w:rPr>
        <w:t xml:space="preserve"> (20</w:t>
      </w:r>
      <w:r w:rsidR="003032A1" w:rsidRPr="00BD6329">
        <w:rPr>
          <w:rFonts w:eastAsiaTheme="minorEastAsia"/>
          <w:color w:val="000000" w:themeColor="text1"/>
          <w:sz w:val="16"/>
        </w:rPr>
        <w:t>20</w:t>
      </w:r>
      <w:r w:rsidRPr="00BD6329">
        <w:rPr>
          <w:rFonts w:eastAsiaTheme="minorEastAsia" w:hint="eastAsia"/>
          <w:color w:val="000000" w:themeColor="text1"/>
          <w:sz w:val="16"/>
        </w:rPr>
        <w:t>).</w:t>
      </w:r>
    </w:p>
    <w:p w14:paraId="129B56C2" w14:textId="15FAB45F" w:rsidR="008F3849" w:rsidRPr="0020345D" w:rsidRDefault="00725DC6" w:rsidP="0020345D">
      <w:pPr>
        <w:pStyle w:val="101"/>
        <w:numPr>
          <w:ilvl w:val="0"/>
          <w:numId w:val="2"/>
        </w:numPr>
        <w:ind w:leftChars="0"/>
        <w:rPr>
          <w:sz w:val="16"/>
        </w:rPr>
      </w:pPr>
      <w:r w:rsidRPr="00BD6329">
        <w:rPr>
          <w:rFonts w:eastAsiaTheme="minorEastAsia"/>
          <w:color w:val="000000" w:themeColor="text1"/>
          <w:sz w:val="16"/>
        </w:rPr>
        <w:t>Technical Over</w:t>
      </w:r>
      <w:r w:rsidR="00103132" w:rsidRPr="00BD6329">
        <w:rPr>
          <w:rFonts w:eastAsiaTheme="minorEastAsia"/>
          <w:color w:val="000000" w:themeColor="text1"/>
          <w:sz w:val="16"/>
        </w:rPr>
        <w:t>view</w:t>
      </w:r>
      <w:r w:rsidRPr="00BD6329">
        <w:rPr>
          <w:rFonts w:eastAsiaTheme="minorEastAsia" w:hint="eastAsia"/>
          <w:color w:val="000000" w:themeColor="text1"/>
          <w:sz w:val="16"/>
        </w:rPr>
        <w:t>: 5</w:t>
      </w:r>
      <w:r w:rsidR="00103132" w:rsidRPr="00BD6329">
        <w:rPr>
          <w:rFonts w:eastAsiaTheme="minorEastAsia"/>
          <w:color w:val="000000" w:themeColor="text1"/>
          <w:sz w:val="16"/>
        </w:rPr>
        <w:t>99</w:t>
      </w:r>
      <w:r w:rsidR="00352ACC" w:rsidRPr="00BD6329">
        <w:rPr>
          <w:rFonts w:eastAsiaTheme="minorEastAsia"/>
          <w:color w:val="000000" w:themeColor="text1"/>
          <w:sz w:val="16"/>
        </w:rPr>
        <w:t>4-4743</w:t>
      </w:r>
      <w:r w:rsidRPr="00BD6329">
        <w:rPr>
          <w:rFonts w:eastAsiaTheme="minorEastAsia" w:hint="eastAsia"/>
          <w:color w:val="000000" w:themeColor="text1"/>
          <w:sz w:val="16"/>
        </w:rPr>
        <w:t>EN,</w:t>
      </w:r>
      <w:r w:rsidRPr="00BD6329">
        <w:rPr>
          <w:rFonts w:eastAsiaTheme="minorEastAsia"/>
          <w:color w:val="000000" w:themeColor="text1"/>
          <w:sz w:val="16"/>
        </w:rPr>
        <w:t xml:space="preserve"> </w:t>
      </w:r>
      <w:r w:rsidR="00352ACC" w:rsidRPr="00BD6329">
        <w:rPr>
          <w:sz w:val="16"/>
        </w:rPr>
        <w:t xml:space="preserve">Analysis of Peptide/Protein*-Related Impurities Using the Integrated </w:t>
      </w:r>
      <w:r w:rsidR="00352ACC" w:rsidRPr="0020345D">
        <w:rPr>
          <w:sz w:val="16"/>
        </w:rPr>
        <w:t>Solution of Bio 2D-LC/Q-TOF in</w:t>
      </w:r>
      <w:r w:rsidR="003D6815" w:rsidRPr="0020345D">
        <w:rPr>
          <w:sz w:val="16"/>
        </w:rPr>
        <w:t xml:space="preserve"> </w:t>
      </w:r>
      <w:r w:rsidR="00352ACC" w:rsidRPr="0020345D">
        <w:rPr>
          <w:sz w:val="16"/>
        </w:rPr>
        <w:t xml:space="preserve">Agilent </w:t>
      </w:r>
      <w:proofErr w:type="spellStart"/>
      <w:r w:rsidR="00352ACC" w:rsidRPr="0020345D">
        <w:rPr>
          <w:sz w:val="16"/>
        </w:rPr>
        <w:t>MassHunter</w:t>
      </w:r>
      <w:proofErr w:type="spellEnd"/>
      <w:r w:rsidR="00352ACC" w:rsidRPr="0020345D">
        <w:rPr>
          <w:sz w:val="16"/>
        </w:rPr>
        <w:t xml:space="preserve"> Software</w:t>
      </w:r>
      <w:r w:rsidRPr="0020345D">
        <w:rPr>
          <w:rFonts w:eastAsiaTheme="minorEastAsia" w:hint="eastAsia"/>
          <w:color w:val="000000" w:themeColor="text1"/>
          <w:sz w:val="16"/>
        </w:rPr>
        <w:t xml:space="preserve"> (20</w:t>
      </w:r>
      <w:r w:rsidR="003D6815" w:rsidRPr="0020345D">
        <w:rPr>
          <w:rFonts w:eastAsiaTheme="minorEastAsia"/>
          <w:color w:val="000000" w:themeColor="text1"/>
          <w:sz w:val="16"/>
        </w:rPr>
        <w:t>22</w:t>
      </w:r>
      <w:r w:rsidRPr="0020345D">
        <w:rPr>
          <w:rFonts w:eastAsiaTheme="minorEastAsia" w:hint="eastAsia"/>
          <w:color w:val="000000" w:themeColor="text1"/>
          <w:sz w:val="16"/>
        </w:rPr>
        <w:t>).</w:t>
      </w:r>
    </w:p>
    <w:p w14:paraId="72BAF2F0" w14:textId="3195026F" w:rsidR="006865FE" w:rsidRPr="00BD6329" w:rsidRDefault="001D7347" w:rsidP="00CD0CEF">
      <w:pPr>
        <w:pStyle w:val="101"/>
        <w:numPr>
          <w:ilvl w:val="0"/>
          <w:numId w:val="2"/>
        </w:numPr>
        <w:ind w:leftChars="0"/>
        <w:rPr>
          <w:rFonts w:eastAsiaTheme="minorEastAsia"/>
          <w:color w:val="000000" w:themeColor="text1"/>
          <w:sz w:val="16"/>
        </w:rPr>
      </w:pPr>
      <w:r w:rsidRPr="00BD6329">
        <w:rPr>
          <w:rFonts w:eastAsiaTheme="minorEastAsia"/>
          <w:color w:val="000000" w:themeColor="text1"/>
          <w:sz w:val="16"/>
        </w:rPr>
        <w:t>Technical Overview</w:t>
      </w:r>
      <w:r w:rsidRPr="00BD6329">
        <w:rPr>
          <w:rFonts w:eastAsiaTheme="minorEastAsia" w:hint="eastAsia"/>
          <w:color w:val="000000" w:themeColor="text1"/>
          <w:sz w:val="16"/>
        </w:rPr>
        <w:t>: 5</w:t>
      </w:r>
      <w:r w:rsidRPr="00BD6329">
        <w:rPr>
          <w:rFonts w:eastAsiaTheme="minorEastAsia"/>
          <w:color w:val="000000" w:themeColor="text1"/>
          <w:sz w:val="16"/>
        </w:rPr>
        <w:t>991-8785</w:t>
      </w:r>
      <w:r w:rsidRPr="00BD6329">
        <w:rPr>
          <w:rFonts w:eastAsiaTheme="minorEastAsia" w:hint="eastAsia"/>
          <w:color w:val="000000" w:themeColor="text1"/>
          <w:sz w:val="16"/>
        </w:rPr>
        <w:t>EN,</w:t>
      </w:r>
      <w:r w:rsidRPr="00BD6329">
        <w:rPr>
          <w:rFonts w:eastAsiaTheme="minorEastAsia"/>
          <w:color w:val="000000" w:themeColor="text1"/>
          <w:sz w:val="16"/>
        </w:rPr>
        <w:t xml:space="preserve"> </w:t>
      </w:r>
      <w:r w:rsidRPr="00BD6329">
        <w:rPr>
          <w:sz w:val="16"/>
        </w:rPr>
        <w:t xml:space="preserve">The Agilent </w:t>
      </w:r>
      <w:proofErr w:type="spellStart"/>
      <w:r w:rsidRPr="00BD6329">
        <w:rPr>
          <w:sz w:val="16"/>
        </w:rPr>
        <w:t>InfinityLab</w:t>
      </w:r>
      <w:proofErr w:type="spellEnd"/>
      <w:r w:rsidRPr="00BD6329">
        <w:rPr>
          <w:sz w:val="16"/>
        </w:rPr>
        <w:t xml:space="preserve"> 2D-LC Solution with Active Solvent Modulation</w:t>
      </w:r>
      <w:r w:rsidRPr="00BD6329">
        <w:rPr>
          <w:rFonts w:eastAsiaTheme="minorEastAsia" w:hint="eastAsia"/>
          <w:color w:val="000000" w:themeColor="text1"/>
          <w:sz w:val="16"/>
        </w:rPr>
        <w:t>, Agilent Technologies (201</w:t>
      </w:r>
      <w:r w:rsidRPr="00BD6329">
        <w:rPr>
          <w:rFonts w:eastAsiaTheme="minorEastAsia"/>
          <w:color w:val="000000" w:themeColor="text1"/>
          <w:sz w:val="16"/>
        </w:rPr>
        <w:t>7</w:t>
      </w:r>
      <w:r w:rsidRPr="00BD6329">
        <w:rPr>
          <w:rFonts w:eastAsiaTheme="minorEastAsia" w:hint="eastAsia"/>
          <w:color w:val="000000" w:themeColor="text1"/>
          <w:sz w:val="16"/>
        </w:rPr>
        <w:t>).</w:t>
      </w:r>
    </w:p>
    <w:p w14:paraId="2E580236" w14:textId="3C8B2D79" w:rsidR="00335D5E" w:rsidRPr="00BD6329" w:rsidRDefault="00335D5E" w:rsidP="00CD0CEF">
      <w:pPr>
        <w:pStyle w:val="101"/>
        <w:numPr>
          <w:ilvl w:val="0"/>
          <w:numId w:val="2"/>
        </w:numPr>
        <w:ind w:leftChars="0"/>
        <w:rPr>
          <w:rFonts w:eastAsiaTheme="minorEastAsia"/>
          <w:color w:val="000000" w:themeColor="text1"/>
          <w:sz w:val="16"/>
        </w:rPr>
      </w:pPr>
      <w:r w:rsidRPr="00BD6329">
        <w:rPr>
          <w:rFonts w:eastAsiaTheme="minorEastAsia" w:hint="eastAsia"/>
          <w:color w:val="000000" w:themeColor="text1"/>
          <w:sz w:val="16"/>
        </w:rPr>
        <w:t>Application Note:</w:t>
      </w:r>
      <w:r w:rsidR="001E4321" w:rsidRPr="00BD6329">
        <w:rPr>
          <w:rFonts w:eastAsiaTheme="minorEastAsia"/>
          <w:color w:val="000000" w:themeColor="text1"/>
          <w:sz w:val="16"/>
        </w:rPr>
        <w:t xml:space="preserve"> </w:t>
      </w:r>
      <w:r w:rsidR="004F1180" w:rsidRPr="00BD6329">
        <w:rPr>
          <w:rFonts w:eastAsiaTheme="minorEastAsia"/>
          <w:color w:val="000000" w:themeColor="text1"/>
          <w:sz w:val="16"/>
        </w:rPr>
        <w:t>5994-4392EN</w:t>
      </w:r>
      <w:r w:rsidRPr="00BD6329">
        <w:rPr>
          <w:rFonts w:eastAsiaTheme="minorEastAsia" w:hint="eastAsia"/>
          <w:color w:val="000000" w:themeColor="text1"/>
          <w:sz w:val="16"/>
        </w:rPr>
        <w:t>,</w:t>
      </w:r>
      <w:r w:rsidRPr="00BD6329">
        <w:rPr>
          <w:rFonts w:eastAsiaTheme="minorEastAsia"/>
          <w:color w:val="000000" w:themeColor="text1"/>
          <w:sz w:val="16"/>
        </w:rPr>
        <w:t xml:space="preserve"> </w:t>
      </w:r>
      <w:r w:rsidR="0014011B" w:rsidRPr="00BD6329">
        <w:rPr>
          <w:rFonts w:eastAsiaTheme="minorEastAsia"/>
          <w:color w:val="000000" w:themeColor="text1"/>
          <w:sz w:val="16"/>
        </w:rPr>
        <w:t>Comparability Studies for the Analysis of Nucleotides on Four Different LC Systems</w:t>
      </w:r>
      <w:r w:rsidRPr="00BD6329">
        <w:rPr>
          <w:rFonts w:eastAsiaTheme="minorEastAsia" w:hint="eastAsia"/>
          <w:color w:val="000000" w:themeColor="text1"/>
          <w:sz w:val="16"/>
        </w:rPr>
        <w:t>, Agilent Technologies (20</w:t>
      </w:r>
      <w:r w:rsidR="00411017" w:rsidRPr="00BD6329">
        <w:rPr>
          <w:rFonts w:eastAsiaTheme="minorEastAsia"/>
          <w:color w:val="000000" w:themeColor="text1"/>
          <w:sz w:val="16"/>
        </w:rPr>
        <w:t>21</w:t>
      </w:r>
      <w:r w:rsidRPr="00BD6329">
        <w:rPr>
          <w:rFonts w:eastAsiaTheme="minorEastAsia" w:hint="eastAsia"/>
          <w:color w:val="000000" w:themeColor="text1"/>
          <w:sz w:val="16"/>
        </w:rPr>
        <w:t>).</w:t>
      </w:r>
    </w:p>
    <w:p w14:paraId="4382E50D" w14:textId="0F961A5D" w:rsidR="00411017" w:rsidRPr="00BD6329" w:rsidRDefault="00E9380C" w:rsidP="00CD0CEF">
      <w:pPr>
        <w:pStyle w:val="101"/>
        <w:numPr>
          <w:ilvl w:val="0"/>
          <w:numId w:val="2"/>
        </w:numPr>
        <w:ind w:leftChars="0"/>
        <w:rPr>
          <w:rFonts w:eastAsiaTheme="minorEastAsia"/>
          <w:color w:val="000000" w:themeColor="text1"/>
          <w:sz w:val="16"/>
        </w:rPr>
      </w:pPr>
      <w:r w:rsidRPr="00BD6329">
        <w:rPr>
          <w:rFonts w:eastAsiaTheme="minorEastAsia" w:hint="eastAsia"/>
          <w:color w:val="000000" w:themeColor="text1"/>
          <w:sz w:val="16"/>
        </w:rPr>
        <w:t>Application Note:</w:t>
      </w:r>
      <w:r w:rsidRPr="00BD6329">
        <w:rPr>
          <w:rFonts w:eastAsiaTheme="minorEastAsia"/>
          <w:color w:val="000000" w:themeColor="text1"/>
          <w:sz w:val="16"/>
        </w:rPr>
        <w:t xml:space="preserve"> 5994-4617EN</w:t>
      </w:r>
      <w:r w:rsidRPr="00BD6329">
        <w:rPr>
          <w:rFonts w:eastAsiaTheme="minorEastAsia" w:hint="eastAsia"/>
          <w:color w:val="000000" w:themeColor="text1"/>
          <w:sz w:val="16"/>
        </w:rPr>
        <w:t>,</w:t>
      </w:r>
      <w:r w:rsidRPr="00BD6329">
        <w:rPr>
          <w:rFonts w:eastAsiaTheme="minorEastAsia"/>
          <w:color w:val="000000" w:themeColor="text1"/>
          <w:sz w:val="16"/>
        </w:rPr>
        <w:t xml:space="preserve"> </w:t>
      </w:r>
      <w:r w:rsidR="00363D0F" w:rsidRPr="00BD6329">
        <w:rPr>
          <w:rFonts w:eastAsiaTheme="minorEastAsia"/>
          <w:color w:val="000000" w:themeColor="text1"/>
          <w:sz w:val="16"/>
        </w:rPr>
        <w:t xml:space="preserve">Enhanced Sensitivity for </w:t>
      </w:r>
      <w:proofErr w:type="spellStart"/>
      <w:r w:rsidR="00363D0F" w:rsidRPr="00BD6329">
        <w:rPr>
          <w:rFonts w:eastAsiaTheme="minorEastAsia"/>
          <w:color w:val="000000" w:themeColor="text1"/>
          <w:sz w:val="16"/>
        </w:rPr>
        <w:lastRenderedPageBreak/>
        <w:t>Phosphopeptide</w:t>
      </w:r>
      <w:proofErr w:type="spellEnd"/>
      <w:r w:rsidR="00363D0F" w:rsidRPr="00BD6329">
        <w:rPr>
          <w:rFonts w:eastAsiaTheme="minorEastAsia"/>
          <w:color w:val="000000" w:themeColor="text1"/>
          <w:sz w:val="16"/>
        </w:rPr>
        <w:t xml:space="preserve"> Analysis</w:t>
      </w:r>
      <w:r w:rsidRPr="00BD6329">
        <w:rPr>
          <w:rFonts w:eastAsiaTheme="minorEastAsia" w:hint="eastAsia"/>
          <w:color w:val="000000" w:themeColor="text1"/>
          <w:sz w:val="16"/>
        </w:rPr>
        <w:t>, Agilent Technologies (20</w:t>
      </w:r>
      <w:r w:rsidRPr="00BD6329">
        <w:rPr>
          <w:rFonts w:eastAsiaTheme="minorEastAsia"/>
          <w:color w:val="000000" w:themeColor="text1"/>
          <w:sz w:val="16"/>
        </w:rPr>
        <w:t>22</w:t>
      </w:r>
      <w:r w:rsidRPr="00BD6329">
        <w:rPr>
          <w:rFonts w:eastAsiaTheme="minorEastAsia" w:hint="eastAsia"/>
          <w:color w:val="000000" w:themeColor="text1"/>
          <w:sz w:val="16"/>
        </w:rPr>
        <w:t>).</w:t>
      </w:r>
    </w:p>
    <w:p w14:paraId="1EA02E2A" w14:textId="4AC8642F" w:rsidR="00686511" w:rsidRDefault="00BD42FF" w:rsidP="00D05C84">
      <w:pPr>
        <w:pStyle w:val="101"/>
        <w:ind w:leftChars="0" w:left="0"/>
        <w:rPr>
          <w:b/>
          <w:bCs/>
        </w:rPr>
      </w:pPr>
      <w:r w:rsidRPr="00400EB0">
        <w:rPr>
          <w:rFonts w:eastAsiaTheme="minorEastAsia"/>
          <w:noProof/>
        </w:rPr>
        <mc:AlternateContent>
          <mc:Choice Requires="wps">
            <w:drawing>
              <wp:anchor distT="0" distB="0" distL="114300" distR="114300" simplePos="0" relativeHeight="251658240" behindDoc="0" locked="0" layoutInCell="1" allowOverlap="1" wp14:anchorId="3E67B692" wp14:editId="7FFC82A1">
                <wp:simplePos x="0" y="0"/>
                <wp:positionH relativeFrom="column">
                  <wp:posOffset>1196975</wp:posOffset>
                </wp:positionH>
                <wp:positionV relativeFrom="paragraph">
                  <wp:posOffset>34290</wp:posOffset>
                </wp:positionV>
                <wp:extent cx="1858645" cy="1188720"/>
                <wp:effectExtent l="0" t="0" r="8255"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1858645" cy="1188720"/>
                        </a:xfrm>
                        <a:prstGeom prst="rect">
                          <a:avLst/>
                        </a:prstGeom>
                        <a:solidFill>
                          <a:schemeClr val="lt1"/>
                        </a:solidFill>
                        <a:ln w="6350">
                          <a:noFill/>
                        </a:ln>
                      </wps:spPr>
                      <wps:txbx>
                        <w:txbxContent>
                          <w:p w14:paraId="1BD12050" w14:textId="07B97222" w:rsidR="00974D84" w:rsidRPr="00E141BB" w:rsidRDefault="00BD42FF" w:rsidP="00974D84">
                            <w:pPr>
                              <w:snapToGrid w:val="0"/>
                              <w:spacing w:line="240" w:lineRule="atLeast"/>
                              <w:rPr>
                                <w:rFonts w:ascii="Times New Roman" w:hAnsi="Times New Roman" w:cs="Times New Roman"/>
                                <w:b/>
                                <w:bCs/>
                                <w:kern w:val="0"/>
                                <w:sz w:val="16"/>
                                <w:szCs w:val="14"/>
                              </w:rPr>
                            </w:pPr>
                            <w:r>
                              <w:rPr>
                                <w:rFonts w:ascii="Times New Roman" w:hAnsi="Times New Roman" w:cs="Times New Roman" w:hint="eastAsia"/>
                                <w:b/>
                                <w:bCs/>
                                <w:kern w:val="0"/>
                                <w:sz w:val="16"/>
                                <w:szCs w:val="14"/>
                              </w:rPr>
                              <w:t>内藤</w:t>
                            </w:r>
                            <w:r w:rsidR="00D4226E">
                              <w:rPr>
                                <w:rFonts w:ascii="Times New Roman" w:hAnsi="Times New Roman" w:cs="Times New Roman" w:hint="eastAsia"/>
                                <w:b/>
                                <w:bCs/>
                                <w:kern w:val="0"/>
                                <w:sz w:val="16"/>
                                <w:szCs w:val="14"/>
                              </w:rPr>
                              <w:t xml:space="preserve"> </w:t>
                            </w:r>
                            <w:r>
                              <w:rPr>
                                <w:rFonts w:ascii="Times New Roman" w:hAnsi="Times New Roman" w:cs="Times New Roman" w:hint="eastAsia"/>
                                <w:b/>
                                <w:bCs/>
                                <w:kern w:val="0"/>
                                <w:sz w:val="16"/>
                                <w:szCs w:val="14"/>
                              </w:rPr>
                              <w:t>厚子</w:t>
                            </w:r>
                            <w:r w:rsidR="00974D84">
                              <w:rPr>
                                <w:rFonts w:ascii="Times New Roman" w:hAnsi="Times New Roman" w:cs="Times New Roman" w:hint="eastAsia"/>
                                <w:b/>
                                <w:bCs/>
                                <w:kern w:val="0"/>
                                <w:sz w:val="16"/>
                                <w:szCs w:val="14"/>
                              </w:rPr>
                              <w:t xml:space="preserve">　</w:t>
                            </w:r>
                            <w:r w:rsidR="00974D84" w:rsidRPr="00E141BB">
                              <w:rPr>
                                <w:rFonts w:ascii="Times New Roman" w:hAnsi="Times New Roman" w:cs="Times New Roman" w:hint="eastAsia"/>
                                <w:b/>
                                <w:bCs/>
                                <w:kern w:val="0"/>
                                <w:sz w:val="16"/>
                                <w:szCs w:val="14"/>
                              </w:rPr>
                              <w:t>(</w:t>
                            </w:r>
                            <w:r>
                              <w:rPr>
                                <w:rFonts w:ascii="Times New Roman" w:hAnsi="Times New Roman" w:cs="Times New Roman" w:hint="eastAsia"/>
                                <w:b/>
                                <w:bCs/>
                                <w:kern w:val="0"/>
                                <w:sz w:val="16"/>
                                <w:szCs w:val="14"/>
                              </w:rPr>
                              <w:t xml:space="preserve">Atsuko </w:t>
                            </w:r>
                            <w:r w:rsidR="001D419D">
                              <w:rPr>
                                <w:rFonts w:ascii="Times New Roman" w:hAnsi="Times New Roman" w:cs="Times New Roman"/>
                                <w:b/>
                                <w:bCs/>
                                <w:kern w:val="0"/>
                                <w:sz w:val="16"/>
                                <w:szCs w:val="14"/>
                              </w:rPr>
                              <w:t>NAITO</w:t>
                            </w:r>
                            <w:r w:rsidR="00974D84" w:rsidRPr="00E141BB">
                              <w:rPr>
                                <w:rFonts w:ascii="Times New Roman" w:hAnsi="Times New Roman" w:cs="Times New Roman" w:hint="eastAsia"/>
                                <w:b/>
                                <w:bCs/>
                                <w:kern w:val="0"/>
                                <w:sz w:val="16"/>
                                <w:szCs w:val="14"/>
                              </w:rPr>
                              <w:t>)</w:t>
                            </w:r>
                          </w:p>
                          <w:p w14:paraId="40D15B1A" w14:textId="3E1248B3" w:rsidR="00974D84" w:rsidRPr="00E141BB" w:rsidRDefault="00974D84" w:rsidP="00974D84">
                            <w:pPr>
                              <w:snapToGrid w:val="0"/>
                              <w:spacing w:line="240" w:lineRule="atLeast"/>
                              <w:rPr>
                                <w:rFonts w:ascii="Times New Roman" w:hAnsi="Times New Roman" w:cs="Times New Roman"/>
                                <w:kern w:val="0"/>
                                <w:sz w:val="14"/>
                                <w:szCs w:val="12"/>
                              </w:rPr>
                            </w:pPr>
                            <w:r>
                              <w:rPr>
                                <w:rFonts w:ascii="Times New Roman" w:hAnsi="Times New Roman" w:cs="Times New Roman" w:hint="eastAsia"/>
                                <w:kern w:val="0"/>
                                <w:sz w:val="14"/>
                                <w:szCs w:val="12"/>
                              </w:rPr>
                              <w:t>所属：</w:t>
                            </w:r>
                            <w:r w:rsidR="000B6211">
                              <w:rPr>
                                <w:rFonts w:ascii="Times New Roman" w:hAnsi="Times New Roman" w:cs="Times New Roman" w:hint="eastAsia"/>
                                <w:kern w:val="0"/>
                                <w:sz w:val="14"/>
                                <w:szCs w:val="12"/>
                              </w:rPr>
                              <w:t>アジレント・テクノロジー</w:t>
                            </w:r>
                            <w:r w:rsidRPr="00E141BB">
                              <w:rPr>
                                <w:rFonts w:ascii="Times New Roman" w:hAnsi="Times New Roman" w:cs="Times New Roman" w:hint="eastAsia"/>
                                <w:kern w:val="0"/>
                                <w:sz w:val="14"/>
                                <w:szCs w:val="12"/>
                              </w:rPr>
                              <w:t>株</w:t>
                            </w:r>
                            <w:r w:rsidRPr="00E141BB">
                              <w:rPr>
                                <w:rFonts w:ascii="Times New Roman" w:hAnsi="Times New Roman" w:cs="Times New Roman"/>
                                <w:kern w:val="0"/>
                                <w:sz w:val="14"/>
                                <w:szCs w:val="12"/>
                              </w:rPr>
                              <w:t>式会社</w:t>
                            </w:r>
                            <w:r w:rsidRPr="00E141BB">
                              <w:rPr>
                                <w:rFonts w:ascii="Times New Roman" w:hAnsi="Times New Roman" w:cs="Times New Roman"/>
                                <w:kern w:val="0"/>
                                <w:sz w:val="14"/>
                                <w:szCs w:val="12"/>
                              </w:rPr>
                              <w:t xml:space="preserve"> </w:t>
                            </w:r>
                            <w:r w:rsidR="003F3C11">
                              <w:rPr>
                                <w:rFonts w:ascii="Times New Roman" w:hAnsi="Times New Roman" w:cs="Times New Roman" w:hint="eastAsia"/>
                                <w:kern w:val="0"/>
                                <w:sz w:val="14"/>
                                <w:szCs w:val="12"/>
                              </w:rPr>
                              <w:t>（</w:t>
                            </w:r>
                            <w:r w:rsidRPr="00E141BB">
                              <w:rPr>
                                <w:rFonts w:ascii="Times New Roman" w:hAnsi="Times New Roman" w:cs="Times New Roman" w:hint="eastAsia"/>
                                <w:kern w:val="0"/>
                                <w:sz w:val="14"/>
                                <w:szCs w:val="12"/>
                              </w:rPr>
                              <w:t>〒</w:t>
                            </w:r>
                            <w:r w:rsidR="00BD42FF">
                              <w:rPr>
                                <w:rFonts w:ascii="Times New Roman" w:hAnsi="Times New Roman" w:cs="Times New Roman" w:hint="eastAsia"/>
                                <w:kern w:val="0"/>
                                <w:sz w:val="14"/>
                                <w:szCs w:val="12"/>
                              </w:rPr>
                              <w:t>192-8510</w:t>
                            </w:r>
                            <w:r w:rsidRPr="00E141BB">
                              <w:rPr>
                                <w:rFonts w:ascii="Times New Roman" w:hAnsi="Times New Roman" w:cs="Times New Roman"/>
                                <w:kern w:val="0"/>
                                <w:sz w:val="14"/>
                                <w:szCs w:val="12"/>
                              </w:rPr>
                              <w:t xml:space="preserve"> </w:t>
                            </w:r>
                            <w:r w:rsidR="00BD42FF">
                              <w:rPr>
                                <w:rFonts w:ascii="Times New Roman" w:hAnsi="Times New Roman" w:cs="Times New Roman" w:hint="eastAsia"/>
                                <w:kern w:val="0"/>
                                <w:sz w:val="14"/>
                                <w:szCs w:val="12"/>
                              </w:rPr>
                              <w:t>東京都八王子市高倉町</w:t>
                            </w:r>
                            <w:r w:rsidR="00BD42FF">
                              <w:rPr>
                                <w:rFonts w:ascii="Times New Roman" w:hAnsi="Times New Roman" w:cs="Times New Roman" w:hint="eastAsia"/>
                                <w:kern w:val="0"/>
                                <w:sz w:val="14"/>
                                <w:szCs w:val="12"/>
                              </w:rPr>
                              <w:t>9-1</w:t>
                            </w:r>
                            <w:r w:rsidR="003F3C11">
                              <w:rPr>
                                <w:rFonts w:ascii="Times New Roman" w:hAnsi="Times New Roman" w:cs="Times New Roman" w:hint="eastAsia"/>
                                <w:kern w:val="0"/>
                                <w:sz w:val="14"/>
                                <w:szCs w:val="12"/>
                              </w:rPr>
                              <w:t>）</w:t>
                            </w:r>
                            <w:r w:rsidR="00956A5F">
                              <w:rPr>
                                <w:rFonts w:ascii="Times New Roman" w:hAnsi="Times New Roman" w:cs="Times New Roman" w:hint="eastAsia"/>
                                <w:kern w:val="0"/>
                                <w:sz w:val="14"/>
                                <w:szCs w:val="12"/>
                              </w:rPr>
                              <w:t>。東京都立大学大学院理学研究科修士課程修了。</w:t>
                            </w:r>
                            <w:r w:rsidRPr="00E141BB">
                              <w:rPr>
                                <w:rFonts w:ascii="Times New Roman" w:hAnsi="Times New Roman" w:cs="Times New Roman"/>
                                <w:kern w:val="0"/>
                                <w:sz w:val="14"/>
                                <w:szCs w:val="12"/>
                              </w:rPr>
                              <w:t>«</w:t>
                            </w:r>
                            <w:r w:rsidRPr="00E141BB">
                              <w:rPr>
                                <w:rFonts w:ascii="Times New Roman" w:hAnsi="Times New Roman" w:cs="Times New Roman"/>
                                <w:kern w:val="0"/>
                                <w:sz w:val="14"/>
                                <w:szCs w:val="12"/>
                              </w:rPr>
                              <w:t>現在の</w:t>
                            </w:r>
                            <w:r w:rsidR="00162F76">
                              <w:rPr>
                                <w:rFonts w:ascii="Times New Roman" w:hAnsi="Times New Roman" w:cs="Times New Roman" w:hint="eastAsia"/>
                                <w:kern w:val="0"/>
                                <w:sz w:val="14"/>
                                <w:szCs w:val="12"/>
                              </w:rPr>
                              <w:t>業務</w:t>
                            </w:r>
                            <w:r w:rsidR="008520C7" w:rsidRPr="00E141BB">
                              <w:rPr>
                                <w:rFonts w:ascii="Times New Roman" w:hAnsi="Times New Roman" w:cs="Times New Roman"/>
                                <w:kern w:val="0"/>
                                <w:sz w:val="14"/>
                                <w:szCs w:val="12"/>
                              </w:rPr>
                              <w:t>»</w:t>
                            </w:r>
                            <w:r w:rsidR="00D05C84">
                              <w:rPr>
                                <w:rFonts w:ascii="Times New Roman" w:hAnsi="Times New Roman" w:cs="Times New Roman" w:hint="eastAsia"/>
                                <w:kern w:val="0"/>
                                <w:sz w:val="14"/>
                                <w:szCs w:val="12"/>
                              </w:rPr>
                              <w:t xml:space="preserve"> </w:t>
                            </w:r>
                            <w:r w:rsidR="00BD42FF">
                              <w:rPr>
                                <w:rFonts w:ascii="Times New Roman" w:hAnsi="Times New Roman" w:cs="Times New Roman"/>
                                <w:kern w:val="0"/>
                                <w:sz w:val="14"/>
                                <w:szCs w:val="12"/>
                              </w:rPr>
                              <w:t>HPLC</w:t>
                            </w:r>
                            <w:r w:rsidR="00A6718B">
                              <w:rPr>
                                <w:rFonts w:ascii="Times New Roman" w:hAnsi="Times New Roman" w:cs="Times New Roman" w:hint="eastAsia"/>
                                <w:kern w:val="0"/>
                                <w:sz w:val="14"/>
                                <w:szCs w:val="12"/>
                              </w:rPr>
                              <w:t>，</w:t>
                            </w:r>
                            <w:r w:rsidR="00BD42FF">
                              <w:rPr>
                                <w:rFonts w:ascii="Times New Roman" w:hAnsi="Times New Roman" w:cs="Times New Roman"/>
                                <w:kern w:val="0"/>
                                <w:sz w:val="14"/>
                                <w:szCs w:val="12"/>
                              </w:rPr>
                              <w:t>LC/MS</w:t>
                            </w:r>
                            <w:r w:rsidR="008520C7">
                              <w:rPr>
                                <w:rFonts w:ascii="Times New Roman" w:hAnsi="Times New Roman" w:cs="Times New Roman" w:hint="eastAsia"/>
                                <w:kern w:val="0"/>
                                <w:sz w:val="14"/>
                                <w:szCs w:val="12"/>
                              </w:rPr>
                              <w:t>セールスサポート</w:t>
                            </w:r>
                            <w:r w:rsidR="00212C87">
                              <w:rPr>
                                <w:rFonts w:ascii="Times New Roman" w:hAnsi="Times New Roman" w:cs="Times New Roman" w:hint="eastAsia"/>
                                <w:kern w:val="0"/>
                                <w:sz w:val="14"/>
                                <w:szCs w:val="12"/>
                              </w:rPr>
                              <w:t>，</w:t>
                            </w:r>
                            <w:r w:rsidR="00BD42FF">
                              <w:rPr>
                                <w:rFonts w:ascii="Times New Roman" w:hAnsi="Times New Roman" w:cs="Times New Roman" w:hint="eastAsia"/>
                                <w:kern w:val="0"/>
                                <w:sz w:val="14"/>
                                <w:szCs w:val="12"/>
                              </w:rPr>
                              <w:t>アプリケーション開発</w:t>
                            </w:r>
                            <w:r w:rsidR="00085F0A">
                              <w:rPr>
                                <w:rFonts w:ascii="Times New Roman" w:hAnsi="Times New Roman" w:cs="Times New Roman" w:hint="eastAsia"/>
                                <w:kern w:val="0"/>
                                <w:sz w:val="14"/>
                                <w:szCs w:val="12"/>
                              </w:rPr>
                              <w:t>。</w:t>
                            </w:r>
                            <w:r w:rsidR="00686511">
                              <w:rPr>
                                <w:rFonts w:ascii="Times New Roman" w:hAnsi="Times New Roman" w:cs="Times New Roman"/>
                                <w:kern w:val="0"/>
                                <w:sz w:val="14"/>
                                <w:szCs w:val="12"/>
                              </w:rPr>
                              <w:t>«</w:t>
                            </w:r>
                            <w:r w:rsidR="00686511">
                              <w:rPr>
                                <w:rFonts w:ascii="Times New Roman" w:hAnsi="Times New Roman" w:cs="Times New Roman" w:hint="eastAsia"/>
                                <w:kern w:val="0"/>
                                <w:sz w:val="14"/>
                                <w:szCs w:val="12"/>
                              </w:rPr>
                              <w:t>趣味</w:t>
                            </w:r>
                            <w:r w:rsidR="00686511">
                              <w:rPr>
                                <w:rFonts w:ascii="Times New Roman" w:hAnsi="Times New Roman" w:cs="Times New Roman"/>
                                <w:kern w:val="0"/>
                                <w:sz w:val="14"/>
                                <w:szCs w:val="12"/>
                              </w:rPr>
                              <w:t>»</w:t>
                            </w:r>
                            <w:r w:rsidR="00D05C84">
                              <w:rPr>
                                <w:rFonts w:ascii="Times New Roman" w:hAnsi="Times New Roman" w:cs="Times New Roman" w:hint="eastAsia"/>
                                <w:kern w:val="0"/>
                                <w:sz w:val="14"/>
                                <w:szCs w:val="12"/>
                              </w:rPr>
                              <w:t xml:space="preserve"> </w:t>
                            </w:r>
                            <w:r w:rsidR="00686511">
                              <w:rPr>
                                <w:rFonts w:ascii="Times New Roman" w:hAnsi="Times New Roman" w:cs="Times New Roman" w:hint="eastAsia"/>
                                <w:kern w:val="0"/>
                                <w:sz w:val="14"/>
                                <w:szCs w:val="12"/>
                              </w:rPr>
                              <w:t>旅行</w:t>
                            </w:r>
                          </w:p>
                          <w:p w14:paraId="3AA0DD92" w14:textId="709305D8" w:rsidR="00974D84" w:rsidRPr="00E141BB" w:rsidRDefault="00974D84" w:rsidP="00974D84">
                            <w:pPr>
                              <w:snapToGrid w:val="0"/>
                              <w:spacing w:line="240" w:lineRule="atLeast"/>
                              <w:rPr>
                                <w:rFonts w:ascii="Times New Roman" w:hAnsi="Times New Roman" w:cs="Times New Roman"/>
                                <w:b/>
                                <w:bCs/>
                                <w:kern w:val="0"/>
                                <w:sz w:val="14"/>
                                <w:szCs w:val="14"/>
                              </w:rPr>
                            </w:pPr>
                            <w:r w:rsidRPr="00E141BB">
                              <w:rPr>
                                <w:rFonts w:ascii="Times New Roman" w:hAnsi="Times New Roman" w:cs="Times New Roman"/>
                                <w:kern w:val="0"/>
                                <w:sz w:val="14"/>
                                <w:szCs w:val="12"/>
                              </w:rPr>
                              <w:t xml:space="preserve">E-mail: </w:t>
                            </w:r>
                            <w:r w:rsidR="00BD42FF">
                              <w:rPr>
                                <w:rFonts w:ascii="Times New Roman" w:hAnsi="Times New Roman" w:cs="Times New Roman" w:hint="eastAsia"/>
                                <w:kern w:val="0"/>
                                <w:sz w:val="14"/>
                                <w:szCs w:val="12"/>
                              </w:rPr>
                              <w:t>a</w:t>
                            </w:r>
                            <w:r w:rsidR="00BD42FF">
                              <w:rPr>
                                <w:rFonts w:ascii="Times New Roman" w:hAnsi="Times New Roman" w:cs="Times New Roman"/>
                                <w:kern w:val="0"/>
                                <w:sz w:val="14"/>
                                <w:szCs w:val="12"/>
                              </w:rPr>
                              <w:t>tsuko_naito@</w:t>
                            </w:r>
                            <w:r w:rsidR="00E507D5">
                              <w:rPr>
                                <w:rFonts w:ascii="Times New Roman" w:hAnsi="Times New Roman" w:cs="Times New Roman" w:hint="eastAsia"/>
                                <w:kern w:val="0"/>
                                <w:sz w:val="14"/>
                                <w:szCs w:val="12"/>
                              </w:rPr>
                              <w:t>agilent</w:t>
                            </w:r>
                            <w:r w:rsidR="00BD42FF">
                              <w:rPr>
                                <w:rFonts w:ascii="Times New Roman" w:hAnsi="Times New Roman" w:cs="Times New Roman"/>
                                <w:kern w:val="0"/>
                                <w:sz w:val="14"/>
                                <w:szCs w:val="12"/>
                              </w:rPr>
                              <w:t>.com</w:t>
                            </w:r>
                          </w:p>
                          <w:p w14:paraId="4BF5CAE3" w14:textId="44021150" w:rsidR="00974D84" w:rsidRDefault="00974D84" w:rsidP="00974D84">
                            <w:pPr>
                              <w:snapToGrid w:val="0"/>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67B692" id="テキスト ボックス 4" o:spid="_x0000_s1027" type="#_x0000_t202" style="position:absolute;left:0;text-align:left;margin-left:94.25pt;margin-top:2.7pt;width:146.35pt;height:93.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44LQIAAFwEAAAOAAAAZHJzL2Uyb0RvYy54bWysVEuP2jAQvlfqf7B8LyEUKI0IK8qKqtJq&#10;dyW22rNxbGLJ8bi2IaG/vmOHV7c9Vb04Y8/7+2Yyv+saTQ7CeQWmpPlgSIkwHCpldiX9/rL+MKPE&#10;B2YqpsGIkh6Fp3eL9+/mrS3ECGrQlXAEgxhftLakdQi2yDLPa9EwPwArDColuIYFvLpdVjnWYvRG&#10;Z6PhcJq14CrrgAvv8fW+V9JFii+l4OFJSi8C0SXF2kI6XTq38cwWc1bsHLO14qcy2D9U0TBlMOkl&#10;1D0LjOyd+iNUo7gDDzIMODQZSKm4SD1gN/nwTTebmlmRekFwvL3A5P9fWP542NhnR0L3BTokMALS&#10;Wl94fIz9dNI18YuVEtQjhMcLbKILhEen2WQ2HU8o4ajL89ns0ygBm13drfPhq4CGRKGkDnlJcLHD&#10;gw+YEk3PJjGbB62qtdI6XeIsiJV25MCQRR1Skejxm5U2pC3p9ONkmAIbiO59ZG0wwbWpKIVu2xFV&#10;3TS8heqIODjoR8RbvlZY6wPz4Zk5nAlsHec8POEhNWAuOEmU1OB+/u092iNVqKWkxRkrqf+xZ05Q&#10;or8ZJPFzPh7HoUyX8STCRtytZnurMftmBQhAjhtleRKjfdBnUTpoXnEdljErqpjhmLuk4SyuQj/5&#10;uE5cLJfJCMfQsvBgNpbH0BHwyMRL98qcPdEVkOlHOE8jK96w1ttGTwPLfQCpEqUR5x7VE/w4wonp&#10;07rFHbm9J6vrT2HxCwAA//8DAFBLAwQUAAYACAAAACEAFevDjuAAAAAJAQAADwAAAGRycy9kb3du&#10;cmV2LnhtbEyPTU+DQBCG7yb+h82YeDF2KS0VkaUxRm3izeJHvG3ZEYjsLGG3gP/e8aTHN8+bd57J&#10;t7PtxIiDbx0pWC4iEEiVMy3VCl7Kh8sUhA+ajO4coYJv9LAtTk9ynRk30TOO+1ALHiGfaQVNCH0m&#10;pa8atNovXI/E7NMNVgeOQy3NoCcet52Mo2gjrW6JLzS6x7sGq6/90Sr4uKjfn/z8+DqtklV/vxvL&#10;qzdTKnV+Nt/egAg4h78y/OqzOhTsdHBHMl50nNM04aqCZA2C+TpdxiAODK7jDcgil/8/KH4AAAD/&#10;/wMAUEsBAi0AFAAGAAgAAAAhALaDOJL+AAAA4QEAABMAAAAAAAAAAAAAAAAAAAAAAFtDb250ZW50&#10;X1R5cGVzXS54bWxQSwECLQAUAAYACAAAACEAOP0h/9YAAACUAQAACwAAAAAAAAAAAAAAAAAvAQAA&#10;X3JlbHMvLnJlbHNQSwECLQAUAAYACAAAACEA2gnuOC0CAABcBAAADgAAAAAAAAAAAAAAAAAuAgAA&#10;ZHJzL2Uyb0RvYy54bWxQSwECLQAUAAYACAAAACEAFevDjuAAAAAJAQAADwAAAAAAAAAAAAAAAACH&#10;BAAAZHJzL2Rvd25yZXYueG1sUEsFBgAAAAAEAAQA8wAAAJQFAAAAAA==&#10;" fillcolor="white [3201]" stroked="f" strokeweight=".5pt">
                <v:textbox>
                  <w:txbxContent>
                    <w:p w14:paraId="1BD12050" w14:textId="07B97222" w:rsidR="00974D84" w:rsidRPr="00E141BB" w:rsidRDefault="00BD42FF" w:rsidP="00974D84">
                      <w:pPr>
                        <w:snapToGrid w:val="0"/>
                        <w:spacing w:line="240" w:lineRule="atLeast"/>
                        <w:rPr>
                          <w:rFonts w:ascii="Times New Roman" w:hAnsi="Times New Roman" w:cs="Times New Roman"/>
                          <w:b/>
                          <w:bCs/>
                          <w:kern w:val="0"/>
                          <w:sz w:val="16"/>
                          <w:szCs w:val="14"/>
                        </w:rPr>
                      </w:pPr>
                      <w:r>
                        <w:rPr>
                          <w:rFonts w:ascii="Times New Roman" w:hAnsi="Times New Roman" w:cs="Times New Roman" w:hint="eastAsia"/>
                          <w:b/>
                          <w:bCs/>
                          <w:kern w:val="0"/>
                          <w:sz w:val="16"/>
                          <w:szCs w:val="14"/>
                        </w:rPr>
                        <w:t>内藤</w:t>
                      </w:r>
                      <w:r w:rsidR="00D4226E">
                        <w:rPr>
                          <w:rFonts w:ascii="Times New Roman" w:hAnsi="Times New Roman" w:cs="Times New Roman" w:hint="eastAsia"/>
                          <w:b/>
                          <w:bCs/>
                          <w:kern w:val="0"/>
                          <w:sz w:val="16"/>
                          <w:szCs w:val="14"/>
                        </w:rPr>
                        <w:t xml:space="preserve"> </w:t>
                      </w:r>
                      <w:r>
                        <w:rPr>
                          <w:rFonts w:ascii="Times New Roman" w:hAnsi="Times New Roman" w:cs="Times New Roman" w:hint="eastAsia"/>
                          <w:b/>
                          <w:bCs/>
                          <w:kern w:val="0"/>
                          <w:sz w:val="16"/>
                          <w:szCs w:val="14"/>
                        </w:rPr>
                        <w:t>厚子</w:t>
                      </w:r>
                      <w:r w:rsidR="00974D84">
                        <w:rPr>
                          <w:rFonts w:ascii="Times New Roman" w:hAnsi="Times New Roman" w:cs="Times New Roman" w:hint="eastAsia"/>
                          <w:b/>
                          <w:bCs/>
                          <w:kern w:val="0"/>
                          <w:sz w:val="16"/>
                          <w:szCs w:val="14"/>
                        </w:rPr>
                        <w:t xml:space="preserve">　</w:t>
                      </w:r>
                      <w:r w:rsidR="00974D84" w:rsidRPr="00E141BB">
                        <w:rPr>
                          <w:rFonts w:ascii="Times New Roman" w:hAnsi="Times New Roman" w:cs="Times New Roman" w:hint="eastAsia"/>
                          <w:b/>
                          <w:bCs/>
                          <w:kern w:val="0"/>
                          <w:sz w:val="16"/>
                          <w:szCs w:val="14"/>
                        </w:rPr>
                        <w:t>(</w:t>
                      </w:r>
                      <w:r>
                        <w:rPr>
                          <w:rFonts w:ascii="Times New Roman" w:hAnsi="Times New Roman" w:cs="Times New Roman" w:hint="eastAsia"/>
                          <w:b/>
                          <w:bCs/>
                          <w:kern w:val="0"/>
                          <w:sz w:val="16"/>
                          <w:szCs w:val="14"/>
                        </w:rPr>
                        <w:t xml:space="preserve">Atsuko </w:t>
                      </w:r>
                      <w:r w:rsidR="001D419D">
                        <w:rPr>
                          <w:rFonts w:ascii="Times New Roman" w:hAnsi="Times New Roman" w:cs="Times New Roman"/>
                          <w:b/>
                          <w:bCs/>
                          <w:kern w:val="0"/>
                          <w:sz w:val="16"/>
                          <w:szCs w:val="14"/>
                        </w:rPr>
                        <w:t>NAITO</w:t>
                      </w:r>
                      <w:r w:rsidR="00974D84" w:rsidRPr="00E141BB">
                        <w:rPr>
                          <w:rFonts w:ascii="Times New Roman" w:hAnsi="Times New Roman" w:cs="Times New Roman" w:hint="eastAsia"/>
                          <w:b/>
                          <w:bCs/>
                          <w:kern w:val="0"/>
                          <w:sz w:val="16"/>
                          <w:szCs w:val="14"/>
                        </w:rPr>
                        <w:t>)</w:t>
                      </w:r>
                    </w:p>
                    <w:p w14:paraId="40D15B1A" w14:textId="3E1248B3" w:rsidR="00974D84" w:rsidRPr="00E141BB" w:rsidRDefault="00974D84" w:rsidP="00974D84">
                      <w:pPr>
                        <w:snapToGrid w:val="0"/>
                        <w:spacing w:line="240" w:lineRule="atLeast"/>
                        <w:rPr>
                          <w:rFonts w:ascii="Times New Roman" w:hAnsi="Times New Roman" w:cs="Times New Roman"/>
                          <w:kern w:val="0"/>
                          <w:sz w:val="14"/>
                          <w:szCs w:val="12"/>
                        </w:rPr>
                      </w:pPr>
                      <w:r>
                        <w:rPr>
                          <w:rFonts w:ascii="Times New Roman" w:hAnsi="Times New Roman" w:cs="Times New Roman" w:hint="eastAsia"/>
                          <w:kern w:val="0"/>
                          <w:sz w:val="14"/>
                          <w:szCs w:val="12"/>
                        </w:rPr>
                        <w:t>所属：</w:t>
                      </w:r>
                      <w:r w:rsidR="000B6211">
                        <w:rPr>
                          <w:rFonts w:ascii="Times New Roman" w:hAnsi="Times New Roman" w:cs="Times New Roman" w:hint="eastAsia"/>
                          <w:kern w:val="0"/>
                          <w:sz w:val="14"/>
                          <w:szCs w:val="12"/>
                        </w:rPr>
                        <w:t>アジレント・テクノロジー</w:t>
                      </w:r>
                      <w:r w:rsidRPr="00E141BB">
                        <w:rPr>
                          <w:rFonts w:ascii="Times New Roman" w:hAnsi="Times New Roman" w:cs="Times New Roman" w:hint="eastAsia"/>
                          <w:kern w:val="0"/>
                          <w:sz w:val="14"/>
                          <w:szCs w:val="12"/>
                        </w:rPr>
                        <w:t>株</w:t>
                      </w:r>
                      <w:r w:rsidRPr="00E141BB">
                        <w:rPr>
                          <w:rFonts w:ascii="Times New Roman" w:hAnsi="Times New Roman" w:cs="Times New Roman"/>
                          <w:kern w:val="0"/>
                          <w:sz w:val="14"/>
                          <w:szCs w:val="12"/>
                        </w:rPr>
                        <w:t>式会社</w:t>
                      </w:r>
                      <w:r w:rsidRPr="00E141BB">
                        <w:rPr>
                          <w:rFonts w:ascii="Times New Roman" w:hAnsi="Times New Roman" w:cs="Times New Roman"/>
                          <w:kern w:val="0"/>
                          <w:sz w:val="14"/>
                          <w:szCs w:val="12"/>
                        </w:rPr>
                        <w:t xml:space="preserve"> </w:t>
                      </w:r>
                      <w:r w:rsidR="003F3C11">
                        <w:rPr>
                          <w:rFonts w:ascii="Times New Roman" w:hAnsi="Times New Roman" w:cs="Times New Roman" w:hint="eastAsia"/>
                          <w:kern w:val="0"/>
                          <w:sz w:val="14"/>
                          <w:szCs w:val="12"/>
                        </w:rPr>
                        <w:t>（</w:t>
                      </w:r>
                      <w:r w:rsidRPr="00E141BB">
                        <w:rPr>
                          <w:rFonts w:ascii="Times New Roman" w:hAnsi="Times New Roman" w:cs="Times New Roman" w:hint="eastAsia"/>
                          <w:kern w:val="0"/>
                          <w:sz w:val="14"/>
                          <w:szCs w:val="12"/>
                        </w:rPr>
                        <w:t>〒</w:t>
                      </w:r>
                      <w:r w:rsidR="00BD42FF">
                        <w:rPr>
                          <w:rFonts w:ascii="Times New Roman" w:hAnsi="Times New Roman" w:cs="Times New Roman" w:hint="eastAsia"/>
                          <w:kern w:val="0"/>
                          <w:sz w:val="14"/>
                          <w:szCs w:val="12"/>
                        </w:rPr>
                        <w:t>192-8510</w:t>
                      </w:r>
                      <w:r w:rsidRPr="00E141BB">
                        <w:rPr>
                          <w:rFonts w:ascii="Times New Roman" w:hAnsi="Times New Roman" w:cs="Times New Roman"/>
                          <w:kern w:val="0"/>
                          <w:sz w:val="14"/>
                          <w:szCs w:val="12"/>
                        </w:rPr>
                        <w:t xml:space="preserve"> </w:t>
                      </w:r>
                      <w:r w:rsidR="00BD42FF">
                        <w:rPr>
                          <w:rFonts w:ascii="Times New Roman" w:hAnsi="Times New Roman" w:cs="Times New Roman" w:hint="eastAsia"/>
                          <w:kern w:val="0"/>
                          <w:sz w:val="14"/>
                          <w:szCs w:val="12"/>
                        </w:rPr>
                        <w:t>東京都八王子市高倉町</w:t>
                      </w:r>
                      <w:r w:rsidR="00BD42FF">
                        <w:rPr>
                          <w:rFonts w:ascii="Times New Roman" w:hAnsi="Times New Roman" w:cs="Times New Roman" w:hint="eastAsia"/>
                          <w:kern w:val="0"/>
                          <w:sz w:val="14"/>
                          <w:szCs w:val="12"/>
                        </w:rPr>
                        <w:t>9-1</w:t>
                      </w:r>
                      <w:r w:rsidR="003F3C11">
                        <w:rPr>
                          <w:rFonts w:ascii="Times New Roman" w:hAnsi="Times New Roman" w:cs="Times New Roman" w:hint="eastAsia"/>
                          <w:kern w:val="0"/>
                          <w:sz w:val="14"/>
                          <w:szCs w:val="12"/>
                        </w:rPr>
                        <w:t>）</w:t>
                      </w:r>
                      <w:r w:rsidR="00956A5F">
                        <w:rPr>
                          <w:rFonts w:ascii="Times New Roman" w:hAnsi="Times New Roman" w:cs="Times New Roman" w:hint="eastAsia"/>
                          <w:kern w:val="0"/>
                          <w:sz w:val="14"/>
                          <w:szCs w:val="12"/>
                        </w:rPr>
                        <w:t>。東京都立大学大学院理学研究科修士課程修了。</w:t>
                      </w:r>
                      <w:r w:rsidRPr="00E141BB">
                        <w:rPr>
                          <w:rFonts w:ascii="Times New Roman" w:hAnsi="Times New Roman" w:cs="Times New Roman"/>
                          <w:kern w:val="0"/>
                          <w:sz w:val="14"/>
                          <w:szCs w:val="12"/>
                        </w:rPr>
                        <w:t>«</w:t>
                      </w:r>
                      <w:r w:rsidRPr="00E141BB">
                        <w:rPr>
                          <w:rFonts w:ascii="Times New Roman" w:hAnsi="Times New Roman" w:cs="Times New Roman"/>
                          <w:kern w:val="0"/>
                          <w:sz w:val="14"/>
                          <w:szCs w:val="12"/>
                        </w:rPr>
                        <w:t>現在の</w:t>
                      </w:r>
                      <w:r w:rsidR="00162F76">
                        <w:rPr>
                          <w:rFonts w:ascii="Times New Roman" w:hAnsi="Times New Roman" w:cs="Times New Roman" w:hint="eastAsia"/>
                          <w:kern w:val="0"/>
                          <w:sz w:val="14"/>
                          <w:szCs w:val="12"/>
                        </w:rPr>
                        <w:t>業務</w:t>
                      </w:r>
                      <w:r w:rsidR="008520C7" w:rsidRPr="00E141BB">
                        <w:rPr>
                          <w:rFonts w:ascii="Times New Roman" w:hAnsi="Times New Roman" w:cs="Times New Roman"/>
                          <w:kern w:val="0"/>
                          <w:sz w:val="14"/>
                          <w:szCs w:val="12"/>
                        </w:rPr>
                        <w:t>»</w:t>
                      </w:r>
                      <w:r w:rsidR="00D05C84">
                        <w:rPr>
                          <w:rFonts w:ascii="Times New Roman" w:hAnsi="Times New Roman" w:cs="Times New Roman" w:hint="eastAsia"/>
                          <w:kern w:val="0"/>
                          <w:sz w:val="14"/>
                          <w:szCs w:val="12"/>
                        </w:rPr>
                        <w:t xml:space="preserve"> </w:t>
                      </w:r>
                      <w:r w:rsidR="00BD42FF">
                        <w:rPr>
                          <w:rFonts w:ascii="Times New Roman" w:hAnsi="Times New Roman" w:cs="Times New Roman"/>
                          <w:kern w:val="0"/>
                          <w:sz w:val="14"/>
                          <w:szCs w:val="12"/>
                        </w:rPr>
                        <w:t>HPLC</w:t>
                      </w:r>
                      <w:r w:rsidR="00A6718B">
                        <w:rPr>
                          <w:rFonts w:ascii="Times New Roman" w:hAnsi="Times New Roman" w:cs="Times New Roman" w:hint="eastAsia"/>
                          <w:kern w:val="0"/>
                          <w:sz w:val="14"/>
                          <w:szCs w:val="12"/>
                        </w:rPr>
                        <w:t>，</w:t>
                      </w:r>
                      <w:r w:rsidR="00BD42FF">
                        <w:rPr>
                          <w:rFonts w:ascii="Times New Roman" w:hAnsi="Times New Roman" w:cs="Times New Roman"/>
                          <w:kern w:val="0"/>
                          <w:sz w:val="14"/>
                          <w:szCs w:val="12"/>
                        </w:rPr>
                        <w:t>LC/MS</w:t>
                      </w:r>
                      <w:r w:rsidR="008520C7">
                        <w:rPr>
                          <w:rFonts w:ascii="Times New Roman" w:hAnsi="Times New Roman" w:cs="Times New Roman" w:hint="eastAsia"/>
                          <w:kern w:val="0"/>
                          <w:sz w:val="14"/>
                          <w:szCs w:val="12"/>
                        </w:rPr>
                        <w:t>セールスサポート</w:t>
                      </w:r>
                      <w:r w:rsidR="00212C87">
                        <w:rPr>
                          <w:rFonts w:ascii="Times New Roman" w:hAnsi="Times New Roman" w:cs="Times New Roman" w:hint="eastAsia"/>
                          <w:kern w:val="0"/>
                          <w:sz w:val="14"/>
                          <w:szCs w:val="12"/>
                        </w:rPr>
                        <w:t>，</w:t>
                      </w:r>
                      <w:r w:rsidR="00BD42FF">
                        <w:rPr>
                          <w:rFonts w:ascii="Times New Roman" w:hAnsi="Times New Roman" w:cs="Times New Roman" w:hint="eastAsia"/>
                          <w:kern w:val="0"/>
                          <w:sz w:val="14"/>
                          <w:szCs w:val="12"/>
                        </w:rPr>
                        <w:t>アプリケーション開発</w:t>
                      </w:r>
                      <w:r w:rsidR="00085F0A">
                        <w:rPr>
                          <w:rFonts w:ascii="Times New Roman" w:hAnsi="Times New Roman" w:cs="Times New Roman" w:hint="eastAsia"/>
                          <w:kern w:val="0"/>
                          <w:sz w:val="14"/>
                          <w:szCs w:val="12"/>
                        </w:rPr>
                        <w:t>。</w:t>
                      </w:r>
                      <w:r w:rsidR="00686511">
                        <w:rPr>
                          <w:rFonts w:ascii="Times New Roman" w:hAnsi="Times New Roman" w:cs="Times New Roman"/>
                          <w:kern w:val="0"/>
                          <w:sz w:val="14"/>
                          <w:szCs w:val="12"/>
                        </w:rPr>
                        <w:t>«</w:t>
                      </w:r>
                      <w:r w:rsidR="00686511">
                        <w:rPr>
                          <w:rFonts w:ascii="Times New Roman" w:hAnsi="Times New Roman" w:cs="Times New Roman" w:hint="eastAsia"/>
                          <w:kern w:val="0"/>
                          <w:sz w:val="14"/>
                          <w:szCs w:val="12"/>
                        </w:rPr>
                        <w:t>趣味</w:t>
                      </w:r>
                      <w:r w:rsidR="00686511">
                        <w:rPr>
                          <w:rFonts w:ascii="Times New Roman" w:hAnsi="Times New Roman" w:cs="Times New Roman"/>
                          <w:kern w:val="0"/>
                          <w:sz w:val="14"/>
                          <w:szCs w:val="12"/>
                        </w:rPr>
                        <w:t>»</w:t>
                      </w:r>
                      <w:r w:rsidR="00D05C84">
                        <w:rPr>
                          <w:rFonts w:ascii="Times New Roman" w:hAnsi="Times New Roman" w:cs="Times New Roman" w:hint="eastAsia"/>
                          <w:kern w:val="0"/>
                          <w:sz w:val="14"/>
                          <w:szCs w:val="12"/>
                        </w:rPr>
                        <w:t xml:space="preserve"> </w:t>
                      </w:r>
                      <w:r w:rsidR="00686511">
                        <w:rPr>
                          <w:rFonts w:ascii="Times New Roman" w:hAnsi="Times New Roman" w:cs="Times New Roman" w:hint="eastAsia"/>
                          <w:kern w:val="0"/>
                          <w:sz w:val="14"/>
                          <w:szCs w:val="12"/>
                        </w:rPr>
                        <w:t>旅行</w:t>
                      </w:r>
                    </w:p>
                    <w:p w14:paraId="3AA0DD92" w14:textId="709305D8" w:rsidR="00974D84" w:rsidRPr="00E141BB" w:rsidRDefault="00974D84" w:rsidP="00974D84">
                      <w:pPr>
                        <w:snapToGrid w:val="0"/>
                        <w:spacing w:line="240" w:lineRule="atLeast"/>
                        <w:rPr>
                          <w:rFonts w:ascii="Times New Roman" w:hAnsi="Times New Roman" w:cs="Times New Roman"/>
                          <w:b/>
                          <w:bCs/>
                          <w:kern w:val="0"/>
                          <w:sz w:val="14"/>
                          <w:szCs w:val="14"/>
                        </w:rPr>
                      </w:pPr>
                      <w:r w:rsidRPr="00E141BB">
                        <w:rPr>
                          <w:rFonts w:ascii="Times New Roman" w:hAnsi="Times New Roman" w:cs="Times New Roman"/>
                          <w:kern w:val="0"/>
                          <w:sz w:val="14"/>
                          <w:szCs w:val="12"/>
                        </w:rPr>
                        <w:t xml:space="preserve">E-mail: </w:t>
                      </w:r>
                      <w:r w:rsidR="00BD42FF">
                        <w:rPr>
                          <w:rFonts w:ascii="Times New Roman" w:hAnsi="Times New Roman" w:cs="Times New Roman" w:hint="eastAsia"/>
                          <w:kern w:val="0"/>
                          <w:sz w:val="14"/>
                          <w:szCs w:val="12"/>
                        </w:rPr>
                        <w:t>a</w:t>
                      </w:r>
                      <w:r w:rsidR="00BD42FF">
                        <w:rPr>
                          <w:rFonts w:ascii="Times New Roman" w:hAnsi="Times New Roman" w:cs="Times New Roman"/>
                          <w:kern w:val="0"/>
                          <w:sz w:val="14"/>
                          <w:szCs w:val="12"/>
                        </w:rPr>
                        <w:t>tsuko_naito@</w:t>
                      </w:r>
                      <w:r w:rsidR="00E507D5">
                        <w:rPr>
                          <w:rFonts w:ascii="Times New Roman" w:hAnsi="Times New Roman" w:cs="Times New Roman" w:hint="eastAsia"/>
                          <w:kern w:val="0"/>
                          <w:sz w:val="14"/>
                          <w:szCs w:val="12"/>
                        </w:rPr>
                        <w:t>agilent</w:t>
                      </w:r>
                      <w:r w:rsidR="00BD42FF">
                        <w:rPr>
                          <w:rFonts w:ascii="Times New Roman" w:hAnsi="Times New Roman" w:cs="Times New Roman"/>
                          <w:kern w:val="0"/>
                          <w:sz w:val="14"/>
                          <w:szCs w:val="12"/>
                        </w:rPr>
                        <w:t>.com</w:t>
                      </w:r>
                    </w:p>
                    <w:p w14:paraId="4BF5CAE3" w14:textId="44021150" w:rsidR="00974D84" w:rsidRDefault="00974D84" w:rsidP="00974D84">
                      <w:pPr>
                        <w:snapToGrid w:val="0"/>
                        <w:spacing w:line="240" w:lineRule="atLeast"/>
                      </w:pPr>
                    </w:p>
                  </w:txbxContent>
                </v:textbox>
                <w10:wrap type="square"/>
              </v:shape>
            </w:pict>
          </mc:Fallback>
        </mc:AlternateContent>
      </w:r>
      <w:r w:rsidR="003921B2">
        <w:rPr>
          <w:noProof/>
        </w:rPr>
        <w:drawing>
          <wp:inline distT="0" distB="0" distL="0" distR="0" wp14:anchorId="76BD5426" wp14:editId="152C5992">
            <wp:extent cx="1006666" cy="1260000"/>
            <wp:effectExtent l="0" t="0" r="3175" b="0"/>
            <wp:docPr id="1" name="図 1" descr="黒いシャツを着ている女性の白黒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黒いシャツを着ている女性の白黒写真&#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6666" cy="1260000"/>
                    </a:xfrm>
                    <a:prstGeom prst="rect">
                      <a:avLst/>
                    </a:prstGeom>
                  </pic:spPr>
                </pic:pic>
              </a:graphicData>
            </a:graphic>
          </wp:inline>
        </w:drawing>
      </w:r>
    </w:p>
    <w:p w14:paraId="0B1FB8D8" w14:textId="77777777" w:rsidR="003921B2" w:rsidRDefault="003921B2" w:rsidP="00C36068">
      <w:pPr>
        <w:rPr>
          <w:rFonts w:ascii="Times New Roman" w:hAnsi="Times New Roman" w:cs="Times New Roman"/>
          <w:b/>
          <w:bCs/>
        </w:rPr>
      </w:pPr>
    </w:p>
    <w:p w14:paraId="0F5F98D8" w14:textId="2CF3C382" w:rsidR="00C36068" w:rsidRPr="00400EB0" w:rsidRDefault="00C36068" w:rsidP="00C36068">
      <w:pPr>
        <w:rPr>
          <w:rFonts w:ascii="Times New Roman" w:hAnsi="Times New Roman" w:cs="Times New Roman"/>
          <w:b/>
          <w:bCs/>
        </w:rPr>
      </w:pPr>
      <w:r w:rsidRPr="00400EB0">
        <w:rPr>
          <w:rFonts w:ascii="Times New Roman" w:hAnsi="Times New Roman" w:cs="Times New Roman"/>
          <w:b/>
          <w:bCs/>
        </w:rPr>
        <w:t>会社ホームページ</w:t>
      </w:r>
      <w:r w:rsidRPr="00400EB0">
        <w:rPr>
          <w:rFonts w:ascii="Times New Roman" w:hAnsi="Times New Roman" w:cs="Times New Roman"/>
          <w:b/>
          <w:bCs/>
        </w:rPr>
        <w:t>URL</w:t>
      </w:r>
      <w:r w:rsidRPr="00400EB0">
        <w:rPr>
          <w:rFonts w:ascii="Times New Roman" w:hAnsi="Times New Roman" w:cs="Times New Roman"/>
          <w:b/>
          <w:bCs/>
        </w:rPr>
        <w:t>：</w:t>
      </w:r>
      <w:r w:rsidR="00E039D4" w:rsidRPr="00400EB0">
        <w:rPr>
          <w:rFonts w:ascii="Times New Roman" w:hAnsi="Times New Roman" w:cs="Times New Roman"/>
          <w:b/>
          <w:bCs/>
        </w:rPr>
        <w:t>https://www.chem-agilent.com</w:t>
      </w:r>
    </w:p>
    <w:p w14:paraId="617762E5" w14:textId="77777777" w:rsidR="00C36068" w:rsidRPr="00400EB0" w:rsidRDefault="00C36068" w:rsidP="00C36068">
      <w:pPr>
        <w:rPr>
          <w:rFonts w:ascii="Times New Roman" w:hAnsi="Times New Roman" w:cs="Times New Roman"/>
          <w:b/>
          <w:bCs/>
        </w:rPr>
      </w:pPr>
    </w:p>
    <w:p w14:paraId="5D010CE8" w14:textId="5E25B01B" w:rsidR="00692282" w:rsidRPr="00236F0B" w:rsidRDefault="00C36068">
      <w:pPr>
        <w:rPr>
          <w:rFonts w:ascii="Times New Roman" w:hAnsi="Times New Roman" w:cs="Times New Roman"/>
          <w:b/>
          <w:bCs/>
        </w:rPr>
      </w:pPr>
      <w:r w:rsidRPr="00400EB0">
        <w:rPr>
          <w:rFonts w:ascii="Times New Roman" w:hAnsi="Times New Roman" w:cs="Times New Roman"/>
          <w:b/>
          <w:bCs/>
        </w:rPr>
        <w:t>関連製品ページ</w:t>
      </w:r>
      <w:r w:rsidRPr="00400EB0">
        <w:rPr>
          <w:rFonts w:ascii="Times New Roman" w:hAnsi="Times New Roman" w:cs="Times New Roman"/>
          <w:b/>
          <w:bCs/>
        </w:rPr>
        <w:t>URL</w:t>
      </w:r>
      <w:r w:rsidRPr="00400EB0">
        <w:rPr>
          <w:rFonts w:ascii="Times New Roman" w:hAnsi="Times New Roman" w:cs="Times New Roman"/>
          <w:b/>
          <w:bCs/>
        </w:rPr>
        <w:t>：</w:t>
      </w:r>
      <w:r w:rsidR="00E039D4" w:rsidRPr="00400EB0">
        <w:rPr>
          <w:rFonts w:ascii="Times New Roman" w:hAnsi="Times New Roman" w:cs="Times New Roman"/>
          <w:b/>
          <w:bCs/>
        </w:rPr>
        <w:t>https://www.chem-agilent.com/contents.php?id=1006128</w:t>
      </w:r>
    </w:p>
    <w:p w14:paraId="3A7FC401" w14:textId="77777777" w:rsidR="00C429D7" w:rsidRDefault="00C429D7">
      <w:pPr>
        <w:widowControl/>
        <w:jc w:val="left"/>
        <w:rPr>
          <w:rFonts w:ascii="Times New Roman" w:hAnsi="Times New Roman" w:cs="Times New Roman"/>
          <w:b/>
          <w:bCs/>
          <w:snapToGrid w:val="0"/>
          <w:kern w:val="0"/>
          <w:sz w:val="18"/>
          <w:szCs w:val="16"/>
        </w:rPr>
      </w:pPr>
      <w:r>
        <w:rPr>
          <w:kern w:val="0"/>
          <w:szCs w:val="16"/>
        </w:rPr>
        <w:br w:type="page"/>
      </w:r>
    </w:p>
    <w:p w14:paraId="62B15A5D" w14:textId="5E9E2532" w:rsidR="000732D8" w:rsidRPr="007342AB" w:rsidRDefault="0042543B" w:rsidP="00AC3142">
      <w:pPr>
        <w:pStyle w:val="b001"/>
        <w:jc w:val="center"/>
        <w:rPr>
          <w:rFonts w:eastAsiaTheme="minorEastAsia"/>
          <w:lang w:val="fr-FR"/>
        </w:rPr>
      </w:pPr>
      <w:r>
        <w:rPr>
          <w:rFonts w:eastAsiaTheme="minorEastAsia"/>
          <w:noProof/>
          <w:lang w:val="fr-FR"/>
        </w:rPr>
        <w:lastRenderedPageBreak/>
        <w:drawing>
          <wp:inline distT="0" distB="0" distL="0" distR="0" wp14:anchorId="6F1A33AC" wp14:editId="5D8B3A7C">
            <wp:extent cx="2628900" cy="14173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1417320"/>
                    </a:xfrm>
                    <a:prstGeom prst="rect">
                      <a:avLst/>
                    </a:prstGeom>
                    <a:noFill/>
                    <a:ln>
                      <a:noFill/>
                    </a:ln>
                  </pic:spPr>
                </pic:pic>
              </a:graphicData>
            </a:graphic>
          </wp:inline>
        </w:drawing>
      </w:r>
    </w:p>
    <w:p w14:paraId="7086E3C5" w14:textId="22F6BA22" w:rsidR="000732D8" w:rsidRPr="007342AB" w:rsidRDefault="007342AB" w:rsidP="00D414E7">
      <w:pPr>
        <w:pStyle w:val="b001"/>
        <w:jc w:val="center"/>
        <w:rPr>
          <w:rFonts w:eastAsiaTheme="minorEastAsia"/>
          <w:lang w:val="fr-FR"/>
        </w:rPr>
      </w:pPr>
      <w:r>
        <w:rPr>
          <w:rFonts w:eastAsiaTheme="minorEastAsia" w:hint="eastAsia"/>
          <w:lang w:val="fr-FR"/>
        </w:rPr>
        <w:t>図</w:t>
      </w:r>
      <w:r>
        <w:rPr>
          <w:rFonts w:eastAsiaTheme="minorEastAsia" w:hint="eastAsia"/>
          <w:lang w:val="fr-FR"/>
        </w:rPr>
        <w:t>1</w:t>
      </w:r>
      <w:r w:rsidR="00332EDD">
        <w:rPr>
          <w:rFonts w:eastAsiaTheme="minorEastAsia" w:hint="eastAsia"/>
          <w:lang w:val="fr-FR"/>
        </w:rPr>
        <w:t xml:space="preserve">　</w:t>
      </w:r>
      <w:r w:rsidR="00831D47" w:rsidRPr="00831D47">
        <w:rPr>
          <w:rFonts w:eastAsiaTheme="minorEastAsia" w:hint="eastAsia"/>
          <w:lang w:val="fr-FR"/>
        </w:rPr>
        <w:t xml:space="preserve">Agilent </w:t>
      </w:r>
      <w:proofErr w:type="spellStart"/>
      <w:r w:rsidR="00831D47" w:rsidRPr="00831D47">
        <w:rPr>
          <w:rFonts w:eastAsiaTheme="minorEastAsia" w:hint="eastAsia"/>
          <w:lang w:val="fr-FR"/>
        </w:rPr>
        <w:t>InfinityLab</w:t>
      </w:r>
      <w:proofErr w:type="spellEnd"/>
      <w:r w:rsidR="00831D47" w:rsidRPr="00831D47">
        <w:rPr>
          <w:rFonts w:eastAsiaTheme="minorEastAsia" w:hint="eastAsia"/>
          <w:lang w:val="fr-FR"/>
        </w:rPr>
        <w:t xml:space="preserve"> 2D-LC</w:t>
      </w:r>
      <w:r w:rsidR="00831D47" w:rsidRPr="00831D47">
        <w:rPr>
          <w:rFonts w:eastAsiaTheme="minorEastAsia" w:hint="eastAsia"/>
          <w:lang w:val="fr-FR"/>
        </w:rPr>
        <w:t>の流路構成</w:t>
      </w:r>
    </w:p>
    <w:p w14:paraId="1BB0C64C" w14:textId="4E16717E" w:rsidR="00876EED" w:rsidRDefault="00876EED" w:rsidP="00876EED">
      <w:pPr>
        <w:pStyle w:val="b001"/>
        <w:rPr>
          <w:rFonts w:eastAsiaTheme="minorEastAsia"/>
          <w:lang w:val="fr-FR"/>
        </w:rPr>
      </w:pPr>
    </w:p>
    <w:p w14:paraId="4A0E3A6A" w14:textId="7AD4DE50" w:rsidR="00831D47" w:rsidRDefault="001144E2" w:rsidP="00AC3142">
      <w:pPr>
        <w:pStyle w:val="b001"/>
        <w:jc w:val="center"/>
        <w:rPr>
          <w:rFonts w:eastAsiaTheme="minorEastAsia"/>
          <w:lang w:val="fr-FR"/>
        </w:rPr>
      </w:pPr>
      <w:r>
        <w:rPr>
          <w:rFonts w:eastAsiaTheme="minorEastAsia"/>
          <w:noProof/>
          <w:lang w:val="fr-FR"/>
        </w:rPr>
        <w:drawing>
          <wp:inline distT="0" distB="0" distL="0" distR="0" wp14:anchorId="0E8E2F56" wp14:editId="253AF1AB">
            <wp:extent cx="2628900" cy="33375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3337560"/>
                    </a:xfrm>
                    <a:prstGeom prst="rect">
                      <a:avLst/>
                    </a:prstGeom>
                    <a:noFill/>
                    <a:ln>
                      <a:noFill/>
                    </a:ln>
                  </pic:spPr>
                </pic:pic>
              </a:graphicData>
            </a:graphic>
          </wp:inline>
        </w:drawing>
      </w:r>
    </w:p>
    <w:p w14:paraId="4C87D4F7" w14:textId="41E810E8" w:rsidR="008507AB" w:rsidRPr="008507AB" w:rsidRDefault="00D414E7" w:rsidP="008507AB">
      <w:pPr>
        <w:pStyle w:val="b001"/>
        <w:jc w:val="center"/>
        <w:rPr>
          <w:rFonts w:eastAsiaTheme="minorEastAsia"/>
          <w:lang w:val="fr-FR"/>
        </w:rPr>
      </w:pPr>
      <w:r>
        <w:rPr>
          <w:rFonts w:eastAsiaTheme="minorEastAsia" w:hint="eastAsia"/>
          <w:lang w:val="fr-FR"/>
        </w:rPr>
        <w:t>図</w:t>
      </w:r>
      <w:r>
        <w:rPr>
          <w:rFonts w:eastAsiaTheme="minorEastAsia" w:hint="eastAsia"/>
          <w:lang w:val="fr-FR"/>
        </w:rPr>
        <w:t>2</w:t>
      </w:r>
      <w:r w:rsidR="00332EDD">
        <w:rPr>
          <w:rFonts w:eastAsiaTheme="minorEastAsia" w:hint="eastAsia"/>
          <w:lang w:val="fr-FR"/>
        </w:rPr>
        <w:t xml:space="preserve">　</w:t>
      </w:r>
      <w:r w:rsidR="008507AB" w:rsidRPr="008507AB">
        <w:rPr>
          <w:rFonts w:eastAsiaTheme="minorEastAsia" w:hint="eastAsia"/>
          <w:lang w:val="fr-FR"/>
        </w:rPr>
        <w:t>コンプリヘンシブ</w:t>
      </w:r>
      <w:r w:rsidR="008507AB" w:rsidRPr="008507AB">
        <w:rPr>
          <w:rFonts w:eastAsiaTheme="minorEastAsia" w:hint="eastAsia"/>
          <w:lang w:val="fr-FR"/>
        </w:rPr>
        <w:t>2D-LC</w:t>
      </w:r>
      <w:r w:rsidR="008507AB" w:rsidRPr="008507AB">
        <w:rPr>
          <w:rFonts w:eastAsiaTheme="minorEastAsia" w:hint="eastAsia"/>
          <w:lang w:val="fr-FR"/>
        </w:rPr>
        <w:t>によるペプチドマッピング</w:t>
      </w:r>
    </w:p>
    <w:p w14:paraId="46D30DC1" w14:textId="26A4F234" w:rsidR="00A6718B" w:rsidRDefault="008507AB" w:rsidP="008507AB">
      <w:pPr>
        <w:pStyle w:val="b001"/>
        <w:jc w:val="left"/>
        <w:rPr>
          <w:rFonts w:eastAsiaTheme="minorEastAsia"/>
          <w:lang w:val="fr-FR"/>
        </w:rPr>
      </w:pPr>
      <w:r w:rsidRPr="008507AB">
        <w:rPr>
          <w:rFonts w:eastAsiaTheme="minorEastAsia" w:hint="eastAsia"/>
          <w:lang w:val="fr-FR"/>
        </w:rPr>
        <w:t>上段</w:t>
      </w:r>
      <w:r w:rsidR="00711FEB">
        <w:rPr>
          <w:rFonts w:eastAsiaTheme="minorEastAsia" w:hint="eastAsia"/>
          <w:lang w:val="fr-FR"/>
        </w:rPr>
        <w:t>：</w:t>
      </w:r>
      <w:r w:rsidRPr="008507AB">
        <w:rPr>
          <w:rFonts w:eastAsiaTheme="minorEastAsia" w:hint="eastAsia"/>
          <w:lang w:val="fr-FR"/>
        </w:rPr>
        <w:t>インフリキシマブ，下段</w:t>
      </w:r>
      <w:r w:rsidR="00711FEB">
        <w:rPr>
          <w:rFonts w:eastAsiaTheme="minorEastAsia" w:hint="eastAsia"/>
          <w:lang w:val="fr-FR"/>
        </w:rPr>
        <w:t>：</w:t>
      </w:r>
      <w:r w:rsidRPr="008507AB">
        <w:rPr>
          <w:rFonts w:eastAsiaTheme="minorEastAsia" w:hint="eastAsia"/>
          <w:lang w:val="fr-FR"/>
        </w:rPr>
        <w:t>バイオシミラー</w:t>
      </w:r>
    </w:p>
    <w:p w14:paraId="055F524B" w14:textId="7D02B42C" w:rsidR="00D414E7" w:rsidRPr="007342AB" w:rsidRDefault="008507AB" w:rsidP="008507AB">
      <w:pPr>
        <w:pStyle w:val="b001"/>
        <w:jc w:val="left"/>
        <w:rPr>
          <w:rFonts w:eastAsiaTheme="minorEastAsia"/>
          <w:lang w:val="fr-FR"/>
        </w:rPr>
      </w:pPr>
      <w:r w:rsidRPr="008507AB">
        <w:rPr>
          <w:rFonts w:eastAsiaTheme="minorEastAsia" w:hint="eastAsia"/>
          <w:lang w:val="fr-FR"/>
        </w:rPr>
        <w:t>分析条件</w:t>
      </w:r>
      <w:r w:rsidR="00711FEB">
        <w:rPr>
          <w:rFonts w:eastAsiaTheme="minorEastAsia" w:hint="eastAsia"/>
          <w:lang w:val="fr-FR"/>
        </w:rPr>
        <w:t xml:space="preserve">　</w:t>
      </w:r>
      <w:r w:rsidRPr="00471DB3">
        <w:rPr>
          <w:rFonts w:eastAsiaTheme="minorEastAsia"/>
          <w:vertAlign w:val="superscript"/>
          <w:lang w:val="fr-FR"/>
        </w:rPr>
        <w:t>1</w:t>
      </w:r>
      <w:r w:rsidRPr="008507AB">
        <w:rPr>
          <w:rFonts w:eastAsiaTheme="minorEastAsia" w:hint="eastAsia"/>
          <w:lang w:val="fr-FR"/>
        </w:rPr>
        <w:t>D</w:t>
      </w:r>
      <w:r w:rsidR="00434A3F">
        <w:rPr>
          <w:rFonts w:eastAsiaTheme="minorEastAsia" w:hint="eastAsia"/>
          <w:lang w:val="fr-FR"/>
        </w:rPr>
        <w:t>：</w:t>
      </w:r>
      <w:r w:rsidRPr="008507AB">
        <w:rPr>
          <w:rFonts w:eastAsiaTheme="minorEastAsia" w:hint="eastAsia"/>
          <w:lang w:val="fr-FR"/>
        </w:rPr>
        <w:t>SCX</w:t>
      </w:r>
      <w:r w:rsidR="00295466" w:rsidRPr="00AC3142">
        <w:rPr>
          <w:rFonts w:eastAsiaTheme="minorEastAsia" w:hint="eastAsia"/>
          <w:highlight w:val="yellow"/>
          <w:lang w:val="fr-FR"/>
        </w:rPr>
        <w:t>（</w:t>
      </w:r>
      <w:r w:rsidRPr="008507AB">
        <w:rPr>
          <w:rFonts w:eastAsiaTheme="minorEastAsia" w:hint="eastAsia"/>
          <w:lang w:val="fr-FR"/>
        </w:rPr>
        <w:t>カラム</w:t>
      </w:r>
      <w:r w:rsidR="00434A3F">
        <w:rPr>
          <w:rFonts w:eastAsiaTheme="minorEastAsia" w:hint="eastAsia"/>
          <w:lang w:val="fr-FR"/>
        </w:rPr>
        <w:t>：</w:t>
      </w:r>
      <w:r w:rsidRPr="008507AB">
        <w:rPr>
          <w:rFonts w:eastAsiaTheme="minorEastAsia" w:hint="eastAsia"/>
          <w:lang w:val="fr-FR"/>
        </w:rPr>
        <w:t>Agilent Bio SCX NP1</w:t>
      </w:r>
      <w:r w:rsidRPr="00AC3142">
        <w:rPr>
          <w:rFonts w:eastAsiaTheme="minorEastAsia" w:hint="eastAsia"/>
          <w:highlight w:val="yellow"/>
          <w:lang w:val="fr-FR"/>
        </w:rPr>
        <w:t>0</w:t>
      </w:r>
      <w:r w:rsidR="00BA47C2" w:rsidRPr="00AC3142">
        <w:rPr>
          <w:rFonts w:eastAsiaTheme="minorEastAsia" w:hint="eastAsia"/>
          <w:highlight w:val="yellow"/>
          <w:lang w:val="fr-FR"/>
        </w:rPr>
        <w:t>）</w:t>
      </w:r>
      <w:r w:rsidR="004C754C">
        <w:rPr>
          <w:rFonts w:hint="eastAsia"/>
          <w:lang w:val="fr-FR"/>
        </w:rPr>
        <w:t>，</w:t>
      </w:r>
      <w:r w:rsidRPr="00471DB3">
        <w:rPr>
          <w:rFonts w:eastAsiaTheme="minorEastAsia"/>
          <w:vertAlign w:val="superscript"/>
          <w:lang w:val="fr-FR"/>
        </w:rPr>
        <w:t>2</w:t>
      </w:r>
      <w:r w:rsidRPr="008507AB">
        <w:rPr>
          <w:rFonts w:eastAsiaTheme="minorEastAsia" w:hint="eastAsia"/>
          <w:lang w:val="fr-FR"/>
        </w:rPr>
        <w:t>D</w:t>
      </w:r>
      <w:r w:rsidR="00434A3F">
        <w:rPr>
          <w:rFonts w:eastAsiaTheme="minorEastAsia" w:hint="eastAsia"/>
          <w:lang w:val="fr-FR"/>
        </w:rPr>
        <w:t>：</w:t>
      </w:r>
      <w:r w:rsidRPr="008507AB">
        <w:rPr>
          <w:rFonts w:eastAsiaTheme="minorEastAsia" w:hint="eastAsia"/>
          <w:lang w:val="fr-FR"/>
        </w:rPr>
        <w:t>RP</w:t>
      </w:r>
      <w:r w:rsidR="00D450CE" w:rsidRPr="00AC3142">
        <w:rPr>
          <w:rFonts w:eastAsiaTheme="minorEastAsia" w:hint="eastAsia"/>
          <w:highlight w:val="yellow"/>
          <w:lang w:val="fr-FR"/>
        </w:rPr>
        <w:t>（</w:t>
      </w:r>
      <w:r w:rsidR="00434A3F">
        <w:rPr>
          <w:rFonts w:eastAsiaTheme="minorEastAsia" w:hint="eastAsia"/>
          <w:lang w:val="fr-FR"/>
        </w:rPr>
        <w:t>カラム：</w:t>
      </w:r>
      <w:r w:rsidRPr="008507AB">
        <w:rPr>
          <w:rFonts w:eastAsiaTheme="minorEastAsia" w:hint="eastAsia"/>
          <w:lang w:val="fr-FR"/>
        </w:rPr>
        <w:t>Agilent ZORBAX Eclipse Plus C18</w:t>
      </w:r>
      <w:r w:rsidR="00BA47C2" w:rsidRPr="00AC3142">
        <w:rPr>
          <w:rFonts w:eastAsiaTheme="minorEastAsia" w:hint="eastAsia"/>
          <w:highlight w:val="yellow"/>
          <w:lang w:val="fr-FR"/>
        </w:rPr>
        <w:t>）</w:t>
      </w:r>
      <w:r w:rsidR="0089058C">
        <w:rPr>
          <w:rFonts w:hint="eastAsia"/>
          <w:lang w:val="fr-FR"/>
        </w:rPr>
        <w:t>，</w:t>
      </w:r>
      <w:r w:rsidRPr="008507AB">
        <w:rPr>
          <w:rFonts w:eastAsiaTheme="minorEastAsia" w:hint="eastAsia"/>
          <w:lang w:val="fr-FR"/>
        </w:rPr>
        <w:t>検出</w:t>
      </w:r>
      <w:r w:rsidR="00434A3F">
        <w:rPr>
          <w:rFonts w:eastAsiaTheme="minorEastAsia" w:hint="eastAsia"/>
          <w:lang w:val="fr-FR"/>
        </w:rPr>
        <w:t>：</w:t>
      </w:r>
      <w:r w:rsidRPr="008507AB">
        <w:rPr>
          <w:rFonts w:eastAsiaTheme="minorEastAsia" w:hint="eastAsia"/>
          <w:lang w:val="fr-FR"/>
        </w:rPr>
        <w:t>Q-TOF</w:t>
      </w:r>
      <w:r w:rsidR="00C95C58">
        <w:rPr>
          <w:rFonts w:eastAsiaTheme="minorEastAsia"/>
          <w:lang w:val="fr-FR"/>
        </w:rPr>
        <w:t xml:space="preserve"> </w:t>
      </w:r>
      <w:r w:rsidRPr="008507AB">
        <w:rPr>
          <w:rFonts w:eastAsiaTheme="minorEastAsia" w:hint="eastAsia"/>
          <w:lang w:val="fr-FR"/>
        </w:rPr>
        <w:t>MS</w:t>
      </w:r>
      <w:r w:rsidR="0026382D">
        <w:rPr>
          <w:rFonts w:eastAsiaTheme="minorEastAsia" w:hint="eastAsia"/>
          <w:lang w:val="fr-FR"/>
        </w:rPr>
        <w:t xml:space="preserve"> </w:t>
      </w:r>
      <w:r w:rsidR="000D224F">
        <w:rPr>
          <w:rFonts w:eastAsiaTheme="minorEastAsia"/>
          <w:lang w:val="fr-FR"/>
        </w:rPr>
        <w:t>(positive)</w:t>
      </w:r>
    </w:p>
    <w:p w14:paraId="081B0C55" w14:textId="77777777" w:rsidR="00831D47" w:rsidRPr="0037749E" w:rsidRDefault="00831D47" w:rsidP="00876EED">
      <w:pPr>
        <w:pStyle w:val="b001"/>
        <w:rPr>
          <w:rFonts w:eastAsiaTheme="minorEastAsia"/>
          <w:lang w:val="fr-FR"/>
        </w:rPr>
      </w:pPr>
    </w:p>
    <w:p w14:paraId="3CA30F32" w14:textId="6BC6F01F" w:rsidR="004A4CFD" w:rsidRDefault="006622A9" w:rsidP="00AC3142">
      <w:pPr>
        <w:pStyle w:val="b001"/>
        <w:jc w:val="center"/>
        <w:rPr>
          <w:rFonts w:eastAsiaTheme="minorEastAsia"/>
          <w:lang w:val="fr-FR"/>
        </w:rPr>
      </w:pPr>
      <w:r>
        <w:rPr>
          <w:rFonts w:eastAsiaTheme="minorEastAsia"/>
          <w:noProof/>
          <w:lang w:val="fr-FR"/>
        </w:rPr>
        <w:drawing>
          <wp:inline distT="0" distB="0" distL="0" distR="0" wp14:anchorId="0BA8C0BC" wp14:editId="2A0FFA43">
            <wp:extent cx="2627630" cy="1475740"/>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7630" cy="1475740"/>
                    </a:xfrm>
                    <a:prstGeom prst="rect">
                      <a:avLst/>
                    </a:prstGeom>
                    <a:noFill/>
                    <a:ln>
                      <a:noFill/>
                    </a:ln>
                  </pic:spPr>
                </pic:pic>
              </a:graphicData>
            </a:graphic>
          </wp:inline>
        </w:drawing>
      </w:r>
    </w:p>
    <w:p w14:paraId="720AA006" w14:textId="28FA323A" w:rsidR="0011312C" w:rsidRPr="0011312C" w:rsidRDefault="0011312C" w:rsidP="0011312C">
      <w:pPr>
        <w:pStyle w:val="b001"/>
        <w:jc w:val="center"/>
        <w:rPr>
          <w:rFonts w:eastAsiaTheme="minorEastAsia"/>
        </w:rPr>
      </w:pPr>
      <w:r w:rsidRPr="0011312C">
        <w:rPr>
          <w:rFonts w:eastAsiaTheme="minorEastAsia" w:hint="eastAsia"/>
        </w:rPr>
        <w:t>図</w:t>
      </w:r>
      <w:r w:rsidRPr="0011312C">
        <w:rPr>
          <w:rFonts w:eastAsiaTheme="minorEastAsia" w:hint="eastAsia"/>
        </w:rPr>
        <w:t>3</w:t>
      </w:r>
      <w:r>
        <w:rPr>
          <w:rFonts w:eastAsiaTheme="minorEastAsia" w:hint="eastAsia"/>
        </w:rPr>
        <w:t xml:space="preserve">　</w:t>
      </w:r>
      <w:r w:rsidRPr="0011312C">
        <w:rPr>
          <w:rFonts w:eastAsiaTheme="minorEastAsia" w:hint="eastAsia"/>
        </w:rPr>
        <w:t>ハートカット</w:t>
      </w:r>
      <w:r w:rsidRPr="0011312C">
        <w:rPr>
          <w:rFonts w:eastAsiaTheme="minorEastAsia" w:hint="eastAsia"/>
        </w:rPr>
        <w:t>2D-LC</w:t>
      </w:r>
      <w:r w:rsidRPr="0011312C">
        <w:rPr>
          <w:rFonts w:eastAsiaTheme="minorEastAsia" w:hint="eastAsia"/>
        </w:rPr>
        <w:t>によるモノクローナル抗体の分析</w:t>
      </w:r>
    </w:p>
    <w:p w14:paraId="1CAA0D81" w14:textId="1B0455F5" w:rsidR="0011312C" w:rsidRPr="0011312C" w:rsidRDefault="0011312C" w:rsidP="0011312C">
      <w:pPr>
        <w:pStyle w:val="b001"/>
        <w:jc w:val="left"/>
      </w:pPr>
      <w:r w:rsidRPr="0011312C">
        <w:rPr>
          <w:rFonts w:hint="eastAsia"/>
        </w:rPr>
        <w:t>分析条件</w:t>
      </w:r>
      <w:r w:rsidR="00711FEB">
        <w:rPr>
          <w:rFonts w:hint="eastAsia"/>
        </w:rPr>
        <w:t xml:space="preserve">　</w:t>
      </w:r>
      <w:r w:rsidRPr="00471DB3">
        <w:rPr>
          <w:vertAlign w:val="superscript"/>
        </w:rPr>
        <w:t>1</w:t>
      </w:r>
      <w:r w:rsidRPr="0011312C">
        <w:rPr>
          <w:rFonts w:hint="eastAsia"/>
        </w:rPr>
        <w:t>D</w:t>
      </w:r>
      <w:r w:rsidR="00711FEB">
        <w:rPr>
          <w:rFonts w:hint="eastAsia"/>
        </w:rPr>
        <w:t>：</w:t>
      </w:r>
      <w:r w:rsidRPr="0011312C">
        <w:rPr>
          <w:rFonts w:hint="eastAsia"/>
        </w:rPr>
        <w:t>SEC</w:t>
      </w:r>
      <w:r w:rsidR="00033B1F" w:rsidRPr="00AC3142">
        <w:rPr>
          <w:rFonts w:hint="eastAsia"/>
          <w:highlight w:val="yellow"/>
        </w:rPr>
        <w:t>（</w:t>
      </w:r>
      <w:r w:rsidRPr="0011312C">
        <w:rPr>
          <w:rFonts w:hint="eastAsia"/>
        </w:rPr>
        <w:t>カラム</w:t>
      </w:r>
      <w:r w:rsidR="00711FEB">
        <w:rPr>
          <w:rFonts w:hint="eastAsia"/>
        </w:rPr>
        <w:t>：</w:t>
      </w:r>
      <w:r w:rsidRPr="0011312C">
        <w:rPr>
          <w:rFonts w:hint="eastAsia"/>
        </w:rPr>
        <w:t xml:space="preserve">Agilent </w:t>
      </w:r>
      <w:proofErr w:type="spellStart"/>
      <w:r w:rsidRPr="0011312C">
        <w:rPr>
          <w:rFonts w:hint="eastAsia"/>
        </w:rPr>
        <w:t>AdvanceBio</w:t>
      </w:r>
      <w:proofErr w:type="spellEnd"/>
      <w:r w:rsidRPr="0011312C">
        <w:rPr>
          <w:rFonts w:hint="eastAsia"/>
        </w:rPr>
        <w:t xml:space="preserve"> SEC 300A</w:t>
      </w:r>
      <w:r w:rsidR="00BA47C2" w:rsidRPr="00AC3142">
        <w:rPr>
          <w:rFonts w:hint="eastAsia"/>
          <w:highlight w:val="yellow"/>
        </w:rPr>
        <w:t>）</w:t>
      </w:r>
      <w:r w:rsidRPr="0011312C">
        <w:rPr>
          <w:rFonts w:hint="eastAsia"/>
        </w:rPr>
        <w:t>，</w:t>
      </w:r>
      <w:r w:rsidRPr="00471DB3">
        <w:rPr>
          <w:vertAlign w:val="superscript"/>
        </w:rPr>
        <w:t>2</w:t>
      </w:r>
      <w:r w:rsidRPr="0011312C">
        <w:rPr>
          <w:rFonts w:hint="eastAsia"/>
        </w:rPr>
        <w:t>D</w:t>
      </w:r>
      <w:r w:rsidR="00711FEB">
        <w:rPr>
          <w:rFonts w:hint="eastAsia"/>
        </w:rPr>
        <w:t>：</w:t>
      </w:r>
      <w:r w:rsidRPr="0011312C">
        <w:rPr>
          <w:rFonts w:hint="eastAsia"/>
        </w:rPr>
        <w:t>WCX</w:t>
      </w:r>
      <w:r w:rsidR="00BA47C2" w:rsidRPr="00AC3142">
        <w:rPr>
          <w:rFonts w:hint="eastAsia"/>
          <w:highlight w:val="yellow"/>
        </w:rPr>
        <w:t>（</w:t>
      </w:r>
      <w:r w:rsidRPr="0011312C">
        <w:rPr>
          <w:rFonts w:hint="eastAsia"/>
        </w:rPr>
        <w:t>カラム</w:t>
      </w:r>
      <w:r w:rsidR="00711FEB">
        <w:rPr>
          <w:rFonts w:hint="eastAsia"/>
        </w:rPr>
        <w:t>：</w:t>
      </w:r>
      <w:r w:rsidRPr="0011312C">
        <w:rPr>
          <w:rFonts w:hint="eastAsia"/>
          <w:lang w:val="fr-FR"/>
        </w:rPr>
        <w:t>Agilent</w:t>
      </w:r>
      <w:r w:rsidRPr="0011312C">
        <w:rPr>
          <w:rFonts w:hint="eastAsia"/>
        </w:rPr>
        <w:t xml:space="preserve"> Bio </w:t>
      </w:r>
      <w:proofErr w:type="spellStart"/>
      <w:r w:rsidRPr="0011312C">
        <w:rPr>
          <w:rFonts w:hint="eastAsia"/>
        </w:rPr>
        <w:t>mAb</w:t>
      </w:r>
      <w:proofErr w:type="spellEnd"/>
      <w:r w:rsidRPr="0011312C">
        <w:rPr>
          <w:rFonts w:hint="eastAsia"/>
        </w:rPr>
        <w:t xml:space="preserve"> WCX</w:t>
      </w:r>
      <w:r w:rsidR="00BA47C2" w:rsidRPr="00AC3142">
        <w:rPr>
          <w:rFonts w:hint="eastAsia"/>
          <w:highlight w:val="yellow"/>
        </w:rPr>
        <w:t>）</w:t>
      </w:r>
      <w:r w:rsidRPr="0011312C">
        <w:rPr>
          <w:rFonts w:hint="eastAsia"/>
        </w:rPr>
        <w:t xml:space="preserve">, </w:t>
      </w:r>
      <w:r w:rsidRPr="0011312C">
        <w:rPr>
          <w:rFonts w:hint="eastAsia"/>
        </w:rPr>
        <w:t>検出</w:t>
      </w:r>
      <w:r w:rsidR="00711FEB">
        <w:rPr>
          <w:rFonts w:hint="eastAsia"/>
        </w:rPr>
        <w:t>：</w:t>
      </w:r>
      <w:r w:rsidRPr="0011312C">
        <w:rPr>
          <w:rFonts w:hint="eastAsia"/>
        </w:rPr>
        <w:t>UV 280nm</w:t>
      </w:r>
      <w:r w:rsidRPr="0011312C">
        <w:rPr>
          <w:rFonts w:hint="eastAsia"/>
        </w:rPr>
        <w:t>，ハートカット位置を灰色で示した</w:t>
      </w:r>
    </w:p>
    <w:p w14:paraId="4B810A28" w14:textId="42D4C323" w:rsidR="003F2102" w:rsidRPr="0037749E" w:rsidRDefault="003F2102" w:rsidP="0011312C">
      <w:pPr>
        <w:pStyle w:val="b001"/>
        <w:jc w:val="center"/>
        <w:rPr>
          <w:rFonts w:eastAsiaTheme="minorEastAsia"/>
        </w:rPr>
      </w:pPr>
    </w:p>
    <w:p w14:paraId="5441DAC5" w14:textId="10625F1D" w:rsidR="004A4CFD" w:rsidRDefault="00F66ACF" w:rsidP="00AC3142">
      <w:pPr>
        <w:pStyle w:val="b001"/>
        <w:jc w:val="center"/>
        <w:rPr>
          <w:rFonts w:eastAsiaTheme="minorEastAsia"/>
          <w:lang w:val="fr-FR"/>
        </w:rPr>
      </w:pPr>
      <w:r>
        <w:rPr>
          <w:rFonts w:eastAsiaTheme="minorEastAsia"/>
          <w:noProof/>
          <w:lang w:val="fr-FR"/>
        </w:rPr>
        <w:drawing>
          <wp:inline distT="0" distB="0" distL="0" distR="0" wp14:anchorId="2881C124" wp14:editId="348CAEC6">
            <wp:extent cx="2628900" cy="288036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2880360"/>
                    </a:xfrm>
                    <a:prstGeom prst="rect">
                      <a:avLst/>
                    </a:prstGeom>
                    <a:noFill/>
                    <a:ln>
                      <a:noFill/>
                    </a:ln>
                  </pic:spPr>
                </pic:pic>
              </a:graphicData>
            </a:graphic>
          </wp:inline>
        </w:drawing>
      </w:r>
    </w:p>
    <w:p w14:paraId="0B908EB1" w14:textId="1D7AD855" w:rsidR="00694D3B" w:rsidRPr="00A05B48" w:rsidRDefault="00B33143" w:rsidP="00694D3B">
      <w:pPr>
        <w:pStyle w:val="b001"/>
        <w:jc w:val="center"/>
        <w:rPr>
          <w:rFonts w:eastAsiaTheme="minorEastAsia"/>
          <w:lang w:val="fr-FR"/>
        </w:rPr>
      </w:pPr>
      <w:r w:rsidRPr="00A05B48">
        <w:rPr>
          <w:rFonts w:eastAsiaTheme="minorEastAsia"/>
          <w:lang w:val="fr-FR"/>
        </w:rPr>
        <w:t>図</w:t>
      </w:r>
      <w:r w:rsidRPr="00A05B48">
        <w:rPr>
          <w:rFonts w:eastAsiaTheme="minorEastAsia"/>
          <w:lang w:val="fr-FR"/>
        </w:rPr>
        <w:t>4</w:t>
      </w:r>
      <w:r w:rsidRPr="00A05B48">
        <w:rPr>
          <w:rFonts w:eastAsiaTheme="minorEastAsia"/>
          <w:lang w:val="fr-FR"/>
        </w:rPr>
        <w:t xml:space="preserve">　マルチハートカット</w:t>
      </w:r>
      <w:r w:rsidR="004D3A78">
        <w:rPr>
          <w:rFonts w:eastAsiaTheme="minorEastAsia" w:hint="eastAsia"/>
          <w:lang w:val="fr-FR"/>
        </w:rPr>
        <w:t>（</w:t>
      </w:r>
      <w:r w:rsidRPr="00A05B48">
        <w:rPr>
          <w:rFonts w:eastAsiaTheme="minorEastAsia"/>
          <w:lang w:val="fr-FR"/>
        </w:rPr>
        <w:t>MHC</w:t>
      </w:r>
      <w:r w:rsidR="004D3A78">
        <w:rPr>
          <w:rFonts w:eastAsiaTheme="minorEastAsia" w:hint="eastAsia"/>
          <w:lang w:val="fr-FR"/>
        </w:rPr>
        <w:t>）</w:t>
      </w:r>
      <w:r w:rsidRPr="00A05B48">
        <w:rPr>
          <w:rFonts w:eastAsiaTheme="minorEastAsia"/>
          <w:lang w:val="fr-FR"/>
        </w:rPr>
        <w:t>2D-LC</w:t>
      </w:r>
      <w:r w:rsidRPr="00A05B48">
        <w:rPr>
          <w:rFonts w:eastAsiaTheme="minorEastAsia"/>
          <w:lang w:val="fr-FR"/>
        </w:rPr>
        <w:t>の流路図</w:t>
      </w:r>
    </w:p>
    <w:p w14:paraId="7D96A373" w14:textId="77777777" w:rsidR="004A4CFD" w:rsidRPr="00A05B48" w:rsidRDefault="004A4CFD" w:rsidP="00876EED">
      <w:pPr>
        <w:pStyle w:val="b001"/>
        <w:rPr>
          <w:rFonts w:eastAsiaTheme="minorEastAsia"/>
          <w:lang w:val="fr-FR"/>
        </w:rPr>
      </w:pPr>
    </w:p>
    <w:p w14:paraId="62B870B4" w14:textId="3F2F18E5" w:rsidR="004A4CFD" w:rsidRDefault="002C140A" w:rsidP="00A05B48">
      <w:pPr>
        <w:pStyle w:val="b001"/>
        <w:jc w:val="center"/>
        <w:rPr>
          <w:rFonts w:eastAsiaTheme="minorEastAsia"/>
          <w:lang w:val="fr-FR"/>
        </w:rPr>
      </w:pPr>
      <w:r>
        <w:rPr>
          <w:rFonts w:eastAsiaTheme="minorEastAsia"/>
          <w:noProof/>
          <w:lang w:val="fr-FR"/>
        </w:rPr>
        <w:drawing>
          <wp:inline distT="0" distB="0" distL="0" distR="0" wp14:anchorId="527FC0CA" wp14:editId="78BB2B1A">
            <wp:extent cx="2628900" cy="405384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4053840"/>
                    </a:xfrm>
                    <a:prstGeom prst="rect">
                      <a:avLst/>
                    </a:prstGeom>
                    <a:noFill/>
                    <a:ln>
                      <a:noFill/>
                    </a:ln>
                  </pic:spPr>
                </pic:pic>
              </a:graphicData>
            </a:graphic>
          </wp:inline>
        </w:drawing>
      </w:r>
    </w:p>
    <w:p w14:paraId="47680201" w14:textId="2D16982C" w:rsidR="00DD5F1E" w:rsidRPr="00F1497C" w:rsidRDefault="00A05B48" w:rsidP="00DD5F1E">
      <w:pPr>
        <w:pStyle w:val="b001"/>
        <w:jc w:val="center"/>
        <w:rPr>
          <w:rFonts w:eastAsiaTheme="minorEastAsia"/>
        </w:rPr>
      </w:pPr>
      <w:r w:rsidRPr="00A05B48">
        <w:rPr>
          <w:rFonts w:eastAsiaTheme="minorEastAsia"/>
          <w:lang w:val="fr-FR"/>
        </w:rPr>
        <w:t>図</w:t>
      </w:r>
      <w:r>
        <w:rPr>
          <w:rFonts w:eastAsiaTheme="minorEastAsia" w:hint="eastAsia"/>
          <w:lang w:val="fr-FR"/>
        </w:rPr>
        <w:t>5</w:t>
      </w:r>
      <w:r w:rsidRPr="00A05B48">
        <w:rPr>
          <w:rFonts w:eastAsiaTheme="minorEastAsia"/>
          <w:lang w:val="fr-FR"/>
        </w:rPr>
        <w:t xml:space="preserve">　</w:t>
      </w:r>
      <w:r w:rsidR="00DD5F1E" w:rsidRPr="00DD5F1E">
        <w:rPr>
          <w:rFonts w:ascii="游ゴシック" w:hAnsi="游ゴシック" w:hint="eastAsia"/>
          <w:b/>
          <w:bCs/>
          <w:color w:val="000000" w:themeColor="text1"/>
          <w:kern w:val="24"/>
          <w:sz w:val="12"/>
          <w:szCs w:val="12"/>
        </w:rPr>
        <w:t xml:space="preserve"> </w:t>
      </w:r>
      <w:r w:rsidR="00DD5F1E" w:rsidRPr="00F1497C">
        <w:rPr>
          <w:rFonts w:eastAsiaTheme="minorEastAsia" w:hint="eastAsia"/>
        </w:rPr>
        <w:t>MHC 2D-LC</w:t>
      </w:r>
      <w:r w:rsidR="00DD5F1E" w:rsidRPr="00F1497C">
        <w:rPr>
          <w:rFonts w:eastAsiaTheme="minorEastAsia" w:hint="eastAsia"/>
        </w:rPr>
        <w:t>による合成核酸のイオン交換分離及びオンライン脱塩</w:t>
      </w:r>
    </w:p>
    <w:p w14:paraId="08367673" w14:textId="77777777" w:rsidR="004D3A78" w:rsidRDefault="00DD5F1E" w:rsidP="00DD5F1E">
      <w:pPr>
        <w:pStyle w:val="b001"/>
        <w:jc w:val="left"/>
      </w:pPr>
      <w:r w:rsidRPr="00DD5F1E">
        <w:rPr>
          <w:rFonts w:hint="eastAsia"/>
        </w:rPr>
        <w:t>A</w:t>
      </w:r>
      <w:r w:rsidR="00711FEB">
        <w:rPr>
          <w:rFonts w:hint="eastAsia"/>
        </w:rPr>
        <w:t>：</w:t>
      </w:r>
      <w:r w:rsidRPr="00471DB3">
        <w:rPr>
          <w:vertAlign w:val="superscript"/>
        </w:rPr>
        <w:t>1</w:t>
      </w:r>
      <w:r w:rsidRPr="00DD5F1E">
        <w:rPr>
          <w:rFonts w:hint="eastAsia"/>
        </w:rPr>
        <w:t>D</w:t>
      </w:r>
      <w:r w:rsidRPr="00DD5F1E">
        <w:rPr>
          <w:rFonts w:hint="eastAsia"/>
        </w:rPr>
        <w:t>クロマトグラム</w:t>
      </w:r>
      <w:r w:rsidR="004D3A78">
        <w:rPr>
          <w:rFonts w:hint="eastAsia"/>
        </w:rPr>
        <w:t>（</w:t>
      </w:r>
      <w:r w:rsidRPr="00DD5F1E">
        <w:rPr>
          <w:rFonts w:hint="eastAsia"/>
        </w:rPr>
        <w:t>ハートカット位置を灰色で示した</w:t>
      </w:r>
      <w:r w:rsidR="004D3A78">
        <w:rPr>
          <w:rFonts w:hint="eastAsia"/>
        </w:rPr>
        <w:t>）</w:t>
      </w:r>
      <w:r w:rsidRPr="00DD5F1E">
        <w:rPr>
          <w:rFonts w:hint="eastAsia"/>
        </w:rPr>
        <w:t>，</w:t>
      </w:r>
      <w:r w:rsidRPr="00DD5F1E">
        <w:rPr>
          <w:rFonts w:hint="eastAsia"/>
        </w:rPr>
        <w:t>B</w:t>
      </w:r>
      <w:r w:rsidR="00711FEB">
        <w:rPr>
          <w:rFonts w:hint="eastAsia"/>
        </w:rPr>
        <w:t>：</w:t>
      </w:r>
      <w:r w:rsidRPr="00DD5F1E">
        <w:rPr>
          <w:rFonts w:hint="eastAsia"/>
        </w:rPr>
        <w:t>ピーク脱塩後の</w:t>
      </w:r>
      <w:r w:rsidRPr="00DD5F1E">
        <w:rPr>
          <w:rFonts w:hint="eastAsia"/>
        </w:rPr>
        <w:t>MS</w:t>
      </w:r>
      <w:r w:rsidRPr="00DD5F1E">
        <w:rPr>
          <w:rFonts w:hint="eastAsia"/>
        </w:rPr>
        <w:t>デコンボリューション結果</w:t>
      </w:r>
    </w:p>
    <w:p w14:paraId="7C21C7B0" w14:textId="7E383B5A" w:rsidR="00DD5F1E" w:rsidRDefault="00DD5F1E" w:rsidP="00DD5F1E">
      <w:pPr>
        <w:pStyle w:val="b001"/>
        <w:jc w:val="left"/>
      </w:pPr>
      <w:r w:rsidRPr="00DD5F1E">
        <w:rPr>
          <w:rFonts w:hint="eastAsia"/>
        </w:rPr>
        <w:t>分析条件</w:t>
      </w:r>
      <w:r w:rsidR="00711FEB">
        <w:rPr>
          <w:rFonts w:hint="eastAsia"/>
        </w:rPr>
        <w:t xml:space="preserve">　</w:t>
      </w:r>
      <w:r w:rsidRPr="00471DB3">
        <w:rPr>
          <w:vertAlign w:val="superscript"/>
        </w:rPr>
        <w:t>1</w:t>
      </w:r>
      <w:r w:rsidRPr="00DD5F1E">
        <w:rPr>
          <w:rFonts w:hint="eastAsia"/>
        </w:rPr>
        <w:t>D</w:t>
      </w:r>
      <w:r w:rsidR="00711FEB">
        <w:rPr>
          <w:rFonts w:hint="eastAsia"/>
        </w:rPr>
        <w:t>：</w:t>
      </w:r>
      <w:r w:rsidRPr="00DD5F1E">
        <w:rPr>
          <w:rFonts w:hint="eastAsia"/>
        </w:rPr>
        <w:t>SAX</w:t>
      </w:r>
      <w:r w:rsidR="00BA47C2" w:rsidRPr="00AC3142">
        <w:rPr>
          <w:rFonts w:hint="eastAsia"/>
          <w:highlight w:val="yellow"/>
        </w:rPr>
        <w:t>（</w:t>
      </w:r>
      <w:r w:rsidRPr="00DD5F1E">
        <w:rPr>
          <w:rFonts w:hint="eastAsia"/>
        </w:rPr>
        <w:t>カラム</w:t>
      </w:r>
      <w:r w:rsidR="00711FEB">
        <w:rPr>
          <w:rFonts w:hint="eastAsia"/>
        </w:rPr>
        <w:t>：</w:t>
      </w:r>
      <w:r w:rsidRPr="00DD5F1E">
        <w:rPr>
          <w:rFonts w:hint="eastAsia"/>
        </w:rPr>
        <w:t>Agilent Bio SAX</w:t>
      </w:r>
      <w:r w:rsidR="00004229" w:rsidRPr="00AC3142">
        <w:rPr>
          <w:rFonts w:hint="eastAsia"/>
          <w:highlight w:val="yellow"/>
        </w:rPr>
        <w:t>）</w:t>
      </w:r>
      <w:r w:rsidRPr="00DD5F1E">
        <w:rPr>
          <w:rFonts w:hint="eastAsia"/>
        </w:rPr>
        <w:t>，</w:t>
      </w:r>
      <w:r w:rsidRPr="00471DB3">
        <w:rPr>
          <w:vertAlign w:val="superscript"/>
        </w:rPr>
        <w:t>2</w:t>
      </w:r>
      <w:r w:rsidRPr="00DD5F1E">
        <w:rPr>
          <w:rFonts w:hint="eastAsia"/>
        </w:rPr>
        <w:t>D</w:t>
      </w:r>
      <w:r w:rsidR="00711FEB">
        <w:rPr>
          <w:rFonts w:hint="eastAsia"/>
        </w:rPr>
        <w:t>：</w:t>
      </w:r>
      <w:r w:rsidRPr="00DD5F1E">
        <w:rPr>
          <w:rFonts w:hint="eastAsia"/>
        </w:rPr>
        <w:t>RP</w:t>
      </w:r>
      <w:r w:rsidR="00711FEB">
        <w:rPr>
          <w:rFonts w:hint="eastAsia"/>
        </w:rPr>
        <w:t>（</w:t>
      </w:r>
      <w:r w:rsidRPr="00DD5F1E">
        <w:rPr>
          <w:rFonts w:hint="eastAsia"/>
        </w:rPr>
        <w:t>カラム</w:t>
      </w:r>
      <w:r w:rsidR="00711FEB">
        <w:rPr>
          <w:rFonts w:hint="eastAsia"/>
        </w:rPr>
        <w:t>：</w:t>
      </w:r>
      <w:r w:rsidRPr="00DD5F1E">
        <w:rPr>
          <w:rFonts w:hint="eastAsia"/>
        </w:rPr>
        <w:t xml:space="preserve">Agilent </w:t>
      </w:r>
      <w:proofErr w:type="spellStart"/>
      <w:r w:rsidRPr="00DD5F1E">
        <w:rPr>
          <w:rFonts w:hint="eastAsia"/>
        </w:rPr>
        <w:t>AdvanceBio</w:t>
      </w:r>
      <w:proofErr w:type="spellEnd"/>
      <w:r w:rsidRPr="00DD5F1E">
        <w:rPr>
          <w:rFonts w:hint="eastAsia"/>
        </w:rPr>
        <w:t xml:space="preserve"> Oligonucleotide</w:t>
      </w:r>
      <w:r w:rsidR="00BA47C2">
        <w:rPr>
          <w:rFonts w:hint="eastAsia"/>
        </w:rPr>
        <w:t>）</w:t>
      </w:r>
      <w:r w:rsidR="004C754C">
        <w:rPr>
          <w:rFonts w:hint="eastAsia"/>
        </w:rPr>
        <w:t>，</w:t>
      </w:r>
      <w:r w:rsidRPr="00DD5F1E">
        <w:rPr>
          <w:rFonts w:hint="eastAsia"/>
        </w:rPr>
        <w:t>検出</w:t>
      </w:r>
      <w:r w:rsidR="00711FEB">
        <w:rPr>
          <w:rFonts w:hint="eastAsia"/>
        </w:rPr>
        <w:t>：</w:t>
      </w:r>
      <w:r w:rsidRPr="00DD5F1E">
        <w:rPr>
          <w:rFonts w:hint="eastAsia"/>
        </w:rPr>
        <w:t>UV 260</w:t>
      </w:r>
      <w:r w:rsidR="009C561F">
        <w:rPr>
          <w:rFonts w:hint="eastAsia"/>
        </w:rPr>
        <w:t xml:space="preserve"> </w:t>
      </w:r>
      <w:r w:rsidRPr="00DD5F1E">
        <w:rPr>
          <w:rFonts w:hint="eastAsia"/>
        </w:rPr>
        <w:t>nm</w:t>
      </w:r>
      <w:r w:rsidRPr="00DD5F1E">
        <w:rPr>
          <w:rFonts w:hint="eastAsia"/>
        </w:rPr>
        <w:t>および</w:t>
      </w:r>
      <w:r w:rsidRPr="00DD5F1E">
        <w:rPr>
          <w:rFonts w:hint="eastAsia"/>
        </w:rPr>
        <w:t>Q-TOF MS</w:t>
      </w:r>
      <w:r w:rsidR="0026382D">
        <w:rPr>
          <w:rFonts w:hint="eastAsia"/>
        </w:rPr>
        <w:t xml:space="preserve"> </w:t>
      </w:r>
      <w:r w:rsidR="004A0E1C">
        <w:t>(negative)</w:t>
      </w:r>
    </w:p>
    <w:p w14:paraId="48DF8F2C" w14:textId="0E85C56A" w:rsidR="00D46A0F" w:rsidRPr="00B24AAF" w:rsidRDefault="002C140A" w:rsidP="00726F29">
      <w:pPr>
        <w:pStyle w:val="b001"/>
        <w:rPr>
          <w:rFonts w:eastAsiaTheme="minorEastAsia"/>
        </w:rPr>
      </w:pPr>
      <w:r>
        <w:rPr>
          <w:rFonts w:hint="eastAsia"/>
          <w:noProof/>
          <w:snapToGrid/>
          <w:lang w:val="ja-JP"/>
        </w:rPr>
        <w:lastRenderedPageBreak/>
        <mc:AlternateContent>
          <mc:Choice Requires="wpg">
            <w:drawing>
              <wp:anchor distT="0" distB="0" distL="114300" distR="114300" simplePos="0" relativeHeight="251665408" behindDoc="0" locked="0" layoutInCell="1" allowOverlap="1" wp14:anchorId="53721B0C" wp14:editId="3DE72569">
                <wp:simplePos x="0" y="0"/>
                <wp:positionH relativeFrom="column">
                  <wp:posOffset>-635</wp:posOffset>
                </wp:positionH>
                <wp:positionV relativeFrom="paragraph">
                  <wp:posOffset>80010</wp:posOffset>
                </wp:positionV>
                <wp:extent cx="6115050" cy="3688422"/>
                <wp:effectExtent l="0" t="0" r="0" b="7620"/>
                <wp:wrapSquare wrapText="bothSides"/>
                <wp:docPr id="198" name="グループ化 198"/>
                <wp:cNvGraphicFramePr/>
                <a:graphic xmlns:a="http://schemas.openxmlformats.org/drawingml/2006/main">
                  <a:graphicData uri="http://schemas.microsoft.com/office/word/2010/wordprocessingGroup">
                    <wpg:wgp>
                      <wpg:cNvGrpSpPr/>
                      <wpg:grpSpPr>
                        <a:xfrm>
                          <a:off x="0" y="0"/>
                          <a:ext cx="6115050" cy="3688422"/>
                          <a:chOff x="0" y="17112"/>
                          <a:chExt cx="6115050" cy="3671310"/>
                        </a:xfrm>
                      </wpg:grpSpPr>
                      <pic:pic xmlns:pic="http://schemas.openxmlformats.org/drawingml/2006/picture">
                        <pic:nvPicPr>
                          <pic:cNvPr id="192" name="図 192"/>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bwMode="auto">
                          <a:xfrm>
                            <a:off x="259863" y="17112"/>
                            <a:ext cx="5564843" cy="2611821"/>
                          </a:xfrm>
                          <a:prstGeom prst="rect">
                            <a:avLst/>
                          </a:prstGeom>
                          <a:noFill/>
                          <a:ln>
                            <a:noFill/>
                          </a:ln>
                        </pic:spPr>
                      </pic:pic>
                      <wps:wsp>
                        <wps:cNvPr id="196" name="Text Box 82"/>
                        <wps:cNvSpPr txBox="1">
                          <a:spLocks noChangeArrowheads="1"/>
                        </wps:cNvSpPr>
                        <wps:spPr bwMode="auto">
                          <a:xfrm>
                            <a:off x="0" y="2835667"/>
                            <a:ext cx="6115050" cy="852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D9B509" w14:textId="77777777" w:rsidR="00DA30D3" w:rsidRPr="00DA30D3" w:rsidRDefault="00DA30D3" w:rsidP="0035683F">
                              <w:pPr>
                                <w:pStyle w:val="f002"/>
                                <w:jc w:val="center"/>
                                <w:rPr>
                                  <w:lang w:val="en-US"/>
                                </w:rPr>
                              </w:pPr>
                              <w:r w:rsidRPr="00DA30D3">
                                <w:rPr>
                                  <w:rFonts w:hint="eastAsia"/>
                                  <w:lang w:val="en-US"/>
                                </w:rPr>
                                <w:t>図</w:t>
                              </w:r>
                              <w:r w:rsidRPr="00DA30D3">
                                <w:rPr>
                                  <w:rFonts w:hint="eastAsia"/>
                                  <w:lang w:val="en-US"/>
                                </w:rPr>
                                <w:t>6</w:t>
                              </w:r>
                              <w:r w:rsidRPr="00DA30D3">
                                <w:rPr>
                                  <w:rFonts w:hint="eastAsia"/>
                                  <w:lang w:val="en-US"/>
                                </w:rPr>
                                <w:t xml:space="preserve">　</w:t>
                              </w:r>
                              <w:r w:rsidRPr="00DA30D3">
                                <w:rPr>
                                  <w:rFonts w:hint="eastAsia"/>
                                  <w:lang w:val="en-US"/>
                                </w:rPr>
                                <w:t>HRS 2D-LC</w:t>
                              </w:r>
                              <w:r w:rsidRPr="00DA30D3">
                                <w:rPr>
                                  <w:rFonts w:hint="eastAsia"/>
                                  <w:lang w:val="en-US"/>
                                </w:rPr>
                                <w:t>による牛インスリンの分析</w:t>
                              </w:r>
                            </w:p>
                            <w:p w14:paraId="03031382" w14:textId="678F2BBA" w:rsidR="00DA30D3" w:rsidRPr="00DA30D3" w:rsidRDefault="00DA30D3" w:rsidP="00DA30D3">
                              <w:pPr>
                                <w:pStyle w:val="f002"/>
                                <w:rPr>
                                  <w:lang w:val="en-US"/>
                                </w:rPr>
                              </w:pPr>
                              <w:r w:rsidRPr="00DA30D3">
                                <w:rPr>
                                  <w:rFonts w:hint="eastAsia"/>
                                  <w:lang w:val="en-US"/>
                                </w:rPr>
                                <w:t>A</w:t>
                              </w:r>
                              <w:r w:rsidR="00711FEB">
                                <w:rPr>
                                  <w:rFonts w:hint="eastAsia"/>
                                  <w:lang w:val="en-US"/>
                                </w:rPr>
                                <w:t>：</w:t>
                              </w:r>
                              <w:r w:rsidRPr="00471DB3">
                                <w:rPr>
                                  <w:vertAlign w:val="superscript"/>
                                  <w:lang w:val="en-US"/>
                                </w:rPr>
                                <w:t>1</w:t>
                              </w:r>
                              <w:r w:rsidRPr="00DA30D3">
                                <w:rPr>
                                  <w:rFonts w:hint="eastAsia"/>
                                  <w:lang w:val="en-US"/>
                                </w:rPr>
                                <w:t>D</w:t>
                              </w:r>
                              <w:r w:rsidRPr="00DA30D3">
                                <w:rPr>
                                  <w:rFonts w:hint="eastAsia"/>
                                  <w:lang w:val="en-US"/>
                                </w:rPr>
                                <w:t>クロマトグラムと</w:t>
                              </w:r>
                              <w:r w:rsidRPr="00DA30D3">
                                <w:rPr>
                                  <w:rFonts w:hint="eastAsia"/>
                                  <w:lang w:val="en-US"/>
                                </w:rPr>
                                <w:t>HRS</w:t>
                              </w:r>
                              <w:r w:rsidRPr="00DA30D3">
                                <w:rPr>
                                  <w:rFonts w:hint="eastAsia"/>
                                  <w:lang w:val="en-US"/>
                                </w:rPr>
                                <w:t>カット位置</w:t>
                              </w:r>
                              <w:r w:rsidR="004C42AE">
                                <w:rPr>
                                  <w:rFonts w:hint="eastAsia"/>
                                </w:rPr>
                                <w:t>，</w:t>
                              </w:r>
                              <w:r w:rsidRPr="00DA30D3">
                                <w:rPr>
                                  <w:rFonts w:hint="eastAsia"/>
                                  <w:lang w:val="en-US"/>
                                </w:rPr>
                                <w:t>B</w:t>
                              </w:r>
                              <w:r w:rsidR="00711FEB">
                                <w:rPr>
                                  <w:rFonts w:hint="eastAsia"/>
                                  <w:lang w:val="en-US"/>
                                </w:rPr>
                                <w:t>：</w:t>
                              </w:r>
                              <w:r w:rsidRPr="00DA30D3">
                                <w:rPr>
                                  <w:rFonts w:hint="eastAsia"/>
                                  <w:lang w:val="en-US"/>
                                </w:rPr>
                                <w:t>各カットの</w:t>
                              </w:r>
                              <w:r w:rsidRPr="00471DB3">
                                <w:rPr>
                                  <w:vertAlign w:val="superscript"/>
                                  <w:lang w:val="en-US"/>
                                </w:rPr>
                                <w:t>2</w:t>
                              </w:r>
                              <w:r w:rsidRPr="00DA30D3">
                                <w:rPr>
                                  <w:rFonts w:hint="eastAsia"/>
                                  <w:lang w:val="en-US"/>
                                </w:rPr>
                                <w:t>D</w:t>
                              </w:r>
                              <w:r w:rsidRPr="00DA30D3">
                                <w:rPr>
                                  <w:rFonts w:hint="eastAsia"/>
                                  <w:lang w:val="en-US"/>
                                </w:rPr>
                                <w:t>クロマトグラム</w:t>
                              </w:r>
                              <w:r w:rsidR="004C42AE">
                                <w:rPr>
                                  <w:rFonts w:hint="eastAsia"/>
                                </w:rPr>
                                <w:t>，</w:t>
                              </w:r>
                              <w:r w:rsidRPr="00DA30D3">
                                <w:rPr>
                                  <w:rFonts w:hint="eastAsia"/>
                                  <w:lang w:val="en-US"/>
                                </w:rPr>
                                <w:t>C</w:t>
                              </w:r>
                              <w:r w:rsidR="00711FEB">
                                <w:rPr>
                                  <w:rFonts w:hint="eastAsia"/>
                                  <w:lang w:val="en-US"/>
                                </w:rPr>
                                <w:t>：</w:t>
                              </w:r>
                              <w:r w:rsidRPr="00DA30D3">
                                <w:rPr>
                                  <w:rFonts w:hint="eastAsia"/>
                                  <w:lang w:val="en-US"/>
                                </w:rPr>
                                <w:t>インスリンおよび脱アミド体のマススペクトル</w:t>
                              </w:r>
                              <w:r w:rsidR="004C42AE">
                                <w:rPr>
                                  <w:rFonts w:hint="eastAsia"/>
                                </w:rPr>
                                <w:t>，</w:t>
                              </w:r>
                              <w:r w:rsidRPr="00DA30D3">
                                <w:rPr>
                                  <w:rFonts w:hint="eastAsia"/>
                                  <w:lang w:val="en-US"/>
                                </w:rPr>
                                <w:t>D</w:t>
                              </w:r>
                              <w:r w:rsidR="00711FEB">
                                <w:rPr>
                                  <w:rFonts w:hint="eastAsia"/>
                                  <w:lang w:val="en-US"/>
                                </w:rPr>
                                <w:t>：</w:t>
                              </w:r>
                              <w:r w:rsidRPr="00DA30D3">
                                <w:rPr>
                                  <w:rFonts w:hint="eastAsia"/>
                                  <w:lang w:val="en-US"/>
                                </w:rPr>
                                <w:t>マルチインジェクションを行った時の</w:t>
                              </w:r>
                              <w:r w:rsidRPr="00471DB3">
                                <w:rPr>
                                  <w:vertAlign w:val="superscript"/>
                                  <w:lang w:val="en-US"/>
                                </w:rPr>
                                <w:t>2</w:t>
                              </w:r>
                              <w:r w:rsidRPr="00DA30D3">
                                <w:rPr>
                                  <w:rFonts w:hint="eastAsia"/>
                                  <w:lang w:val="en-US"/>
                                </w:rPr>
                                <w:t>D</w:t>
                              </w:r>
                              <w:r w:rsidRPr="00DA30D3">
                                <w:rPr>
                                  <w:rFonts w:hint="eastAsia"/>
                                  <w:lang w:val="en-US"/>
                                </w:rPr>
                                <w:t>クロマトグラム</w:t>
                              </w:r>
                            </w:p>
                            <w:p w14:paraId="281011A8" w14:textId="1F634EF9" w:rsidR="00DA30D3" w:rsidRPr="00DA30D3" w:rsidRDefault="00DA30D3" w:rsidP="00DA30D3">
                              <w:pPr>
                                <w:pStyle w:val="f002"/>
                                <w:rPr>
                                  <w:lang w:val="en-US"/>
                                </w:rPr>
                              </w:pPr>
                              <w:r w:rsidRPr="00DA30D3">
                                <w:rPr>
                                  <w:rFonts w:hint="eastAsia"/>
                                  <w:lang w:val="en-US"/>
                                </w:rPr>
                                <w:t>分析条件</w:t>
                              </w:r>
                              <w:r w:rsidR="00711FEB">
                                <w:rPr>
                                  <w:rFonts w:hint="eastAsia"/>
                                  <w:lang w:val="en-US"/>
                                </w:rPr>
                                <w:t xml:space="preserve">　</w:t>
                              </w:r>
                              <w:r w:rsidRPr="00471DB3">
                                <w:rPr>
                                  <w:vertAlign w:val="superscript"/>
                                  <w:lang w:val="en-US"/>
                                </w:rPr>
                                <w:t>1</w:t>
                              </w:r>
                              <w:r w:rsidRPr="00DA30D3">
                                <w:rPr>
                                  <w:rFonts w:hint="eastAsia"/>
                                  <w:lang w:val="en-US"/>
                                </w:rPr>
                                <w:t>D</w:t>
                              </w:r>
                              <w:r w:rsidR="00711FEB">
                                <w:rPr>
                                  <w:rFonts w:hint="eastAsia"/>
                                  <w:lang w:val="en-US"/>
                                </w:rPr>
                                <w:t>：</w:t>
                              </w:r>
                              <w:r w:rsidRPr="00DA30D3">
                                <w:rPr>
                                  <w:rFonts w:hint="eastAsia"/>
                                  <w:lang w:val="en-US"/>
                                </w:rPr>
                                <w:t>RP</w:t>
                              </w:r>
                              <w:r w:rsidR="00423C10" w:rsidRPr="00AC3142">
                                <w:rPr>
                                  <w:rFonts w:hint="eastAsia"/>
                                  <w:highlight w:val="yellow"/>
                                  <w:lang w:val="en-US"/>
                                </w:rPr>
                                <w:t>（</w:t>
                              </w:r>
                              <w:r w:rsidRPr="00DA30D3">
                                <w:rPr>
                                  <w:rFonts w:hint="eastAsia"/>
                                  <w:lang w:val="en-US"/>
                                </w:rPr>
                                <w:t>カラム</w:t>
                              </w:r>
                              <w:r w:rsidR="00711FEB">
                                <w:rPr>
                                  <w:rFonts w:hint="eastAsia"/>
                                  <w:lang w:val="en-US"/>
                                </w:rPr>
                                <w:t>：</w:t>
                              </w:r>
                              <w:r w:rsidRPr="00DA30D3">
                                <w:rPr>
                                  <w:rFonts w:hint="eastAsia"/>
                                  <w:lang w:val="en-US"/>
                                </w:rPr>
                                <w:t xml:space="preserve">Agilent </w:t>
                              </w:r>
                              <w:proofErr w:type="spellStart"/>
                              <w:r w:rsidRPr="00DA30D3">
                                <w:rPr>
                                  <w:rFonts w:hint="eastAsia"/>
                                  <w:lang w:val="en-US"/>
                                </w:rPr>
                                <w:t>InfinityLab</w:t>
                              </w:r>
                              <w:proofErr w:type="spellEnd"/>
                              <w:r w:rsidRPr="00DA30D3">
                                <w:rPr>
                                  <w:rFonts w:hint="eastAsia"/>
                                  <w:lang w:val="en-US"/>
                                </w:rPr>
                                <w:t xml:space="preserve"> </w:t>
                              </w:r>
                              <w:proofErr w:type="spellStart"/>
                              <w:r w:rsidRPr="00DA30D3">
                                <w:rPr>
                                  <w:rFonts w:hint="eastAsia"/>
                                  <w:lang w:val="en-US"/>
                                </w:rPr>
                                <w:t>Poroshell</w:t>
                              </w:r>
                              <w:proofErr w:type="spellEnd"/>
                              <w:r w:rsidRPr="00DA30D3">
                                <w:rPr>
                                  <w:rFonts w:hint="eastAsia"/>
                                  <w:lang w:val="en-US"/>
                                </w:rPr>
                                <w:t xml:space="preserve"> HPH</w:t>
                              </w:r>
                              <w:r w:rsidR="00772AEC">
                                <w:rPr>
                                  <w:lang w:val="en-US"/>
                                </w:rPr>
                                <w:t>-C18</w:t>
                              </w:r>
                              <w:r w:rsidR="004C42AE">
                                <w:rPr>
                                  <w:rFonts w:hint="eastAsia"/>
                                </w:rPr>
                                <w:t>，</w:t>
                              </w:r>
                              <w:r w:rsidRPr="00DA30D3">
                                <w:rPr>
                                  <w:rFonts w:hint="eastAsia"/>
                                  <w:lang w:val="en-US"/>
                                </w:rPr>
                                <w:t>移動相</w:t>
                              </w:r>
                              <w:r w:rsidR="00711FEB">
                                <w:rPr>
                                  <w:rFonts w:hint="eastAsia"/>
                                  <w:lang w:val="en-US"/>
                                </w:rPr>
                                <w:t>：</w:t>
                              </w:r>
                              <w:r w:rsidRPr="00DA30D3">
                                <w:rPr>
                                  <w:rFonts w:hint="eastAsia"/>
                                  <w:lang w:val="en-US"/>
                                </w:rPr>
                                <w:t>0.1%TFA/</w:t>
                              </w:r>
                              <w:r w:rsidRPr="00DA30D3">
                                <w:rPr>
                                  <w:rFonts w:hint="eastAsia"/>
                                  <w:lang w:val="en-US"/>
                                </w:rPr>
                                <w:t>アセトニトリル</w:t>
                              </w:r>
                              <w:r w:rsidR="00A256C8">
                                <w:rPr>
                                  <w:rFonts w:hint="eastAsia"/>
                                  <w:lang w:val="en-US"/>
                                </w:rPr>
                                <w:t xml:space="preserve">　</w:t>
                              </w:r>
                              <w:r w:rsidRPr="00DA30D3">
                                <w:rPr>
                                  <w:rFonts w:hint="eastAsia"/>
                                  <w:lang w:val="en-US"/>
                                </w:rPr>
                                <w:t>グラジエント溶離</w:t>
                              </w:r>
                              <w:r w:rsidR="00423C10" w:rsidRPr="00AC3142">
                                <w:rPr>
                                  <w:rFonts w:hint="eastAsia"/>
                                  <w:highlight w:val="yellow"/>
                                  <w:lang w:val="en-US"/>
                                </w:rPr>
                                <w:t>）</w:t>
                              </w:r>
                              <w:r w:rsidRPr="00DA30D3">
                                <w:rPr>
                                  <w:rFonts w:hint="eastAsia"/>
                                  <w:lang w:val="en-US"/>
                                </w:rPr>
                                <w:t>，</w:t>
                              </w:r>
                              <w:r w:rsidRPr="00471DB3">
                                <w:rPr>
                                  <w:vertAlign w:val="superscript"/>
                                  <w:lang w:val="en-US"/>
                                </w:rPr>
                                <w:t>2</w:t>
                              </w:r>
                              <w:r w:rsidRPr="00DA30D3">
                                <w:rPr>
                                  <w:rFonts w:hint="eastAsia"/>
                                  <w:lang w:val="en-US"/>
                                </w:rPr>
                                <w:t>D:RP</w:t>
                              </w:r>
                              <w:r w:rsidR="00423C10" w:rsidRPr="00AC3142">
                                <w:rPr>
                                  <w:rFonts w:hint="eastAsia"/>
                                  <w:highlight w:val="yellow"/>
                                  <w:lang w:val="en-US"/>
                                </w:rPr>
                                <w:t>（</w:t>
                              </w:r>
                              <w:r w:rsidRPr="00DA30D3">
                                <w:rPr>
                                  <w:rFonts w:hint="eastAsia"/>
                                  <w:lang w:val="en-US"/>
                                </w:rPr>
                                <w:t>カラム</w:t>
                              </w:r>
                              <w:r w:rsidR="00711FEB">
                                <w:rPr>
                                  <w:rFonts w:hint="eastAsia"/>
                                  <w:lang w:val="en-US"/>
                                </w:rPr>
                                <w:t>：</w:t>
                              </w:r>
                              <w:r w:rsidRPr="00DA30D3">
                                <w:rPr>
                                  <w:rFonts w:hint="eastAsia"/>
                                  <w:lang w:val="en-US"/>
                                </w:rPr>
                                <w:t xml:space="preserve">Agilent </w:t>
                              </w:r>
                              <w:proofErr w:type="spellStart"/>
                              <w:r w:rsidRPr="00DA30D3">
                                <w:rPr>
                                  <w:rFonts w:hint="eastAsia"/>
                                  <w:lang w:val="en-US"/>
                                </w:rPr>
                                <w:t>InfinityLab</w:t>
                              </w:r>
                              <w:proofErr w:type="spellEnd"/>
                              <w:r w:rsidRPr="00DA30D3">
                                <w:rPr>
                                  <w:rFonts w:hint="eastAsia"/>
                                  <w:lang w:val="en-US"/>
                                </w:rPr>
                                <w:t xml:space="preserve"> </w:t>
                              </w:r>
                              <w:proofErr w:type="spellStart"/>
                              <w:r w:rsidRPr="00DA30D3">
                                <w:rPr>
                                  <w:rFonts w:hint="eastAsia"/>
                                  <w:lang w:val="en-US"/>
                                </w:rPr>
                                <w:t>Poroshell</w:t>
                              </w:r>
                              <w:proofErr w:type="spellEnd"/>
                              <w:r w:rsidRPr="00DA30D3">
                                <w:rPr>
                                  <w:rFonts w:hint="eastAsia"/>
                                  <w:lang w:val="en-US"/>
                                </w:rPr>
                                <w:t xml:space="preserve"> HPH</w:t>
                              </w:r>
                              <w:r w:rsidR="00772AEC">
                                <w:rPr>
                                  <w:lang w:val="en-US"/>
                                </w:rPr>
                                <w:t>-C18</w:t>
                              </w:r>
                              <w:r w:rsidR="004C42AE">
                                <w:rPr>
                                  <w:rFonts w:hint="eastAsia"/>
                                </w:rPr>
                                <w:t>，</w:t>
                              </w:r>
                              <w:r w:rsidRPr="00DA30D3">
                                <w:rPr>
                                  <w:rFonts w:hint="eastAsia"/>
                                  <w:lang w:val="en-US"/>
                                </w:rPr>
                                <w:t>移動相</w:t>
                              </w:r>
                              <w:r w:rsidR="00711FEB">
                                <w:rPr>
                                  <w:rFonts w:hint="eastAsia"/>
                                  <w:lang w:val="en-US"/>
                                </w:rPr>
                                <w:t>：</w:t>
                              </w:r>
                              <w:r w:rsidRPr="00DA30D3">
                                <w:rPr>
                                  <w:rFonts w:hint="eastAsia"/>
                                  <w:lang w:val="en-US"/>
                                </w:rPr>
                                <w:t>0.1%</w:t>
                              </w:r>
                              <w:r w:rsidRPr="00DA30D3">
                                <w:rPr>
                                  <w:rFonts w:hint="eastAsia"/>
                                  <w:lang w:val="en-US"/>
                                </w:rPr>
                                <w:t>ギ酸</w:t>
                              </w:r>
                              <w:r w:rsidRPr="00DA30D3">
                                <w:rPr>
                                  <w:rFonts w:hint="eastAsia"/>
                                  <w:lang w:val="en-US"/>
                                </w:rPr>
                                <w:t>/</w:t>
                              </w:r>
                              <w:r w:rsidRPr="00DA30D3">
                                <w:rPr>
                                  <w:rFonts w:hint="eastAsia"/>
                                  <w:lang w:val="en-US"/>
                                </w:rPr>
                                <w:t>アセトニトリル</w:t>
                              </w:r>
                              <w:r w:rsidRPr="00DA30D3">
                                <w:rPr>
                                  <w:rFonts w:hint="eastAsia"/>
                                  <w:lang w:val="en-US"/>
                                </w:rPr>
                                <w:t xml:space="preserve"> </w:t>
                              </w:r>
                              <w:r w:rsidRPr="00DA30D3">
                                <w:rPr>
                                  <w:rFonts w:hint="eastAsia"/>
                                  <w:lang w:val="en-US"/>
                                </w:rPr>
                                <w:t>グラジエント溶離</w:t>
                              </w:r>
                              <w:r w:rsidR="00423C10" w:rsidRPr="00AC3142">
                                <w:rPr>
                                  <w:rFonts w:hint="eastAsia"/>
                                  <w:highlight w:val="yellow"/>
                                  <w:lang w:val="en-US"/>
                                </w:rPr>
                                <w:t>）</w:t>
                              </w:r>
                              <w:r w:rsidR="004C42AE">
                                <w:rPr>
                                  <w:rFonts w:hint="eastAsia"/>
                                </w:rPr>
                                <w:t>，</w:t>
                              </w:r>
                              <w:r w:rsidRPr="00DA30D3">
                                <w:rPr>
                                  <w:rFonts w:hint="eastAsia"/>
                                  <w:lang w:val="en-US"/>
                                </w:rPr>
                                <w:t>検出</w:t>
                              </w:r>
                              <w:r w:rsidR="00711FEB">
                                <w:rPr>
                                  <w:rFonts w:hint="eastAsia"/>
                                  <w:lang w:val="en-US"/>
                                </w:rPr>
                                <w:t>：</w:t>
                              </w:r>
                              <w:r w:rsidRPr="00DA30D3">
                                <w:rPr>
                                  <w:rFonts w:hint="eastAsia"/>
                                  <w:lang w:val="en-US"/>
                                </w:rPr>
                                <w:t>UV 214</w:t>
                              </w:r>
                              <w:r w:rsidR="00D11FB2">
                                <w:rPr>
                                  <w:rFonts w:hint="eastAsia"/>
                                  <w:lang w:val="en-US"/>
                                </w:rPr>
                                <w:t xml:space="preserve"> </w:t>
                              </w:r>
                              <w:r w:rsidRPr="00DA30D3">
                                <w:rPr>
                                  <w:rFonts w:hint="eastAsia"/>
                                  <w:lang w:val="en-US"/>
                                </w:rPr>
                                <w:t>nm</w:t>
                              </w:r>
                              <w:r w:rsidR="00711FEB">
                                <w:rPr>
                                  <w:lang w:val="en-US"/>
                                </w:rPr>
                                <w:t xml:space="preserve"> </w:t>
                              </w:r>
                              <w:r w:rsidRPr="00DA30D3">
                                <w:rPr>
                                  <w:rFonts w:hint="eastAsia"/>
                                  <w:lang w:val="en-US"/>
                                </w:rPr>
                                <w:t>および</w:t>
                              </w:r>
                              <w:r w:rsidRPr="00DA30D3">
                                <w:rPr>
                                  <w:rFonts w:hint="eastAsia"/>
                                  <w:lang w:val="en-US"/>
                                </w:rPr>
                                <w:t>Q-TOF MS</w:t>
                              </w:r>
                              <w:r w:rsidR="006C7052">
                                <w:rPr>
                                  <w:lang w:val="en-US"/>
                                </w:rPr>
                                <w:t>(positive)</w:t>
                              </w:r>
                            </w:p>
                            <w:p w14:paraId="43E61152" w14:textId="31BADDBF" w:rsidR="00B24AAF" w:rsidRPr="00DA30D3" w:rsidRDefault="00B24AAF" w:rsidP="00B24AAF">
                              <w:pPr>
                                <w:pStyle w:val="f002"/>
                                <w:rPr>
                                  <w:color w:val="FF0000"/>
                                  <w:lang w:val="en-US"/>
                                </w:rPr>
                              </w:pPr>
                            </w:p>
                          </w:txbxContent>
                        </wps:txbx>
                        <wps:bodyPr rot="0" vert="horz" wrap="square" lIns="0" tIns="0" rIns="0" bIns="0" anchor="t" anchorCtr="0" upright="1">
                          <a:noAutofit/>
                        </wps:bodyPr>
                      </wps:wsp>
                    </wpg:wgp>
                  </a:graphicData>
                </a:graphic>
              </wp:anchor>
            </w:drawing>
          </mc:Choice>
          <mc:Fallback>
            <w:pict>
              <v:group w14:anchorId="53721B0C" id="グループ化 198" o:spid="_x0000_s1028" style="position:absolute;left:0;text-align:left;margin-left:-.05pt;margin-top:6.3pt;width:481.5pt;height:290.45pt;z-index:251665408;mso-position-horizontal-relative:text;mso-position-vertical-relative:text" coordorigin=",171" coordsize="61150,3671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7v2JwMAAHAHAAAOAAAAZHJzL2Uyb0RvYy54bWy0Ve1u0zAU/Y/EO1j+&#10;z9JkSxeqdQg2NiHxUcF4ANdxGovENrbbdLwKj8Ez8R4cO03XdpMYk/jR9F5/XJ977rn22at125CV&#10;sE5qNaXp0YgSobgupVpM6debqxcFJc4zVbJGKzGlt8LRV+fPn511ZiIyXeumFJYgiHKTzkxp7b2Z&#10;JInjtWiZO9JGKExW2rbMw7WLpLSsQ/S2SbLRaJx02pbGai6cw+hlP0nPY/yqEtx/qionPGmmFNh8&#10;/Nr4nYdvcn7GJgvLTC35BgZ7AoqWSYVDt6EumWdkaeW9UK3kVjtd+SOu20RXleQi5oBs0tFBNtdW&#10;L03MZTHpFmZLE6g94OnJYfnH1bU1X8zMgonOLMBF9EIu68q24R8oyTpSdrulTKw94Rgcp2k+ysEs&#10;x9zxuChOsqwnlddg/m5fepqm25m3D+8+TY/TWJJkODzZg2Qkn+C34QHWPR7+rhfs8ksr6CZI+6gY&#10;LbPfluYFSmaYl3PZSH8b5YfiBFBqNZN8ZnsHlM4skSXa4WVGiWItdP/75y8SXLAcNoQ1/Q4WMnqv&#10;+TdHlL6omVqI185At9geVif7y6O7d9y8keZKNk2oVLA3iUHjBxp5gJtef5eaL1uhfN9QVjTIUStX&#10;S+MosRPRzgWSse/KFGVGM3vkY6xUvi+0s/wz8MZOct4Kz+sB9x22kIWDysi8+6BLBGBLr2PHHKgs&#10;y18W42NKIKcdyQxyy/PxSXGC6SC3DOIrsp6lQTCg0zp/LXRLggHYgBbPYav3LoCEtoYlgTKlA3kR&#10;fKP2BrAwjETGA/SNiUxCp+C6cgPX8O6x/U8d+aVmRgBlCLsrn/Egn5tAwBu9JkWU0GZdaFvi1xgP&#10;YgngnTmQkrW6qwUrAbAnamdrf96jqoIGD4QXx/l4fNqXfSjJ3g1Q5Nlpnkfd/r+KsImIN/umniGj&#10;vj7B8uv5Ojbflqi5Lm/Bk9VQA/LAYwWj1vYHJR0u/il135cs3AjNOwWawisxGHYw5oPBFMfWKfWU&#10;9OaF71+TJTpiUSNyXwilX0PglYyKC7h6FNBQcCCdaMVrHdbeu7Hrx1V3D+X5HwAAAP//AwBQSwME&#10;CgAAAAAAAAAhANXZ2GwgVQUAIFUFABUAAABkcnMvbWVkaWEvaW1hZ2UxLnRpZmZJSSoAYkoFAIA/&#10;4E/wBBYNB4RCYVC4ZDYdD4hEYlE4pFYtF4xGY1G45HY9H5BIZFI5JJZNJ5RKZVK5ZLZdL5hMZlM5&#10;pNZtN5xOZ1O55PZ9P6BQaFQ6JRaNR6RSaVS6ZTadT6hUalU6pVatV6xWa1W65Xa9X7BYbFY7JZbN&#10;Z7RabNA4Jardb7hcblc7pdbtd7xeb1e75fb9f8BgcFg8JhcNh8RicVi8Zjcdj8hkclk8plctl4tA&#10;QIA/4E/wBBYNB4RCYVC4ZDYdD4hEYlE4pFYtF4xGY1G45HY9H5BIZFI5JJZNJ5RKZVK5ZLZdL5hM&#10;ZlM5pNZtN5xOZ1O55PZ9P6BQaFQ6JRaNR6RSaVS6ZTadT6hUalU6pVatV6xWa1W65Xa9X7BYbFY7&#10;JZbNZ7RabNA4Jardb7hcblc7pdbtd7xeb1e75fb9f8BgcFg8JhcNh8RicVi8Zjcdj8hkclk8plct&#10;l4tAQIA/4E/wBBYNB4RCYVC4ZDYdD4hEYlE4pFYtF4xGY1G45HY9H5BIZFI5JJZNJ5RKZVK5ZLZd&#10;L5hMZlM5pNZtN5xOZ1O55PZ9P6BQaFQ6JRaNR6RSaVS6ZTadT6hUalU6pVatV6xWa1W65Xa9X7BY&#10;bFY7JZbNZ7RabNA4Jardb7hcblc7pdbtd7xeb1e75fb9f8BgcFg8JhcNh8RicVi8Zjcdj8hkclk8&#10;plctl4tAQIA/4E/wBBYNB4RCYVC4ZDYdD4hEYlE4pFYtF4xGY1G45HY9H5BIZFI5JJZNJ5RKZVK5&#10;ZLZdL5hMZlM5pNZtN5xOZ1O55PZ9P6BQaFQ6JRaNR6RSaVS6ZTadT6hUalU6pVatV6xWa1W65Xa9&#10;X7BYbFY7JZbNZ7RabNA4Jardb7hcblc7pdbtd7xeb1e75fb9f8BgcFg8JhcNh8RicVi8Zjcdj8hk&#10;clk8plctl4tAQIA/4E/wBBYNB4RCYVC4ZDYQ6YgAHtE4YHYsAAJGYdG45HY9H5BIZFI5JJZNJ5RK&#10;ZVK5ZLZdL5hMZlM5pNZtN5xOZ1O55PZ9P6BQaFQ6JRaNR6RSaVS6ZTadT6hUalU6pVatV6xWa1W6&#10;5Xa9X7BYbFY7JZbNZ7RabVa7Zbbdb7hcblc7pdatA4JRoGABffQA08BDF7gwAQsNdsRicVi8Zjcd&#10;j8hkclk8pW33lwAss0AAHnZAAtAAAVowAI9MAA5qQABdZlddr9hsdls9ptdtt9xud1u95vd9v+Bw&#10;eFw+JxeNx7tAQIA/4E/wBBYNB4RCYVC4ZDQA6YgAAxE4dBSjFwAro1FY5HY9H5BIZFI5JJZNJ5RK&#10;ZVK5ZLZdL5hMZlM5pNZtN5xOZ1O55PZ9P6BQaFQ6JRaNR6RJXpSwADadMAvUQAgKoADPVwAAa1Sa&#10;5Xa9X7BYbFY7JZbNZ7RabVa7Zbbdb7hcblc7pdbtd7xeb1e75fb9f8BgcFg8JhcNh4RA4JRlDjQA&#10;YMhCB5kwAxMtTae8M0AAFncRn9BodFo9JpdNp9RqdVq7TS3pmAbOEHswAfNtrNxud1u95vd9v+Bw&#10;eFw+JxeNx+RyeVy+Zzedz+h0cBAQgD/gT/AEFg0HhEJhULhkNAA8iAAYsTABpiwAOUZAAljkIZsf&#10;AAykUOkklk0nlEplUrlktl0vmExmUzmk1m03nE5nU7nk9n0/oFBoVDolFo1HpFJpVLplNp1PqFRh&#10;T0qgABtXhj7rUMgYAflfACRsQAPNlhADtAAedrAAJt1SuFxuVzul1u13vF5vV7vl9v1/wGBwWDwm&#10;Fw2HxGJxWLxmNx2PyGRyWTymVy2XzGZzWbAEDglLe2hAAM0mdgQAXOpAA/1gABGvhFlPIAQ21zm3&#10;3G53W73m932/4HB4XDvtUelWrELrsoroE5wAf3RhDf6gAEHX4nZ7Xb7nd73f8Hh8Xj8nl83n9Hp9&#10;Xr9nt93v+Hx+WQgIgD/gT/AEFg0HhEJhULhkKXcPABGiUIdsVAARjAAA8bAD7jwAD0hADekgAAcn&#10;hsplUrlktl0vmExmUzmk1m03nE5nU7nk9n0/oFBoVDolFo1HpFJpVLplNp1PqFRqVTqlVq1QelZA&#10;ANrkMgcvr4nsQAbdlhDhtEgkVXtltt1vuFxuVzul1u13vF5vV7vl9v1/wGBwWDwmFw2HxGJxWLxm&#10;Nx2PyGRyWTymVy2XpcDglRLmdACl0Fbrrv0gAAWnABd1Wf0MHbuvAAi2WY2m12233G53W73m932/&#10;4GErL00QNr0Cl7y5QAB/NhAW6AAcnTAAF63B7HZ7Xb7nd73f8Hh8Xj8nl83n9Hp9Xr9nt93v+Hx7&#10;MBCAP+BP8AQWDQeEQmFQuGQZ+Q8AAWJQg+RUAIOMQhixsADyPQhQSEAF+SQ2TSeUSmVSuWS2XS+Y&#10;TGZTOaTWbTecTmdTueT2fT+gUGhUOiUWjUekUmlUumU2nU+oVGpVOmvSrAAG1mGVZ6Qx+18AJuxA&#10;BA2UAPO0RGJrq2AAgW+qXG5XO6XW7Xe8Xm9Xu+X2/X/AYHBYPCYXDYfEYnFYvGY3HY/IZHJZPKZX&#10;LZfMZnNZvOU2BwSlOrRAAL6WELTUAAl6uEO3XAAKbGEaULgBz7cAAHdZ3eb3fb/gcHhcPicXjcfk&#10;YWuVitQsCc+vWCBwgudUAIvsAAMdvk93vd/weHxePyeXzef0en1ev2e33e/4fH5fP6fX7eaAgIA/&#10;4E/wBBYNB4RCYVC4ZBj9DwAg4kAAHFQA7IwAATG4YPY8AGXIYQ+pIAALJ4bKZVK5ZLZdL5hMZlM5&#10;pNZtN5xOZ1O55PZ9P6BQaFQ6JRaNR6RSaVS6ZTadT6hUalU6pVatTHpWQADa5Q1XXwAUrEAAFZav&#10;Z7RabVa7Zbbdb7hcblc7pdbtd7xeb1e75fb9f8BgcFg8JhcNh8RicVi8Zjcdj8hkclUIHBKaAcxQ&#10;15mwAQ89k9BodFo9JpdNp9RqdVq9Ze6y9K3XYXA4ZtF7twAcN0AGrvYQP+AAM2vAABONreRyeVy+&#10;Zzedz+h0el0+p1et1+x2e12+53e93/B4eTAQgD/gT/AEFg0HhEJhULhb4hwABMRhkTikKBkXADzj&#10;UVjkdj0fkEhkUjkklk0nlEplUrlktl0vmExmUzmk1m03nE5nU7nk9n0/oFBoVDolFo1HpETelLAA&#10;Np0Mgcgf1TABDqwAYFZhC3rgAJFfpNhsVjslls1ntFptVrtltt1vuFxuVzul1u13vF5vV7vl9v1/&#10;wGBwWDwmFw2HxGJxWLxgAgcEnR/yQAQWVhC0zAAH2bjj2zwADGhqECxul02n1Gp1Wr1mt12v2Gxs&#10;1LelNp8LqMjZG7AA530IGvBADK4my43H5HJ5XL5nN53P6HR6XT6nV63X7HZ7Xb7nd73fwMBAgD/g&#10;T/AEFg0HhEJhULhYdhwAckRAAQigAdcXAAEjUMhZHjwAXUhhC9kgAIUnjkplUrlktl0vmExmUzmk&#10;1m03nE5nU7nk9n0/oFBoVDolFo1HpFJpVLplNp1PqFRqVTqlVq1IelZAANrkMgczZdhAA2skIEln&#10;ADbtVXtltt1vuFxuVzul1u13vF5vV7vl9v1/wGBwWDwmFw2HxGJxWLxmNx2PyGRyWTymVy2XpkDg&#10;lFrL0icVfuhAA00gAsLLmaF1QAPmthAo2AAa+zzG12233G53W73m932/4HBvmdrddhdflz+5QALv&#10;NACm6EILHTACn63C7HZ7Xb7nd73f8Hh8Xj8nl83n9Hp9Xr9nt93v+Hx7MBCAP+BP8AQWDQeEQmFQ&#10;uDpOHAA3RGEKeKAAsReGRmCvCOAAJR8AQMABCSAB2ycAAKVRqWS2XS+YTGZTOaTWbTecTmdTueT2&#10;fT+gUGhUOiUWjUekUmlUumU2nU+oVGpVOqVWrVesVB6VsAA2vQx32GGSJ62UAIi0ABK2uGNi3AAT&#10;3Gs3O6XW7Xe8Xm9Xu+X2/X/AYHBYPCYXDYfEYnFYvGY3HY/IZHJZPKZXLZfMZnNZvOZ3PU6BwSjj&#10;/SABhacAAHVACyvUAAnYTkObMAOXbQhm7kADLeZ/fb/gcHhcPicXjcfkcnlX+tvSu1+kIHpAA+9X&#10;U6vl9ntdvud3vd/weHxePyeXzef0en1ev2e33e/4fH5dmAiAP+BP8AQWDQeEQmFQuDsuHACBgABR&#10;MADSLQyMRhqxsAPWPQgKyEACGSRmTSeUSmVSuWS2XS+YTGZTOaTWbTecTmdTueT2fT+gUGhUOiUW&#10;jUekUmlUumU2nU+oVGpUp6VUAA2sTsfVsAISvAAe2Gp2OyWWzWe0Wm1Wu2W23W+4XG5XO6XW7Xe8&#10;Xm9Xu+X2/X/AYHBYPCYXDYfEYnFYvGY3HVCBwTH5PKZXLZfMZnNZvOZ3PZ/QVJ+6MAN3TS8A6kAA&#10;fWAAMa8AAXZADUgHQ7fcbndbveb3fb/gcHhcPicXjcfkcnlcvmc3nc/oZOAggD/gT/AEFg0HhEJh&#10;ULhkNh0PiERiUTikVi0XjEZjUbjkdj0fkEhkUjkklk0nlEplUrlktl0vmExmUzmk1m03nE5nU7nk&#10;9n0/oFBoVDolFo1HpFJpVLplNp1PqFRqVTqlVq1XrFZrVbrldr1fsFhsVjslls1ntFps0Dglqt1v&#10;uFxuVzul1u13vF5vV7vl9v1/wGBwWDwmFw2HxGJxWLxmNx2PyGRyWTymVy2Xi0BAgD/gT/AEFg0H&#10;hEJhULhkNh0PiERiUTikVi0XjEZjUbjkdj0fkEhkUjkklk0nlEplUrlktl0vmExmUzmk1m03nE5n&#10;U7nk9n0/oFBoVDolFo1HpFJpVLplNp1PqFRqVTqlVq1XrFZrVbrldr1fsFhsVjslls1ntFps0Dgl&#10;qt1vuFxuVzul1u13vF5vV7vl9v1/wGBwWDwmFw2HxGJxWLxmNx2PyGRyWTymVy2Xi0BAgD/gT/AE&#10;Fg0HhEJhULhkNh0PiERiUTikVi0XjEZjUbicDhABkEckUjkklk0nlEplUrlktl0vmExmUzmk1m03&#10;nE5nU7nk9n0/oFBoVDolFo1HpFJpVLplNp1PqFRqVTqlVq1XrFZrVbrldr1fsFhsVjslls1ntFpt&#10;Vrtltt1QgcEt9zukGer0egAZLKZQAEwmEoADQaDYAAWHuuJxWLxmNx2PyGRyWTymVy2XzGZzWbzm&#10;dz2f0Gh0Wj0ml02n1Gp1Wr1mt12sgICAP+BP8AQWDQeEQmFQuGQ2HQ+IRGJROKRWLReMRmNQ9+x0&#10;AQOMPR5vIAE8nlEAP1/PwAFstlwAEkkkgABkMhoAAadAAAz2Nz+gUGhUOiUWjUekUmlUumU2nU+o&#10;VGpVOqVWrVesVmtVuuV2vV+wWGxWOyWWzWe0Wm1Wu2W23W+4XG5XO6XW7Xe8Xm9Xu+X2/X/AYHBY&#10;PCYXDYfEYnFYvGUKBwS8v7JR+BAABZeeT6FvzOAB9Z8AAPRTmdz0AwiQZJ/Z59PnLAIBgAC7PXgL&#10;G0RdrteABhsRhx9/P2KPh8voAK1VKoAO94O6cgUDAASCYTAAqFUqgAplEpAAOh4PZnT7fyeXzRmQ&#10;ZCeVH05XL7are2Ce+t6rxferfbTfiq/Lao+gzxqe/z6PVASnQIzCtP0nz9viyqQPpBzzwpCsLQvD&#10;EMw1DcOQ7D0PxBEMRRHEkSxNE8URTFUVxZFsXRfGEYxkqqAggD/gT/AEFg0HhEJhULhkNh0JgYAf&#10;T7fYAdrsdgAacbAAEAgDAA/H5AjseAERjDrAC8Xq+ADoc7okoEAA5HI4AAwnUzADunwAXstADkcr&#10;lng1GgzAA0pk8h9PqFRqVTqlVg6CQaEACYSqTAAmE4nAADAQCp78fr9ADYtkSfT5hAKuQAGQzGoA&#10;O95AA7vgAAN/q2BwWDwmFw2HxGJxWLxmNx2Pk8CnrudoAeGXAD+f0EyEHfL4fAAbbdbgAGw1u74e&#10;73zOczsGsoBjTUas5F4uAFptWa12vwAAbTbbYADgbDYACvJAD05kG2WQ37odDpyL+AAnEwmADy7k&#10;nhHPx7yeLwADpdTqugyGQAevtzOb18GfVvADebzfAAzGYxAD5fJ9AAfh+IqgqzMggTrG6bpvPS9a&#10;KQA1bQvivyDHAcJwAACAIAiAALOU/8AQmg53so/qJgAHUUrGAaQRFF0XxhGMZRnGkaxtG8cRzHUd&#10;x5HsfR/IEgyFIciSLI0jyRJMlSXJkmydJ8oSjKUpypKsrSvLEsy1LcuS7L0vzBMMxTHMkyyOgbey&#10;IiL/LgWk3AAZhmGaABzJi/IaPWNQ0DQAACz8ADVtYUZRFIABwnEcIACcJomPqb78GUZc5jQM4yAA&#10;EIQBCABSFKUoAG4+4ACaJQk0McRxAAZNIgAM4zUssIUL838zMKQdbAAWxalqABTFNTwGgaBynuYe&#10;gACyLQtgAcBvNKFwXBfYwti0AAhiGIgAA1bMVxbWlu29b8RM06xyHHRJ03PE0Qvieh52KYhjGQAA&#10;sCuKr2OafcBxEjwCgAWpbFwAAnicJaTvg/64QmsqzGEYZigAFoWBYAARhGESeou1s0sZhQAGy4MA&#10;rQAAgB+HoAHXk7Mn660KMa2TZOm6htm4boACiKAnAAeOdLddTXtAuBimMY4ACqKgpUAezWHu1URH&#10;++BkVWKAnifAJ9wAdsS4SAKzGUZhnAADYNAyr4ShIAF2nnGKiHMAB7HoewAC6Lwuz7P9wbvvG871&#10;ve+b7v2/8BwPBcHwnC8Nw/EcTxXF8ZxvHcfyHI8lyfKcry0moCCAP+BP8AQWDQeEQmFQuGQ2HQWB&#10;gB7xMAMhkskABkLhcALhcrqCgEAgA2Gs1AACykAOZzOUAI9IJIAE0lkoAD0fD4APN5vIAI6YAAZD&#10;EYgAc0cAIVDIgATUkAAhkQiAB7PV6gBKJRKgAOB0NgAsFcsAACWWH2e0Wm1Wu2W0AIO4R1cLgALW&#10;7AAIXmzvC+ABDX8AC0XC0AEYikUABUKhYASKR463ZHJZPKZXLZfMZnNZvOZ3PZ+GP7RABxOJwABz&#10;uZzgB9Pt9aCET15gBjMllgAtFgrAB470APx+PvYQcB8UALdcLsAFIoE3Wa3Wa7hwbIMRiMYAC/tA&#10;AQiAPgB2Ox1gCCcPHgBt+nyAEBTceDoAOp0ukAP3R5DQOh0uoAN1um8AApuYAB3Hadzote6aJHuf&#10;IAGOY6MCwLAqAAeULAAfEMwUADRH8ABlGUZsAwFDCqgAdp3wPBTzmWZpngADoOg4AASBGESdp7Da&#10;DnGciXHyfEGi9ISUJVHUjSPJEkyVJcmSbJ0nyhKMpSnKkqytK8sSzLUty5LsvS/MEwzFMcyTLM0z&#10;zRNM1TXNk2zdN84TjOU5zpOs7TvPE8z1Pc+T6hqBvLNJ+0GABMEwTLfuAAA1DUNMiAKABpGkaIAE&#10;4TpQAAMYxC+7IXhgAEfnwABL0OAAKAqCgACAH6dEKQ5EgANIzjOAAXMHUB8waT5QE/DEgAANFZgA&#10;A9iLW/E/IOuBBrkW66lqWy8L0h8OvrQiygIxqRWRbduW7KVqNK07UtW1sEra1zXgE4zigGhjZNo2&#10;zcN03jfOA4SHoifToH++yUAPSF2IZgLkOUKYoieAB9ulIEGofQZ+4SfN7vIAADWLdT2oW6rr06F7&#10;uO88DxYoth+n5iDgH5R4AYwhDzvSbb1vaHr3vi+b6vvbWHt+feUn+f1AoTiwDZWAeMoU/T+P9AEB&#10;ChAkDQQs5/X6fVcpCkYDaxomjISicGwfCMJwrC8M1Eg+S4hhV76A6iCgFtyyLNliD2pEERCnEh8R&#10;NFEVIWgVfYa8oC3+AGi3axqGxZF0YRlGkbRwnyF2pqlzIKBHLJCtkeR9X8hC9lVvdB0PRdH0nS9N&#10;0/UdT1XV9Z1vXdf2HY9l2fadr23b9x3Pdd33ne9938FICIA/4E/wBBYNB4RCYVC4ZDYdD4K/YkAE&#10;wmEyAH5GQAajUaQABZAAGczmaAE+oVGADMYzCABaLheAHzMwAmUymgAEJ0ACCQSAAEKh0QADXHZc&#10;LBZMpooaYAHg8nlRDSaAA3W43QA83o9INBAiEQkABPYwAA7NELRabVa7ZD0HbwAuFwtwAtVqtpzO&#10;7be75fb9f8BgcFg8JhcNh8RicVhH9jQA4nE4AA53M5wA+n2+og9s4AFuuFyAGOxmMADOZTPYhSJg&#10;BjX9CHm8nmAGMyWWAC0WCsAHjvYw/H3DOA/AAslmtNoxWIAHu93wABMJhOAC4XS0AAn2YRZgGAFo&#10;tVwACGQiDBYEAAIBO6AgGAoRnHsAFKpVQAGq02nl30+QAPB8H4ACwLAqgAAUDIQAMEgAYhiNKF8H&#10;gAEIQA+AB2HYdYAIItB/H615RFGUgAGYZZlAAMgyjMAAYhgmKCIIAIARgbcZwyAL3B6HgdAAdR0n&#10;SAEOtfBMYHs5oAEaRZGgBHp0LKAYCPRJyVKmAAUBMEsMywg50HSdSqm6bwACmKQoAAdx2ncy7MoY&#10;cxyHMABTFOU4AHMcxyrK9gACyLguAAGcVyxDSDOa/hjmOZMAiwKgAKgqJ8UdGMFPwaoAE8ThOx+f&#10;riSE37iAoCoKAAOlRAABgGgYhDXAAZRlJKKcxAAfB7HqAB2nfNCDuGuparoYBgF/DJ/teEQRBIAA&#10;ui9PivgghkYRgZZmmeAAOg6DgABIEYRKy2KEHiqE3lM+ptGwbDW2CAAliUJYACIIghwK9qIHGck7&#10;HyfD+C9fCPpCxd+X7f1/4BgOBYHgmC4Ng+EYThWF4ZhuHYfiGI4lieKYri2L4xjONY3jmO49j+QZ&#10;DkWR5JkuTZPlGU5VleWZbl2X5hmOZZnmma5tjqB0DkiJH6iiLU4jajJAAoAGeklKFBEIyjIMAABc&#10;mClP4iycAinaep+oKhjWNKPBaFqkpm/hQlEUNFnkrgzaWABXFcV4AXnNx4Hgd4AAXuwAD0PI8AAA&#10;++5uhi3kGuK510vCdWXv/E8Vxea1SyDJMoyzMM0hdHOeTRNUucBvzAdZ1S6Oo7juAAYRY1sONg2T&#10;aNs3DdN43yMuChb9s0YZitKDQMAvLIAEmSRJP6/wAC2LgswRBRSlMVIAGCX5fXfGAdh0HtEN2AgC&#10;yeeftNEZES2uEO3zaABOE2nA4jkOc+hkGNyyDBUGQdCEJQpC0MZ0hVNmgaBogASxKiWKcrYogbQ3&#10;AAB+D96hA0YwLRmNtGqN0co7R6j8xymytnxDw6IAATwoBPAAUgpKHDXgSAmWEBICQEEMS2l0bqX0&#10;wpjTKmdNLlCDJEHuAAQgghCgAWItkJoS11FbK4AtUwAAMAWd3AshCgzRKGUQopRisFHkHM5DdMyt&#10;yDD+XMKJD5CA8h5dGdxVBjlVqtVerFWatYsEFGaM0ZwABKO+KIGyAoFAKATAAJESAkQABACEEIAA&#10;UQnhOfagiBaz1orTWqtdbL2iorBIIJ8UAoAADbG1A4M4Z0Uo9S6J8T4ngABvDeHAAAKwVgqkKQte&#10;S9F7AAXwF5fTRHGSzlpLWW0t5cS5l1LuXkvZfS/mBMGYUw5iTFmNMeZEyZlTLmZM2Z0z5oTRmlNM&#10;hBAQgD/gT/AEFg0HhEJhULhkNh0Pgr9iQATCYTIAfkZABqNRpAAFkAAa0jiiZTYAMJfLgAGIyGYA&#10;fD4e4ASaTSoADweDoAHo9HgAQiFRAAMZiL4AGYzGgAfNNACcTqdAESfoAM5mMwAAwHA8IZTJZAAW&#10;i0WwAPh8PYArldiFtt1vuFxhyDugAXC4W4AWq1soQv1ywGBwWDwmFw2HxGJxWLxmNx2PxT+yQAcT&#10;icAAc7mc4AfT7fUMpr5yjicdarYAQaCQQAN5vNwAF4wGAAyVVg7zeTzADGZLLABaLBWADx4kYfj7&#10;iAB5UIkAFAB6PNpDHTqxoM4AAXLbTbbgAV6vWGYczlADz3AAer0eoAOByOIAHQ5HNTf1VAYDAgAA&#10;YCAQAdp2nYAA4jiOQADEMYygAHgePmyR/AA5QAgAYhiGM2AXheAAQhAD4AHYdh1gAgiGnoeb1kUR&#10;RFgAEsWAAX5fl6AAwDCMYAB+H6foHCEdm3HsRAC/qfB0AB1HSdL6QfCIAHo9TnjyPQAC6LwugAGg&#10;Zhk7D7xEgSIHQdJ1AAbpum8AApikKAAHcdp3M4z0IOWaRomkABJEiSTUEKQoAAoCYJP0/csgHLcR&#10;oUe57tEY5jmSAAsCwKgAHlSKYJi5LlsqcgAESQ5Dt+LgtwUHYdtof8HoPBwAGUZRmzLMyYHs9Z2n&#10;fNkJQkZpnGfOhIEgADoygDgNA2ADVNWIYiiKAAkCOI1R1Kg1aAAZZm1wDoOg4AASBGETyvO46qj+&#10;QA/qQlwACyLIsUmfAADldYACAIIggAKAnifEV6oWcZyPIfJ8NEL1/I+kLIYFgeCYLg2D4RhOFYXh&#10;mG4dh+IYjiWJ4piuLYvjGM41jeOY7j2P5BkORZHkmS5Nk+UZTlWV5ZluXZfmGY5lmeaZrm2b5xnO&#10;dZ3nmRoHQmVKoiiLOMfiNo7gDnP+doAEeSBIgAFwXBYAApCiKMiHVEOnzvYwiAAGsrABFJG6iFuq&#10;CltL/P+ABKEqm4chwG4ACSJIlT/QSDmSsCxLIsy0LUrmeoYuhBrsvC9L4AC/AhwfHcfyGeVOyrLs&#10;yzbOs+hkRv4/sjSOPMntY1zYNk2j6oQ3DdN43zgOE4h4uM5DAHHfAAEKoIAC2LiVh+HweyQABFxS&#10;zh+KqNw2jWAF8PISBHbKBwHcaPY+ShPs/GkahqJEapqgAahp+1IFBD2PY8rUAznTfN8JQpC0MQzD&#10;cOw/EOgWc5ZYFgWQAGn/gAX8F4AAfw+h9JQGMMiNkcKDR2hJHo20fpBB4kNIqRx+mTSUkw9Yfw/B&#10;+M4Pkz4CQFAKWuCYEyrApAAT6BEhiXkwJiTImZNCak2QeXSfc/IqBUisLELE8IHwQAhPQiUAADQH&#10;ANSiF8o62FtELUMohRSjFHKQUkTFdJDyCISFMKUUwAHuPaD1F8AADAGALIYqdVKqwpqtHwq8/ysi&#10;EGeOQKIUYpDdjFGIAABcRAAAih+AAMwZ0EwhASQxZ60VprVWutlbY8ipwVaaI0RySx7D2AAGUMiC&#10;YqPBEYIo+AOifr+U+Q95ZTF+P+X+c1yMqZVSrZQjohaSpWSxllLOWktZbOQlc/ZCRhJckJlhLeYE&#10;wZhTDmJMWY0x5kTJmVMuZjPZevrMLM8g8v5mzVmtNebE2SHEBIA/4E/wBBYNB4RCYVC4ZDYdD4K/&#10;YkAE4nU6AH8/X8ADIZDGAALIQA/ImulyuQAtFstwALhYKgA5nM55ABgMADSaDOAAmEwoAGCwF+AF&#10;ar1iABOJhKAHY7HaAIk/QAbjabAAFQsFoYyWSyJTKgAfD4ewAB7NELRabVa7ZD0HbwAuFxLFqtVs&#10;AAhebbe75fb9f8BgcFg8JhcNh8RicVhX9jQA4nE4AA55mAH0+31a3U6XUAD0erIbzebgALxgMIxG&#10;YQ83k8wAxmSywAWiwVgA8dxI34+4gAQBvne8HgAEQh0QAAxyQAajUabLZ3fwQAdDocwAKRSKwAhU&#10;KgwA93u9q/d0ul0qACeUSmAC6XC2AGg0WkAGo02mAHJkAA4f0aDS5wXheFqEADAoAGIYhjNLAIAB&#10;CEAPqYdh1gAgiCt83xzHQdAAEWRJFAAMQxjEAALxKAA6jmOgADCMYyAAH4fh5AjfgAbcbQoAIBAA&#10;HoeB0ADNnSqDHQK3zGo2dZ1qekICgAdqmgASxKvOEARBEAA4NHCktIOdDOAAbpum8AApikKAAHcd&#10;p3AAfJ9HwAABACAYAE8UBRNeYhhAAPE9gACSegATBMEyqB+H4AA8j0PIAAGAcdIO8B8gAY5jmSAA&#10;sCwKgAHlTYAHxTyIHbUIAD6Pg/PQKAogAJAkCNCh/o2hcjAAZRlGbMcyU6ex6yad81IOdNgUBQQA&#10;AQA4EJqm5vTBEAxo+GQZNQhcLgAZZmmeAAOg6DgABIEcrHm1iEP4cYAFEUJQzOdx3ueA6YnKclVC&#10;SJTZtoiBxnIcs1nxSIvX6kCRMXgOBYHgmC4Ng+EYQgbdUMcqZAAeB3TUFgWwGAmLogy7eGWZVKli&#10;WRZssfTMiUJIkgAHOUgABmWN/AyDqix79FkWSjm0bZuAAFgVu0JWfAADmg0XRmE6Lo2j6RpOlaXp&#10;mm6dp+oajqS+QqgqBAAfespjh9NnkAAVbAAGLgIhmF0LQxrbSohWlbM7ogAIMYAAIG6T7P8iIRWS&#10;ZHMABdl2XVqGZWwQcIAAqCm9YPcVsWManx3H8hyPJcnynK8ty/MMLhaD7wtXNodzq28+hvQ8z03T&#10;9R1PVdX1nW9cwnRgAe3Zpic6aPDXeKhdlzfIXhZ6eAABm+GAC7LvmInCaJoABn5uV5b0rUo2b/qA&#10;AWJYFhL/qheF0B58JYAA2DQNN+AVHdf9H0/V9f2fb9331dq/WVkcb9H9V4AA+D4QTf8yEG7N4jYb&#10;YABqjXGsn0CAEQAAxWeAAB8D3+o6aybx6g3wADXgwAABYCwFAANODEnjd2XkKK4V4WhYCxFkLMu1&#10;+BEC3neLkXQuxeC9QthtDeHEOS2KyMgZIyhNDLmZIe3gdQ6h2KHT4HBLCCwXpCKkQc1hrjYGyNob&#10;Y3A8TdG8IePUeiuxIiSEkosAScg3JZAUAoBJCBnDOGgAAQ4hhCsoByjIQIgVTOzPEOtJ4f4+KdPA&#10;AAQRcHxPkasy5HQfg/iAJAxgOgdUVKMR03hBCCkAxNQchApqE2qpwN8LcXDgBTCmFITwCRPyJKGH&#10;IONcgGAMvkDUGsNbOgVkwIPAJHCOkeI+SAkIjbnUKxjUchUAwBybpSEujUbQ2QACGEOId/rvSDJd&#10;M6mBMSZEzJoTUmxNz5k5CwFiyEXAti7iMEaIsAAEZ0AAFGKMUqsxkFeEOImZxNibqPHupFSalVLq&#10;Za6p1T5C3zI6FsLUlgtyVgAD+IEP8550wjIUrJWitnEBSVyrsdqvX4gAXOKNL43BuyAoU2ImwABL&#10;rDHGOEcNCA/qmAIAVsjnEaLVWutlba3VvrhbKb4gRGx6j1PEaAPS9D3g6ByDgjD+CFr3XyPlfYAF&#10;+heX+kyHVU6qVVITP0YYxBhmvGMMdWZXAAAjBGCQAEYBIgAnoQxs6UBKiUQOMVBQTq5OMbJOIliJ&#10;QMKjD6WQB1fSEDKY4AAPZoAABHsMABwiEG0jXAAfY+4irIWIcK9Gq1lbLWXsxZmzTU2FjzeCUEYC&#10;khjleK4pUGCDJmCGXYQxmIrBVirAAKcVAqQAPKeXA8BxQBgp5ZGZkQQghAgAKyVpvFKKUh2uQUgE&#10;4KCWvdPwOReAt5PAAkQqaotRqA2bu1du7l3bvXfL+wthZ0V1z9aCttJZEDMGZXwvkXAuRcOyp8yg&#10;HANyWmmeeAxsrV3gGujWM5WdgC8QQCOqsAAGgMgZbEwC8GDcHYPwhhF16spMgAJO4BwWABnjNGYA&#10;AJwTwngADniN3hDDwD3AAJPFR9BqDUVUEgI7Q2yCzFmLVr4KbmBxDkHAAACQEwdYXaUAAhBBiEAA&#10;EIIYQgAOKA9izFw0T5TLyIAAFDYbKYSyxlnLWW8uGBICgD/gT/AEFg0HhEJhULhkNh0PiERiUTik&#10;SZLJZAAWi0WwAPh8PYAA8jislk0nlEIQcrAC4XC3AC1WsdCE1lM3nE5nU7nk9n0/oFBoVDolFAD+&#10;pAAcTicAAc7mc4AfT7fUMfr8flOdDpADlrwASqUSgALJZLQAGg0GYACYUCYAAVxADzeTzADGZLLA&#10;BaLBWADxwAArD7hj4e73ACcTqfADVajUABkMplAARCIPAAEAYEAAdzwAVatV4AV6sVQAIRFI4AOZ&#10;xN4AfGxAD7fmEXa8XwATaZTAAHI5HYAEwoE4AEQgD4Aur0ACe5wAHw+HtksoAAIBgvX7DEYjGAAv&#10;8AAEPIADsdjrAEEgsDv7wePldrs9L+grud7uACSSCRABOKAogAJgmCUAAFgWBTrQSbcFvSAIBAAH&#10;oeB0AB1HSrh+qS7SlHCcYAGoaprAAEYRhCAB3neeAAFMUpSAAH4gCEAAqiqKSjqSg6tnUABum6bw&#10;ACmKQoAAdx2vwfJ9HyuC5HAcBwgAQJAEAAD/xqEDyFAT5QO+GAYAAL4vi6hjDySY5jmSAAsCwKjl&#10;HkeTYNkhbYySPs6O+FwXgALguC27KIqQ+hlGUZsfyA2B7HqAB2vu9KBRUUpTgBQMzjMM4zpEAwDA&#10;AVJUtOBQFgYAA4DeNjrLkg7sOwZZmmezoOg4AASBGES5ro+aCGsbBsNge58QLA4AF0XJdLmejmDe&#10;N43AABgGAWiBxnIcoAHyfEki9awAALbKjW3blu29b9wXDcSIlEURQgAZ5nmiAAWhYFYAGsa9dHtQ&#10;4AEhe4AUxTKFmzfoADkOQ5gAP4/j8tC0yVB5rmvEOADoAA9D0PEIB6H03sQQRBEGAAFU8AA6jsOt&#10;L0yeuSgAR+UAAeD3AAQxDELfNMIhade15XsDWbbIC3Hnme59n+gaDoWh6JoujaPpCCww+hUlRSBm&#10;1WAAVhUFMdm9HzDMQQxDkOkSSIWp5zVCOI5AALuzgAJAkNWAm2qcp4ADsO2JiaJolgAKgqCrRiCE&#10;0TRMsbXAAEPl4AAbw6pH0qpTRWABgmCYWT5SmoIIgffLgBelEARzmvARpPQdD0XR9J0vTdP1HUp+&#10;fPWAAbGFgAZpnVYX5fNyBgG2aRJEkUAAHd+qx+n6ABbFsWoAFKUpTAAF075jnZrXjEVYgBZFk5wh&#10;DAPeRhGkYAB1nWdrheoep7MQaX0AANI0UsIIhRiuMHof4Xh2K5l9AABP9dV/n+/8/+AEAYBQDdCy&#10;VRAhxECIVsAAFQKgUAAF6L0YEDAUgmNYHRkSGiDnsfQutOgfwACEEIxsFkJTrHXXg9IPEKwAErEE&#10;d88KfwABuWOrAEYJAAKVDMxxjoAGSnMYyxt34DgAB0iM14A7lnML0Hs/l/bOoTnYgJFOKkVYrRXi&#10;xFloZAz1Raf8RcjJGyOkfJCSOJMXiIErY2S4mBMiaE2jRHGOUc46EVhkUsppTyolTKqQuJhzRPLn&#10;HKORDsMjroPBiDIGKhEattAGXMupdy8l7L6X8wJgyGDqHUeg3gmofLFMy24gR9AMAbA2AAMAXkwi&#10;TEmJVCiFQABDCIEYsianEmEj5JBNweQ8EhcUkkEoKIHjyRQABDDw4SgtP6E8JqylmEIQ0dw7x4E8&#10;HjOSeY9EXSFoaVQiZlYACxCWQCgIACXJlHsm6gsbaDUHoRQmhVC6GYUDnHOOhRwqEhnxAAAMAaDw&#10;Zg1Bq2kI8tADgIjOQpHKO0eo/SDPk/EuYNj+IIL4YEExgC+F/MZDC7AXAsAAE+kEPAEpiHumRMya&#10;JbJtTcbFXpC0ejfAA06fCXwvgAA4BwDRFIZKBUGFNQo+F6qKPwQc+6KRZi0FmAAbY2p1p9A4q6j4&#10;TgnAAAwBkC5DJuqqVYZ5V6sVZjzVqexMqZxbkyKOo0DwHjkn/CeAAC4FwLEUWetFaa1VrxQjrXmv&#10;VeyEvgPRFB7Al7BOuVyvZfD+CFrBWGJuxhzRPiecM4gg7lzCB+D+lIC4FQKNjDiAAcY4UnBthpCG&#10;EYAAWAtmUQhRowjuMnEcI6QFkDLARIgRt44oRQWQgwHYAAN7fV8uBcG4Vw7iXFKIewdtyV8raU+q&#10;ATpinXDZV01xrsZiGGPMgHtiIABMt+rcBgDCCWlPCMSJwTYABuDcR9AlrphzEBdC9TUMgYwwgACU&#10;EsJl4iEDlHM2IM4ZodiRXwCJEcUSGDOagy1lwAAwhhDEAC/Dd7jYTwphXC2F7hi7F2sNFikANgcA&#10;yzFz43xvDdPzKx3zwINqNQtPZgDAgsppAAEdtU+5+VKQYlEQIAA2BsDUAAHQOweX6w0LsAAoBQrn&#10;EKIUQgAAP1qNm5gVhpgAC5FyLwAAixFu9rfVch45JCAADzmM6CLwABlDIGTDGa82Ztzdm9or9AAD&#10;ozoZUy2NkHh9D8lKzQEoiwYwMQeGTyXlncGIAARojhGrKQMQi92Yg8h6aku4AAYsGpvV6FYKwWMF&#10;MbPAl3FZBKKwTEmJISeR8k4pAaQyDj6REwJAApRSwP9aaBzhrfXGudda7IOQEIA/4E/wBBYNB4RC&#10;YVC4ZDYdD4hEYlE4pEmSyWQAFotFsAD4fD2AAPI4rJZNJ5RCEHKwAuFwtwAtVrHQhNZTN5xOZ1O5&#10;5PZ9P6BQaFQ6JRQA/qQAHE4nAAHO5nOAH0+31DKQ/qO/awAQEAYZAwAA7EAADZQA83k8wAxmSywA&#10;WiwVgA8boAH4/H3X4EAH7fbJZgBBITXgA93s+QAeDwdwAJxSKgAKBOJwAUSgTalU6lVL/XlQqFUA&#10;FisFcADabTgABwOBvfH8/LDY7LhIVswAxGIxgAL94ABCIA+AHY7HXgZLYL7WAFXQBywFCK9Xm308&#10;DXAAPR4OgA6nS6ddW7NYH+/oJYIOAgHz9tD3Q6XUAG63W8ACmUigAHc7Xdm6rC72o5/H6hCxAGih&#10;7nuxBjmOZIACwLAqAAeUJAAfEKqspLxoI9D1MAiSrgAZRlGa+j6woex6gAdp3v2/zyL4rS/oLDbO&#10;og6IAGWZpngADoOg4AASBGESzrQhEPw+gqvLFDjaIqcZyHKAB8nwxAvSqAACywo0tS3Lkuy9L8wT&#10;ClC7tgS0zAAbE0gASE2AAA03oYUBPk+ABgGCYQAEuS5LAABM/IYRZGEYwp7HsAA+0QABuOoOA4jk&#10;ABUlSVAAAZSqGGfTAAD+P5AAASRJEiAAQVGiBTFPSZGkWRQAEYRpGgAINYzFWdaVrW1b1xXNdV3X&#10;le19X6IrATZNE3NBsmwABD2UkSSIWXhel4ABNkyTQATNPgJgoCiELAVpWFWABfF+YIAEeR5HABQt&#10;DCndgAEmShJgAFYVBWhh1XuAA0DQNIADoOg5gAHOBRohZitw0w2jcAA6jsOwACyLIsWBieKYri2L&#10;4xjONY3jifnQdCoqovIMg0DQAF2Xdo0kU9PEneIHZhbjxgAYpit1PZLgAR1zgAC2fRofWggARBEE&#10;TK8s39gDnAAO47jwAAPg+D1831o4CsCvd7veNmuUOPw/AAFoWBZgiFG/s4AC8LovAAJgmsxpuHY7&#10;ue6bru277xvO9bofO+69sAKgoCd+joOuyoKvsBEJxbmuXhY68MBHJIQu683gSkUncd4Aa+PqlKYA&#10;A3DcONykdV4TMnS5nmcAA9j5zxSdiAAJAiCK9IIZfcgAOA3tSPQ9jyAAliWJnD734/keT5Xl+Z5t&#10;boGwXnbqi6Mo2jqPpCkYD+kiKVkGlqXpimYAJqCHufP9H0/UksPqWpqnqiqb+qMtC1LYty4Lkuh4&#10;rsvCgDhHEONTSiQzBmDOYUfJVQnhNCUZkvL8iEDfHAOIAAglNgABU2MADvWFAGSyRM2xuDdG8Beb&#10;44BwjiHGKKjY6Y2zqnPOwdo7h3itHgSYUA9p7z4nzPqfc/J+4IJaQOglBaDUHoRQmhUfCW0PohRG&#10;uwKSJkUIqRYUZGyOEdI8R8kBIQ80iJeSclBKSVErJYau+uNEaY1ERTItZM6aVkJsEgm5OBC14LxG&#10;oNUayaxICPAA5IBBDFzroc0PAAAgBAqdUWNpfocw6AAFWK0Vsf1mkKGnJcAAenfqsEYIsxrqW+mI&#10;HqPQeiSCCixFiLMAAlV4KsVcAAIEsY1yzlpLWW0t5cKzWEsRYyyFlCHWY9shcqBYSQFUuBlwkgAA&#10;RAk4Mg5YBYCvNKLkXS0XTKvHuPhQwVQqFyEwJlnIJnUEMHbOVqi/A0BngOEIIYQkXmwf2jQZwzUR&#10;tNeCwxhyDgry5n5P2f0/6AUBIOLiagABUCmFKy1l7MSDuJAAKCiAAHVjQAAIYQ4hQAMwAckUpKkV&#10;JspF8nkSwlXGnPDGGQMp9ApBPAAE4Jx9z1kGHcfl3ajQABXCuXIJISYGtLIWOBtCVQvttbeABhrh&#10;qBVJqVUuplTWJyhb+ABwLg1/OGpi4gvwe3XOzdpTU1KbwDEIocJqshSoAQVEGIIAA1hrDVI8HwP4&#10;ABIiQVeCIEYJCGDSGiNExIeHgigFCnQCoFQLRIHlO8hA1LFAADyHgPUmXgAACUEoJbxqnWXsxZmz&#10;VTiAgIA/4E/wBBYNB4RCYVC4ZDYdD4hEYlE4pEmSyWQAFotFsAD4fD2AAPI4rJZNJ5RCEHKwAuFw&#10;twAtVrHQhNZTN5xOZ1O55PZ9P6BQaFQ6JRQA/qQAHE4nAAHO5nOAH0+31RoK83k8wAxmSywAWiwV&#10;gA8bIAH4/H3PAFawAymSygAkUgkAAfj+fwA43K5gATiYSqlU6lVIRVLSjEYjgA3G42gAf0AgAAHw&#10;+HgBA4gAc0AGIxGMABfoQAIRAHwA7HY68vRgCANa29hlwCAgAPR4OgA6nS6QA/aTmtbQ3Q6XUAG6&#10;3W8ACmUigAHc7Xdg6rVnu93yAGOx2SACwWCoAHl4QA+PJVqPSWUymbyuX43s9QA7Xf0atrday2az&#10;wAHQ6HAAEgRhEAB5qw8yDnGchygAfJ8OuL0HgAAsJQNCkKwtC8MQzDULLOfgAEtEAAGxEYALmugD&#10;RQhhJEiSIAGubBsgAR5HsUBEbIZGZHucdx3gAQBAskbhtxiOg5jsABWFaViRJIhZqSeAA8jyPQAE&#10;WRhFgAFAThOABhGGYi6pAgzWn7MrLoEABCEKQgACBN0NzhOM5TnOk6ztO88TzPU9w0zBNk0TcRGy&#10;bAAEPQ0mAOhhYFgV8kSSABJkkSQAAiCQJIQzFGUaXJdF2ABHEaRoAHufD4CqKgrgATJMkwAAShME&#10;yGHbWYADONA0gANIzjOAAhCGIQASeagADUNNcAGAYCKPNB9Hy644DiOLuCxVM+Wta9sWzbVt25bt&#10;vW+n5cU4ABUFMUoAEkSZJgAB12oRMp+gASpKEoABwwQABBkEQIAAVf1MTQWZZFiABVFWVwAE2ThN&#10;AAATNjEMQyAALouC0AAjiQJDXM2g55LKOY5jpNogiAAAsiyLExsC6aDHMcsFC+L4wAAJonCcAA7D&#10;sOtwZ5nufZ/oGg6Fods2c64+j8PwAAqCgJgAOg6Z24F3zMPY9j4AAJgnS4366AEUANql4k3sl7HA&#10;cIAEFfVgmoaS6j8QS4kixQRBEEaGGkaJogAPA8DyABQFCUF2XcOGvRHQiCtafx/n83p+XiPQ97+J&#10;QlCXjbg6JzXN85a7MHoeitNQdrJsphq2c71PVTigaCdXnyLoyjaOo+kKR0T16IJWQaWpemKZgAmo&#10;Idz4ni+N46SqRxylqap6oqnliiqwrSuK8sCxLIeKzLQtTZgAWZaFqAElSWucdGUZhnAAKAncufTB&#10;eghGpuy7ZKUlieYgAJIkCO3p/LxamQtqZnTPmhBeaM0ppzUmrKKfYABsBtmyNobY3BujeG+cdAEo&#10;RwzinHOScs5pzzovxOodY7B2lpnfPCPI8Z5SrPKLaeo9gUj3HwPkfQ1hrgAH4P0fw/yAEBIEhYhV&#10;BCCkGIOQghIAryImRNicRJDqH0QuIRKXNr6KSFrzXqNAaLbl1KTRsAghgjoyAAHhGdHxkYHjbMcy&#10;BkQrI4AAjC3gaY0wAB7ckABUIjAAKwVi3pvbZBOunNabs3g4hwtoEOIgQ6bU3xPkhJGSUk5KSVQy&#10;n5QCglCKGka7chjA2CColEABei9QJNaYAQRRjCFOC8RkqAAA9h7j2AAqcsQmBMCXj6lshhqB2AAV&#10;urhYquAgzFAAOAcA30qiLVEASZ0Zh3o9ioHJkC01qyWmxNmbU25uTdIKuIXS5FzLoXU4QBzYl5L0&#10;XsOQci+RAr8X8AqVL32BMFFUK1hLC2GsPYiAALzFQABGYy5ghDHntMhZEm4H7JmTljLKHcOwd3tr&#10;xWcPgAA3xvlNCgFEKLOGdTepBSGkVI6SLWaMABpDSmmNOag1JjhBl4EeI+8EmwcKbKInQqsTJeRx&#10;DjbS2sa41hqgAck0ouSogRgkBK3hvTfG/OAcFTR4aLFJ09HFDo1o8TxGNMc5JyjlqCUlrFWMoo6q&#10;zAADmHIORTh0DoXIKgU4AAKAUArWSuy2iAiAP+BP8AQWDQeEQmFQuGQ2HQ+IRGJROKRJkslkABaL&#10;RbAA+Hw9gADyOKyWTSeUQhBysALhcLcALVax0ITWUzecTmdTueT2fT+gUGhUOiUUAP6kABxOJwAB&#10;zuZzgB9Pt9UaCvN5PMAMZkssAFosFYAPGyAB+Px9zx/v6CJhMpoANdrNUAJNJpQALpeL0AFEnkyp&#10;VOpVSGPR6PUAH4+n4ABULBYAHg8HeDQQA5eGZcAgBiMRjAAX6EACEQB8AOx2OsAQSi5vNtvYasAg&#10;IAD0eDoAOp0ukAP2k5qiOh0uoAN1ut4AFMpFAAO52u7B1WrPd7vkAMdjskAFgsFQAPLwAB8eOrUe&#10;ksplM3k8rxPbEO139Cra4AMtms8AB0OhwACQRhEAB5qw8qDnGchygAfJ8OsL0GgAAsIQJCUJwpCs&#10;LQvDEKLOfgAEtDwAGxEIAEhEgAANE6GFKUpSAAW5blyABNE0TIAAVGyGESRJFLMtAAD1H4AG8bpu&#10;AANw3jgABSSUAAIyahhlmYZgAEGQRBgAShKEmAAPS4iBTlSVIAEaRUdkYRpGgAIE1QzNk2zdN84T&#10;jOU5zpOs7TvDCBgATZNE3EBsmwABD0GkSSIWYVEAASJIEiAC3EwxoKgqhE9FUVUwmGYbPkcRxGAA&#10;e73OSKixEYRZEgAGAYhkhjdt4M4zjQjyQAAGdagA4CFmMYpiAANo2jeAA6jsOztiwK88WRZNlWXZ&#10;lm2dZ9oWioBcFyXQAFQUxSgASS7AAB1voQftxAASssAAcJxHHKcqRrG6Dz0WRYliABVlYV09k4uA&#10;BMwMQxDIAAui4LIACOJAk1uzCDrIeIADmOY6AAIYhiCAAriuLAAHgd53gANQ1jWsx9n6AB9x63Te&#10;CiKQpABYY62ll+YZjmWZ5pmubWWfOcgAxbGAqCgJgAOg6ZdXCDXFkcyR2ebDZ2j4AATqCEH3qYAE&#10;fTjxHyqo8jyPAAHQc6o1gNIAU5TwUBQFKGGcZz1MUP8kxWACagghk9Sirw4DeOMfD2PIACUJQl4Q&#10;zeb8Lw3D2UZHFAAKAnCbW99gAYJhGGAATBME/Ec1zc3IG1nOZgi6Mo2jqPpCkYD9AiKVyslyYJkm&#10;ibdV2fadr2yKqQfylKYpyoOi8qsK0rivLAsWFx4tKdn83wAEURdPY1jhFkXHZcL0vq/sCtKpukhS&#10;1oKThOk6ABlIwAEc1OCQJgkiDgM6z7Qhe0bStO1LVqM+jYG22TaNs3DJzem/YSUI4RxDjHIOUcw5&#10;x0HuHlOodY7B2juHePAPI8R5CrO5fIek9bKx8KhPgfJ/Ctz6n3Pyfs/p/0AoDQmgZBCCkGIOQgAV&#10;28NYbQ3IkhtDqH0QqBRIJBEyKCFuTGE1URojgACeE+J4AAEonEIPcYgO4eQ9AABWCkFAAA0BpbG2&#10;AcwAA3t6AAGYMy/wiBECKpQgQABdxtRijIAAn45AAAbHVLwqEwiNeoABMyaE1BAhxIGQUg5CSFkM&#10;nmNafE/DYUAoJQjqCGDZG0/sOrQi6iTEkltLpwGplpEgI+IBWStCAEA28fUp4tBpDUAAH4PgegAD&#10;DLFwZCBvy1V6G0NgABLy7hOB4iAxjOq9SMsFYaxVjyHmRMmZUy5mTNIMtRay2FtLcS0t8By4Vxig&#10;FAJ8AAzYTCIEQIZbwDgHkIg0KkVAqI2C8F9DsvAAp4AADIGQMpyQpBRAAE4J4T5ZkHHdP8ADeUkB&#10;WoI38JYSpZtZKq4Rc44RwgADHREAATQmhOZYHZl0zqNUbo5R2jyeGcnWZ4Y1n7QWhz9INBoWwtha&#10;gAFOl+HYlQAAPpoQgetNwABsDaG4AASAkBHAAFQKYU2SNUYuwOjDEAdVLlmvAWQslrzpjeXCOoDW&#10;6xrGXVkAAcQ4N7D031v7gaUUfrJWUoJBBWisFaACLgZyDGbXsK82oPAeVjrNXdOpAYA/4E/wBBYN&#10;B4RCYVC4ZDYdD4hEYlE4pEmSyWQAFotFsAD4fD2AAPI4rJZNJ5RCEHKwAuFwtwAtVrHQhNZTN5xO&#10;Z1O55PZ9P6BQaFQ6JRQA/qQAHE4nAAHO5nOAH0+31RoK83k8wAxmSywAWiwVgA8bIAH4/H3PH0+a&#10;qfT8fgAGw2HQAdTocgAs1rMCkUCbUqnUqpDADha2xmOAEqlEoADEYzIACIQyFR3+/sJhmIxGMABf&#10;nwAIRAHwA7HY6wBBKKAQBrG3r9SAQEAB6PB0AHU6XSAH7ScLrKG6HS6gA3W63gAU76AHc7XdgqrV&#10;nu93yAGOx2SACwWCoAHl3wA+PFVqPSWUymbyeV4Xs9QA7Xfz6trNYy2azwAHQ6HAAJBGEQAHmrDy&#10;IOcZyHKAB8nw6ovQaAACwhAkJQnCkKwtC8MQos5+AAS0PAAbEQgASESAAA0ToZA8EDUNQ1gALouC&#10;2AAnxoAABRuABkR0jw9j4ABKMWAAWSG8rMEjI8QGwbIAEURREgABkogAeB4HeABAEAQL8v0AA5S8&#10;AACTCiBTlQVIAEaRZFAARhGkaAAgThDM5TnOk6ztO88TzPU9z5PsMIGABNk0TcQGybAAEPRKRJIh&#10;Z30cuo6jsAAXBaFgADKMwzRNFBuNhSNJDhUM3zi34AFjU4AFMUpTxGSBHAAC4MAw8LxybNTvq0lZ&#10;BShKSHmMzYADaNw3rqO1JO2K8/WVZdmWbZ1n2haNpWmoBcFyXQAFRVQAEkSZJgAB1woQpDMGNczF&#10;EqStWkhWALguhB93jRBEEQAABgEAdijrGzDDsO48AADwPLoNcWQfCKDnVhQADXhoALcPoAUqFrWs&#10;MhZwG+b4AQaL4ACYJq/2NfdqZJkuTZPlGU5VldmHzl2HreAAKgoCYADoOl91Kg9AYy5A5jnfY0DP&#10;TQhCGIcbRwYtgEXNgASPV4QhCEci0RRTdN3LA/gAmoIgBRznjmOQ5gAHIdh4AAxjEMODgKhlAGXu&#10;AADiOA4gAPQ9jyAAlCUJeKuBlnAcDwU+UAQiWEkSV2PoABCEMQ4ADJyOkNnwfK8tC6BtVy+SoujK&#10;No6j6QpGA/NoilZBpal6YpnrabdL1/Ydj2SK3IpSmKcqDoPIrCtK4rywLEsh4rMtCeN01A/D7iIf&#10;TiMgxDBUxZo6vq/n0wKpuihx2OcABAywAAEgUBYAEH7yRAR0iF1KzbOs+F7QtG0rTtSo3FtebbYt&#10;m2rbty3bemYZ0UI4RxDjHIOUFA5j3HsHkOmdU652TtndO+PJWg+DyO1POekKZ6x8HtPefE8jiz7H&#10;4P0fw/yAEBQUQmgZBCCkGIOQg212cM4aQ1IiWctJjDGohSW4gSSmwDNuIEAAXMRVAibE4AABoDQH&#10;JgAIvkdcUQABSOWFoLSMoYkIHNFsAAeA8B3MAhwmoEjmDuHYu1d7WQAATjYRRMiZk0JqTYm5OAQI&#10;bR3jxHmPUe4+J/iGJmQCIBrqHESk5Rb6SFO1GaMwZiZxGqvAKAZ0gCpKAAHSOgqIPAfA9AAGoNIa&#10;QASUAUQhARWhBCCdQN9jAAGaAULGPGCgAwBmsLexEEoJQTN+Igr8YiwVhrFWOFhZMfZiTFmNMeZE&#10;ySDLWWwtoUq3FvLgXEzuIcmCotibGFubQAAkTdcmAAcs4QALGjBJ8M4AAeA9B8a0gwvJ3AAE8J4T&#10;6TJDFyA21QV4rxXAAFgLAWSaxGCLAABmghEGMMaY4x5kE4w7MjmVQ+iFEaJUTT6y46oew9sRAsBW&#10;MikYwQBISPt4orRWivAAKylC4IlsVNmlRKwUAohRO0FcKrB4gkHHCOEpohRCOPlg8MCIEYyGmNQf&#10;ougfw/lwJqBAiDb24tzbq3dvLe2+0gopVerBPlABfC+9AW4tRZy6DIGUMoAJUCEicASrNa1lEBCA&#10;P+BP8AQWDQeEQmFQuGQ2EQOGAGJQ6KRWLReMRRkslkABaLRbAA+Hw9gADyeMymVSuWQ1By8ALhcL&#10;cALVayEITmWzueT2fT+gUGhUOiUWjUekUmMv6mABxOJwABzuZzgB9Pt9UqDPN5PMAMZkssAFosFY&#10;APG0AB+Px90FtttugBCzAsFsuAAnk0lgBZrWaFIoE2rVerViK0yCJ5PKAALpczRCIVDAAUCcTAB/&#10;P9/QiJAEAMRiMYAC/SAAQiAPgB2Ox1gCCUrPZ63tvXAEBAAejwdAB1Ol0gB+03O0l0Ol1ABut1vA&#10;Ap4AAO52u7C1mtAB7vd8gBjsdkgAsFgqAB5eMAPjzdXMU1lMpm8zm+V7PUAO139Lq7EAMtms8AB0&#10;Og4AASBGEQAHmrj0IOcZyHKAB8nw7IvQiAACwpBELQvDEMw1DcOQwpjNm5EMCwMAAYRMAABxSip+&#10;xYAEQm4AByHIcaCteCsbgAFYWBZFEVIW17xHieAAGiaBogAfa2AAAwDAOAEdx4nIIAA4aMFOVBUg&#10;ARpFkUABGEaRoACBMakrWfgAHW1ckH2tqDgWBQFgACIIymAU7Q7DUPgAd8+ABKUegHPFBUHQlC0N&#10;Q9EUTRUOm4bsYHorsnhaFoAAJSzDqacRxxob1GtczQAAaBwHAAF1TAABFUoYiB61aABpVg6x7ntF&#10;ABUCFQVhWAEbgrKiJowYzQAANo3DeAA6jsOzvCwK6kz01Z2PKfLsoPVIEAACgJgmAE7NvRadohMw&#10;AOM489IOCYJAkAAFXZXzPW/eF43led6Xre17oSW5cFyABTlKUoAEoSpKABUdSIXFh+gAWBXleABU&#10;lWVkchUFVUAQBLkU6AAMAuDAADoOg51CBoG3c8TyESRMunW3sAhKy56viABsGubAAC6LgtgAJIlC&#10;VQCKnAb5vgBCIvgAJgmsFZI6qSiB3T7Vr5IOAtLgsC4L1rb18KBabsnUdbWgdkgAAfsut7PtG07V&#10;te2Xifq1gAahqmqk0mAAE4UBRkyKTYtrZgAdBzqqiAMAyDO7hOE9K0vH6BPmdp2gBue6betoCQrE&#10;wY4LUaMogZfPgAOI4DiAA9D2PIAZ6vcqqHcTfOO4OFIPkmSghs3Wbai9xOi6UU0DdF1dx3Ph0UiA&#10;nCaJwAI40UqIKKwrWaSBIklxYCeJ6/sXigcgQxvoAFv8AAGR8YAHN8wAHt9OLWuDX2gAGn4AAJH5&#10;gABn7eGjaOo+kKRpKk6TnskqJeIMmJMyak3T8TqAMC4GQNgchtPRTyolTKqVc6hWiuFeLAWIshZi&#10;0DxLUkooDcxrgAEUIkRAAA2LEAADsHQOSPC2FwAAwBgh9GEgsRU4Y2htG0EAH8P4AHkBPAAFsLQW&#10;TgD+dkQY4ZoDRGkBeaY1BqjWGuK0fhv4/zbG4N0bw30STNvCKIcU45yTlnNCgc86J0z0HXOyds7p&#10;3zwnjHkeU851U9HrPaFM94+GZH0PtFd5p+j+H+QAgJAiBo6oXQUgxByEEJIUALA+SklZLIXcckCM&#10;RKiIELk2RaTpCpPkZSullLaXUvphTGEAoJEByyvAAYoTzDxUCnQatMzCLQNAcA6AAOEvwABOmEhN&#10;CsoygLiVmrRJqTn/k9T01FuI1BpkeFmLQAAxZsAAFNLUAAGgMgakvOGcU45yTlJ4RCYxF5QkJnSQ&#10;2dZnFfk7WCMRYaxVjrJWWs0ojYDWikFGKMAAoRRChQKPKEEVgAASW0AAMoZgzs3ZwAABICQFHoYS&#10;+h9Ukn1ksIgOijwABJUhAAKwVgq0qOOQedkH1K3QhyDkAAGIMQZLcTvOam1N6cU5eGi8AA1m5gAC&#10;O/SZpFIblZGnNIAA0xpTTM0ZsCoFgLG4B6D1sjZnGkEjoAAYFW41ORNsZ6mLmmKK6o0RhoLQ2itH&#10;aSABpZRUDFeFQlgAE/hRAAU2OFbkWwD0TaIF5owZrAJyTmehPR1x7smXZRUpCehLCWErCZlIAAxh&#10;kDMACIAfqdWZs1Zuzig50TxJbO8g87SK2iiZaBzrjnPlidE6R0zqHVN7XA44cI4SoiZtxSMVVJiC&#10;EEiUZtl4JQABpDUGqYIToiLdPRMg66S27JMANbIlr3hd3VAALwXguwAC+F6L0AAKVcUBFDQS6Fnb&#10;zI1cc/MJAABnjNGYz95DyRLCXEw9W8994AkBgD/gT/AEFg0HhEJhULhajhwAXcRABfigAFUXAAMj&#10;QAAkdAD9kAAe0jADakwAU8pAAxlgAMcvAABmUMmk1m03nEHZLJZAAWi0WwAPh8PYAA9HnNJpVLpl&#10;NQdPAC4XC3AC1WtBCFZptbrldr1fsFhsVjslls1ntFptU3f1tADicTgADncznAD6fb6tcHebyeYA&#10;YzJZYALRYKwAeOJAD8fj7sbHY7JACbTSZAB/zAAEglElVWy5ABSKBNu94u95pV5xyEQiFADu2AA1&#10;uuB4PBsImQBADEYjGAAv4AAEIgD4AdjsdYAgl73W6bfP5QBAQAHo8HQAdTpdMft25tbodLqADdbr&#10;eABT0Wvdru096vcFe73fIAyGSLBYKgAeX7AD4/z3oKtp/AAZRlGa870P6ex6gAdp3vZADmgAZZmm&#10;eAAOg6DjNBGEQAHmvsAIQcZyHKAB8nw+YvRUAACxbEMXxhGMZRnGkaxtG8cKYU5UFSABGkWRQAEY&#10;RpGgAIEjrGeJ4HgiaKmmaZpAAKorMOKgqCqADtHQABSIeZhmmYABEkSRYACjM6YpmtRomjKIwDAL&#10;wADkOI5AALsVq8YBgF+AA8jwPIAHIchxw9EAFASBUCGZMIOA4Dsc0hSNJUnSlK0tS9MUzTSwmM3g&#10;ADaNw3gAOo7DsAD7iusZ81WAA31cnxZliAAnCcJ4ACyLQtsWxgAFKUhSAAXhel2AA4DhOtjDhEJu&#10;WYAAwzeAAgiEIYAECQJATS3Skn1bgATeMD6GMYYADmOg7gAIgh2oYt2AAQBAD+AAThOFFelMUoAA&#10;uC4MU3ft/X/gGA4FgdKIG5SBWzhKk4NgyFu87ybYZhGHJniCmHAb5vgBFQvgAJgmtJUo6rGkB+gA&#10;RREyCSBISKI4kCSAAti2LgANqB4AFUVJUJQVBT1uLAs5ORZGI4jy1Oy7YwWeAAGgbm5U50tZpmoa&#10;gACpBLsy2MQxjNHxG6Jgmw7FseybLs2z7RheEGXtgADiOA4gAPQ90AJQlCXhSunBvYADQM+umsa5&#10;r2dpVZieJwAHHEYAEqShKgAbJs8GSJIklw1bAHzOpShOwuC6AA0jUNYADMMwy7ypbGH4ABO9aABE&#10;EO1wShKE4ABQFPaiPlwACRl4AcyAe0+FTOSgAJQk5gaknxZFwfCAH/WE6T3mAL4frevTCBuWtGDD&#10;v7wADJ8IAdmEvUK3gx0fTOQ5TqlOfYInaep+oKhqKo4D+wpinkGqKpqqVcABWQIP5gJAWA0B0YoC&#10;LeXEuZdT2ohL6X8wJgzCmHMSPFXZjivnLFUKoVawReC8NkIR/gGwOAbM8aA0RpFuGOLwe4pgshZF&#10;BFIKIT7cg+B+JWDEFzByCHeN4b44ALzhHEOMcg5R70JHPG2dE6Z1TrtIO4gNixaDwHiPIeY9AUD1&#10;HsheiE+J8z6qnPwfo/h/h8IhgUgVA4U0Ej4QWg1B6IUJIUQshhDQJEOKFHkjJEaJUTopRWi16sCJ&#10;DSHkRIlSKO0eo/SCkNIqRwgFjFDJUAAdg6h0aE0RmSungEIHNKFzrNCRj3AALAWIrwAAWX2AAeo9&#10;B6O/c0AqWhCGDD7lwSIkjNgAHxlMuwYphAshYVGqUADfwztMAcA4AAApnFKEmJNywvxfC+AAGUMr&#10;XRRCjFEAAYKekCNtUao+RU5ZzTnnROmdRSVOjEU+qGYqplUQbYQVIXD4AxhimOGgNUl5MFGKQQdJ&#10;aTA0UFAAMVTwuxeLEBQ7eXp8QAQKAXRN80uDHIfj6VkCIAJcF6GcM5CwWjCgAXUEZMQiREM1Nq0U&#10;AhNxkUvAAFAJ5pA7h4D0q0NwbpmuagUIanwABPieE6AAVMHgAAzqQ+addS6mVNqdU9TDGGNMcY8y&#10;CfzIyvPbTAmEKwVQpgABwDgHYABMmVIyRsg63C9B4DwudnTOxTI7AAD+uiJlWInjSA6lcVSPkhHf&#10;X+AJWmDLMiaFewwAAHNNlOLEWVKmbyEK/LCWIWwtNBGqNUax6h2LODG6dIjYKoWhtFaO0lpastrb&#10;a29uLc26t3qUTl1TjBKuPpQIcAAgzWpNY7J8g8oRzO8CPSaAQABbC3KpRMBh+jFAKAWokAwBn8EL&#10;rVK4eqDJeRoMAMY31hj8htDasoOLb7EV6teTQXJUiXBiDCABzzn1Srnr0zeT9fLTVOurLEJd+TsH&#10;hpYAAEAIkOinFMKYAFEwF31wQ2YgIIA/4E/wBBYNB4RCYVC3zDYQB4hC4lE4pCn1FwABo1FY5HY9&#10;HmSyWQAFotFsAD4fD2AIgB4/L5hMZlHkHNQAuFwtwAtVrJwhP5nQaFQ6JRaNR6RSaVS6ZTadT6Y/&#10;qkAHE4nAAHO5nOAH0+31UIO83k8wAxmSywAWiwVgA8bcAH4/H3RYIAEwmk0AGw1muAEEg0CAAlgw&#10;AtluugAUigTa5Xa5Xpm8MkADqdDsABUKxWADabTYAAIBAGAADpQAxGIxgAL9YABCIA+AHY7HWALr&#10;UADpAA295tgCAgAPR4OgA6nS6QA/anpdzT3Q6XUAG63W8ACnigA7na7sfX7BBXu93yAGOx2SACwW&#10;CoAHl7QA+Ph34LUn8AGUymb1uv73s9QAdp3u4+TctyZZmmeAAOg6DgABIEYRAAeaxPkhBxnIcoAH&#10;yfDxi9DoAALEEKRFEcSRLE0TxRFMVRWmJTlQVIAEaRZFAARhGkaAAgR0oiLq+JomidDJ8HsABVlY&#10;VoAArJSOD+QBAAAVRUFOABSFKUwAA2DYNAAMYxDGAAbBuHIAD+P4+oQgabpyABKzbGJGkcABLTmA&#10;Bdl0XKsKyAAHz4AARBEEk5EuSwABQFAUpeuJ+AA+gAAEATcjiOA4AAVtLPsZa0A4DgOxZT1P1BUN&#10;RVHUlS1NU9UKMYzUM4Nw3soOzLvSK6iPgfAADWNY1AAZ5nQQWBYllBMFtI0yFlMUxSgAPqVRqRpH&#10;gAIwjCKAA1DUNaMgIAs5EwS8PxDNJmmY/I92aRlzgAXKcAAUZRFCqhxnEAAE3oAAPA8EAAEXG7gh&#10;4HiOGsaxqgAVBVFWAAzjKMssSyiRdztao012UUqgAHAbhtYrm1TjmO49j+QZDkWR5ImBwG+b4AQ6&#10;L4ACZH4AViOseIwQpCkIABQ5yAE7sQEwThPgBrGoAAm5cAA4DiONcDWz47juPIAGkaJnAAVODAAn&#10;4IIQb5wKuMgxDEAA87G/53O4RREkSAGuurR7gA+D98jmyz0CxWjmUSuIAFBnQ+j3qBEbSAA9j0lY&#10;riwLU3kZkvGcbx3H8hyPJclNNMrRSWlcLqAlCUJeNJmdfQgAKIoCe2zdF4Xhd3mBIFI4RkZgAT/Z&#10;yKVeDg0DcGC/Dwch04g6eA0DQsar5M+MAHUl52XaDUNI0AAaBoGiADjq2BoGgcADNBYABO9oDQMg&#10;yjh+/IAAwd2AGuKuVRVFYAHrgZR1HgABQFgW3XJ/zjjjuQJ4nGMAQAh1wBgDgGAAPY8KUBUowA1A&#10;1/UD4IKjIGbdjiaRxwXAAPWDQAFNoMeuA1yRISRklJOSklZLYIkwJqINNROieE+KBCmGUM4aQ1LA&#10;o0qpVyslbK6d475YiyFmLQWothbh4lwLkXQgokRJCTNk6IPsUV5gKAQAAW4uHVmKMYRcucPSZmiA&#10;IAARwjloDTGkNIlCzAANxNi3g1BqjWAvNcbA2RtHTlgQIbs3o/zfr9OIcY5Byj6t4OcdA6R1DrHY&#10;O0dyLx8jwnjPKec9J6z2jyPefE+SjT7n5CmftIZ/kAICO/HlAyCEFIMQchBCUlkSIWQwhpDiHkQL&#10;bhtLWW0t5cIpRcjBGSNEbI4R0EAoh7YjgkT+AAIgRVqCfb4SwiJFZKoRQkkkCoFAADkmwjkH4PgA&#10;BBCEERnDOiDppFIKQUQABAiAMCKsVorisDlHIYUW5OlkikAAD8IAQQABDn4AAK7h5qAVKIXEuakl&#10;KKWSQMpTMHFOS5odQ+iFEaJUTImqsYirVXh1Vi3VWhQ0JFkB/NtJIFAJgAFcK8WAAH7PxIqPalwA&#10;B30xAABGmgACvFfCEEKfT8Gdi7F6RkjaaRfVDS42AAAnnaAKATFV9jB1kLKBKCYEwAAnv+AAFQKh&#10;bAQVbJe+Qfr8jgSEIMPushaQtBbAAN4bo2wAUoFivZe9FK5VzrpXWuyqWTspZWy1l7MSiUuSIF2w&#10;QABsjZGwAAZyvqgQGIrWQuboTawfAAAyygAAl2XAANUag0wADMXGkkCwFiEF8L6EgI4RkyB+D8AA&#10;HQOwdgAFPbEAC7l3woS8l8JISQlAABbb1z5FU02FGzP4KwVZ/BYCyAAJFy2iBNc8emtCN3F13uoA&#10;Act110i6MQD4HoPUGgkUDdW8V47yEFcrQtzAAHNAAc456sRMBzXxssEu3YJ1D2zZ0RqxhFB6X9PY&#10;e4CmAb/yWB0DkHAAAdu+AAJsTonnhRhIarcOgcw5s7F06uhRaBaCzreWcZiVF3WstaAAJ2JQABcs&#10;GAp+pHLHAABli8AD4HxA0BqDU8gxjVQoCWy987LLKUsvLXI3lbDrhRxcDLGyjzc2eGUAAVmTwAM+&#10;BRkHKjjSAoA/4E/wBBYNB4RCYVC4ZDYdBTBEQAHYoAAfFwA1I0ADXHQANZBD5FI5JJYUyWSyAAtF&#10;otgAfD4ewAB5pJptN5xOYag54AFwuFuAFqtZcEKNOqRSaVS6ZTadT6hUalU6pVatJn9WQA4nE4AA&#10;53M5wA+n2+qvBnm8nmAGMyWWAC0WCsAHjdQA/H4+6U+Hu9wAiEQiwACgSCAAdjudgAAgGAp8uV4A&#10;CkUCbY7JY7LOQDmwAy2WzQAj0cjQAWy6XgASyUSIQxGIxgAL9kABCIA+AHY7HWAIJVwCAN+2+FvA&#10;Djh6PB0AHU6XSAH7Ws3v6q6HS6gA3W63gAU8mAHc7XdmLNZwBfXyAGOx2SACwWCoAHl8QA+Pp5AB&#10;WX8AGUytAU+4+Z7HqAB2ne8LyN+37PmeiYOg4AASBGEQAHmtL7IOcZyHKAB8nw84vQ+AACxFC0SR&#10;LE0TxRFMVRXFkWoWU5UFSABGkWRQAEYRrSCBHalHhAoABEEQQtSJYmAATpPE+AADSYpRvSeAAgh+&#10;HwACEIgjAAT5Pk8hCBgAUxSlIABATIABWleWAABaFgWAAZpmmcAAlCSI4AEJO4ADMM40KkvC9DiO&#10;A4TMVpWv0zwAA4DgOxdRlG0dR9IUjSVJ0pStLJIYzXAANo3DeAA6jsxT2iupUKLWHVUUQDgNAAVh&#10;WFcAAF1kpS6ngAAiCGIYAAZXgAFyXRdyXJsvF+YBgAAMgxDCABOE5LghCGIQAGxagACYJglNSJgn&#10;gASDROAziovwAEwlGw46jqABAkGQgADFd4AAJeVL3pet7XvfF831fd+JGcBvm+AEPi/awmsrUN0q&#10;Se2FvYLIsgAcEoGZN9hAMpwm2uABpGmaM3YmAAKAqCyEGua5sAAJAkCKAA+j6PwADGMYyOU5bUzm&#10;AAHAcCAAF8X5fqU+J5AAN2iAAbWj0GVjlHWdk5To9gsC3GZGkZfurXxcZPa0l49jyAA8j0mQ204x&#10;YBMdq+0bTtW10nLzPLfQA4gBsOvCUJQl3A6SbwwcjUiS1giCJlZFEWwV5AIpR28UAAdh0HPGB2HY&#10;AEyTRN3jeZ88yADEjpXxc2DOE4gV0YAGiaMFiEIIg7mPY+gAOXYbykx0HQsXGuTCmhBOFAUgAEYR&#10;hIui7GQY7YNPghA+SAAE+ZtnnUd0IACyKwqgAKwsC0yyzFYVcZUJQoYhkGfn/J8tIIG3sLZb12iD&#10;cAAK/ghhwfn4R4ti2aDn7/QAIiMAACigA7JfRKCVEsJcTAmRNADvmJsTwQZPigFCKIAAozO4GQXg&#10;xBmDRV1xlcK8WAsRZDxlnLSWstpby4lzLq/ZPxSh3jvVs8kQQAATAlBKRwNYajgACN+LgyBkjKGW&#10;L1CKF0MGvtgAAB4iodA6hzAAAgA5hhhjEGK/cF5tDbG4N0bws6CAAHCG2cQ4xyDlHMOcdBcJVDqH&#10;WOwdo7gUDvHgPEfY8x6D1NQPe0E+Z9TyLjP2f0/4+EAoDR+gc4BnRmoLIog5CCEncomQwhpDiHkQ&#10;IiALBuTEmZNSbRWjBGSNEbI4R0jwpKPjwpBSGEwJZlVnJcSYxYpKTztJSSolZLCWkuEHS8mBMSZB&#10;AJmTQmpNibmKJzNY8kQIAA0hqDWn0vIAFAKCe+oYt6iVFycmxNmbU25uTdIYpkYim1OqfVC1BUhS&#10;VTAAVQclRKrFXKwVkAtWg8VbK4V0rwBivlgMVN4QIACxVjrJWWs1Z60QAMlGutZbCcglhOAAJISI&#10;kIBFMXGMYYsVV3rLBeDAGIABN0fgoUeb1I6SUlpNSdeq/2AsDYKwcOzCSkMLHsw1h6/ztDMY/K9i&#10;7GWNsdGax9kLIyDslZOyllbLWXsxZmcwsRqlsgPZ0zxYxOVxiuFcoUPzLVuiREkrdwIABpkbTmnU&#10;9rUkctVpRSYfVawABsrcAAV4rmlA1BsDgAAqhUoyAYA0Btaa/V/sAQZtyh24usbq3eiZNm+N+NYE&#10;YIydRECJES5dxBSXFDtcY45yDknKOWcOhtzTnHPOgGc6J0ibxmAACMEUIjXw9B8AAHO2ViSRDLGU&#10;esKAT1uAxBm+MSQkhJqqQcXgfgAA6Bzc6LYWoswACyFmLQAALn8WBm4a6cIXAtPZDmuiLR4ROCbE&#10;uAAVYrFCqocldS9DVyAggD/gT/AEFg0HhEJhULhb7hwAVERADcigAQMXhDqjQAUkdABykEIecjAB&#10;mkwAU0pAABlkMl0vmExmUHZLJZAAWi0WwAPh8PYAA9BmdDolFo1HQdJAC4XC3AC1Ws7CFTo9Vq1X&#10;rFZrVbrldr1fsFhsVjskxf1nADicTgADncznAD6fb6ssHebyeYAYzJZYALRYKwAeODAD8fj7rLsd&#10;bsnh8PoAHY8HYALuVAACAQBpa5XgAKRQJtxuVxudZf7+giUSiXADRaTPAB+2QAEIhEAAYTCYgAF+&#10;92ggD4AdmKAEEuuazTb5XFAICAA9Hg6ADqdLpAD9tEszVkdDpdQAbrdbwAKefADudru0l0usFe73&#10;fIAY7HZIALBYKgAeX7AD4/z2oKs5/AAZRlGa8jyv6ex6gAdp3vVADkAAZZmtgDoOg4AASBGEQAJG&#10;eUAIQcZyHKAB8nw+IvRUAACxbEMXxhGMZRnGkaxtG8cKMU5UFSABGkWRQAEYRpGgAIEjqywZ4w0E&#10;TbiOI4kAATpPlAoChJgfMsw8u4AKmCK0rUAAgh+HwACEIgjAAT5Pk8hCBpQUpSAAQE6AAVpXlgAA&#10;WhYFgAGbP4ACUJMoouQIADSNQ1rCwzEDiOA4TsVpWwIZa+g4DgOxzTVN05TtPU/UFQ1FUdSK2Yxi&#10;N2No3DeAA6jsOz7CwK6spGvIfVuAALgsCs7FcV4AAXYKYocxDBngAAGgaBz+nwe4ACIIYhgABlqA&#10;AXJdF2AADW24qBAAX5gGAAAyDEMIAE4Tk2iEIYhAAa93gAJgmCVQIlicABJEiSCVparjlG2AAti2&#10;LQAAkCQJgAUs44Lg9+O3UuIYjiWJ4piuLYvjCtHAb5vgBFQv3iJrQ1eOqsntk4AC4LgtgA5RtT9C&#10;ttW4mDUIJB52gABIEgUAAFZ8AAm3kABpGmaM/GZA4KAqCyEXebAACQJAigAPo+j8AAxjGMgAOquA&#10;liVegHgcCAAF9cKq43jonCcJgABmGgbsan4CAKAgAG0bWAC8LuWCgKApgAPI8jwAALV2AAEAQBOM&#10;8ZUssviLQsiyABhmEYPEZ0ABkwKAAMgyDXG9D0XR9JiU30qvtHDiAA9D2PNAiUJeHKqc3agBr4kg&#10;AFYWBdNU2RZFyYPfZx6+KAAI+QAB4eWyAdByyAdsmTJNE2AACevE0tDuOw6WsXNsmaZxnZ7n8/mY&#10;AAjCKInAj0PgADn+HZqGYnKr8LWCEaR99vKKTLswQYggxYBHkCkFF94dA7qtDq910sDVPC9ggx4L&#10;oXAACPEcI4AA1hsMvEwJcSoABVCrFWABW4P4HQnhQqIgZxkbvFQYG+GC4wyNbBvDUAAoIcKRUmm8&#10;B0PQACXiAl0qjjSak3JyTsnpPyggHhSUYpIgyllNKeVGITZImxXixFmLSMEBJgLYW4uBcj2HtLuX&#10;kvZfS/mBSUYUw5WR0HdAA64PRngqH5ZE7Ig4uDOGeNAaIxEYisoSGhIMAAihEiJAAEkJbbQwhgZA&#10;MAYIwjeG+NscE4Y6zintQkv85hzjoHSOodY7CAztFlO6d88J4zyhQPOek9aIT3nxPmfU+5+T9ogP&#10;8PhEMXUCoHCmgkfCC0GoPRChJCiFkMIaQ4ltECMURolROilFaLQCxbmtNdiKbx9TbABG8dAABpzh&#10;AANScj1nsG9BeAAFE61cgXAu8CaspZsIhR2j1H6QUhpFSOEArLj1nhDfWz6JgpxUwjAk8kmAm6FQ&#10;/EtB8UYpBSs5cymNMqZ2pprE+m5bxKU5CAD+IBOyeE9J8ZggdQShCMKIUUWBRgAFHKQUkpMZSlQA&#10;KXUzPOnFOadU7p5T0q6p1UqrVaq9WKsysD3P+GNcrLSKizFkLOds755EKF2LoXRHw5Orf0JEAANQ&#10;ag0n+tJagDFrLYZkAZbpBFwriqUGJc4nBOpmXYu5eC8l6OxXuvlfdUyipvHPX9lLAzSGIFXCFzoG&#10;nQU+rSTGvlirHWPshZFUjaWPBeZAExkQAGSFZm2XQn0cxWKSAAMGSIAEL03JeOEcJbArBVCqAANA&#10;aA0gADAGFcwTgmr3aINBo7SWltNGu09QbUzHNXay1trrt2wAAbE2Rsy4ijimFOKZ94cQ5IsAM3Zb&#10;daCDmHWKYRbcTCpgPAAJMSgln0BGTTZKnx+0lhXtcABpD50JPhfGB0Dxwb2X7v5f0lzp6aOqdY65&#10;2DsrGlDI0d8J4TzQt1rQteq7OnFkLTemtNtCnqipFSKpYCwgdvOAADrED1K4vXbtP57bJRcrXT8+&#10;J8jPHzPofU+x9z8A5vyJmdU6x0AeAADWGsNmPg2KKxMQhApN7cGhyAqxqr7r/WPFtlEAC5QwAAww&#10;AAaA0RpgAEoJOrkIRWAAB/mPJ+ZYGkBAgD/gT/AEFg0HhEJhULhkKgcIYkRACligAPkXAAcjUNjk&#10;dj0fkEhgrJZLIAC0Wi2ix8PYAA8vkUxmUzmkNQc3AC4XC3AC1WsqCFBmtDolFo1HpFJpVLplNp1P&#10;qFRkT+qgAcTicAAc7mc4AfT7fVSgzzeTzADGZLLABaLBWADxuAAfj8fdFbzerKAP5+ABpNRrAA7H&#10;Q5AABAQBAC3XC7ABSKBNr1fr1gpLzeb0ACDQSDAAGmCBvQAZDJZQAF+nAAhEAfADsdjrAEEqWIxD&#10;b22xwwAHo8HQAdTpdIAftVAPFqLodLqADdbreABTxwAdztd2TsNiAD3e75ADHY7JABYLBUADy8wA&#10;fHp7AAqj+ADKZTN5/Q9D2eoAdrv6vY2gAZZmmeAAOg6DgABIEYRAAyx5PWg5xnIcoAHyfDuC9CwA&#10;ALDMGw3DkOw9D8QJqh5wxIABFxOABzRUAAPxaAAHRgAAExmwrjHrG8FMs5bmAAFEfAAOMggADUiR&#10;DIynFOVBUgARpFkUABGEaRoACBKqkksSpKsyzUoEaRwACvMIAAHMiENe2AwjCMStHPCJYFiWKECK&#10;IgiAAGc7gAURRlJMcyn3P4AETQQAFCUBPgAVpXlgAAWhYFgAGbSIACUJIjgAQJBEEvo0sApi5rqO&#10;I4DhRBWla95lrUjQOyPVlW1dV9YVjWVZ1pWtbLEYyJDaNw3gAOo7Ds8IsCuoqBPdUpXAANw2jYAA&#10;2V2AA5WkAAEWq2KBABG77jnbielnOKUlwAAR3IAAnCcyCwLCXRdl4AAFXguS5gAUhSFGAC9r4T5P&#10;lCAAhCGIQAGvgYACYJglUmJbIEkSJIxqxCQtkrRywiNA0DNHLME6TpPNSEUEuLiFbqguZ+AAbJsm&#10;wABwZYhCgggAAaBoGqXJhkeb5xnOdZ3nme1YcBvm+AELC/gomshYA62LbBh6aAAti2LQACCIAggA&#10;SksxfGKDz+upFRQSmGAAT5QX6I+z6fqAAIiYTuu+AAN7i9iql/uoAC6LouABTNNDGMYyAA4CuiWJ&#10;OEAcB+YF9u2QpEdfHKsq6PNsbYADgN42gAIoiiRIA5Djcdygf0WfdJkaHq4cwACqKYpgAbjboOYS&#10;JR8FPS9t2/cdz3CH1QtVQ8+PQ9jzSYlCXh6aa7QNBkxLGrkuTAACbg0+gHa6CMsswje0AABAEgqf&#10;J49oAB4HgdgAGLUFBPTOgMAwAHp+HKjeNwAGGYhigAZ/9XfeNImYAAIycwAB4DyS0OkB3jkhH7As&#10;3QPQetaAavQUgpQAATgstc9woRQiiAAH4PofE8vrCCEJgLuoTK1FoLMWgAG/BhAAJ6GAABpjVGuA&#10;ASCTQACmFQKhfy/4Tw/iAzkgbEj1kPEnEcAA0olAAAZE0AAS4oNTCC1aI4kyEBmiwAABcW4ggAJI&#10;SYlBKiLktJeAeLpMybmcJ0TwnxQChRnjhHGOUc0QPiKuVkrZXSvnXLEWQsxaC1FsLcXAeK8i6kzP&#10;6MwZwzobJSAAHaAhpgXAtMKYcxJizGmPMiXWPZSXGCpFUKsk4shZQdD8Xwdh1AAKOUeao1hrjYRE&#10;Kef1yZuHvG7N6b84Jwz3OMKgcg5RzDnHQCgdKVUnTsHaO4d48B4jyHmQYekfB63xHwPk6wKR9T7n&#10;5P2WI/p/0AoDQKgdBKC0OoPQihNCqF0MgFjpO+eCtRJTzABLUMU9wAAun09Qmj4lInyhgx0HFAwA&#10;BcoNPyeJSkkpLSak9KKU0qhAKSip1IWgshZAAOMcY4gAQFhADQGQMTsoUAAJoTL0Bei+F6AAPYey&#10;+BlDK4AfNMwABvVEAAYAvl3CGEOId0AJYvEkAAIQQYgVqAJAUAAVyilGKOZONkbTmQiMBCOEgJIA&#10;A1hrDUAAEwJgTxai4URT6QA3q9FYqU/wzH/qqoTW2t1b64VxrkUtXIxAAK7V6r9YJ4liFIHfX8AE&#10;WGMDHVzVgNb9AlBKc4V8uoq5QgAFOKeCgWwuBeABT2nz4knCLABPMSAABDCIESAAGEk6njZXwH8P&#10;7734iifWv8IbkBwgACiFCYoFQLAXb2pkAAJbfAAAjcEjw9riAADCF+ywwBgjBqGIUQrMWZQJIUA4&#10;BsEQPggBDQh3U0gACYEuJeF4n2Oj+gYAMAgBC3jwHgAAKwVliB9lOAC6sEa531vtfe/DOmgNCaI0&#10;ZpAdmlFIuIfcPQeQ9ETFKnyi7Uk1QuWuAAXlKQACOhwEQIoRgACcE4J1msZhTCmgo5Z+gcA4hzie&#10;pSjKD1LiBqMXcbryrRt/DKACv51QtY3oy5HDeHAQ49AABcC4GLpFGGjEuxSlgrhZC3hMRojL85PI&#10;KQ8aw1oarDLcOkdBXSDijFKKaAD25fZQzFmPMhDHeKoSBiQADwXh2JeNmEmJD2gnODSxY3zj6smA&#10;BrdF7AAGOKHpUu5E+TgphUPJcQezT8cZUGqAARAiEnrkQSMC5VnWxTtAANAaA0X+VJGkNHTidGA2&#10;2mys9ZtXqvgIAOAgjxD8NCbMziwAAVAqluCzRYAA5EIAADuHdpRqwQAAFXWcADogH5lyeLPZULAx&#10;QuX2ocbo36OCGEGIBscGwABJ21sjbkQSAoA/4E/wBBYNB4RCYVC4Wf4cACZEQAIooAH5FwAp40AC&#10;jHQAH5AAHPIwAlZMAB1KQASJYAAFL4ZMZlM5pNYWyWSyAAtFotgAfD4ewAB6JNqNR6RSaUg6YAFw&#10;uFuAFqtZ8EKtSqxWa1W65Xa9X7BYbFY7JZbNZ5o/rUAHE4nBInM5wA+n2+rRB3m8nmAGMyWWAC0W&#10;CsAHjhYs/H3WACAMWwGCwgAnE0mQAez6fgAKRSJ5dMFuuF2ACkUCbc7pc7rZG2226AEIg0EACAQi&#10;IABMJRMABeLxaABCIA+AHY7HWAIJd8Xi9W2+MAQEAB6PB0AHU6XSAH7awD27Q6HS6gA3W63gAU9G&#10;AHc7XdqLtd4K93u+QAx2OyQAWCwVAA8v4AHw/73IKtR/AAZRlGa8rzP8ex6gAdp3vXALkgAZZmme&#10;AAOg6DgABIEYRAAea8wChBxnIcoAHyfD5C9FgAALF8RxjGUZxpGsbKwi5+AANseABFgvAAHMhRHA&#10;YAF9I4AF3JQAETJsbyer5TlQVIAEaRZFAARhGka2QgCAsCBgAbhuNaRBDkKABhTUxk2TaBU3gANg&#10;2jc+78AABc8IQZhlr+OM/JEc5zAAAdCAABwHgeAAYBcF4AQtBBSFKU4ABUzTsH6foADuOo6gAVxX&#10;lcACrAgABPE+T4ABiGIZK4xDEjzWAAFkWRYyMX5gAADddShXle19X9gWDYVh2JYtjV4YxiGJHY3D&#10;eAA6jsO06iusi2nEABJkmSQAVAV7OsXMIDKKMgxjKAAwDCMAAAjdjjIE8LxziNg1gAbRsmwAACX0&#10;AAEASBIABqGgaQpPlsJOH4fB/S9MkphoAEiSBIgAAwCgGABFkcR4ACaiSZnKchxgAIgiCKAB6nqe&#10;ihgOBFB0KmYdh4HmHkjiQGZtY6kyUXQADCL4vgAKApCmAA6DoOYAX8BQAFLpgAEMQpCSzLUfZ8zr&#10;n5xrGs61reua7r1enAb5vx8L2fiYJrS2jTqxuGdgAMmTQAFGUhRAAfyMONASDC3vgADKMwzAADXB&#10;sY7jvvAN43TonJjxcAoCXyAoDJRIZi8sAFYD0AAuxbMJX1AAA8DuPHCoIOA46ONPVcKxavmp17RI&#10;8Kwriw1zX6/3Hc3cghlz2AAuCyLKLUxkx6ZSPg/EAAA1DUNOW4t3Xo+l6fqdxMM+T704AD0PY8gA&#10;JQlCX1iuTC5YAEAh/GUGAnoTZf1/suP6OCiKWWufMJmmaZwADcNt6DogA45yAFwMAaAABQCYEwAI&#10;mROMCBwAE3tKHfBMAAc4LAAF+L4XoAAJASgUKkVSVASAkBKUc+A923iabiJYSolG7FrH+P4ggKQV&#10;gqfOIA2IMgZAxfG9WHyxhZiyFmAAMYYwwgAFAqcAA6x3jwdC0UAAkFsgACsFUKsPYfxZi0sYgZx0&#10;Yo/AAKKMRDBsRlAAdY64P41EISKNWNxJSTiXjlFhrxOCdE8J8UAoRRADxbKwUwQZTioFSKoqIq8f&#10;pESJkVItXyRS2lvUCXIuh7T3F5L2X0v5gTBmFHiYcxJSjtmLjwtwVorQAB+EC/ID4HQPEuAGc8z5&#10;oTRmlH0aeSZZD+DyacIUQ56B2jtAAEsJwUGRBDCCAA4ErThnFi8WdCb5h/nOOgdI6h1jsHaO4Wc7&#10;x4DxHkPNMQ9J65boBPgfI+h9j8H6lyf5ACAUioGQQFNBQ+EGIOQgiNCaFULoZQ2h1D6IZdIzRKid&#10;FKK0WovALIyhVC1gqYUyPaiAAAG0TV9L+YECYFUMLElJKiVksJaS4l5L5Y0wopHwyaiNEEGovcmA&#10;ilyhgHAOasQwgSBD+F7ogPYgq7wEpwpcyyE9EqKKEYtKEAFQTCxOUI5BUbjqElbTCydBstS7KIUT&#10;USjVWatVbq5V2rxd1krLTms5aC0j8LULPVQADxmUn/hQc5iwCCi0TAavlfZC6osnZMygAA+6/J3A&#10;WAxpC/qjnwsAAtiYBnJphrVJxvJBQIKIZVH0mdDjCGGTCUqhAAGbWCJe1dGyYaVAAGY/oAA6BzIn&#10;BaoxDiHXHWLXeI8SDGhPCcE6AAXIumdgct4Qhw4AAfMxIgEx8Qi2p2fq/cm5Vy7mNebC2NFjZm0A&#10;AbUWhHKIEQn+HyfKGKBI+UwplZsmdOa116HxYZPFiL02FhQ+9flLyD1+MTY669MaZXuqMV++V2C9&#10;3fvXc3ABBkwjDTWF4LoXUOG4AANcaw1UfBgXUIR29S8A4Vwthcmz12Chxe09x7z4HxX5K8mGoNUp&#10;2Unu/Ypyd9qZ14XfOvE1RoI1ORRdsAFVqZ4ksNOuzdTasFKv2iGnFEcVQQThevEWGMLRBiGGQMkR&#10;xQihbqAFQoZAxRHDuHkoQaQzhnfW5DJWYYfkBIA/4E/wBBYNB4RCYVC4WxYcAElEQAUYoAHrFwAr&#10;40AFRHQADJBDJFI5JJZNJ5KyWSyAAtFotgAfD4ewAB5tKJxOZ1O5Og58AFwuFuAFqtZgEKRPKVS6&#10;ZTadT6hUalU6pVatV6xVX9WwA4nE4AA53M5wA+n2+qzB3m8nmAGMyWWAC0WCsAHjdwA/H4+54Ar8&#10;AFYq1aAGAv2AAEEg0CAAgEQgAAHkQAt1wuwAUigTbLZrLZ6qAgCAQAtluugAoE+nAAMxqOAAbjaa&#10;wAHA2GwA7HY6wBBLTotE2+BuwCAgAPR4OgA6nS6QA/a5odFWHQ6XUAG63W8ACnmAA7na7s7aLTBX&#10;u93yAGOx2SACwWCoAHl8QA+Pp44LW38AGUymb2u2+Z7HqAB2ne8D7N8ABlmaZ4AA6DoOAAEgRhEA&#10;B5rW+yEHGchygAfJ8POL0QgAAsSQxE0TxRFMVRXFicIG3aBAA6EZNDFsbLSU5UFSABGkWRQAEYRp&#10;GgAIEixvI8kSTJUlyZJsnSfKEoylKcqKWYxiGIAA2jcN4ADqOw7PYLAryrMszKo/DrOuAAzDMMoA&#10;GybBrryfh+gABAEAOAAhiIIwAEfQDGKSe1CQ6fS0Mcx6FnRRgAB+HoegAJgmiWABFkYRwAL84kz0&#10;7T1P1BUNRVGg5wG+b4ARCL9JCazUwDrUlY1lWdaILF5el4XgADAMFVjCMQwgAUxSlMAAjWOiBJkp&#10;EcS1rZ1n2haKqReZdqgAOI4DiAA9D2PIACUJVKxnaVyXLc0TReV5YFgAA1jQM4AFCUZRgAD17AAJ&#10;tJgAK72gAPt/pqm9z4HglpxfFcLLaZuFzvPAABpiAAAJieCoUlSWJcmCZJom09YqhifEGoChKIo1&#10;BUVj+U5VleUzSrywLEsizPE8a1rat64rmuq7njOi+J2yICAAUpSFK/T9sQxQAAXpmJYoyjLMwzVD&#10;r5masndrFtjymgI67pJBAADYNA0AB1nW6reKzBDgG24TiOM5DlOY5z83Gq7puq67su2KDuu+8MMP&#10;K870vW9r3vieT5vq+00v2/opv+fEAwHAsMQRBUGQdCEJQpC3ExRDUOQ9EERRIAuWdR1MovKe4AEB&#10;14AGf2UaNFiehEP3AABd3fVKlHMdx7H8gyHIogd74/keT5Xl+Z5qqyvLMty7L8wvbMnnewhR3+2y&#10;6Kn+6I8juPAAAkCYJsIwoAEgR9MjMM40gAPP5AAA36oRQ60HW3Cyw8ABJrKAAKkVApwACfFCKEAA&#10;RQiBFdo9mB0D4IQRIQqZVCqlWKuDsrCCUG4OFYReLoXIuQABjDGsEmQfgACOfYAA45yBMibNU6aD&#10;sM4aLPWotZbC2luLeXAuJGsNYgRBJyi8VMRQAB0DkHIAApFhgABWCsFijgfg+AAEIIIQ1LCMR+Ak&#10;BICohRfSOQGAP+BP8AQWDQeEQmFQt9Q2EAaIQuJROKQaBgB/RkAAOORWPR+QSBkslkABaLRbAA+H&#10;w9gADy+QzGZTOaSBBzcALhcLcALVaykIUGa0OiUWjUekUmlUumU2nU+oVGnRl/ABxOJwABzuZzgB&#10;9Pt9VKDvN5PMAMZkssAFosFYAPG4AB+Px9zUBAIBgBL3sAOFwuIAIJAoCNgMBAACAUCgBbrhdgAp&#10;FAm16v16wWKCABIJFJABzZ8AIA/n4AB0OhwAO3VQUAgGpa7XNvZAB/gHDj0eDoAOp0ukAP2Na3XV&#10;F0Ol1ABut1vAAp5EAO52u7LWGxQV7vd8gBjsdkgAsFgqAB5eMAPjzdWC1QAMplM3mc3yvZ66l39L&#10;0bAAMtms/S6cABIEYRAAeayPQhBxnIcoAHyfDsi9B4AMUxcDQpCsLQvDEMqS8Z5AABcPsKvKQkBE&#10;gABLE4ACtFUQgAbUXAAQkYgAR8aAACsbw1HKmlOVBUgARpFkUABGEaRoACBJEdSVJcmSbJ0nyhKM&#10;pSnKkqytK6xGMYhiAANo3DeAA6jsOzvCwK8sTRNKoExNgAEKQZBL0TJNAAJU7AAu7DoasI0jQM4A&#10;G+cBwgAVtCgACNENogQAGCYJgAAMgxjHAbyH6f6qj+P7CDVTjCgJNVQVDUVR1JUtTJicBvm+AEHi&#10;+AAmCaycxjrU9a1tW9cIUi5apOAA0z6ABEkTIRCkMQoABmGQYgATpPFBCLFVzaVp2parMUWZdsgA&#10;OI4DiAA9D2PM6iUJYAOFa10XTdUMn7doAE+TxOgAQJAzjHpUAAGoahsAAaBoGoABeFwWL0TBMgAB&#10;mE3XheGKigbMqfAizWERIADdi4AAtjSnNUdoAD9kAAENkYAAfk1QJGkqTpSlaWpeA+Goqm5Bpyna&#10;ep+ACgghmOeZ7n2fok9Srqyrauq+6jqrIsy0LUti3LgeK5LouzbTdkh9HysI9j2PTCsOxLFsax7I&#10;smhq66O19zLOZDulgV5YAAI4jCOAAhiIIKMH8ftzNbtLYtm2rbty3bet+4O+uI4zkOU5jnOg6W0P&#10;Q67su27rvvDDjyvO9D1PY9wpvgfD5Po+zqvw/T+NM1EAQFAkOwtBEFQZB0IQloHb9wqRy92lSVgA&#10;OfgAAFnholdu9iz5AAFN5bEAJT6FlL6MTRQG3q9ypEeR9IEhSJI0kCB6/w/F8fyfL83zwNLUuS9M&#10;ExTI78z/R+SJDL+oAF2XRcJ6WyeBWFbBCDkXcyeYfAAAKQHRYRcdECwACqFSKorQ5kFDRGmNIAA2&#10;0XieE8J8AAPQfA+b4cN+cI4SQlhMQtVKq1WqvViABWcJ4YQxPQRcVgrRVgADoHIOYABHQ9ZEIYQ4&#10;AAUgpBQu8UAoVoIThlEuJi1SLrZLUtxby4FxJ2XKueJsWYtE1eMAASYkhIxeEmJSBoq4IAwjQAAG&#10;wNQbgABCCED8RokANjpFuOyTSAiAP+BP8AQWDQeEQmFQuDvqHABJREAOCKAA8RcAByNQyFuiPABK&#10;yEAAiSAA6ScAAeVRyWS2XS+XMlksgALRaLYAHw+HuUyuYT+gUGhUJB0UALhcLcALVazgIU+h1GpV&#10;OqVWrVesVmtVuuV2vV+wS5/WMAOJxOAAOdzOcAPp9vqwwd5vJ5gBjMllgAtFgrAB438APx+PuogE&#10;AgIAHs9TwI40AHA4nAAAIBAEAATMABbrhdgApFAm223W233GDPPUABUKlWABzOVygA3m42AAIBEI&#10;aaC5bLNvfAB/4cAD0eDoAOp0ukAP2yYbLWB0Ol1ABut1vAAp58AO52u7SXDdPd7vkAMdjskAFgsF&#10;QAPL3AB8fHdACxv4AMplM3sdn4PZ6gAdp3u83TeAAZZmmeAAOg6DgABIEYRAA1B5Pmg5xnI2J8nw&#10;8gvQ6AACxBCsRRHEkSxNE6rNQupKRYAB1xeABFRky7MoGAA7xwAAjx2AAhR8ADnAAeshgAM8jAAQ&#10;8kwVBcUSarRTtWABGkWRQAEYRpGgAIEtydLsvS/MEwzFMcyTLM0zzRNM1KmYxiGIAA2jcN4ADqOw&#10;7PSLArzXPc+K4MQxDGABgl+XoAFspAABOE4UKzG1HLIcpzrYJYkiQAAaBqGwAEzTgAANT8+1DUVR&#10;1JUtTVOhBwG+b4AQ6L4ACYJrQzsOtUVtW9cVygsbFCUBPgAQRAkCABJkqSwAETGYMAsCgAFGUhTJ&#10;6A9dWpatrWursbGXbYAMiOIAMWPIACUJQlyAw1sXTdV1xEfd3AAQdhAAVl6XmVxW0TRYABsGwbgA&#10;DYNgwABSWgAAHYPdmE4VbMbRM+J8WQRJEvK8zJspc7LRs+oABhjoADzkGDYRINTpkmibJwnSeJVa&#10;eFo4opBqOpKlqa2yoZdnGc51naDY2sy0LUti3PA0y5rqu68r2vq/niwLBsKyaTDrWoTaqAAxjIMT&#10;J3QAeus0zjPNA0TCaG+cgmAYJhgAT5OE2AAwDEMgACCIIfOAgSwwK3xtuA4TiOM5DlOY+2SK+6Lp&#10;uq67sig7buu++bxPI8z0PU9j3Qph7542/D9Cm/h8P9AEBbNIEDQRJcGwfCMJxJC8Mw3VsPRAAued&#10;r20Kxty4AC73gADJ34ACd4QAHz4oADD5Dtnc70g42OXnx1HnbqzKBUylKkrSxLUuen7vve/8Hw/F&#10;8auTbN84znOs7vVPXyfchQ0fio5blqmpaqUFn8oRGyHPIfpzCUklGgM9BJHlJhLXMbshC7jCF7Cw&#10;AAcJZlDC3KUBSCz74MQZg1BtVKq3YqvVirMOytYOQlhMWBjYkxJCRJAsYAAmhNicSs9hXYABVisX&#10;wAmHUJ4eQ9Wqtpbi3lwB7XEuRczhYfRJiUT+BidA6h0AAL+KQABXCvFgAAEAHwPgABuDhfwGALgX&#10;AAKYUwp2RAOiXGlLpASAP+BP8AQWDQeEQmFQuGQ2HQ+IRGJROKRJkslkABaLRbAA+Hw9gADyOKyW&#10;TSeUQhBysALhcLcALVax0ITWUzecTmdTueT2fT+gUGhUOiUUAP6kABxOJwABzuZzgB9Pt9UaCvN5&#10;PMAMZkssAFosFYAPGyAB+Px9ycAgC1nE5HMAEAfj8AFEolAAP1/P0AAO/ABbrhdgApFAm1Kp1KqV&#10;a2AG1sBgMMAJxNpkACoViwAHM5nIAAYDAWiWu1tvTAB/gEBAAejwdAB1Ol03mk4610N0Ol1ABut1&#10;vAAp4UAO52u7FVWrPd7vkAMdjskAFgsFQAPLrAB8dnGUh/ABlMpm8Dg9h7PUAO138araQAMtms8A&#10;B0OhwACQRiIAPOsYyDuNyHKAB8nw5gvQKAACwQ/kFQXBkGwdB7+FnCQAFRCoAELDAAA/DbGrWfsP&#10;r6v8IRGxhTlQVIAEaRZFAARhGkauIgCBEkaRrG0bxxHMdR3Hkex9H8gSClJjGIYgADaNw3gAOo7D&#10;s6IsCvIUpSmn5cysAAzDIMYADuPA8AAMgyjKz4DAOAB6zQAA1jUNanHQqJRlEUYAEEQZCAAWxbFm&#10;ABYljPYWBYFcOgA2TZiUJQkgAFdFgATRNE2AAEUlKlKUrS1L0xTNNIQcBvm+AECi+AAmCaw8mjrT&#10;dU1VVdWIKs5+AAQlZAAVxWlYAE5FIABFESRIAHAcRwz4WBYgACtj1bZNlWXZigIG9plq8OI4DiAA&#10;9D2PIAUOJdB2bb1v3A/kBuYM1ygAbRsmxPhYlkAAKXeAAdB0HYAAmCQIwoVMUAdflw39f9nWfgFL&#10;oujKNo6j6QpHM2BoYlZBpal6YpmACaghhuMYzjWNO4pSmKcqDjsYrCtK4rywLEsh4rMtCTv0rQ8j&#10;xbIkCSJQACeJwmNo7q/AGwDBMIwzELSqbkKM2wAGCYMjFgV5XOq64/D+P8NA+DrUIEoD2NMbbUNU&#10;1jXNg2Wd26oTct23rfuCvDiONorGOU5jnOg6TqOseTsO0q2Ou+8IpvGfDyvO9LGPY9z4Pk+j7Pw/&#10;W8QW/0AQFAkDQQ0WN8vzCiVeABrc7jxxAABfRAAGPSpEkhFdTrCCDh1uKptzMSxPFMVxbF8Yxn2P&#10;dd33ne993/gJ/IkjSRJUmSc6Uo+D5aFTQ8wwjBURjOcAA2DWNgAA9DhiyKAErFwACVzuKwryiZJj&#10;oyLovC4AAL/cAA0DSNUQgIABW1sAHuGEABJkoSoAAqhVLE0h5kBYDQHgQQdTqn1QqjVKABU8CYJQ&#10;TKIPqCwAA8wZAAMIYAvwACnFSKoAAjhGCMg2MQySEhaAABDC2CkL4YLKWetFaS1FrLYW0EpbkBIY&#10;w9h8RQe52gtBZC2cMdpu0/QrAaAwBgAAghBCEAABICUzQhFWxUB4D4fxbRoQEIA/4E/wBBYNB4RC&#10;YVC4ZDYdD4hEYlE4pEmSyWQAFotFsAD4fD2AAPI4rJZNJ5RCEHKwAuFwtwAtVrHQhNZTN5xOZ1O5&#10;5PZ9P6BQaFQ6JRQA/qQAHE4nAAHO5nOAH0+31RoK83k8wAxmSywAWiwVgA8bIAH4/H3J243W8AEL&#10;LC6XS8ACKRSIAH6/n6AAHfQAt1wuwAUigTalU6lVKsAADjQAv2AwwA88oAFaqlTdCQSAAWyyWIKA&#10;aDotE29MAH+AQEAB6PB0AHU6XTeKTjdFQ3Q6XUAG7bAAU8IAHc7XdiarVnu93yAGOx2SACwWCoAH&#10;l1QA+Oxi6Q/gAymUzd/wOu9nqAHa7+LVtIAGWzWeAA6HQ4ABIIxFk6xi4O43I5QAfJ8OWL0BgAAs&#10;DP1BEEwVBcGQalCzn4AA4Qmw6qviDoAHrDQAGnDoAENEAABfEYAGxEwAERFIAB/FgAC/F4AAFGUH&#10;RoopTlQzJGkWRQAEYRpGgAIEhRrIkiyNI8kSTJUlyZJsnSfKEopSYxiGIAA2jcN4ADqOw7OgLAry&#10;lMUxp+gYAHCcCmkvNcOGoaazH4vYDQOMIxDCAAmCaJyRAMA04QiYBgmAABLEoSoAHse57NQgQAAR&#10;R4AC4uIACeJ4oABOYCzJTdOU7T1P1BUKGHAb5vgBAYvzwJrDS6OtRVfWFY1kgp81qAA1jWNgAGua&#10;xqAAVhWlaABJkkSQAFTZCNI2AAUhUFdZ2haNpWmoEzGXa4ADiOA4gAPQ9jyAAlCUJbGMdalz3RdL&#10;9HtdgACdSqCn7CJXliWQAAVfAACTfa8LRX5WlcAAI4HdWC4NaszYPTyLoyjaOo+kKRgPhSGpWQaW&#10;pemKZgAmoIYpj+QZDkLtqUpinKg4zFqwrSuK8sCxLIeM4LSiYBNUABpGpXxFEQRIADQNA0gAHgeh&#10;2o69L4vzAMEwjDH0xCpuOozbMeYBhAAD2sgAUpRlI8x3HYAGLAABoGgYoD1tMbbUZu1rXti2a8u5&#10;qjcN03jfOBS7huLqLFuS5bmue6LpuqeTruyq2SO88ApvEfDyPM9DFvW9r3vi+b6vuynDQS/j/QBA&#10;UCQNTWRdL0ygG11IAFd1gADv19ytugx3dp13YE33CETMYfeAATXf9sO4ABb4nTp7G8cx3HsfyDIf&#10;jef6Ho+l6fqeqn8qStLEtS5LzozD63wIdM1auWfOntQpMZNWBf2aSAaGTMep6Ho2juIIgoBxn9gF&#10;xjGfwv/gBAGARD1SKmVQqpVgdlXQDgZA0oa7FFhgDAGIAA7B1lRYAK8AAlRKCWAAJkTIlyNEyREC&#10;8GEDoUQpWitZbC2luLeXAuJcjdIVQ1hsRSCC+gkBJAAAsBQCAACrYAo5SDjQpnmHa2F1kGgKxNhv&#10;E9IhAYA/4E/wBBYNB4RCYVC4ZDYdD4hEYlE4pEmSyWQAFotFsAD4fD2AAPI4rJZNJ5RCEHKwAuFw&#10;twAtVrHQhNZTN5xOZ1O55PZ9P6BQaFQ6JRQA/qQAHE4nAAHO5nOAH0+31RoK83k8wAxmSywAWiwV&#10;gA8bIAH4/H3FAEAQEAGUzGaAEkkEcADicjoABkMhgAIGAAHgQAt1wuwAUigTalU6lVKsAADkQAwm&#10;GxQAMxkMQA2202gAjUYjQAaTUagAOh2Ob9Ap4Achm22279bAAPR4OgA6nS6QA/aTkddQ3Q6XUAG6&#10;3W8ACniAA7na7sbVas93u+QAx2OyQAWCwVAA8vAAHx48fSH9bmVcSny/E9nqAHa7+hVtdrmWzWeA&#10;A6HQ4ABIEYRAAeasMeg5xnIcoAHyfDrC9BwAALCMCwnCkKwtC8MJQasNgAYsPAAM0QoYfUSRBERQ&#10;RQhi/nzFgAERF4ACZGQABpGsMxunpTlQVLPkWRQANC0QgSHHEiyNI8kSTJUlyZJsnSfKEoyklJjG&#10;IYgADaNw3gAOo7Ds7YsCvKcxzJMszTPNE0zVNc2TaoRwG+b4AQcL8YiaxUvDrN09z5Ps9ntQAACu&#10;K0xQWewAFcWBYgAS5LEsABIEeupZlqWi9BkGk/U1TdOU6oC/mXUK7DgOIAD0PY8gAJQlCWyDJU9W&#10;FY1lAp6Hq94hSICwLgqABVFUVgAARYQADEMQwgAaxqmsABWFaVoAA9aNZ2nalPr/KC/vMAABW4hj&#10;gT6i6Mo2jqPpCkYD2qhyVkGlqXpimYAJqCF03pet7Xug9tKWpqnqiqbpKMrCtK4rywLEsh4rMtC1&#10;NoYxjoyTBLEqAA9j8PwABMEgSL9jjAgGwbCsOxLFrTf7H2/KxjAAGGWAABwHgcAA2DUNYAAIAgCg&#10;AQRBkCAAFgWBTWte2LZH+2jbNw3TeN889vuE4jjOQ5TmOc6GTOm6rruzMDvPAeTxPIq1tGU9LlPY&#10;fD3Pg+WTte+78v2/r/wDAevwpA8EwXBsHwjnN8b9v6gPGfFBCvMQjcOy4ZhmxaqkNxwADJyIACpy&#10;nASPHUeEbH0gEbIUict0HQ9F0fSdL0yfyrK8sy3Lsvu5MXT9in1roNp3Zdv3Hc91Cc4TlOk7TwO0&#10;9d34niqGenkAAJomMVYQDAAV9FAATHqRcQxCgAWJZFmAAbhwHHjfD8VN1BUQ41JU1UVVVlXOD8f3&#10;/gilave2weWg/gAFSVRVgAA3/AADm+cAAvRfi/AAKgU6PAVArBU/GByRSAiAP+BP8AQWDQeEQmFQ&#10;uGQ2ENWIABFxMAOqLABUxkAOaOABdR8AGmRAACSWHSeUSmVSdkslkABaLRbAA+Hw9gADzmVzueT2&#10;fSpB0EALhcLcALVazMIUuf02nU+oVGpVOqVWrVesVmtVusP6vABxOJwABzuZzgB9Pt9VyDvN5PMA&#10;MZkssAFosFYAPG9AB+Px9zsAgDArVbrgAK5WKsAIhEokABUKBQAQSCAPLADCrsAFIoE20Wm0Wq2Q&#10;YA6UAMRiMYAC/WAAQiEPgBIpBJYdXK2aH0/AAZDEYAB/P9/VDA4Ft8fJgEBAAejwdRV0ukAP2v6X&#10;A1t0Ol1ABut1vAAp5wAO52u7Q2vRgB7vd8gBjsdkgAsFgqAB5fcAPj9engV9lGUZrwPC/J7HqAB2&#10;ne8z0uKABlmaZ4AA6DoOAAEgRhEAB5rc/iDnGchygAfJ8PaL0SgAAsUQ5FUVxZFsXReqL1nuABQx&#10;qshzrOA0dAAJMet4GQZRhIUhocU5UFSABGkWRQAEYRpGgAIEpSJKkqytK8sSzLUty5LsvS/MEwoW&#10;YzUAANo3DeAA6jsOz5CwK8xTjOUYK84ZoGiaIAAGATAhYFgWz0y850HQlC0NQ9EUSq5wG+b4ARKL&#10;4ACYJrPTYOtFUxTNNUwekNR4JIlAABoGgYw5XleABM1UABDEKQYAFgWJZAAHIcufTdcVzXVdqugc&#10;GmWug4jgOIAD0PY8gAJQlCWwTTV5Z9oWjDkNLgHYdBy1zXowVTFJyA9WEKQgAFGUhSgAUhSFGAAa&#10;BoGtpXfeCsIGgkrGhewAEtfIADNfgAFLf4AEFgVAgGADGscFeEgAK2GUSlqXpimaapvb14ocoNXq&#10;IoykKUpmLY/kGQ5Eg06rAsSyLM87+LcuC5Louy8L0eK+L8wDTFCUBSAAZBjmLVhDkMAAIAiCCEMt&#10;grMs2zrPr+tL0NG6zTtS1bWhEEQQgAaetAAPdjAAFIVBSAA6DmObJ7Op8GOObbkuW5rnnU6LpurZ&#10;ytOy7buu+8IoPG8uVPS9b2ve+L5vq+55Py/b05K/8AinAZ8QLA8Ev5BkHQhCUKQtDENcRFcPRBEU&#10;SRNFAC5H0/UdT1SVSNJElSZJ0oSkIHV9r23b9x3Pdd2qEyGJM00TVNk3Th3njKgbBsGuAAuebUVR&#10;gAThOE6AAR+t4/sez7Xtq3RlHUhSVKABS3ufL8ysnkvYjCMIoAAsCwLgAVZWFYABNfuABCEGQIAF&#10;fWIAAdA6B2+eAkBVNK+WAsFYaxVjrJWWs068BoJQTJStQAAOAbg3QqhZba3SdCXhAkkRgiwACeE+&#10;J4AAPwfhBgpC1IRAQIA/4E/wBBYNB4RCYVC4ZDQAhogACzEwAIYsADrGQAfo4AAbHwA+ZEACxJQA&#10;rpQAADK4dLZdL5hC2SyWQAFotFsAD4fD2AAPP5jQaFQ6JMEHRwAuFwtwAtVrOQhUaLU6pVatV6xW&#10;a1W65Xa9X7BYa8/rIAHE4nAAHO5nOAH0+31YoO83k8wAxmSywAWiwVgA8cAAH4/H3QZWAQAm02ng&#10;Az2czIfEQeEAfCAHlwAt1wuwAUigTbdb7dcLlBsOAGIxGMABfrYqIA+AHXswAj0gkQBNJqf0CgAA&#10;KhSKABA6LiMQ2+RwwCAgAPR4OgA6nS6QA/bLp7C6HS6gA3W63gAU88AHc7Xdo7jpQA93u+QAx2Oy&#10;ZIWCoAHl9wA+P16gBZH8ABlGUZrwvE/J7HqAB2ne871OMABlmaZ4AA6DoOAAEgRhEAB5ro/iDnGc&#10;hypCfD3C9EwAALFMPRXFkWxdF8YJeekZgAYsbAAI8cxig5Px6AAwyBHchKqU5UFSABGkWRQAEYRp&#10;GgAIEoyHKcqSrK0ryxLMtS3Lkuy9L8wIWYzUgANo3DejA7Ds+YrzDN03xiUpSlIAA3jaNkUAKAyH&#10;kORMfjEMM4UFQdCULQ1D0QrxwG+b4ARML4ACYJrQTUOtE0vTFM0uwB4AAIwiCKAANg5CxTlTI5Pk&#10;8T4AD+Pw+JOV5YAAHdaU1W1b1xXKvOIZdegAOI4DiAA9D2PIACUJQlpUlldWbZ1nw9Di7BwG4bwv&#10;DAAFSVRVgABFvAAUhSlMAFizWTRNE3TwjiRZbEWhd94KygaCSqP97AANV8gAC9+IwjSOD8jyQJE9&#10;ySiwk6UuxQSZpqm6cp2nqfgPeKHKOQakqWpqngAqIIYpj+QZDkSDv8sy0LUtj0P4ui7LwvS+L8wB&#10;4sEwiguIR5HtwchyHGABAZ+AAHAcBrLMwzTOM80B9NEt70tK07UtW1oXte2LzHaABrmubIAEDVtZ&#10;h4HoADWNg1oNeihwc5BtuU5jnOg6TqOs/+FK+7TuO88DxCg8jzZU9T2Pc+D5JK+r7nk/L9vVksAw&#10;GKcCnxA8EwW/kHQhCUKQtDENQ5xEWRBER8xJR0TxSAuR9R1Ktlz1gAFf14AEl2QAAN2qxHt3Eyja&#10;NoADP3wABt4PVKnIsjyTJcmyfKIgeH5vnef6Ho+l6avTGYkyzPNM1pLNvqe8rBKkqSyNj4PQAAGA&#10;gBgAOQ5zXNQ6AAAQBfV7/6/t+/8LDRdG0fSNJgAUq/mAUAyxDwHgO9TwRAiAAA+RdOS40iioAAHc&#10;Oj8BSinXGEMIcC4CQdg8rZXivlgLCWIsZZCym6wfhVCsmC0gALUBsAAE0MwAPFW6t9bYrFfhvTwJ&#10;QSolwABQiEu2FkRUYEBAgD/gT/AEFg0HhEJhULhkNAC/iAAV8TACIiwAP0ZAB9jgAA8fACEkQAH0&#10;lABGlEOlUrlktlTJZLIAC0Wi2AB8Ph7j0gl09n0/oEsQdDAC4XC3AC1Ws2CFNoNPqFRqVTqlVq1X&#10;rFZrVbrldrT+sAAcTicAAc7mc4AfT7fVeg7zeTzADGZLLABaLBWADxvgAfj8fc9f7+gkWRN7eTxj&#10;B+PoABWPhADyQAW64XYAKRQJtqtdqtlugwB0QAYjEYwAF+pAAhEAfADsdjrAEEgqPRyQADOZ7NAB&#10;4PB6AAsFgq2cCnoBAHIbfL2YBAQAHo8HQAdTpdIAfth0XIrrodLqADdbreABTzIAdztd2etugAD3&#10;e75ADHY7JABYLBUADy/gAfD/vcACwH8ABlGU3gpvM/x7HqAB2ne9b3OQ5BlmaZ4AA6DoOAAEgRhE&#10;AB5rhAKDnGchygAfJ8PkL0WAAAsXxHGMZRnGkaxsp50RyAA0x4AAVR+AA4SEAAHSLF0YAFJKEH7J&#10;gAH3J79v6Q8pgAccrAAS0sgAC0uRvLyrlOVBUgARpFkUABGEaRoACBNsvzfOE4zlOc6TrO07zxPM&#10;9T3PioGM0oADaNw3gAOo7Ds+4sCvPtGUbGx80gAA3jeOAAFcVhVIK0YnieKAAEkSZJgABNSUdU1T&#10;1RVNVVXVivHAb5vgBFgvgAJgms3Q461bXdeV7XyCuq66UCK4IWBcABPE+TwAFgWJZAAOI3DYABLk&#10;yTQAVuzbt1/blu29b6rIGABl3JaA4DiAA9D2PIACUJQluS0dwXnel6xHEK5BwG4bAAFF/AAUpTFO&#10;AAEYKABWlaVwADWNQzgASNQAAKwrUXbd7YvjCqoG2k6lPjwAFXkMQRDJ0oAbk4ACLlVAjaNt4u5V&#10;aYJkmibJwnSPgPjKHKGQaiqOpKlgApoIZ1oujaPpCDwGsSyLMtD2QCuC5Louy8L0vjFL+wKXH87K&#10;Nj6PwAAZIw6joOQAAJtLIsmyrLsyzZ9M6tb2tBbbStO1IXtW1rXti5MlGVCoAEWRBDgAHAdB5hY1&#10;jSAADAMArjuSADlm25rnui6dguw7V5K47zwPE8jzU89L17nAL4Pk+j7Pw/T+Hk/0APdpcDQRBR8Q&#10;ZB0IQDCdxwtDENQ5D2R9jGUSxPFMVxbF/I6T5/oQCYPpgAVHrAAcns5GuW0gJASw6XIoHAADnygA&#10;MP0AAGv1+ircwzHMszzTNc2iB9v7/x/P9f3/n+q0n8YigVBqFUOolRb/oEFQdgAAJARwjMjHoABJ&#10;JzwIwVUsRQCUGYEwbg5B2DyrlYKyC8rRWyuA7K6g/CmFR3R0FpCOEWB4MAZAyAAJuGwABgDAGCAA&#10;MYYgwAAECIJnoX4iAAMkAOFcSYlK9XEuQuwcVzrpXWu1d7L4lxXiwT9rAAAcr6OCCsFYABRikFKR&#10;5gzCGFMMYcI4R4kQABZjhFaLMc0akBCAP+BP8AQWDQeEQmFQuGQ2HQVzREAQMABmLAABRmHxuOR2&#10;PR1kslkABaLRbAA+Hw9gADy2Py+YTGZQ1BzUALhcLcALVaycIT+Z0GhUOiUWjUekUmlUumU2nU+P&#10;v6pABxOJwABzuZzgB9Pt9VCDPN5PMAMZkssAFosFYAPG3AB+Px9x9+vx+gA7ng8AASiUTAA0GgzR&#10;OBQgB4cALdcLsAFIoE2uV2uV6wQUA5cAMRiMYAC/PAAQiAPgB2Ox1xODPt9vwAIVCIYAOFw1c+n4&#10;/AARCIQYSCZcAwzf79t8OJgEBAAejwdAB1Ol0gB+1PfU90Ol1ABut1vAAp44AO52u7J1/Kvd7vkA&#10;MdjskAFgsFQAPL5AB8fXKgCpP4AMplM3uO6+h7HqAB2ne8TKuCABlmaZ4AA6DoOAAEgRhEAB5rE+&#10;6DnGchygAfJ8PQL0RAAAsSwzE8URTFUVxZDLnOeeEYoQCUaAACkbgA6cWx3FJTlQVIAEaRZFAARh&#10;GkaAAgSVHkmSbJ0nyhKMpSnKkqytK8sSyoJjM0AA2jcN4ADqOw7PaLAry1NM1RYd02uQHweAAHAb&#10;hwAAOA3CJVlYVgAFiWBYL4Ey/zXQlC0NQ9EUTRSnHAb5vgBEQvgAJgmshMg60XTNNU3TiCqqcIAC&#10;SJAkSSIIhgASJIkeABpmkabGikKMvDcOAADcNw2gAAld07XtfV/YCjooZdiAAOI4DiAA9D2PIACU&#10;JQlxyzFg2patrQydp2nYAAeB2HYABncIAE8TxPgAAyXFcV9ADSM4ySCR5IgALYtC1aTf2vfN9KMg&#10;aCSmih7YCAAF4IhD5HlgeCsOAdOJCkaSpOlKVpaA99ocmpBpunKdp6ACfghi2Q5FkeSIO/KqKsrC&#10;tPG+6xLIsy0LUti3HiuC5I+eh6QGO47DvcAaBoAAyDIMT8Kmg+FsSxbGseyK5q68iwOmzTOM8F7Q&#10;NE0jTNQyzMGYZpnAASRIEgAAahqG4ADOM4yxIAwCo3BLhm24rjuS5bmue6L9R0prquu7Ltu6KDvv&#10;DljyvO9L1zM+GDvo+zK5O/j/CnAB8QFAkDPvBMFwbB8IwnCsL4RFENw7D8QxHEu4ZL1vXdf2COR9&#10;IEhSJI0kSUIHY933ne993/geCocuGJWcwzHMr3TR4XmJlF7kOSAAxjFooYhnoI3jYNgAE2ThN24H&#10;ofeb8fyfL8ylUbR9I0nSoAUv8/4fiplHUeJYlCSAAjiSJQASHIg4jZv5COqQKAUQpAAEIIRjLFH5&#10;QNgcotYaxVjrJWWs1Z60W+wPg1BsjY64PHIB4nFs7QROrkXOugAAshZCzAAGYMrRRFCLSQF2Gi94&#10;OQ3RUQGAP+BP8AQWDQeEQmFQuGQ0APSIAAyRMADaLAA5RmEJyOABZR8AJmRAAMyWHSeUSmVSdksl&#10;kABaLRbAA+Hw9gADzmVzueT2fSpB0EALhcLcALVazMIUuf02nU+oVGpVOqVWrVesVmtVusP6vABx&#10;OJwABzuZzgB9Pt9VyDvN5PMAMZkssAFosFYAPG9AB+Px9zt4vB5AA7YUADweD0AF8wF4AV5+wgB5&#10;MALdcLsAFIoE20Wm0Wq2QYA6MAMRiMYAC/VAAQiAPgB2Ox1gCCQl+vzIolFIsAN5uNsAH0/n8ACD&#10;XbSBQwAgDltvnbQAgIAD0eDoAOp0ukAP2v6Pl1t0Ol1ABut1vAAp5oAO52u7P2vQgB7vd8gBjsdk&#10;gAsFgqAB5P+AB8QE+LHq+ZRlGa9D0wCex6gAdp3vc+LluWZZmmeAAOg6DgABIEYRAAea3QIg5xnI&#10;coAHyfD6i9FoAALGESRlGcaRrG0bxxHMdR2hZTlQVIAEaRZFAARhGkaAAgSVHkmSbJ0nyhKMpSnK&#10;kqytK8sSkYzTAANo3DeAA6sM/YryzM0zxoa5rmsAAliUJYAD0PabhdOrFi8LsikYRk2iYzk0UBQN&#10;BUHQlC0MqZwG+b4ARaL4AT8zjCjrQ9KUrS1KGtNQACiJzOC0LjHTmPQAHhCLDsSAAd1UABKEqSgA&#10;ASBIFUvWla1tW6qIGABl14AA4jgOM4j2PIACVN7mNJXFlWXZkSHDRIACIIgigAIVrAASZKVeA1uM&#10;qywADEMLHEMQ5EgAMF0WQ79m3ZdqpIG2smE/eYAApewACbfKUGlfgAEdf4AXmT91UElqXpimaapu&#10;nID3chygkGoaiqOpIAKWCGHYzjWN44g6vH8sCxLIsz3wIty4Lkui7LwvR4r4vydtkdgADwPFiCCI&#10;QggALoui5AuQIOyYBsqy7Ms2zq/rS+DQu80rTtS1bWte2LZ3ihZhmIYoAEqSZJgAKoriwAAqCmKL&#10;kashEKAA5zgH+6Lpuq67su27tkq08LxvK870ig9b25K+L5vq+78v2/r/sHAR8QJj4AQPBIpwWfEG&#10;wfU0JuZXcLwzDcOw/EMRxnE0URVFkXRgAuO9T1XV9YlUfSBIUiSNJElCB1vb9x3Pdd33neqhLZiS&#10;7L8wzGLEy995CfwO/IqioKoAEORBEAAE4UBQAAsiuvA+D6PtGC9R3k/F8fyfKq1E0XRtH31SXzfd&#10;96smj+WxwWM40DTXw42CfX+AAG4NgagABQ9UAAnhQCgAAAyBT8IGQNUMrpXhdFfrBTksRYycGmwO&#10;g1BslQ3RuDcAAEgI4R4QrGX8wB04ABfC/GAowLYWgAB5JqAANQaX8QZg5DlGZASAP+BP8AQWDQeE&#10;QmFQuGQ0AHaIAA6xMABWLQ6CvqNAArR0AK+QAAAyOMSWTSeUQZkslkABaLRbAA+Hw9gADzeUzmdT&#10;ueQ1Bz8ALhcLcALVazEIUme0umU2nU+oVGpVOqVWrVesVmUv6uABxOJwABzuZzgB9Pt9VqDPN5PM&#10;AMZkssAFosFYAPG8AB+Px9yWRgEAORxuQAHnDAAolEpAAplPFv5/v6EAPKABbrhdgApFAm2az2a0&#10;WqC38AMRiMYAC/VAAQiAPgB2Ox1gCCQ15bcAIxFIyxOl0gBBIJAgANBkMgDIZLSYDANvnbQAgIAD&#10;0eDoAOrfAB+13SVh0Ol1ABut1vYzNgB3O13aC06J7vd8gBjsdkgAsFgqADbvIAPj/NE5CumUZRms&#10;Yxz+nseoAHad71tE5gAGWZpngADoOg4AASBGEQAHmtkAIOwZygAfJ8PiL0UAAAsVxBFsXRfGEYxl&#10;GcaRrGyFlOVBUgARpFkU3JGkaAAgSJG8jSPJEkyVJcmSbJ0nyhKMpSYYzTAANo3DeiSIvuK8py/M&#10;EXluWpaAAMozDMABKksS4ABFN7zCgAAxDHNI7juOyRJJMM+T7P0/0BQNBKYcBvm+AEUC+AAmCazq&#10;IDrQdI0lSdImQlYAC2LEvDwPSajHT8AskGQYhlCoOOOVBVFYAAG1bSlX1hWNZKigcImWuQ4jgOIA&#10;U6PIACUJQlz0wFZ2LY1jxAatlAAJwmCYxApvyQ5DkNFUWPmY4ACyK67DWNw4AAOVcgAygB2Rc90V&#10;pWsjlLdrPLSMF42GhhbXqABgXwABE33ec+pWlqXpimaapuA90ocn5BqCoaiqOACkghg+JYnimKoO&#10;rjJK+sKxrKs72rUti3LguS6LsvB4r0viSgFlgAG8bjyj2mgADQNI0gAH4fh9ULJsqy7Ms2zqNL7j&#10;0ANI0zUNUF7WNc2DZNohzSGCYJiAATBLkqAAbBsG4AZsNCbARgyDwg5xtug6TqOs7Dfu25U9qu77&#10;wvG8rHTk9L16K9z4Pk+j7Pw/TcP8fEAYwAEBwKxrFnxBMFwboyRQjCcKwvDMNw7D8XRFEkTURFMV&#10;gLi3RdH0nSpPHMdx7H5GSDIci9N2HY9l2fadr2ymSrqssS0OsuU12/gJ6UZRlEAE8TyUBRFJDIRB&#10;CAAoCeJzpiAIQAEmSRIgBljpeD7vve/8Cn0LQ9E0XRqHjtSHw/X9iqmCYZhgAMIvC6AFpkOjgrix&#10;eYYf6AAEwJARI+LAWAAAHAOAe+2BUC1BK1VurhXSvA9q+WAsI7sDIMQZJMMWDhcz7teDWGwiQdQ6&#10;LkMqM6FB9iPBYC2FwAAfQ9h6RUAYA0GobIwICIA/4E/wBBYNB4RCYVC4ZDQA9ogADdEwABYsAAxG&#10;YQ7I4AHNHwAmpEAAnJYdJ5RKZVJ2SyWQAFotFsAD4fD2AAPOZXO55PZ9KkHQQAuFwtwAtVrMwhS5&#10;/TadT6hUalU6pVatV6xWa1W6w/q8AHE4nAAHO5nOAH0+31XIO83k8wAxmSywAWiwVgA8b0AH4/H3&#10;KAFgQA2Gw2QAgMQADodDqABoNBkAK8/oQA8sAFuuF2ACkUCbaLTaLVbIMAdMAGIxGMABfrQAIRAH&#10;wBHHWAIJKbVf0YjEaAGez2aADabziAB8PB3tuUAQBzG3z9sAQEAB6PB0AHU6XSAH7X9NzK26HS6g&#10;A3W63gAU86AHc7XdorXpAA93u+QAx2OyQAWCwVAAeUAAAfEBvkySvmUZTgim9UBHseoAHad73vk5&#10;jmGWZpngADoOg4AASBGEQAHmt0CoOcZyHKAB8nw+wvRciqLxLGUZxpGsbRvHEcx1HaFFOVBUgARp&#10;FkUADeN6IEkR5JUlyZJsnSfKEoylKcqSrK0oGM1LhDcN4ADqOw7P2LAryvMszRoSM0gARJEEMABW&#10;FcWEPBGEYAC2LYtAACIIAkABRlGUScAQBEz0LQ1D0RRNFUWqBwG+b4ARcL4ACYJrPzAxtGU1TdOU&#10;YXpel8AAyDEMMgkaRgACiKb/O+AAZhkGIAAbWYAFkWRZgABwHgfTte19X9gKogYAGXYoADiODij0&#10;PY8gAJQlCW5rT2Dalq2tErUmJOwsiyAA1DYNrFDoOYAMsAYAGywgACoKgqgAIYiCGABD3oAAE3va&#10;9831YVhyevp+AAcOBAAZ2CtAtbHhoAAQYYnCdU2lqXpimaapunID32hygkGoaiqOpIAKWCGM5Jku&#10;TZOg7JrAsSyLM+ECrcuC5Louy8L0eK+L8wDBQQZgAEcRkiECQZCAAE4ThNAzKIPczMM0zjPNAv60&#10;vi0lWtS1bWhe17YtmdjatunbzPQQmiAAB6mD+Pw+z0CQIubuDnm26Lpuq67su27rKVa8LxvK870v&#10;W9r36pAr6Ps/D9P4/0AHlAUCPllUEQVBh8QdCEJQLCtiQxDUOTnEMR8dGcTxTFcWxeiwC5R1nW9d&#10;16VR9IEhSJIwASQIHYd13fed733f+AqEs20NsuS9MExTJ4Plp+QpDEOABLkoSQAFgWZaAAFQUhSA&#10;A0+82Z1tqVRVlUAAFgWBnmfV9f2faqdHUhSVKUsAFMfd+/8KzW1cDaNg1AAFAKAULtwghBWkcwyA&#10;MwAAKAWoR65M1dq8fzBOCiilhrFLoshZSzFnLQgPBWEEISTrDF0LszYZAwhgfqHkPS3nvtNLCOIz&#10;gUgogABqDUG6plUAKh5CKHyNSAiAP+BP8AQWDQeEQmFQuGQ2HQ+IRGJROKRJkslkABaLRbAA+Hw9&#10;gADyOKyWTSeUQhBysALhcLcALVax0ITWUzecTmdTueT2fT+gUGhUOiUUAP6kABxOJwABzuZzgB9P&#10;t9UaCvN5PMAMZkssAFosFYAPGyAB+Px9xABWsAL1esAAJtNJgAIRCIYACQSiKj0mDgPAABbrhdgA&#10;pFAm1Kp1KqVYAAHIABiMRjAAX5cACEQB8AOx2OsAQSTAEAJlMpoALpcrgAFQq2IrlcqgABgIBgBt&#10;7nQgEBAAejwdAB1Ol0gB+0nIaShuh0uoAN1ut4AFPDgB3O13Yyq1Z7vd8gBjsdkgAsFgqAB5ekAP&#10;j2Y6kP4AMplM3p9T1vZ6gB2u/s1bSNIZZmmeAAOg6Di8hGvh5qwxyDnGchygAfJ8O+L0LAAAsMwb&#10;DcOQ7D0PxBBroG6AByRMAAfxS0KBAANsXNw3TkgAScaAAEsbxDHKglOVBUgARpFkUABGEaRoACBJ&#10;EdSVJcmSbJ0nyhKMpSnKkqytK6UmMycWjcN4ADqOw7PILAryxM0zxAj4+gAUZQk+jRbJgFIVBUAA&#10;7DqOoAGkaJoAAVxXFeAAHAeB80UNQ9EUTRVF0YoBwG+b4AQsL4ACYJrEzDPNG03TlO08ABZlmWQA&#10;DYNQ1gAUJRlFFAfiAx7IhxWIAAMAjblmmQAUICFP15XtfV+niBgAZdiAAOI4DiAA9D2PIACUJQl1&#10;e5VgWpatrKJYVAFgAA3DWNMhkeSDyNjaQAKweQACcJwngACoKgouJNk3XKbWve17p2gbRShBatHh&#10;f6KANgQAAvgtGoujKNo6j6QpGA98IclZBpal6YpmACa13iGN45juPIM96lKYpyoO0xysK0rivLAs&#10;SyHisy0LU3gAFiWRaAAVBTlKABDEORAABAEAPRXfaCsA27BsKw7En0xapu2o0ZMmyrLhezLNs6z7&#10;QpSdJ0OcP4/j8ADunwAA7jwO4ABaFoWAAbJsG03bSN+4LhuK474Rk5bmue6Lpuq67s6exzuu+8Lx&#10;vK8703Q9myqtkL5PoKb7Hw/D9P4xz/2HAUCQNBEFQZDkHwjCcKwvDIC4/1XVxycfXAAM3YyPJI79&#10;rixagASvdLquwAG134AFN4QAFb4sMQ11icR5H0gSFIkjSRV3k+n6nq+t6/seyn8tGJLkvTBMTyzL&#10;7XyJSO2z+IVRUTgmATfcAA8DyPAAGYZSvFeWFt4z8v+f7/z/1HKQUkF5SillMJ3gBAmBRRBViqFU&#10;sZY7xE/gABsDYG65QfA9B8isfgABZK3AABGEUC4SQlU6sJYhXljrJWWs1Z60W9QmhlDMiCwhXv4R&#10;aqVH4jhHgANimVGQ9YhLpXWoIBoCwACeE+KCEMI4aRPQ+QGAP+BP8AQWDQeEQmFQuGQ0AM+IAA8x&#10;MAAyLAABRmHQURx0AIeQRuRSOSSWFMlksgALRaLYAHw+HsAAeaSabTecTmGoOeABcLhbgBarWXBC&#10;jTqkUmlUumU2nU+oVGpVOqVWrSZ/VkAOJxOAAOdzOcAPp9vqrwZ5vJ5gBjMllgAtFgrAB43UAPx+&#10;PuRRkBABTqdVUJZrEAIhFIsABsNhkAQOEAPIABbrhdgApFAm2OyWOy2eCgHQABiMRjAAX6cACEQB&#10;8AOx2OvG0jQAEALNZy5SKNQAAajUbgA2Gw1gBxuNyY3Qj0eDoAOp0ukAP2tbOrOh0uoAN1ut4AFP&#10;LgB3O13ZyzZ57vd8gBjsdkgAsFgqAB5fMAPj7Z4AVl/ABlMpmu67z6nseoAHad7xs82jaGWZpngA&#10;DoOg4AASBGEQAHmtL8IO4xygAfJ8PSL0RAAAsSw1E8URTFUVxYq4zxeAAlRkAAnxqhDgjYAAlx2A&#10;Akx8hA4SCAA0SIAAUSPFskqeU5UFSABGkWRQAEYRpGgAIEsSVLUty5LsvS/MEwzFMcyTLM0zqQYz&#10;RgANo3DeAA6jsOz3CwK80TvPEWDiOQ5AAXJbqCWZaFmAAQBAEIAD2PY9AAXxel6laiAAC1KTzS1L&#10;0xTNNU3TipHAb5vgBEQvgAJgmszOQ607VdWVbVyClRWIADoOc+lgWJZAAGddgA6kZCWAB3na2BZ0&#10;kClj1fZNlWXZinMcZdoAAOI4DiAA9D2PMYiVYDqWbb1v3Aq7HFIUhSgAOw6T6TROE4AFTichB83k&#10;AAoikKSxnye4AViwNjgpcOAYDZzHS6QGDAAGOE1KJgmV60KSr5TqUJUliXJgmSaAPgSHJ4QafKAo&#10;VJKMCGN5Lk2T5Qg79K2rqvrC8j8LSta2reuK5rqeK7ryvaNFAUBSAAYBfl4ABEkVKQLAqCrYoIg7&#10;IAGyTKMszDNL0sjyrO6jRtK04XtS1bWte2KlwGewAaOxBsGwa4ADKMwztSENEH66QAB6HrmOc6Dp&#10;P3bqqOs7DtO47woPA8WYPM9D1PZOj4vmeT6vuz2Vv6/4pwCfEBwLA78QUAEGQdCEJQpC0MchFEOQ&#10;9EFRRHEoC5T2HYySLXaAAS3bgBkedH5AApgAT/gAACXhoQQ3jR7H+Ehj2SlyZJ0oSlKkrSwIHmet&#10;6/sez7Xt+4qU1GJNk3ThOU6Tt7vzpuxw1DXHJkmO0pYfiAAOQgAGDD8ABYlhXLJlwAAGoAPogFAO&#10;AkBVPKgdYqRUyqA7KqgNA8/JWh4DvHeiQAwBgAANg1BAnApVygADuHdVSt1cq7Bmw42gVQqFzHCO&#10;EboABZLFAABiGkHIbQ3Vas9aK01qrXWyr+FEOIhRDJIY4T0R1Eh6WyX8U4AAghCCGQgfUU0AHxLS&#10;PAAAqxWCtAA0ppcRIwIrICCAP+BP8AQWDQeEQmFQuGQ0AJuIAAXRMADeLQ6MRmNRuOR2DMlksgAL&#10;RaLYAHw+HsAAeWR6XS+YTGEIOaABcLhbgBarWTBCfTKgUGhUOiUWjUekUmlUumU2nAB/VEAOJxOA&#10;AOdzOcAPp9vqnwV5vJ5gBjMllgAtFgrAB420APx+PuMgK6ABLphNABqNFogBDolEAAGAwFwwB4cA&#10;LdcLsAFIoE2t1yt12vgAA5cAMRiMYAC/PAAQiAPgB2Ox1gCCUZns5ngBIa8AT4JAAsFssgAKBMKA&#10;AejsdAB1Op0gB+1LLgGmuh0uoAN1ut4AFPHAB3O13ZOvV97vd8gBjsdk7QsFQAPLzAB8enK1F/AB&#10;lMpm9Hpeh7PUAO139ev8jkMtmtaDoOg4AASBGEQAHmsLKoOcZyHKAB8nw7ovQoAACwvBcMw1DcOQ&#10;7DynDXEIACdEgACPE4AF/FQAENFoAFtGELQwfMaAAKkbgASUdNAEIQw/H6jFOVBUgARpFkUABGEa&#10;RoACBJ0gShKMpSnKkqytK8sSzLUty5LqZGMzQADaNw3gAOo7Ds8Qry9Nk2w0uB+AAMIxjIABvG2b&#10;YAFYVpWAAC8/gARBDkMABQFAUIAF2XpegAD4PA9N1I0lSdKUrS1LqScBvm+AEKC+AAmCayE0DrTF&#10;TVOhSqHEAAyjIMYABKEoTgARUjgABVcVRKpRFDRA9j2PQAFkWRZgAGIZBkhAzjMMwAJCkRXliWMe&#10;R9XVrWvbFsqSgYAGXbwADiOA4gAPQ9jyAAlCUJbLMxbV3XfeEF24T5PE/cg8juAEhyIIAgiEhB9Y&#10;DGwqCq+52OYV5YWmC2GXjh2HqQgbUyke2KgANGMAAT+NgAw4B4gg6QJEkiTJQlSWAPkCHJoQabJw&#10;nSeNin+VZpmubZugz2Kmqqrqy7DKrCsayrOtK1raeK3riuYAgEABJkqS87G4bUWEOQ6VgOAzDMQx&#10;TGMcyGArkrjsqe47Ms2zrPtC0bStPiaiH7uIAE8T1EFyW5agAGAZhoAAt7+AAchuGzgOE4jjXapb&#10;lOY5zoOkKDqOtn7tO47zwPE8jzHk9D1K/nT3viKb5nw+r7vyyr+W6/4AQDAcCwPBPNw1BsHwjCcK&#10;wuAucd33kfnp3+BvJ3OkziM/jAAKHkgA7Z7gAKvngADnpLsS+o7N3qgyFIkjSRJUmScIHsfF8fyf&#10;L83z/QpMwGJMUyTNNE1fT+SXnqep6b8LYueXi0hFPmQEQACREgI9pwkxJgAF0LsXiBASAkfnA+CE&#10;EYJKZU2p0Lyn1QqjDsqWCcEVuC5F0LkAAYAuhdAAAgBACUXi4hECoFQKYOkdFCoYk5KVhCzWKDFY&#10;5CFSAAFmsMAAqhVp9BbEWGMR4kLXW4t4s64VxrlXOuldb14kxVisRxbglhKiWAAIEQIfwALSWmDk&#10;HQO2AMCeeWs4RWmFCyT8oCK8cUPkBIA/4E/wBBYNB4RCYVC4ZDQAtIgAFJEwA94sAAfGYdBRBHQA&#10;gpBG5FI5JJYUyWSyIetFsAD4fD2AAPM5NNZtN5xDUHOwAuFwtwAtVrLQhRZzR6RSaVS6ZTadT6hU&#10;alU6pVZM/qwAHE4nAAHO5nOAH0+31VoM83k8wAxmSywAWiwVgA8boAH4/H3Iru/AAiEQiwA/n7fD&#10;+fz7gayAQEAoQA8cAFuuF2ACkUCbYrHYrJZoKAc8AGIxGMABfpQAIRAHwA7HY6wBBKk7na7gAh78&#10;AHm8XkADqeDuABwNhtq9bgYEAM8Aaq6HS6gA3W63gAU8qANltLHZc5FnyAGOx2SACwWCoAHl5wA+&#10;PVnMQ/gAymUzen1PS9nqAHa79pnOVymWZpngADoOg4AASBGETcLQ9iDnGchygAfJ8O6L0KgAAsMQ&#10;ZDUNw5DsPQ/Bh6REABTxKAAeRQAAURW5DPoG3g6jq2pDkPC8MxBHColOVBUgARpFkUABGEaRoACB&#10;I8cyTJUlyZJsnSfKEoylKcqSrKyjmM0IADaNw3t4Ow7PELAryvMszQ21h2AAKwqrkByNFGUZQgAB&#10;YFgYABPk+TwAEGkJYlkWTSBeGEz0LQ1D0RRNFUWqJwG+b4AQqL4ACYJrLzBGVGU1TaCn3TwAEcR0&#10;ikYRUggGAoCAAWZZlqAAa1fTknE2TZMgAQhBkIABZVXQVCIORBDEMABNVmABSlMUrgBwHMWuVWNn&#10;2haNpKbF5l2sAA4jgOIAD0PY8gAJQlCXZtp3Lc1zw1F5KXXPhBECoJbJbV7hoOfV7PELIsgAcpyH&#10;EAE/loAAMAuC90YNg6oIG2ElugbrnugnAHYlZQcUYlCVIglqXpimYD4QjadkGnqfqCoYAKKCGP5V&#10;leWZahisPcrauq+sLsvYtC1LYty4Lkuh4rsvCRHuex7AAPo/EAAGCAwAEwDmwJ+n65DFsax7Ismy&#10;rL3svObP4z7QtG0oXtO1LiNdhaqGEYJiAAVJUFOAAYBmGYAC4LYtAABQFAS17js45jnOg6TqCg6z&#10;Zs07SzO47zwTE8rzt29R8PZmD3vi+YpPq+78v2sz+gA/8AwHAsDwSecFw3B0IQlCkLQwAuXdj2XZ&#10;9om8dx7H8gyHIsjiB2vf+B4PheH4niqjLO2S5Lw6zBMUyeN6CbHL6YACgJ4ngAEwThQABOk6TiZJ&#10;oVvxgAOY522UxTFQAAd/b6P3/h+P5UbR9Ii9SdK0uO1M/n+B8v/S2GwNgABYCvFc1M5QnxQCgXAE&#10;oJj/STCaEyJcAAhhCo1FkREF0GyEKzE0R8QK7xPQKAAESEy5IIQphUppaq11srbW6t9cK4zkwrht&#10;DcmqLxJw7Vsn1eC8gar0IMp4vIXULDeG4Ntf6uwAAZidDiKCOCAggD/gT/AEFg0HhEJhULhkNh0P&#10;iERiUTikSZLJZAAWi0WwAPh8PYAA8jislk0nlEIQcrAC4XC3AC1WsdCE1lM3nE5nU7nk9n0/oFBo&#10;VDolFAD+pAAcTicAAc7mc4AfT7fVGgrzeTzADGZLLABaLBWADxsgAfj8fcQetrAB+Ph+AAcDoeAB&#10;yOZxo79fgAAICAUIAeBAC3XC7ABSKBNqVTqVUq18AIBADEYjGAAvzAAEIgD4AdjsdYAglFfD3fAA&#10;VasVwAZbKZIAJBIJIAJRLJGPg7odLqADdbreABTxAAdztd2NqtWe73fIAY7H15YLBUADy6wAfHZx&#10;9IfwAZTKZvB4XYez1ADtd/Hq2SyTLZrPAAdDocAAkEYiADzrG4gzjchygAfJ8OaL0CgAAsEP5BUF&#10;wZBsHQenxPQkAARwqAAfwwk49w2AAtw8AAVRDCERp2U5UFSABGkWRQAEYRpGgAIEZRJGkaxtG8cR&#10;zHUdx5HsfR/IEgoWYzKAANo3DeAA6jsOwAOkK8hSjKTHm8bxugAJbagAHofiAABLksSoAL8v5fTM&#10;AAxjGMQAE0TRMgAIwjNvKc6TrO07zxPM9JucBvm+AECi+AAmCaxUmDrPdE0U5Z7gAL4vi8ABgTOg&#10;YADoOw7gAO9N0VHBJkkSIAEfUYAFiWRZgAFtVIQVFWrqOI4TZNssUIyDJU7XFc11XaeUqZdfgBWC&#10;8D0PY8tpLTI1vXll2ZZrH0rF8YESRBDgAWxbpgGoahshB928AAxDEMYAGuaxqgBU5aAADQNAzZ13&#10;3gn6BtHO9Ku40SBAAAl9z0i6Mo2jqPpCkYD3ih6VkGlqXpimYAJqCGDYjiWJ4ohl7qWpqnqiqbkq&#10;MrCtK4rywLEsh4rMtCIOsrQ9DyPUQBWFoADWNYzqOpNksAwTCMMxDFH0xmOMfnDKMszAXs0zjPNA&#10;0SjPYABtm6bkUkXGGg02PAABMEwSMe3TeN84DhCg4jjOQx7lua57oum6rruy06rXu77wim8Z8PK8&#10;706EvjWPe+L5vq+78v3BT/QBAUCQNBAC4rxvHRoj4+AAGPKPEKaTjnzMOw+GXO8enUTRRFUWRdGE&#10;ZS9z/U9V1fWdb13XqtIhiSNJElSZJwsSh2HdpObHfSwJLbiYJ+xkhUiDmiaJpOC4ZF+cw4pup3np&#10;+p6vrKJPs/0DQdCgBQ/r/BlQACusIAGwaxrLMfa9zk2ZOE4TdbfAiPnRZNpNAAWBYFkAAVhWCohB&#10;MhapoDEGEAAlIEHBCoFV+T84HQPU6r5YCwgALEWMEpZBkYIQbg4SdaCLwALTWqtdbK21urfDYzM7&#10;x3wACzI2XEDh9IOwzRGQEIA/4E/wBBYNB4RCYVC4ZDQA+YgADLEwA7otDoLAwAJo4AEfH4xIZFI5&#10;JCmSyWQAFotFsAD4fD2AAPM5LNZtN5xDUHOwAuFwtwAtVrLQhRZzR6RSaVS6ZTadT6hUalU6pVZK&#10;/qwAHE4nAAHO5nOAH0+31VoM83k8wAxmSywAWiwVgA8boAH4/H3IXi8HkADudjsABwOh4ADEYi8A&#10;Kw/oYA8cAFuuF2ACkUCbYrHYrJZoKAc8AGIxGMABfpQAIRAHwA7HY6wBBKsAQBsm0224AFEolGAG&#10;s1WkABoNRuADkcThMgQB6q6HS6gA3W63gAU8rFXa7s1Zc493u+QAx2OyQAWCwVAA8vQAHx685iqy&#10;ymUzen1PU9nqAHa7+xnNlsmWZpngADoOg4AASBGEQAHmtD2oOcZyHKh58O8L0KgAAsMQbDUNw5Ds&#10;PQ+pRexEABVxKhBzRQAAFxWAAHxckKNHbGTzvSUEbAADUcxBHanFOVBUgARpFkUABGEaRoACBJUe&#10;SZJsnSfKEoylKcqSrK0ryxLKjmM0IADaNw3gAOrAPGLAry1NE0w2a02AAJQkCO8YtC4ABEEQQ6EG&#10;5PQACSJAjAAPA8jyAAxjGMs1URRNFUXRlG0cqJwG+b4AQqL4ACYJrLsAOtH07TyDQecYACsKoqgA&#10;DYNwKeB4HimQDAMABYFiWELwzT8mEOQxCAAT5PlDWJYliAAVWIhBdF0yYui4LQAEiSRJAAK4riw2&#10;bP1va9sWzbSmo0ZdvAA4w4gAPQ90GJQlCXarZW3dl23dBqNSPJBEzuABbFuoAahqGyEH3f1wDjcR&#10;iGGYYAFkWZZgAD2F3fhuHKggbYSdGxQVqAoAC3jM3XPexbJa9Z8AAN+RyKRhGAABuU0ek6UpWlqX&#10;pimblYehydkGnqfqCoYAKKCGaZ/oGg6EhjFq0rivLA7L2rQtS2LcuC5LpVq7ryjB3PyAA6DoOYAC&#10;aJwovmJ73MYhbHAGyDJMoyzMLysbtLMzzZNC0bShe07UtW1rX7g2beGwbAAHS5oAF/EZvG8btADy&#10;PQABaFgVAAfqs7iprmOc6DpOoKDrOxtz2u47zwPE8jzPQvuQPbor4PkKb6Hw+z8P09r+gA/8AwHA&#10;sDwTBa+w3B8InzCdKQtDGL6H4/kM4aXlzrOyEQWtQCekAAE+qkuUgaAA3e2AAV+95Knx9IEhSJI0&#10;kSUIHwfV9f2fb933/g9suGJL0wTFMjyTP+P9pwaPmJvTiGgNIagAB9gMQhSKkwjBGCIAALoXwwQF&#10;D4H1/kFYLQXgwVaBLw1LKYU0HZTkGYMjOGcfILK01CBmDMfg1gABgjAF+sBYQGAMAZhESIPQeQ8M&#10;6JaK4V6tARoIIQiIXp4wrlyEeJAR7GAthdXVDeKEUVrrdW+uFca5WNrpcpFKLkXSbrxZMAARYixE&#10;sdKADM4JCC7j8AAIQQjNxVCpFUABH8cwWuOifF6PSHiAgIA/4E/wBBYNB4RCYVC4ZDQAdYgAEBEw&#10;AC4sACfGQAsI4AADHwA8ZEAEZJQAgpRHpBDpZLZdL4UyWSyAAtFotgAfD4ewAB59MKBQaFQ5eg6M&#10;AFwuFuAFqtZwEKhRKlU6pVatV6xWa1W65Xa9X7BXX9YwA4nE4AA53M5wA+n2+rDB3m8nmAGMyWWA&#10;C0WCtIZG/H4+5a5nK6AAeTwdwAZzUaQAPR2OwA/X8/YYA8wAFuuF2ACkUCbbbdbbfcYNHwCAGIxG&#10;MABfrwAIRAHwA7HY6wBBLjqdS2m225UAgAHOIADmczkAAkEQkADweDsAAUCgXHgFqaw6HS6gA3W6&#10;3gAU8+AHc7XdpLhpgA93u+QAx2OyQAWCwVAA8vwAHx+/UALGfwAGUZRmvC8T9HseoAHad7zvU3gA&#10;GWZpngADoOg4AASBGEQAHmub+oOcZyHKAB8nw9wvRQAACxXD8WxdF8YRjGS4j7GoABhHECinGceR&#10;6hxTlQVIAEaRZFJIRpGgAIElx9JsnSfKEoylKcqSrK0ryxLMtIWYzVgANo3Deh47Oi+gry3NE0v6&#10;Z5oGgAAliSJAADeOA4gAO88IQcZxnEAAjCIIgACOJQmAASBHkdNVFUXRlG0dR9IKqcBvm+AEUC+A&#10;AmCa0MyDrSNP1AXtRAAMAvC6AA/kEQgAHgd52gAT5PE8ABVlYVoABVXNQRm3U7jqOgAFyXJdAAVx&#10;XlgAARw0hFRF6AAsr5IZG0SLgui8lTsV3bVt25bqsIHCBlryOM6gAPQ9jyAAlCUJdsW9d94XjFtw&#10;EakxFkWRIAFsWylhmGgaoQfuBUMR1Ek2ThOAAT1YgAHIch1d15YliaroHXsmkjjLHh6HoABlj7jO&#10;OAEyOiC+TAAfeUgAK2WWKVxXYjRSZJomycJ0nifAPiiWKMQakKUpinAAqAIZ3o2j6RpKGP+sqzrS&#10;tb0P6ua6ruvK9r6kR4gAwDBJYbhuPAQRAkA4w6WAGQYhiybKsuzLNs6z7Qn00a3PS0zUNU1jXNg2&#10;TaNs3GLq/B7fuAf4AuEH4eh4ABKkqSwAFUVJUAAJAk3aLwvi5mKrO07jvPA8QoPI82ovU9j3Pg+T&#10;6Ps/B5P0/j1aZAUCCnAx8QRBUGP7B8IwnCsLwzDcO9dF0QxHEsTxTFYC6V5vnSafPogAAXqRVFnn&#10;ylIEhSJIxGSRJUmex8Xx/J8vzfP9D1S6YkvzDMcyixM/0/mohmmdCYmiYJU7zyN86EIHMYRQQRQi&#10;seBqDcAAoRQCffpA2B0D4IFxUmpVS6mVNsjDsp6CMERYCxFiAANgag0AAEoJUS4AIAojEgwUAAqB&#10;VCrY8yCDZDGBGWDUGsNQABpDQGi5AVgrEKHFIOL8X4wAABXCsfZ7wjAABdC6phvEM4pRTV2uBcS4&#10;1yrnXSutdsUYqRfjAUJcAjF7rSiYvwpbHwZkIaYKMUYogACEEIIVxglBKAACKEYIzm4wx9RcQECA&#10;P+BP8AQWDQeEQmFQuGQ0ANuIAA6RMAIaLAAMxkAGqOAA5x8ALyRAB6SUAISUAAAyuHS2XS+YQtks&#10;lkABaLRbAA+Hw9gADz+Y0GhUOiTBB0cALhcLcALVazkIVGi1OqVWrVesVmtVuuV2vV+wWGvP6yAB&#10;xOJwABzuZzgB9Pt9WKDvN5PMAMZkssAFosFYAPHAAB+Px9y5oM9oABG4sAHg8nkAC4Wi0AP1/P2G&#10;APNABbrhdgApFAm263264XKDSsAgBiMRjAAX7EACEQB8AOx2OsAQS5avVxBt7sAgIAD4ejuHttuA&#10;CjoQAOl0W2JnUAC0XCzdwKrOh0uoAN1ut4AFPQgB3O13aa46gAPd7vkAMdjskAFgsFQAPL9AB8f3&#10;2AAsh/AAZRlGa8byP4ex6gAdp3vS9jfAAZZmmeAAOg6DgABIEYRAAea6P+g5xnIcoAHyfD4C9FQA&#10;ALFsQxfGEYxlGcaRrG0bxwhZTlQVLFEWRQAEYxggSJHMjSPJEkyVJcmSbJ0nyhKMpSYYzWgANo3D&#10;eAA6jsOz6iwK8pzFMb/mYZkDCeJwmAAP5AD+AAzDMNCEHS6AACUJAkAAEARBIABVFVHrNAHMlC0N&#10;Q9EUTRVFqKcBvm+AEVC+AAmCa0cuupRlNU0VRWFYAA7DkOQAE8UBPgAcZxHCAE3ECABSFMU4AB2H&#10;YdU3GrBn4AAzjROZtmybAAFSVRVowjSDmEYRhgAK4rPwRNoAALovUm1Vb2vbFs20raBwkZa9DiOA&#10;4gAPQ9sgJQlCWlSWW3dt3XfENukMQpCgATBLksppbpyFwXBghEAgAWxbKYOA3jcABEEQQ7xioKt1&#10;tXeGJYmrCBt5JTAHinygJ+A4ATMZgAErkbZhCELGjwPGN49RSZpqm6cp2nuO4olqjkGpKlqap4AK&#10;iCGa6BoOhaGhmArOtK1rat71tQui7LwvS+L9jLBMIhlrJoZQAEmShJgAPewAAFYVBUyrLsyzbOs+&#10;0LRn00ulv/azWte2IXtm2rbty3bUQi4DhOIHoeVsdTutYYyakiRxGAADwPhAnQ+j4AAHgeBzt8K8&#10;DxPIKDzPQ9T/vc+D5Po+z8P0eT+P89mAwJAwpwQfEFQZB24pVCUKQtDENQ5D0QRhEcSxPFMVxaAu&#10;ieP5Ek3pepq+a7OLpfbpJ+mAAK+t5KsR3HpGx/IMhyL7Hw/F8fyfL83zvZKpiSvLMty7L8w/R+Si&#10;mXMwACjNIAEF/YADEMYZCEDtHaOwACaQnAAAYA1yws4GIsRc/OCEEYJQTK8o5SCklKKWVAHZTMFI&#10;JrDWKHgOwcwACfFAKEv48B4AADdC0AAnRPwoCGEMITtoPEKHzDkAAX4eHmPOAAU8QQAATAmBQhB8&#10;iahVCoFJ/QgxBAADCGEMbEIbxVistdbq31wLiXIuZO66YqRXjFGMoi3RCiEZwJkTAmCmsEMibIg6&#10;3VlLLDEGAMAAA/B/D8pFakYYyR/RkQGAP+BP8AQWDQeEQmFQuGQ2HQ+IRGJROKRJkslkABaLRbAA&#10;+Hw9gADyOKyWTSeUQhBysALhcLcALVax0ITWUzecTmdTueT2fT+gUGhUOiUUAP6kABxOJwABzuZz&#10;gB9Pt9UaCvN5PMAMZkssAFosFYAPGyAB+Px9wwBWsAMJhMMAJpMpmPH0+gAUXmjv5+wwB38ALdcL&#10;sAFIoE2pVOpVSrAAA48AMRiMYAC/LAAQiAPgB2Ox1gCCUUA44ANvTaAAgIAD0eDoAOp0ukAPl81V&#10;Go1HABlMqMl8wGIAFAnk7QcWTOh0uoAN1ut4AFPDAB3O13Yuq1Z7vd8gBjsdkgAsFgqAB5eUAPj0&#10;Y2kP7dMpm8/oed7PUAO139WraPRstms8AA6DoOAAEgRhEAB5qwxqDnGchytmfDti9CQAALCsFQvD&#10;EMw1DcOKKRkPgAXkRAAC8SgACkUIogaPI+AAJRfDsYp6U5UFSABGkWRQAEY24ACBH8ZSDIUhyJIs&#10;jSPJEkyVJcmSbJyUmMyQADaNw3gAOo7Ds8AsCvJ8vS+q0VmQZDvisKopx3EAriwLKEHieB4AAK05&#10;tmfSqluW6OgSBIFTBP0/0BQNBUHQieHAb5vgBCQvgAJgmsRLI60LSdJxWURRlIABDEKQQAFRGjzw&#10;gAAui8LoAEcRpHgAJonMQx7R0pDJ7vSLIrzapC00wUoAAfXqEGaZpnOeKQogAOg6joAA1jWNjHMh&#10;WNoWjaVpqDFZl2uAA4jgOIAD0PY8gAJQlCXZ1YWpc90XTDMVkGQJAgAUZS0yWZZlovC9IW7qMi2s&#10;AADnY4ADVgVy3VguDJ8gbQyO2jtmnhwAGriOCBTigABdi6RJJWKLoyjaOo+kKRgPg6IJWQaWpemK&#10;ZgAmoIZJl+YZjmSIvWpSmKcqDrMarCtK4rywLEsh4rMtC1LYXJcl0ABS3kABBEDToQMyvb2IWv4B&#10;sCwbCsOxK0qm66jVeyLJsqy7Ms2zrP4Uob9NK05/tS1bWte2KjoEABuG2bunECQAAAcBwHgAO48X&#10;ADoPA2k7kOU5jnOgKDpOpnTsO07jvS28bynlUJ8PUpLdveKb4nw+b6vuxu2v4/0AQFAkDQRzcMQZ&#10;Bx81FCQvQpC2Z933kiC734AB14QADT4veyTGkbRxHUeEbH0geP6Ppen6nq+t68OSiYkpyrK8sy3L&#10;vsfEksVmGYhigALdagASP2sKKbxoOev5gAMwzDQ0ptGyABdF3pTLXxwBgFAOAhRlDqJUWo1R4AFI&#10;wFgIP5u4olLgAESpsAAqRVI2AWAwBxhToraDgqMLyjGrwOIUPaFD7zxgJAOAUAAoYJuAg6QdiI1T&#10;ChRcgF03wAA8h4DwACEsJohRDWmtZbC2luLeXAuJcjYoiRPigSlFYdw7KSFgLEWQABZRbXuCghiZ&#10;BlAAVqFUAAbEqAADlGlgkUY2IdICgD/gT/AEFg0HhEJhULhkNADpiAANkTAAQiwAE8ZAABjgAbkf&#10;ADrkQAS0lAAWlEOlUrlktlTJZLIAC0Wi2AB8Ph7AAHnkun0/oFBlqDogAXC4W4AWq1m0WCFCqFRq&#10;VTqlVq1XrFZrVbrldr1bf1hADicTgADncznAD6fb6r8HebyeYAYzJZYALRYKwAeN9AD8fj7hgDwg&#10;AV6uV4AW2LACLRiMAAOBwNAEDweFW64XYAKRQJtrtlrttvg0cAIAYjEYwAF+tAAhEAfADsdjryuk&#10;0+nbe7yoBAQAHo8HQAdURftif7+gitV6wACrVCnAA/IRCABnMxmAAEAgDnzodLqADdbreABTzoAd&#10;ztd2it2kAD3e75ADHY7JABYLBUADy/wAHxAL4AAsJ/AAZRlGa870QAex6gAdp3va+DcgAZZmmeAA&#10;Og6DgABIEYRAAea4wGg5xnIcoAHyfD6C9FwAALGMSxnGkaxtG8cLePMdtY1z9CxHMgyEhxTlQVIA&#10;EaRZFAARhGkaAAgSjIcpypKsrSvLEsy1LcuS7L0vzAhZjNSAA2jcN4ADqOw7PyLArzDOE4q+yxap&#10;oAA1DUNAAE4TpPAAIwjCOhDAH4ABAECQIAFiVxXAAXZeF4AAMAyDM5UtS9MUzTVN04oRwG+b4ARc&#10;L4ACYJrPzWOtO1XTcCz3PoAEkSJIUUWJYoqi4nCaJgACIIYiJuPw/RhGVWRoeS/CSJIlAADwPg6A&#10;BPE8T4AATayEPIbgACiKAoAAIYi0ERJEEOAADXPY103Vdd2Kwyxl3gAA4jgOIAD0PY8gAJQlCWja&#10;O3bgGA4FErLDoOY5KMXJc1qWUPBIEiGGQZJlPyKz+DSNY1gAO01X80+B5BkKqoGgkqkjk9q2uMmV&#10;gAAWXIROilgAWeaAATGb49TCYJkmibJwnSeAPkSVKIQajKQpSmVwp+h6bp2n6ghdXLIsy0LUtj3t&#10;IuK5rqu68r2vp4r+wKGAE3wAFRtIAGHtkkEaRydgQAzKoEy7vMyzbOs+fTQ6xAbTNQ1Uehe17Ytm&#10;2rbrfCrdm23rfuC4binSADjwNwD/HkABCEGQqQ8RHd8hQFATwIsSVPA8TyPM9FvPW9u/Pg+T6Ps/&#10;D9P5zEAQE+FXQRBQpwYfEHQhCW/o3C0MQ1DkPRBEUSRpE8UxXFsXxiAuo+v7Epnz7YACp7wAUZRv&#10;q+zKsiyPJMlybJ8oiB8n3ff+H4/l+f6QHMZiTLM80zXNs3/q/8nxlhWisFYAAObBwACjFIKQAAPg&#10;fA/ZgQYSolBJgAEgI8R5ihbFJBMRqAEH4QQhhEVtT6oVRqlVOxtjkI4QKEViJISQABSCjFGAAzIu&#10;GUgJAAE9XSHgTAmABBMSq5l0QsIQshsQSFlgABECE2SfVqNBIQOQcg4zOBQCiRgFIKQACZEwJcAA&#10;CgFgMiNGWMy6V3rxXmvVe6+V9r9cBGeOUcygmWDgG4Np9WJvgFeYkDgGwNkMQQXcKwVgpgADQGgN&#10;QAA7yNZzHSSCNyAggD/gT/AEFg0HhEJhULhkNAB9iAAMUTAAhi0Ogr5jQAKsdACxkAAAMjjElk0n&#10;lEGZLJZAAWi0WwAPh8PYAA83lM5nU7nkNQc/AC4XC3AC1WsxCFJntLplNp1PqFRqVTqlVq1XrFZl&#10;L+rgAcTicAAc7mc4AfT7fVagzzeTzADGZLLABaLBWADxvAAfj8fcMrkETCYTIAbbabQARKKRQAAw&#10;GAklAeRAC3XC7ABSKBNs1ns1otUFkYBADEYjGAAv1EVEAfADsdjrAEErWi0Tb22xAICAA9Hg6ADq&#10;dLpAD9ruhkXHYrGY4ASSRSAAH3RABm6gAAgFx8YdDpdQAbrdbwAKeYADudruztpz73e75ADHY7JA&#10;BYLBUADy/AAfH7z4Arh/AAZRlGa8Txv0ex6gAdp3vQz7aAAZZmmeAAOg6DgABIEYRAAea2P6g5xn&#10;IcoAHyfD3C9FAAALFcPxbF0XxhGMZK0a8agAb8cAAUcdum6oBR+kqBgAG0iAABUjxnJKpFOVBUgA&#10;RpFsWRhGkaAAgSvJUsy1LcuS7L0vzBMMxTHMkyzMpZjNIAA2jcN4ADqOw7PmLArzPO07s/IRNEyw&#10;ZDEOQwAFcVxXgAGdDIYUBQE8AA/D4PoAFXQYABvIs8UtS9MUzTVN04qBwRzFAvgAJgms1OI607VN&#10;Uo09yfkEoJcF0ABdF0XMVRYKIoCcAALgwDQAE/YLGMbVUYHfY4ACFZTThcFwAE0ThOMZFiDwY9Ao&#10;CeKAAAcB4HAAUtwW2B4H2LctzXPdCryEZd2AAOI4DiAA9D2PIACUJQlpEkl035ft/RhIQui4LgAG&#10;4bhugAVpXlcAANg1X6FmWZkCCsKgpAAMgyjMAA846AEft1f+RZGqSBtlLd2LkaWVokijjIPIRd5k&#10;za0iZm1OpWlqXpimaapuA+SJKn5B1goijKQpWg6Vpemaakr/q8sCxLI9L+rYty4Lkui7LweK9L4h&#10;i9n4ADnEmADgrLPxDusAgBsgyTKMszDNH0zizvUtTjNI0zUBe1TWNc2GTqxB7bG23DdN43zgOE4k&#10;AZegx7Hse4AEdywAGoaZpY4PY+AAGLUn8f8AIW7buu+8Lx208z0bu/r2Pc+D5Po+z8Hk/T+M/qEB&#10;QIKcDHxBEFQY/sHwjCcKwvDMNw728XRDEcSxPFMVgLp3revLqIUeZnuKbqEdlGAALfH7CoSZJ0oS&#10;lKkrSx8v3ff+H4/l+f6RlNJiTXNs3zjOc6/q/8nSQhJHNAAI+AxLhZi0AACwFoLSGCtFYKtNYbA2&#10;LAFE+EI4RgjQAg5B2D0Hy1KfG+ABUKo1SgAVPCCD7kh7JvDqHQAAzhnjQAALxmZBSCBUd8dYArQB&#10;WQRJsTiFRCTzDtN2D0HoAAdA6ByAATImhNsfSAQcesVQABOiwcMfZfVBqEAkBMCcQ4xRjXSutdq7&#10;14rzXqvdfLkIyRvjgTx0RBAthZCyAAdY7R2AAFQk0AAFIwEMhnDQKqBgtheVEH8iLII4yNSSQECA&#10;P+BP8AQWDQeEQmFQuFnKHAB+RGGOiKAADRcABKNQh7R2LRg3SEACiSQyTSeUSmVQtkslkABaLRbA&#10;A+Hw9gADzmVzueT2fT9B0EALhcLcALVazMIUuf02nU+oVGpVOqVWrVesVmtVuuSl/V8AOJxOAAOd&#10;zOcAPp9vquwd5vJ5gBjMllgAtFgrAB43uIPx9wx9YEAIZCogAQJ/AA/H8/AABgMBSnHgMALdcLsA&#10;FIoE202q02u2wYA6MAMRiMYAC/VAAQiAPgB2Ox14fQgEAbZt7nDgHIj0eDoAOp0ukAP2waPbQtoN&#10;FpgBIo9HAATyU6dUAAQCZSFuh0uoAN1ut4AFPNAB3O13Z+2aEAPd7vkAMdjskAFgsFQAPL9AB8f3&#10;2AAr7EmUZRmvG8j+HseoAHad70vY2zbGWZpngADoOg4AASBGEQAHmt7/oOcZyHKAB8nw+AvRSAAC&#10;xZEEXRfGEYxlGcaRrG0boWU5UFSABGkWRQAEYRpGgAIEjRxJEkyVJcmSbJ0nyhKMpSnKknGM0wAD&#10;aNw3gAOo7Ds+osCvKsyTK/5AMYABRlGUgAF0XZeAAEcNoYWxbFqAAyjGMYAEqS5MgAJ4nic27STN&#10;Q9EUTRVF0ZRqdnAb5vgBFIvgAJgms5L460dTlGQ8uI0jQM4AHCcRyTcXRdMOf7EiqKgps+fgAFkW&#10;ZZgABIEARTsYHadp2AA3wfAAHYdhyABMk0TYAAFZiEMCtgoCeKDzHa2ZaKSAAKAqCtd27b1v3Aqy&#10;BgAZdygAOI4DiAA9D2PIACUJQl0K5Nw3re17v+fh+n6zIoWmg5SFKUoAAdgqGGiaRpAAKopClhYr&#10;iwACgkFZdm3xi+MKmgaCRcUGPL7WSsAtkYACdk1Gpal6YpmmqbpyA+MpQoJBqGoqj2wpYIZjneeZ&#10;7nyGQCsKxrKs71P+t64rmuq7ryvZ4r6v6Fn0fK2D6xYAW3bg5jndTkMkx7KsvfrOMCv61PW2rSNM&#10;1DVBe1jXNg2TaLbCAANybbdt637guG4rj0MhR/OMABTR1WZYlhSYvjDSwmCSibuu+8LxvK8707O/&#10;73Pg+T6Ps/D9Hk/j/PZoMBwKKcDnxBMFwa/+6wlCkLQxDUOQ90MXxFEkTRRFUWALn/geD4Xhp/HU&#10;eR9IEhSJIwgeJ53n+h6Ppen6isyuYksy3LsvzDMfq++nw8/EABWFUVQAF8YJgwqDkMIWXxeziLgu&#10;C65xJEkAAqf1efwf7/z/4AFRUgpJSillMAAU1AF8DoAABgC+F5Do80FFJTwvtfkD36jmaKLkXZmA&#10;FgKAVAohBsjvA5hMAAIQQghgAEuJgTDFTIkHH3DMzLDQADmHKqcW5lgAAWAuBeEUQYhKcXGuUuq6&#10;F1LsXcvBeTXohxPigTwiKsgjhGCOAABcHwAMBYGwUBxDBqxhYWgcJQTFCCJESYYycUY2IxICgD/g&#10;T/AEFg0HhEJhULhkNh0PiERiUTikSZLJZAAWi0WwAPh8PYAA8jislk0nlEIQcrAC4XC3AC1WsdCE&#10;1lM3nE5nU7nk9n0/oFBoVDolFAD+pAAcTicAAc7mc4AfT7fVGgrzeTzADGZLLABaLBWADxsgAfj8&#10;fcMfT5qp9Pp+AAYC4YABxOZwigDvQAW64XYAKRQJtSqdSqlWAABxQAYjEYwAF+RAAhEAfADsdjrA&#10;EEooBxIAbehzYBAQAHo8HQAdTpdIAftJxWeh7mqAAQ+3AD33QARKJRAACoUCtHf7+ADodLqADdbr&#10;eABTwIAdztd2GqtW3T5ADHY7JABYLBUADy8gAfHnxFI4zKZTN5/Q8z2eoAdrv6tWz2eZbNZ4ADoO&#10;g4AASBGEQAHmrDEIOcZyHKAB8nw7QvQkAACwrBMLwxDMNQ3DkOw9D8QIWU5UFSABGkWRQAEYRpGg&#10;AIEXxDGMZRnGkaxtG8cRzHUdx5HsbmMxoADaNw3gAOo7Ds74sCvH0mycxA5SijRZlkABgGCYQAA1&#10;LaGGKYhhgAK8xAARRFxaLIsiwxLFyfNs3TfOE4zlOaJnAb5vgBCQvgAJgmsHJA6zpQU5HgsotzSA&#10;ABAEAgAFaVxWs2gQADTSgAGoaZpgAXpfF8AAG0/QcMnWdblBwGwbgAIwkCOABKkqS1E0UhCzn4wA&#10;pCmAByKYlpcl0AALAuC9Q2HYli2MnqBgAZdlrqOA4gAPQ9jyAAlCUJc1tlY9tW3bjEH2fdaiLcQA&#10;AyDDhk6TxPgABQFAWhjQm0AArCoKoABwHYdgASJIEgAADX/buA4EnaBs5GJM4QAAWYWAF8XzgaFI&#10;ujKNo6j6QpGA+IIclZBpal6YpmACaghjWS5Nk+UIO9SlV2p6oqm66jKwrSuK8sCxLIeKzLQhjzu0&#10;PA7jwAAYBkGYADCMAu0jgyGr0Aa+L8wDBMItOYMQ2LGMcyDJMoyzMM1pihPy0DRH+0jTNQ1TWNc2&#10;E2IdRWnlfuQAFGUJQgAIojiQAAxDEMEKQs5DlOY5zoCg6TqOsxDsu27slPE8h5PM9CrZW9j3Cm+B&#10;8Pk+j7auz79v6/8AwHAsD8lDEFwbB8IwnCoC5T2PZQ8Q3agBTFMpvlZKd44AKuH2acRHEsTxTFcW&#10;xeIHg+X5nm+d5/oeioEgGJIUiSNJElSZ6XuJKNY2DYABfF4XkrGCYIAWDYSFmMYpi3kK96kURRGA&#10;BNAs2x7v9f3/n+pwnZPCek+J+AAoB/z3R3wJAAFUKh4gJATAkAAUgpBSprIKHcOzQhfi/F6+Z9AD&#10;wHskgOQcdRqwAA3BsDYAASAkhKVaq5WJpSDq0PergcI3znC5F2X9YJdIRw/iAnRZKyyvBxWctBaS&#10;1FrP5iDE2JxFB8xRAADoHJqWFgqAAJkTQmwAAIi8QwcI4CmngSYCYFEWBMiYEvF2L8T43IZICIA/&#10;4E/wBBYNB4RCYVC4ZDQA0YgAELEwAp4sAAHGYdG45HY9H4+yWSyAAtFotgAfD4ewAB5dIJhMZlM4&#10;ag5sAFwuFuAFqtZQEKBNKFQ6JRaNR6RSaVS6ZTadT6hIH9UwA4nE4AA53M5wA+n2+qjBnm8nmAGM&#10;yWWAC0WCsAHjbwA/H4+4Y9Ho9QAeTwdwAPB8QbUWba/cJHIyAwAt1wuwAUigTa7Xq7X7DBQDlwAx&#10;GIxgAL88ABCIA+AHY7HWAIJUQCANW29dqACAgAPR4OgA6nS6QA/apl9XH3W63YAD+f0AALG8ZSfj&#10;8ABSJxOAHM6HQAG63W8ACnjgA7na7snYMq93u+QAx2OyQAWCwVAA8vgAHx88qAKm/gAymUze12/k&#10;ey8Had7wMq1bVmWZpngADoOg4AASBGETkLG+qDnGchygAfJ8PML0PAAAsQwrEcSRLE0TxQqJpRWA&#10;B7RckBqRiABlxoABBRuAAJR1EERRTHykFOVBUgARpFkUABGEaRoACBJsfyfKEoylKcqSrK0ryxLM&#10;tS3LihGMzQADaNw3gAOo7Ds9YsCvLs2TbEg0jUNQAGEX5fgAXxgGAAALz4hhmGWZT+im4jjAAMAw&#10;jCAABUXN1G0dR9IUjSVJqIcBvm+AEPC+AAmCayEzjrSlRVEd1Sv6KUFg5BxOk8T9FUYQ1YgAVJUl&#10;QABel4Xs9gwDFRxMc9gAAGwahoAAoChVBIkkSNXtkg65H4AArCrNZvG6bQAFyXbGT5XtfW/cFw3E&#10;pqBxnGo4jgOIAD0PY8gAJQlCW1jMXHet7XvEz5nwAAcBuG4ABgz5ME0TQAARg6GNy3Qui4LgAAcB&#10;4HAAT5PlAAAG4xfGNY2pSBtTKKrHEABnZIABN5OAA0ZUAADZahgHZgAAc5nSiRJIkyUJUliXAPji&#10;OJsQacJ0nifAAoAIZ9pOlaXpiOvuqqrqyrbwvqsayrOtK1rat7lLkuiFwvDJAOYAAnijQYoCeJj7&#10;KojbDsSxbGseyK6K88Swt8zLNs6z7QtG0rT4+p8DAA1xttg2TaNs3DdN4/G8o/vJimKY4AEiR5HA&#10;AGobX+OA4TIdlTOu7Ltig7rv6o8byvO9M0vc+B5Pk+jK6e/T+Cm/x8QAAEBQJvDWRnBMFwbB8Iwn&#10;2MSbDDUOUzD8QgLpvo+lcRfeqABg+wABA+36alyDIciyPJMlyaIHu/P9H0/V9f2fbFMvmJMMxzLM&#10;80zX938JjcoxDGMYADMGUeoXov09AWAqBUhhEBoAACiFAKIAA8QRAAGQMoZVmv5gxBmDUGynKWUw&#10;ppTingAKgg5Bs0pwwowNAAC0FgLQACSEmJJV5iBJiUEqAAS4lIZCwFiLIAAKAUgphKQpYA5lhA1B&#10;qf0KoABHOYguQcwg/QABbC2F0AA1xrDSWyLoxivAMxDjBGFca5UaFpXQupdi7l4LychGKN0byaHk&#10;Hu5oGYMwAA7B4DsAENYbstAMQweA7x3gAC+F8MAAB9lzAAKWRgAAIyPjhJFHxASAP+BP8AQWDQeE&#10;QmFQuGQ0AMCIABexOHQ0OxcAGaNRWOR2PR+FMlksgALRaLYAHw+HsAAeXSCYTGZTOGoObABcLhbg&#10;BarWUBCgTShUOiUWjUekUmlUumU2nU+oSB/VMAOJxOAAOdzOcAPp9vqowZ5vJ5gBjMllgAtFgrAB&#10;428APx+PuEAEAXZrNdsgBDoZCAAvGAwgAjEUhgCpv6OAPGABbrhdgApFAm12vV2v2GCgHOABiMRj&#10;AAX6MACEQB8AOx2OsAQSo3a7NvZa0AgIAD0eDoAOp0ukAP2qZy7TJ9Ph8gA/n9AABxuVxgA9no+A&#10;AKBQJgBtNxugAp5MAO52u7MWDNPd78djsdkgAsFgqAB5fEAPj6ZrEVRlMpm9zu/N7HqAB2ne8TNN&#10;gABlmaZ4AIuDgABIEYRAAeaxvsg5xnIcoAHy4zAC8LwAALEMKxHEkSxNE8URSkB+xYAAmxeABNRk&#10;AAORrFUbqOU5UFSABGkWRQAEYRpGgAIEjRxJEkyVJcmSbJ0nyhKMpSnKkqoWYzPgANo3DeAA6jsO&#10;z2CwK8rTLMyoIGAAwjCMQAGeZxmAAXhfF+AAKuqhhsm0vYmiWJctDaNoADWNlBAFQ8z0TRVF0ZRt&#10;HUekBwG+b8Oi+AAmRhMA60hTlHHVT4ACgJ4oNuHgdgAQpDkOAFDtsUNXgAQhBkEAEdFQAAbBsG9O&#10;xKcRwqwHNgzELQAEWRhF1ZRCDxYfoADOM40AAkbQseXMaRtXls21bduKRNJl3AAA4jgOIAD0PY8g&#10;AJQlT+4Vu3feF4xG8x7AAFoWBaAAjiOIwAEgSJIxAAoDIY+h8AAMgyDKADnHCABVlYVrqAqCt5Yt&#10;i6joG12MUWkSSJMlCVJYlwD44hybEGnCdJ4nwAKACGTZjmWZ5og7Eqqq6sq28b7LGsqzrSta2ree&#10;K4rmuq7gAaZqGqABFESRAADLaAAB+3DEH+xSKsYAbHMgyTKMsuivPIsN3M+0LRhe0rTtS1bW7NpL&#10;ZG22jbNw3TeN84DFXcmUDGQZJlAAShJEmAAZhoGYACoKr3nAcLnioKdSPA8WyPs8z0PVMT3vieT5&#10;vqzWbvy/Ypv6fD/wDAb7QNBEFQZB0IQlCkSQvDMNuPD0PxCAua9939ILkflQihUhCeOAAYeV4Cix&#10;1HkfSBIUiSMIHmet6/sez7Xt+4pksGJLUuS9MExTJ7vzo9NIuC7D5rmoaQAF0XheupPCFnKcpzAA&#10;JF+AALoXQuAADol9ZJtn0QHgRAmBRQ1JKUQ8pZTBlVNQLfQOg3qoQnhPAAEkI4SDoB9OmAMAgBAA&#10;CsFWKuAQcg5AAE4J4T4AAihFCJBQhA3BuN0B8DwHgAAvhiDIAAQwhS/t9IMsyAUAwAC5FwSgWQtB&#10;agAQghGIkNIqRVUUt9cK41yrnXSutdpnYrRhjESBei9l8L6f6v9gKIWCELeEAANAaQ1AAGkNAZwA&#10;BYiyFmAADMfYxx/RMQGAP+BP8AQWDQeEQmFQuGQ2HQWBgB+xMAASLQ+MRmNRuOQVkslkABaLRbAA&#10;+Hw9gADyuOy2XS+YQhBzMALhcLcALVayUIT2Yz+gUGhUOiUWjUekUmlUumU0AP6oABxOJwABzuZz&#10;gB9Pt9U6CvN5PMAMZkssAFosFYAPG2AB+Px9wgA3MAM1nNAAJFHo4AHE5HIADEYDAAQSCQ8B4kAL&#10;dcLsAFIoE2tVutVyvAC5gEAMRiMYAC/QAAQiAPgB2Ox14WnZrNNvXYUAgIAD0eDoAOp0umJVHM0C&#10;4PwAI9HpEAM5m2YsFougALhgLgAoE8mAB3O13ZWu157vd8gBjsdkgAsFgqAB5ecAPj1ZeoP4AMpl&#10;M0AFMplL0vZ6gB2u/r17WAAZZmmeAAOg6DgABIEYRAAeawMug5xnIcoAHyfDui9DAAALDcHw7D0P&#10;xBEMRKaWcSgAdEUI49sAGWsxwReABURkAAKRrEcbqKU5UFSABGkWRQAEYRpGgAIEjRxJEkyVJcmS&#10;bJ0nyhKMpSnKkqpiYzOAANo3DeAA6jsOzxCwK8rTLMyvIiLYti4ABtGya4AF0XZeAACU7IY6zriO&#10;IwiAAJAkCSABAkCQQAMSAcz0TRVF0ZRtHUeoBwG+b4AQwL4ACYJrJTAOtIU9TxyQkx7IAAL4vUuN&#10;I1DUAABVaABbFqWgADOMwzgASBJEk+b6U/EBuG4bYAB8HgeAAMAxjIABCkIQjMLog8V2ZZpSlIUc&#10;YlUVYABg0Le17b1v3BcKiojFqzDiOA4gAPQ9jyAAlCUJdnM1cV6Xre0QHs/AABSE4UUwJrpkgSLi&#10;Q2AyGImfoADdhYAGKYZhJEW6cA4DcD3vi+MXGiMnlZjoAFBkDJuygwDZKAAn5QAAyZXeVII+kKRp&#10;Kk6UpWA+MowmZBpqm6cp2ACeghm+haHomiozFapqqq6sq3kamrAsSyLMtC1LYeK3LguS6GYZkBkm&#10;SJIL6Og520FwXNUw6HUOxbGseyLJrjprLt6zjPNAF7RNI0zUNUpr/tdYJ/ti2batu3LdvdbqYt6Y&#10;5kPCSJHL4DWKgAKgrTIKIoCc6h2na7DLu27rvvC8byvOeT0vWr0Vvg+T6PsfF9P2/rVsxAEBQJA0&#10;EQVBkHQ9CMJwrC8Mw2AujeP5EmD15b3vgl6LAIABD+mwIYhj5Kjx1HkfSBIUiSMIHsfF8fyfL83z&#10;/REcsGJLUuS9MExTJ9P5paiItC0LYAG7YCalyXKdU7kLHhAMAARk+AABqDQGxeVckVIu/SCEEYJQ&#10;TKSpJSill/qbDsp2CkElJFVCmFUKaswzBoZUGQMarFXC/F8L1SoXQvLKeoF2GjLYOkFGkNIaIAAj&#10;hFCKloN5gA8h5DvDYgyKxNCZEwAARcTQACYEyJoAARIqRGhvFeLCnlyItL6uhdS7F3LwitFmMkZS&#10;XD1jQAAFAJwTgACcE4yTAmCAFYMQthBfS/gAF4Lp/4uE5AAA8gWM0g0bkBCAP+BP8AQWDQeEQmFQ&#10;uGQ0AL6IABPxMAJeLAAGRmEPmOAA8R8AEeRAAkSWHSeUSmVSdkslkABaLRbAA+Hw9gADzmVzueT2&#10;fSpB0EALhcLcALVazMIUuf02nU+oVGpVOqVWrVesVmtVusP6vABxOJwABzuZzgB9Pt9VyDvN5PMA&#10;MZkssAFosFYAPG9AB+Px9wgA4EAMe5ABPJ5OgA/oA/AAN4+dgPJABbrhdgApFAm2i02i1WyDYEAg&#10;BiMRjAAX6kACEQB8AOx2OsAQS2aPRtvcbMAgIAD0eDoAOp0ukAP2v6KqX1+gBJpNKgBmsxlAA0mo&#10;2gArFYpAB1urZPl9PkAcitvd7+JjsdkgAsFgqAB5fEAPj6aCC15/ABlMpmgApim7Z8HseoAHad53&#10;Ps8cFGWZpngADoOg4AASBGEQAHmt0EoOcZyHKAB8nw8QvRGAACxNDUURTFUVxZFsXRfGEYoWU5UF&#10;SABGkWRQAEYRpGgAIEgRlIUhyJIsjSPJEkyVJcmSbJ0kGM0oADaNw3gAOo7Ds9gsCvJ8vS+riBgA&#10;K4riwAB0nQcwAFiWRZgApYIIZDB5AAJSTA+EMLImT8SxPME/0BQNBUHQlCpWcBvm+AERi+AAmCaz&#10;csjrQ1KUBMRpGkaAAC2LQuI8PI802LYtvGwRmGYugqv+AA8j2PgADLWNStHSr7GeZ5nAAJKTDoOo&#10;8AAOY5jjWaEH+r5WFYVYADpXoAESRREuwK0ugFata2vbFs20qMxGXbwADiOFhj0PdQiUJQl2Jbd1&#10;3ZdsNHreAABQEwTAAJwnicABIEiSM+gMhh+4DYFmMoWpaAAXJdl4ADWtdd2H4gqSBtpISgkGAAu4&#10;zhgQBAlCOPE7K8Fhkd1T+lqXpimaapunID4ik+LKGoqjqTN6mZfnGc51naFvwsCxLIszPLW+y3Lg&#10;uS6LsvC9Hivi/IYWRYzcW+qAAQurgACQJgiyLJsqy7Ms2fTOrTojQOQ0rTtSF7Vta17Ytns8FNwb&#10;bdN43zgOE4jjPy8irUQcIARzHQgCGIgAC4LYsr4fa/n4fp+ZKrLzPQ9Utve+M6PofEE58/b+v/AM&#10;BwLA8EtsAEGQdCEJQpC05xVDkPRBEUSRMAuedx3Pdd2n0aRtHEdR5H0gCB3njeP5Hk+V5fmKxKJi&#10;SnKsryzLcu+b66VTEKoqrw7riTYWWbTihZ6fKAAmiZdIGgaB4AFWVpWJwA1/+x+v7fv/Cn0RRVGU&#10;dSAAFJP5eWmI/Z6wwBfDAAAPwgBAnsCuXg5A0hojRP8qsN4cA4AADXBtyT91vF0Cc+mAAeQ9AADg&#10;G9KzfiCpiGAL8X4AAwQHAAH0PwfQABiDEGQAC1TeQCh9D9Qq3VvrhXGuVOq6IOxAiVEsla8ECAnX&#10;oAAKIUQoAAEcI8SCfXbkLYCcsOwdw7gAaiK8AAuhdi9bax2Jka0WEBCAP+BP8AQWDQeEQmFQuGQ0&#10;AI+IAAixMACyLQ6CvKNAAvx0AK6QAAAyOMSWTSeUQZkslkABaLRbAA+Hw9gADzeUzmdTueQ1Bz8A&#10;LhcLcALVazEIUme0umU2nU+oVGpVOqVWrVesVmUv6uABxOJwABzuZzgB9Pt9VqDPN5PMAMZkssAF&#10;osFYAPG8AB+Px9wiBgBTqdUgBisRiABDIVCAAHhEISkB5EALdcLsAFIoE2zWezWi1QWRgEAYZjAA&#10;X6cACEQB8AOx2OsAQStaLRNvbbEAgIAD0eDoAOp0ukAP2u6GrbJPKBQgBvNxu3MtFmKiwVAB/QLP&#10;gB7vd8gBjsdkgAsFgqACNPIAPj1dmuP4AMplM0AFMplL0vZ6gB2u93dnaAAZZmmeAAOg6DgABIEY&#10;RAAea2Oyg5xnIcoAHyfDui9DAAALDcHw7D0PxBEMRRBBq3GDE6vK/DUOBrFoABdGAAAFGcRxqrRT&#10;lQwZGkWRQAEYRpGgAIEhxtIsjSPJEkyVJcmSbJ0nyhKMpKWYzDAANo3DeAA6jsOzxCwK8pzFMbPn&#10;7MzLik+y0LSVM2gABoHAchj8PyKj6O09ajlqAAFAUBcyUBQNBUHQlC0MppwG+b4AQwL4ACYJrNS6&#10;OtD0rQi/l+XxfAAM4zjMABFR+AAoCeJ6RJIbZtG0+c7jAMIwgAONZVO0VLOyXlcAALoti2ABFyAA&#10;Ati4LiRIUv5oGgaIAVKzQ51mNo3jhGUaVtatrWvbCpL+ZduViOA4gAPQ9jyAAlCUJdaWzdV13ZEJ&#10;63eAAThMEz5ikKMfEcR8VgKhkzH6mSZgAVZVMGXReF6AARBCEN24bhypoG2UjmtigAJ+QdOU6AAc&#10;Y4hBsY+AEgSCMuSAAH2T0OlaWpemKZpqm4D4ekuLqCoaiqOACksfmWeZ7n2fpK9sUrCsayrOtLPr&#10;Yty4Lkui7LweK9L4vzZE2TZOAAaxqmrixBkDN84sgyTKMszDNH0zmjv8kjSNM1DVNY1zYYkrD/ts&#10;bbcN03jfOA4TiPc4yqOM2znk+TxPgABHFS2Ow58TxbPu27rvvC8byvO9L1s/oT4Pk+j7Hw/D9P4/&#10;1iwDAcCwPBMFwa9EPQjCcKwvDMN35oHb9xJhPd2ABVd8hHFAQ4czn34ucqUiF9Az5fcqpHEdR5H1&#10;gSGIHm+t6/sez7Xt+5EcqsPLEtS5LzxzD7vzp0vZ+AAKIovs0SCFKUxTTeBoGoY9R7gALgti6AA5&#10;YAAAFyLoXIAE4pyfRAmBUC4GFWUSotRqj1IgAUnA19Bfxcs2DWGoNQABICTEoo8Ja6DjFfHCABOw&#10;VQABOCcExcIeyaozAHBYgwu1chfV4j4iIWoeEMYkNMaQ04RBJAAGwNgawAB0DqHdaZuoaRPigrZb&#10;a3Q4rfheuRc0JCSRRi5F0pbrQAApBQChVgU3pCOX2v1M4ghBiCAAKMUJy4Bi8AACUEoJIvR5RqQE&#10;gD/gT/AEFg0HhEJhULhkNhDjiAANsTAD5i0IAMZACAjgAGsfAEZAMOkklk0nkjJZLIAC0Wi2AB8P&#10;h7AAHm0onE5nU7k6DnwAXC4W4AWq1mAQpE8pVLplNp1PqFRqVTqlVq1XrFVf1bADicTgADncznAD&#10;6fb6rMHebyeYAYzJZYALRYKwAeN3AD8fj7hFcACVSiVADhcThACBQB+AALBgMnADyAAW64XYAKRQ&#10;Jtls1ls9pg0iADEYjGAAv0wAEIgD4AdjsdYAglpkcjbe12ABAQAHo8HQAdTpdIAftc0FYdrsdoAS&#10;aTwTYbDWAB2O53AAzGQy2HZrD3e75ADHY7JABYLBUADy9AAfHrz0Frb+ADKZTNABTKZS9T2eoAdr&#10;vdz2pDAJlmaZ4AA6DoOAAEgRhEAB5rXACDnGchyoqfDvC9DIAALDkIw9D8QRDEURrSakTAAOsUgA&#10;S0WQNA4AAFGKEPWfAAFVG6WpcABVx4kKNRJIColOVBUgARpFkUABGEaRoACBJ8gyjKUpypKsrSvL&#10;Esy1LcuS7LylmM0SJDcN8UDsOzxiwK8vzZNr2nieB4AAKIpCmAAMgyDAAE1PjFgWBaGH0fTvDUNQ&#10;2AAZxmmYABdF2XQAAoCgKzdSlK0tS9MUzTSmnAb5vgBDIvgAJgmszM4603VNMIGABYFgV4ADgOEy&#10;z4TgACMI4jwCgp1V6AAsiyLEFBIEgAEowMNw7VUAFiWRZAANIzjLFZLkwAAoCgKKSmnblRiWJQAD&#10;ONAzgAPA8D1GEZWXdd2XbdypVYZd5AAOI4DiAA9D2PIACUJQlx8kd34FgeCRCdbfgAGIYBg8dgAA&#10;Q5EETZICoY94AEcR0mko5dWlkWYABg0+C5Hkl4VZktMpUliXJgmSaJsA+UJInxBqAoSiKMACkAhm&#10;We59n+gYqrivLAsSyLMtD2rWtq3riua6rueK8r2vp/IJjBHvO9KZ3QAwDgMx7IsmyrLszQS+aRAD&#10;QNE0jTBe1DVNY1ztKy2YANqbbbty3bet+4Lhvg4qruA15VFSVgAGQY5ho8GwcAANw3UOAQBty7bu&#10;u+8M0vM9B5PU9j24s+T6Ps/B8P0/j/bVAUCRdBMFwbB/PQ/CcKnzC9QQ1DmKaD3vfSiMfggANHiI&#10;8kCdjL5N6Dje4Ved36nyHIsjyTJcmyeIHoe17fue773v/BAEwmJMcyjrM80zX8P1pwdx2uTOr8A+&#10;D4QgATBMEsAAEgSBSGL0PwAAfg/CAAALIWKsBcwJAABsDiCX2QPghBGCRUVOqfVCqNUp0Q7Kogm+&#10;BVgqRUioAAHd9AnhPigAAEOFRCHOqgC4Fw4Q/z4I3FW/p/cEjYgAFMkNcodF7ilh2AAHwP3skkRM&#10;NUAASwlhJAA8kMi+A9B8XS5aDsVYrKqXivNeq918r7X6v9wUV4xRjJ4a4dTIGQlyC1DAQohhDMTa&#10;EfBPgmQACIEOIcAAoxRikN0D4H0ZJAJAICCAP+BP8AQWDQeEQmFQuGQ2EP2IAABRMAAGLAB8xkAN&#10;mOAAMR8ABWRRWLw6TSeUSmHMlksgALRaLYAHw+HsAAecSqdTueT2UoOgABcLhbgBarWZBClT6mU2&#10;nU+oVGpVOqVWrVesVmtVd/V0AOJxOAAOdzOcAPp9vqtwd5vJ5gBjMllgAtFgrAB43kAPx+PuEPp8&#10;35DIZDgAGg0GAA5HI4xUBAGdAPJABbrhdgApFAm2e0We02uDRbIMRiMYAC/UAAQiAPgB2Ox1gCCW&#10;vIZBt7fZAEBAAejwdAB1Ol0gB+17RVt0Ol1ABlMpm2NzOYAMdjMMAG43m8ADMZjLZQKrvd7vnpsd&#10;kgAsFgqAB5e0APj4aCC11/cznAAplMpe97PUAHad53PkisCGWZpngADoOg4AASBGEQAHmtsBoOcZ&#10;yHKjB8PIL0OAAAsPwpEMRRHEkSxMtYuxSABCxYAAPRenyaD4zApP2GUbxPHKqFOVBUgARpFkUABG&#10;EaRoACBJEdSVJcmSbJ0nyhKMpSnKkqytK6mmM0gADa7AADqOw7PQLAryxM0zvkb5vm8AAqioKoAB&#10;sHDfkeRxGJunKFogfoAEkSZKAATRLksABbKI1QQwhNFF0ZRtHUfSFIqccE1ABDgvgAJgms3MI60l&#10;T9HoGABQFCUIAEAPo+gAUJSFJI4fh+hDxHuAA0jSM4AGsapsAAXxfl8AAGWFUC11EUxTlOAA8DqO&#10;YAWPZIeh8ICTmsaxr0yJglAAMAv0wPY+VUyQB2Jcly3Nc6q1EZd1gAOI4MaPQ9jyAAlCUJaSMhdF&#10;9X3fkSHGcRwgAHIcBzSwvUwQRCEEAACAIAqGPoABYlgWAADmOlmzqRwACeKAo37kGQ3TUUmndkwA&#10;DhlIAEdlgAAll+DC9fC8L0RebAAE+c0kliXJgmSaJsnAD5Ek6gEGoVDqOpKl6JpunafqCT4isCxL&#10;Isy0LU+S2reuK5rqu68niva+oQ/r/EDhIABHB9ajQNDiH9PiVXEyjLMwzTOL9rEBuO0jTNQF7VNY&#10;1zYNk0DagA25tty3bet+4LhuK+rjq05Llm6bpvwaEYQgAO8wgAFoWhdLg2jYAADAOAzwvG8rzvS9&#10;b2nk974vliLmue/L9nw/r/wDvkCwPBMF83CEJdnEULQwfMNZjD0Qaj6PpSaS3qgAaHsAATPt5mkx&#10;w++AAyfEAFkWSCnz+mqUeR9IEhSJI0kWn9P5/p+v7fv/H8xNLRiS5LyYExHpTK/qAhPBuDccWm49&#10;YQghhGAAIkRIhmGMOIYsZZAABAh+VULAWQsgAAqBUCuAsI4SQlhMVlSjmlLqZU2ABTsJ4CqiE3DM&#10;AAhhCNHFKKdHwOwdm/IORk8jGA5K9V8XAY4xwAAPiVCdUSgxLgAEQIgQqhTKgABYCwFpJxtRbY4E&#10;4JwAGPBQAAIQQkU26QwjRGlcy6l2LuXgvJei9nuxqjpHUp40xpjSAAEkI4R1ahqDW54PAeIJgEgq&#10;eAYIwRgAADHI0AAew9B6AAGIMYZI7SXSUQGAP+BP8AQWDQeEQmFQuGQ0AJ2IAAHRMAFOLAB5RkAH&#10;aOABMx8AOuRAA6yUAKCUAAAyuHS2XS+YQtkslkABaLRbAA+Hw9gADz+Y0GhUOiTBB0cALhcLcALV&#10;azkIVGi1OqVWrVesVmtVuuV2vV+wWGvP6yABxOJwABzuZzgB9Pt9WKDvN5PMAMZkssAFosFYAPHA&#10;AB+Px9wh3YcAH8/IAADMaDMAGMxGIAP1/P2ggPNABbrhdgApFAm263264XKDSsAgBiMRjAAX7EAC&#10;EQB8AOx2OsAQS5avVtvgbsAgIAD0eDoAOp0unK2XVWJ0Ol1AButxvAAnk7RoHuACZzU+H0/AATic&#10;Tbt/v6tPd7vkAMdjskAFgsFSMRp8fnUQWyeplGUZqKimKQAHwex6gAdp3nc/aVQcZZmmeAAOg6Dg&#10;ABIEYRAAea6Qag5xnIcoAHyfD3C9E4AALFUPRZFsXRfGEYrk/r5voADNAGAAUx2AARR8AD2HuABs&#10;SIABqSOAAuyUAAuSbGUnq+U5UFSABGkWRQAEYRpGgAIEvShMEwzFMcyTLM0zzRNM1TXNk2qoYzWg&#10;ANo3DekiOvoK83T1Pb9mmaZpAAK4rL8KgqiwxI/j7G7NpaWZZFiAA3jcNwAFGUpTAAHdNT5TlO09&#10;T9QVDUSrHAb5vgBE4vgAJgmtGjg61HWNQIGABLEsS8skWRIASlKgcV+hB92EABBO6UtjgAZZmGYA&#10;AJ2dWS5VoSRJEoABHEbXZeF4XwABKEzzpacFxNAKQogAGwbhwABJEiSIAANeFoXled6XqrlaGXfI&#10;ADiOA4gAPQ9jyAAlCUJaVJZe2E4VhcXmpP4ACRiIADUNY2I2joCYyhlaGgaBo0CKz7DQNA0gAOQ5&#10;jnhmVZXe9aTHlGUqOQYAAVmoAO4QLGhmyAmZ6yp+swKuhAAVui4O1dPO+mycJ0nifKBliW5kpKlq&#10;ap4AKiCGo63rmu68l8aLOtK1rat64v2ui7LwvS+L8wB4sEwiEOU3Q+7sAAg7yAAti2LTmswmMcM4&#10;zzQNE0jC7NBrnta17Yhe2batu3LdtQ3wAOAbbhOI4zkOU5jLPU56wui6Zum664rCqKYAF2XRegAR&#10;JEkOAAeB6HwADKySCgFpCsPY9z4Pk+j7IyeUCv0/caP/AKLQJA0EQVBj98tCEJQpC0MQ1DnjRbEE&#10;RRJE0URUAuv/L800MGfgAFl9gAFD94AHr+T0IIEn7AAO/8tmEIQ6P85XVepVSullLaXUvv/gRAmB&#10;UC4GQNgcjFOAxE5J0TsHZGqeYHwZKGstZgWgsqHDAGIMgAA8h4Du/4lq2jPmSMoJcTAmQABJhlCi&#10;DUNYbQ3hwVpUqp1UqrVaxdWEOYMq0XaJJWolIjCpFWKsAAMQYgyIQ+kAAioqAAE4JoTR3l9AVi5D&#10;lWjsVdiYEsJUAAwk4geA8bYlo5Y2MgL8BsDgHQACeE8JwAACwFgMiFHuPi9V8L6X4v5gDAmCMGdF&#10;H2REiSim8jKMEX7ewtBbAAHgPJPQ0hpDQotHJLRsydOwE80agk8iBEEzORUp0oEBgD/gT/AEFg0H&#10;hEJhULhkNACZiAAGMTiUUJ0XACtjQABUdADbkAAQMjACkk0OlEplUrlDJZLIAC0Wi2AB8Ph7AAHn&#10;Usnk9n0/laDoQAXC4W4AWq1mgQplAp1PqFRqVTqlVq1XrFZrVbrlZf1fADicTgADncznAD6fb6rs&#10;HebyeYAYzJZYALRYKwAeN7AD8fj7hDkcbkAB9Ph9ABVK5YABMJhJAFff08AeVAC3XC7ABSKBNtNq&#10;tNrtsGAOlADEYjGAAv1gAEIgD4AdjsdYAgltAIA3Mgbe2AICAA9Hg6ADqdLpAD9sGl3NcdDpdQAb&#10;rdbwAKecADu7QARiMRwAZbKZQAPc2AAqFIoyL/ydQe73fIAY7HZIALBYKgAeX7AD4/zRoKyQAPEZ&#10;rrOu/p7HqAB2ned0AN1CBlmaZ4AA6DoOAAEgRhEAB5rfB6DsGcoAHyfD4i9FAAALFcQRbF0XxhGM&#10;ZRnGkaxshZTlQVIAEaRZFO4RpGgAIEiRvI0jyRJMlSXJkmydJ8oSjKUmGM1AADaNw3gAOo7Ds+ws&#10;CvKcxTGrr5mOAAtiyLIADONY1gAOw6Do3TTJQYhhmEAAsixNZEkZIU9zC5kyUJQtDUPRFE0UlJwG&#10;+b4ARQL7Giaz0ujrRdMUKgYAEdToAE6ThNgAVRVlWAAWBYFqEH7VgAEuTBMR5Hz5GQ+oMVvTKu02&#10;oRBgAT5PE6AFavGC9ipS7UHC6LgtgAer3gAVZVFUAAKgqC1c2xbNtW2qVNmXb4ADiOA4gAPQ9jyA&#10;AlCUJc6Obbl33heNdIMWZZFkAA2DUNIAEGQxEABZVmAFgaUm4bhugBSglAAJIk3ZTrv3liWJqmgb&#10;byMdeMyuNo2wWdp2gAHGRX4objuQMGUAASuVgAEWXUUlyYJkmibJwnQD4olFeKIoykKUACmAhnOh&#10;6JoujIZASxLIsy0LUtkALeuK5rqu68r2eK+r+hBwnCcTCvMNQ1TeHQdBy9b2pWyoBsuzLNs6z7Aa&#10;dB9BtQ1TWBe1zYNk2jbNG3LdpCf7fuC4biuO5Llzqrbnui6bquuKAAQad4AGEYhigASBHSEGobBu&#10;AA4DhLWB3cpz3vi+b6vu/L9nk/r/wBAUCQMKUEQVBkHQBv7wQnCsLwzDcOw/F0RRJE1IRTFYC6P5&#10;nmyTTdkAACfpoYffrdefAAAb7fnK3HMdx7H8/yFIgge78/0fT9X1/Z9sHyqYkryzLcuy/MP3fwnh&#10;gGDPIvi6swOwd10JuDUTwZ4zkChRCg5EPC5gABmggABgZwH8wVgtBeDBUVGqPUipNSodlLwZfaps&#10;Q4h1/isWiqOFIJASAlVWq1WAmTuCKX+MZWoAAMw5gwpsP4fg/AAFGKMUSwhkrEWMSg949wABlDIG&#10;QAA0xpjUJiLUWjvgOwiixFlXK3lwLiXIuZdC6l2KDi1GWMxPlNiuFeK90AbmOr+R+FsLSa4JkpOm&#10;wgJoTF2BCCIEUAAlBJiTjPINGhAQgD/gT/AEFg0HhEJhULhkNh0PgrviQACMViEXjEZjUJZLJZAA&#10;Wi0WwAPh8PYAA8pjcrlktl0IQcxAC4XC3AC1WsjCE7l89n0/oFBoVDolFo1HpFJpVLAD+pwAcTic&#10;AAc7mc4AfT7fVMgrzeTzADGZLLABaLBWADxtQAfj8fcIbzeb4AP5+PwAORzOYAGYyGVNf7+jQDwg&#10;AW64XYAKRQJtYrNYrVcAABygAYjEYwAF+bAAhEAfADsdjrAEEpYByYAber0oBAQAHo8HQAdTpdIA&#10;ftPymopLodLqADdbreABTxYAdztdwAeDxeAARaKRoAuLcACHRCIAAcDgbptPlj3e75ADHY7JABYL&#10;BUADy9wAfHxyVOwTKZTN4vG+D2eoAdp3uWrjUNQZZmmeAAOg6DgABIEYRAAeavMkg5xnIcoAHyfD&#10;yC9DgAALD8JxDEURxJEsTKWgYAELFYAGXFwAFdGIAMIAaEFzG4AEjHQADxHoAB9IETyEo5TlQVIA&#10;Ea6IAEYRrpiBJ8hyjKUpypKsrSvLEsy1LcuS7LyXmMy4ADaNw3gAOo7Ds9IsCvL83TerhfmAYAAD&#10;ALwux4PI9AANM+o0bBsGuAAliUJQADWNY2gAOA4zMAQBRrOFJUnSlK0tS9MJYcBvrnDgvgAJgmsb&#10;NI60zU1LH7VMVEMQ7DFqWgAFSVUjg8DzQIPVJ+gAUBQlCABBkCQAAF0XbEhMEwT1PFCBAAPI8DuA&#10;BWWk8pkPQCtrohXNDjWNgAF4XRcAAXNigAEYRhJZV03Vdd2KJFMXLIONGAAPQ9jyAFCiWybK3bft&#10;/X/Cb6AATRNk2ABDEGQQAE2TpPAAI2IX23iHLiuYmiZQweB6H4AEyTJMYBkORXdFM3LafiEAJlWA&#10;I6j6QpGkqTpSA+RogmJBpmmqbpyACdghmugaDoWhovgSoqmqqrqyrauK8sCxLIsy0LUeK2LchBoG&#10;gaUkSUPxAWEEwShK0uyIzGjDMQxTGMct+lsk3bLMwzTOM80DRNI0ylQG1TWH+1zYNk2jbNw3V+KQ&#10;3zgOE4jjCg5DlAAfbImM84AEgR7piUJYnABDgt4klrxPI8z0PU9j3Hk+D5K5gT7PwKb9Hw/j/QBt&#10;7UwLA8EwXBsHwj1ERQrC8Mw3DsPgLonj+RKpW+WABR+dg5DEMAAU+pz6D4FG5cgASnuAAVHvgABv&#10;xeSoMiyPJJFSXJoASeIHyff+H4/l+f6frE8wmJMcyzPNM1za/aABK1iGJDGGBT4gRBM4DEGMMZGh&#10;wjgKmEiCQAAtwVTyvdlQBIAwbg5B2DxRFNqdC8p9UKow7Klg/ABbQgIEGWGGMFWIqUjgWAsBchDA&#10;kjJHD0s8AAr4fAABiDIGcH0Uh3hOjBGQx1qgAWuBUiDeQ3v7FeK0VYABdi9F6AAFAKAUwpi9F9di&#10;70XryDivRey+HMvWjBGuNhLWBCTEoJVJAijtCkFKKY2CQW4EPggVMJzFy+A1BsAAT4nmHRtkQkMg&#10;IIA/4E/wBBYNB4RCYVC4ZDYQr4gAFPEwA94tCATGQAWI4AClH4dIZFI5JJWSyWQAFotFsAD4fD2A&#10;APM5LNZtN5xJEHOwAuFwtwAtVrLQhRZzR6RSaVS6ZTadT6hUalU6pVak/qwAHE4nAAHO5nOAH0+3&#10;1VoO83k8wAxmSywAWiwVgA8boAH4/H2AADegAvV8vwAoE+ngAgUEggAIhCIQBBIJJQHkQAt1wu48&#10;UCbYrHYrJZoMAdAAGIxGMABfpwAIRAHwA7HY68bnr3e23tcaAQEAB6PB0AHU6XSAH7WdBe6q6HS6&#10;gA3W63gAUykUAA7na7gA+ewAHx2UQh0TWnDzkMiO+GQyGMbAr1oZDFnyAGOx2TGywVAA8vx2nw+M&#10;9BawfwAGUZRmue6DtHseoAHad7rP62YAGWZpngADoOg4AASBGEQAHmtD+oQcZyHK67tgAL0TgAAs&#10;VQ/FkWxdF8YRjF8Ti8AA9xuAATx0mqBgAOEfgAMkhAAFsixlI6olOVBUgARpFkUABGEaRoACBK0k&#10;SxLMtS3Lkuy9L8wTDMUxzJMqzGM0YADaNw3gAOo7Ds+grzNOk6xaXBcl0AAyjEL4AEOREoC4Loup&#10;q4B0AAJYlCYAAjiOIzCsOAACUpO1LUvTFM01TdOKccBvm/EwvT8JgmszOA607VVOn1VoADxWAAGl&#10;WYAFSVBUAACYKAohD/pUWxagANw1DUABKkuTAACUJYlr5Vaqx6OMgFvajRGKYoAArbSax+ONalQU&#10;oAF4XhfAAFYWBZZ91XXdl22g9Rl3iAFpW8PQ9jzZVlvW413X7f1/xfXxDPGABNkyS1alYVgABuGw&#10;b32kStnEAAnicJwABMFAUW/XGAY9j6pIGx8tllktjEqSoAE1lYAA/lyEHVmM1DaNoADDm4ACRnVV&#10;JOlKVpal6YpmA+QJGnZBp6n6gqGACighouoajqWppvXytq6r6wrGsr+rQtS2LcuC5LoeK7LwADIg&#10;GABWFWVullpSLEA2DYNJztLJsqy7M1avOtw+4rRNI0zUNU1jXNhkaqwe2pttu3Ldt637guHAHAOO&#10;5Llua57oum6rrn094BdEABimMlJIkdKgoim+wsizOcepK9z4Pk+j7PweT9P4/tfQFAgpwMfEEQVB&#10;m/r5CMJwrC8Mw3DvcxdEMRnzEsaRTFeqex7Mv0JQpCe9luXpLHo3/JIMhhd9HtKdJUmSdKEpSpKw&#10;gfV+n6/t+/8fz/UvTQYk1JsTcnBOT+4CFHKGUAMwZAxgAEUk8AAWwthcJqfhsoUQpBTAAC5dAADy&#10;HfaHAWEEIYRQjKqp9UKJ1SKmAAqiEkIR8EXDkHMOYAFQKhImKdppRiFrXWwF0LYWgAB3DyTEMwZg&#10;ysQhAr5H4bgAC6FyZYYi1wAK7V4SVehEhTrhF4L0XoAF0AthbGGMS/0erxLdFdey+AlL6ctGON0b&#10;ykj9jkAAPIeQ9AAFUKkUxPYngAY0xsko5pBAACsFSDAEAJAVAARBtyKgCxwkgkggIIA/4E/wBBYN&#10;B4RCYVC4ZDQAd4gACzEwAMItDoK9Y0ACxHQAspAAADI4xJZNJ5RBmSyWQAFotFsAD4fD2AAPN5TO&#10;Z1O55DUHPwAuFwtwAtVrMQhSZ7S6ZTadT6hUalU6pVatV6xWZS/q4AHE4nAAHO5nOAH0+31WoM83&#10;k8wAxmSywAWiwVgA8bwAH4/H2AAHfwAp1MpwAwWCwgAgUCgAAFAqFJ5fwGAFuuF2ACkUCbZrPZrR&#10;aoLIwCAGIxGMABfqQAIRAHwA7HY6wBBK1o9G29xswCAgAPR4OgA6nS6QA/a7oqy6HS6gA3W63gAU&#10;8yAHc7XdnrTB31nT8fT8AHq9nqAD+fj/jQqE5S93u+QAx2OyY4WCoAHl9wA+P1oABXH8ABlGUZro&#10;uk/LxAAdp3uu0DbAAZZmmeAAOg6DgABIEYRAAea2P4g5xnIcoAHyfD3C9EwAALFMOxXFkWxdF8YK&#10;0UkZgAVkbAAT8cgApIIJEkiDv8ABiyGABDyMABUySAAGyZGMnKkU5UFSABGkWRQAEYRpGgAIEuyf&#10;L8wTDMUxzJMszTPNE0zVNc2KWYzSgANo3DeAA6jsOz5ivNs9z40BZloWoADSM4ygASBIkiAAqCoK&#10;qUxI9wuC0LIAAjSoAEkSZKAABNOT7T1P1BUNRVHUieHAb5vgBEwvgAJgms3O461LWdRHpWwADOMw&#10;zQ0ebxlKUxSSXJqFmmaRogAKFkgAMIxDIAA9j2PUfNHWiqyCNI0DOt5jGOABgGExAJgkCSUjoOk8&#10;FIUZQAAXZeF6AAW3jat53pet7KmgcHGWuQ4jgOIAD0PY8gAJQlCXad74ThWFxWfuHAAPI82kVRUl&#10;MABdF2y4TBMFCUti2Qu5DETOliWJX2EB2GZVlanoG2kwxyT4ABZmgABrm6SnhnU6jrWRNZ/hFQJW&#10;lqXpimaapuA+WJKn5BqCoaiqPHalaXquravrCSyCr6wrGsqzuytS2LcuC5Louy8HivS+L8wBRFCU&#10;QAGcZ0IkAQDzgaBwGsiwDKsuzLNu2vuwP45DStO1IXtW1rXti2a1Qa3Btt03jfOA4TiOM/7kKw5T&#10;mOc6DpCg6jrOwhEGl8X5ggATBLU0JIl4PEwugAAXbJK9j3Pg+SOvq+55Py/bQSDAMBinAp8QPBMF&#10;8gkUHQhCUKQtDFeeBFkPxDEcSxPFIC6z7/wTOOfxgAa3zAAEH0gAD32AA9h7gAbX5LuvI3fsAAk/&#10;z8KqSjKcqpXSyltLoQH9wFgNAeBECYFQLRim8YicU5p1TunmBkFSdizFmoFbChRIiSUS8dRpKC9j&#10;8WWGBVitjxtwbiA6FkFoXQvhhDEqap1UqrVaq8ACsYZQWd+AAMQYQwuPIKKOIgAAFRHIYN0bg3GC&#10;BJCQAAJ4UQpAAETFVoMFUghmDKs4ZgzBnAAF8MAX4AAJKWJQeY84mxMiXAALYW4uQAAxjlDuOkdV&#10;7L5X2vxfzAGBMEYNFeO0gZBE7YcP1OKcjKC1FmAAYScEJgeJSht4Aag1BrAANmTBH2SgAAwBkDMg&#10;5QIwICCAP+BP8AQWDQeEQmFQuFuqHQx8REAIyKAA2RcABCNQh8x0AJWQAA6SMABSTQyUSmVSuWQt&#10;kslkABaLRbAA+Hw9gADzuWz2fT+gUFB0MALhcLcALVazWNBCg0+oVGpVOqVWrVesVmtVuuV2vSt/&#10;WEAOJxOAAOdzOcAPp9vqvwd5vJ5gBjMllgAtFgrAB430APx+PsAAEAgIAJpMpoAN5wWY/H2cgieY&#10;XDT0B5cALdcLsAFIoE212y1223wbCAEAMRiMYAC/XAAQiAPgB2Ox1gCCW/Uaht73cYUAD0eDoAOp&#10;0ukAP2xaevuh0uoAN1ut4AFPPAB3O13aO3Qt698AINBIS+PF4AA+n4/AANBoMyt7vd8gBjsdkgAs&#10;FgqAB5f0AIifDSoKsJ/AAZRlGa6rrP+ex6gAdp3u3ATdgAZZmmeAAOg6DgABIEYRAAea4wEhBxnI&#10;coAHyfD5i9FoAALGESRlGcaRrG0bxwAECAAl77mRH6znOtQFSIAAOSOAAmyUAALybHMnreU5UFSA&#10;BGkWRSJkaRoACBLsoS/MEwzFMcyTLM0zzRNM1TXNiomM1QADaNw3gAOo7Ds/AsCvNs+T7ARZUAiw&#10;1DUABJkqSYACeJ4op8wB+AANY1jSABtGybYAFaVxXAACVOz9T9QVDUVR1JUqnnAb5vgBFovgAJkl&#10;zuOtTVnUZ4Hgd4AC2LIsgABYHKcURQlAAAEWKhhzHNFAjCKI0uCCIIAElaQAAFataK5HYwi+LwAG&#10;qaxrgAXZeF6AAIgipyey0RyJkWRIAFYVxXgAHYdOJa973xfN9KwgcKmWu44jgOIAD0PY8gAJQlCW&#10;wbCX3h2H4hGZ+4mAAzjMM4AF6XpdAAZBkmVJgLgxRrAAAPb0gAWRXFaABYlkWIABME4UYjmubKqg&#10;bcxkJmeNC7qshpoIAENolTJemKZpqm6cp2A+bpWoZBqKo6kqWjKN6frOta3riwLEsizLQtS2Z+t6&#10;4rmuq7ryva+niv7AtwfyCEKQxD2pa07joAAB2syifMuAbMs2zrPtCwWyRI5jVNY1wXtg2TaNs3DS&#10;wo3tLn+4DhOI4zkOVArmK85zoOk6jrCg7DtO4hlq8CV5XlgABSWCvAui6AAqCkKTkn8fqGPi+b6v&#10;u/L9v6eT/olAUdwPBIpwWfEGwfCPEsHCsLwzDcOw/EMRxpE0URVFkXRgAuu/L83z/QqcpSpK0sEZ&#10;LUuS99P5/p+v7fv/H8wFN5iTjOadU7p5T2/qAhPhYMuAAG8NoayPkhVeE4nzE3eh2JIL4YAvwAC2&#10;FsUgDMHYCwfhBCGERVFUKqVYq5WAdlZQjfyO+FwAAqhUCmkyDwnhOieJ0Twhpx2EBLCUAAGQMQZA&#10;AEwJkTLdzKv6LC70LSuwADjRNBkW5SAHxVJ8KMUQogAB3DunhaSiAqBVCrCyMkZV7r9X+wBgTBGD&#10;MIYUww1EZo5RzKBBIAAZAxhkAAMAYC5GPMgSayMnrOhECJXcJcSYkgACwFkLOIAMohx0kkjUgICA&#10;P+BP8AQWDQeEQmFQuFwOGQ+IRAAxOIxWLReMQpkslkABaLRbAA+Hw9gADyeMymVSuWQ9By8ALhcL&#10;cALVayEITmWzueT2fT+gUGhUOiUWjUekUmMv6mABxOJwABzuZzgB9Pt9UqDPN5PMAMZkssAFosFY&#10;APG0AB+Px9gB+28AH0+H4ABIKBQAHE4G4AAO/Sy/AMALdcLsAFIoE2rVerVitQWJgEAMRiMYAC/M&#10;AAQiAPgB2Ox1gCCUrJZJt6fRAEBAAejwdAB1Ol026m5Gkuh0uoAN1ut4AFPEAB3O13Y2sxHPu0AI&#10;BAIG3Px+gBDodCgAIBEIQx7vd8gBjsdkgAsFgqAB5ecAPj1Y8AUx/ABlMpm7/gel7PUAO138XH6U&#10;AGWZpngADoOg4AASBGEQAHmrj2IOcZyHKAB8nw7ovQuAACw1B0OQ7D0PxBEMRRHEkSoWU5UFSABG&#10;kWRQAEYRpGgAIEaRNG0bxxHMdR3Hkex9H8gSDIUeGMygADaNw3gAOo7Ds8QsCvIcpSmpJXlgWIAD&#10;gN42gATJMEwAAkCSJSlqaQhBkEABTFKUyYl0XQABBOUqTpOs7TvPE8z0ipwG+b4AQuL4ACYJrFSa&#10;Os90TOrPnYw4oCgAARBIEoAE0TRMgAA1NIY4blCgKIowOEYRgAThOk4AABAEwVFKItZ+AALMoAAd&#10;B1NCWhZloAAHgeByMmAX5f0ALwugAOY5joAA3jgOFW2dZ9oWinyHGXaq8jgOIAD0PY8gAJQlCWAD&#10;bWlcly3MpS3ujYlimNIoAGQZJlAAC4LgwlhIEiSLpTOABXFiWQAB2HTX3PguDJ2gbR4POyNo6j6Q&#10;pGkqTgPhaIJeQaYpmmqbusnWK4/kGQ5Egz3KcqCpKo4z2K4rywLEsizLQeK1LYAB95uAA7jqPEDh&#10;NSg0DQM1U1UwC/sIwzEMUfTGKu46tNsyjLMwF7NM4zzQNFp9xAA05ttS1bWte2LZn62qKKQ3DdN4&#10;3zgUg4bi6aix/skWibAAUZRFCAAnCfUItrIyCEu27rvvC8byvOeT0vWx+Svi+YpvqfD7vy/b2P9A&#10;EBQJA0EQVBnFQ7CEJQpC0MQ0AuR9T1XV9Yi8URVFkXRhGUaCB1vb9x3Pdd33nep7IpiSPJMlybJ8&#10;o995CGIcVZWFaAA8jxJxPk+TwAB8H3bIxkpJ+4ABIkeR4AFsXJcAAFAThR5P1fX9n2oxPs/0DQdC&#10;gBQ/3d1WzQieJomAAFYLQXAAEsJUSqmVNkLQYV4LQWgsgAAQShNgp4DAGd8PmCwAFQKQVUasVIqR&#10;VAAAXCEjI14SAACWt8AAVwrlmEOIgRL94YQxTwtRaxelsrbW6t9cK44ZQ9h8RFdIAAuhcC4d4Y4x&#10;V3rxXmvUlglICAAECH4PoABViuFgjMH4PofxbQcQEIA/4E/wBBYNB4RCYVC4ZDYQ1YgAGzEwA/ot&#10;DH5GQAC44ACbH4dIZFI5JIWSyWQAFotFsAD4fD2AAPM5LNZtN5xJEHOwAuFwtwAtVrLQhRZzR6RS&#10;aVS6ZTadT6hUalU6pValFn8AHE4nAAHO5nOAH0+31VoO83k8wAxmSywAWiwVgA8boAIy+wA+Hu+Q&#10;Ac78AB0PB3byyWAAAcROQHiwAt1wuwAUigTbFY7FZLNBsQAQAxGIxgAL9EABCIA+AHY7HWAIJZs5&#10;nG3sdYAQEAB6PB0AHU6XSAH7F83VnQ6XUAG63W8ACnkgA7na7svZZK8bSAD8fT7YnzfEX3QADAaD&#10;IQ972AGOx2SACwWCoAHl77y+HxmYLWAAymUzeVy7y9nqAB2ne6D6NeABlmaZ4AA6DoOAAEgRhEAB&#10;5rQ+iEHGchygAfJ8L4L0PAAAsQwrEcSRLE0TxRFMVRXFiblOVBUgARpFkUABGEaRoACBHcWx7H0f&#10;yBIMhSHIkiyNI8kSTJSFmMzwADaNw3gAOo7Ds9QsCvJctS2qSBgAVRVFWAA9j0PIAE+UBPtsHofJ&#10;q+xSFKUwAD6PczFjO4ABgGIZS5Ps/T/QFA0FQaRHAb5vgBDwvgAJiQSqOtCUjPzeN6JgliWAAbBu&#10;G4AEhT0QREhbyHuAAy1MAB0nQsJXlgWLvgY8VJKjUYACiKIoJkA4EAAU1eo2jqSq2cQACHYoACOI&#10;wigAShKktWVn2haNpKXLxl2sAA4jgOIAD1OoACUJVMODadyXLcyzH7dIAC4LQtPuZT0mOZD0gsC4&#10;LpyTV824PI7gAVBVFYAAiWNc+C4MpCBtbHxi4ZGxGEYAAjYkABZYqAArYw5p3OgaOO1LU4e5DQaT&#10;pSlaWpemKZgPg6Qp2Qaep+oKhgAooIZZm+cZznSGPsrauq+sKxukzK0LUti3LguS6Hiux+LwccLg&#10;AP4/D+AAti4LmBYG1h/qynDFgGxrHsiybKrxoUKuCzzQNEF7SNM1DVNYzMCtibbZtq27ct23rfqz&#10;caqOG4rjuS5dcOc6G0JLLxXFcV4AFSVJUY+NAACKIghIKzgAPIvjzvS9b2veeT4vm+j7Pw/Qpv4f&#10;D/QBAW0sPA0EQVBkHQhCUKRLC8Mw3DsPxCAud+H4ni+MnEXxjGcaxvHMdiB4/o+l6fqer63rqlJp&#10;iSfKMpyrK8s+x8SHXSfoAE79AAEdHFeFMUoABkGYaJrLxd/tUoyDEABRzgAAfA+B++OAUA4CQFJy&#10;oZRCilGKODspCAz1R0QRAAEsJQSX/BACCAARQiREqgeEQsfcIQABwDeG4+61xci6MgBICIEXxITd&#10;IEsJgTAAAeA2g0Tb6QEw7JqVscblgihDAAYIwYnRPJqgfEmJSg1qrXWyttbqZlwLiMTEuK0VySvl&#10;XWu1AwzC3DGGMMcAC9V7k4FKKUUkI4SgAFAKF96l4LRYjkiQgICAP+BP8AQWDQeEQmFQuGQ0AIKI&#10;AAwRMAB6LAAmRkALSOACBgBayEABKSAAdSeHSmVSuWSlkslkRtaLYAHw+HsAAedS2eT2fT+WIOhA&#10;BcLhbyBazQIUugU2nU+oVGpVOqVWrVesVmtVusP6vABxOJwABzuZzgB9Pt9VyDvN5PMAMZkssAFo&#10;sFYAPG9AB+Px9gBrtdsgBEIdDAAzmc0AAeD0eACvP2gAPKABbrhdgApFAm2i02i1WyDAHSABiMRj&#10;AAX6sACEQB8AOx2OuPaIAgDbtvdR4AgIAY4dAB1Ol0gB+1/Sbetuh0uoAN1ut4AFPNgB3O13aC1z&#10;95PF5AA/eEAPfyeA/oAABwOBoAPZ7PgAMdjskAFgsFQAPL9AB8f3RIKrx/AAZRlGa6bqP4ex6gAd&#10;p3uy/7btuZZmmeAAOg6DgABIEYRAAea3P+hBxnIcoAHyfB8gAL0VgAAsXRDGEYxlGcaRrG0bxxHK&#10;fFOVBUgARpFkUABGEaRoACBJEdSVJcmSbJ0nyhKMpSnKkqytK6FmM04ADaNw3gAOo7Ds+osCvLEz&#10;zQrB+zWABLksSwAEtNwAFQVBTgAFwXBgniPmRPwACyK68EWRxHAAKgpvw5M00ZRtHUfSFI0khhwG&#10;+b8VC8L6MCazsxDrSdQUac9RgAJIkiRUtTIeQRBxbF6FzWyQ/D6PgAFaVpXAAYBgmCAAMV/UKsO8&#10;74liUJQABQE4TgAStmpyBAEJ4cdpgAIoiCIAAcByHIAFBb1g3BcNxXGqKPmXc4ADiOA4gAPQ9jyA&#10;FjCW3DS3Je173wth932uotCyABpmiaQAGGYpigACuEqAWZZFiAAzDMMoAEWRhHgALYti1ejlXzju&#10;PJ6gaCSYPGSAAPOTgAB+VUOKj8FNl4AANmS+L7MgsAAVec43RyXpijiaJsnCdAPj6UqFVqiqOkKl&#10;KZounafqGooXAKwLEsizO1EK3LguS6LsvC9Hi42amOZS6EsSRIgAN443YGoahoyCvp+ygBsszDNM&#10;4zy/rS7bbNK07UtWF7Wte2LZtqtkIgA3Rtt43zgOE4jjOReqtOY5zoOk6goOs7Gsp+ATSlmWijlA&#10;TxOAAK4sY0KorPw9x7PjssyPw/Tvv6+D/6pAkDCnBB8QVBkHRDxcJwrC8Mw3DsPu/GURxLE8UxWL&#10;1XALqXsezRxye4AAFe+kaS+0tkeR9IEhSJI0kCB8f2/d9/4fj+X5xDLRiS5L0wTFMkzfp/xKl9l/&#10;EaIwRgABSClFKAAVkC1kAoBQUAaAz0KhRCi51dYdAABuDcGxnb/4PQfhBCEoClVLorU0ExTgAFPQ&#10;ifoWYs4SgkBHABBQKIAA9h8D6AAAkOyGGRYmIoRabRLiXAAMUYxqQNxJf+bM2gSAlBJAADkGwN0f&#10;iPYszIAxPHuIlVPDIGIMgYgAFEKIUcLIzRnWCuZdC6l2LuXgvKDsaI5RzJ7AFmwABsDWGsAAYQwx&#10;hgAAmBQChQE/DHPqoKDLbAABwkYAAAUj46SRRgQEgD/gT/AEFg0HhEJhULhkNACuiAAcETABriwA&#10;X0ZADvjgALMfADrkQAM8lh8RAMph0rlktl0LZLJZAAWi0WwAPh8PYAA89l8/oFBoUuQdFAC4XC3A&#10;C1Ws3CFPodRqVTqlVq1XrFZrVbrldr1frj+sQAcTicAAc7mc4AfT7fVgg7zeTzADGZLLABaLBWAD&#10;xvwAfr8fgAXq+YAAUKgTwAPR7PgAFAoEwAgdDAeXAC3XC7ABSKBNtlttluuEGlIBADEYjGAAv1wA&#10;EIgD4AdjsdeU0uo1Db3mUAICAA9Hg6ADqdLpwFj09gdDpdQAbrdbwAKeeADudru0dvqb1ej1AB28&#10;QAfflAB4PJ5AAcDYb1LFmZYLBUADy+wAfH50sFsT+ABlGUZrqOq/B7PAdp3u0/bdAAZZmmeAAOg6&#10;DgABIEYRAAea5P2hBxnIcoAHyfB8gAL0TAAAsUw5FcWRbF0Xxgrh6Rm8LxiTG4ACbHSEMqVUfAAT&#10;8goYA0iSBIQJyRGMlK+U5UFSABGkWRQAEYRpGgAIEsyXLcuS7L0vzBMMxTHMkyzNM80LgYzVAANo&#10;3DeAA6vG+QrzTO07tKfM9AAQA/j8o5dF0ABZFiWMIg6Dyhm0bRsxyJYmAAKorTqQJBECADLgHPFN&#10;05TtPU/UFQqocBvm/EovC+AAmR28Q61FV9RHJWQACUJQkgALouC4AA4jkOYAAJYKGH+sZM2MACik&#10;E97WBDZtYK8dBzrWJAkVuI4jiMABDEOQ9MMwl7juQJ4nNADANPciBXAAASVWfd133heKtMqZd614&#10;OA4sYPb1VqJYAOXeWA4FgcXnvg1IimKYALUtbCl6AAIgiCShm9itVCWJUciaJ1tW5b1NYJkORKog&#10;aCS+fuUWQoww5Y9YOQpEwvABgx7gAe2bgAQmdAAGme1emKZpqm6cp2noD5GlqikGo6kqWpoAKeCG&#10;kanqmq6soL+rIsy0LU7cOLkui7LwvS+L8eLAMEABYFkWijlrtpDEQRGIAiB6qUyzLNs6z7Qn3r0F&#10;pU1TWNcF7YNk2jbNwuEGN4bbfOA4TiOM5B+uVdtoOc6DpOo6zsO0truKlBhQlGUlBlgV4ARvfwtC&#10;2LIAGQZBlAAK4rvo+x5Pw/T96zAEBYSKUCwPBMOQZB0IQlCkLQxDXcxbD0QRFEmYxRFWr+v7EVn1&#10;7YAV1Xblip8IAfC+jl3CAAv/S1rXjx9rKIEAA+/k8jzWMTN/8v7KqybJ8oymlVK6WQgP6gJAWA0B&#10;4EQJgUmFNYxE2pvTinMLCdYFwVJ+fkfBOA9h6IwL8w4s4QAAPae4oQ5RyDjAAEuFRwQfA/AAI+GC&#10;wFhQWhpDWG0NytKkVMiZVKqzQKthxDUccQ4UwrDMGYMoAA0hpDUx9Yb8BSilFMeEOqvxdi8F4AAF&#10;YKwWQ1hPCgI0YUBsKEAIFS7eCXjujUrhXR9UNAAhALJqAEAIxBjtHdeK9F7BxXwvpfgSl/MAjxIO&#10;QhU2bj2M6FEKB9S5mZFuUoB5UChDtkoABa4RQAAuBcDAAAm5PROkLKFFxASAP+BP8AQWDQeEQmFQ&#10;uGQ2HQl+xEAOaKAAFxcABKNQ+OR2PR+HMlksgALRaLYAHw+HsAAeXSCYTGZTOGoObABcLhbgBarW&#10;UBCgTShUOiUWjUekUmlUumU2nU+oSB/VMAOJxOAAOdzOcAPp9vqowZ5vJ5gBjMllgAtFgrAB428A&#10;RF+ABNptPABptJoABDIdDxYFgqiAPCABbrhdgApFAm12vV2v2GCgHKABiMRjAAX5sACEQB8AOx2O&#10;sAQSogEAaht6vSgEBAAejwdAB1Ol03GqZTUU90Ol1ABut1vAAp4sAO52u7IWCjvF4PEAIRCIUAPP&#10;rAA6HU6gByOVzAArFUpAB5eUAPj0ZIAVN/ABlMpm8Ti+d7PUAO138rJajUMtmmeAAOg6DgABIEYR&#10;Oqsb1IOcbugAfJ8HyAAvQoAACwvBcMw1DcOQ7DyaGjEIAJsQYAE7E4AAfFSGFHFoAFjGAAFPGcLQ&#10;wg63ugKcdRNFAPx9D8gKSU5UFSABGkWRQAEYRpGgAIEnyDKMpSnKkqytK8sSzLUty5LsvKEYzLgA&#10;No3DeAA6jsOwACwLAry/N84Kee85gANY1jUABrmubDDFunagAgmbRHY8AqiqADPtATBNE0AADUfO&#10;NI0lSdKUrS1LpAcBvm/CYvC+AAmCaxs0u3TFTUpTdOCfVYADkOI4gALsKsIAaGIGnBcFyAAyjIMI&#10;AE8T5QAAIwjCPU6mnCcCsCGIghgAMAvjAAA9pU1LKo+e1sgANw2jasxjMyWdxAAEYSBJY90XTdV1&#10;qNW5l3eAA4jhWA9D2PIACUJQl2s3d2X9f+APUeJ5OgJ9RAAAYCAKABYYaAAG4gmZ34mAAkiSJEAg&#10;6D0ZRoAmPYDkGQqEgbTZFSqRJIkyUJUliXAPkyHxJXCdp6n6g5hnGc51naFvYqqrqyrblvUsayrO&#10;tK1rbHAAH3psjEYRyJnOcropuBTAsGwrDsSxbGn0x6vOYsLdMszDNM4zzQNE0mSqe/gANWbbWte2&#10;LZtq25+tza6nN637guG4ooOO5OhqPt5dcQABOLqAAZhqHAABgGIYAALgtiw8jzPQfD1Z8974x08Z&#10;8Pq+78vVt7/QBAUCQNBDrHlDcG6pCEJQoL0a4Xnndd2p6/L/W49eChiIn6AFRMaKPk12Moyo4LPn&#10;gAOfpAAGnq94o0hyLI8kyXJsniB6/w/F8aHeIABufQAFNuHW4CgNl4cBuG4AAZ+vyfv/H8oNMJiT&#10;HMqZ00prTa/qAhHVsj2AAGeBQABvDeG6YZXIAAHMRJkPSCwAAxhkDIakf7xRQChFGAABEI4CwlhN&#10;CeFBNFNKcQop9UKow7KlhS/g4MDwpQ3WmSsAAVAphUAAAKICtiBAAGaM4ZxxAoBPAAHYPIegABpD&#10;QGiH8QX7wObkENZjywzAAibE5shH2fCBjEXQTQmGGCxFkAAGwNn5wzjdG9S67l4LyXovZfC+l+Rw&#10;j0wBpo+4iDNPiPCQS1iFGmNca8GEiQAAWkYxJigTAlhKIyBMCgABUyXAAAqTRM5BDwjuEkAAFAKA&#10;VAAK6UwAGPAEj3KtDRAQgD/gT/AEFg0HhEJhULhkNh0PiERiUTikSZLJZAAWi0WwAPh8PYAA8jis&#10;lk0nlEIQcrAC4XC3AC1WsdCE1lM3nE5nU7nk9n0/oFBoVDolFAD+pAAcTicAAc7mc4AfT7fVGgrz&#10;eTzADGZLLABaLBWADxsgAfb5fIAPZ8PsiBAIAB4O52twHnADvAAW64XYAKRQJtSqdSqlWAABxAAY&#10;jEYwAF+PAAhEAfADsdjrAEEooBw4AbefzIBAQAHo8HQAdTpdIAftJxGcobodLqADdbreABTv4Adz&#10;td2Eqs/enDACIQ6JADfb+4J5RKYANpsNNjsr462GpD+ADKZTN3O6AD4ez1ADtd+/q2czjLZrPAAd&#10;DocAAkEYiADzrGGg7jcjlAB8nwtIvQGAACwM/UEQTBUFwZBqUEBCAAATCYADvCyGHrDK/CkKQAEb&#10;D4ABZESIC1EoADlFAABpFcHRanpTlQVMPEWRQAEZEAgRzF0dx5HsfIWgbWH6fr7vwAAHyQAABSXH&#10;8mpMfkoAATJMk0ABJEgRzgAAvACAAeR5HiAAahsHAAE1M4AA1NTDsTJ03TfOE4zlOatsW6A3DeAA&#10;6jsugsCwK86UDQSjQy8guUOAB3vOABbFsmAFUgk8ArSOo5jkABuNAVRWFYAAGgaB1B1FUdSVLU1T&#10;1QnBwOUAEBi+AAmCawM+DrVNbVSZpmmYAAvi9V5DEORFYCYJclSYh7lNwIohiIAAjCSJQAEnK8tg&#10;HLtbp6bRsmyAAiCIIYADUNY2wquTOpQRJFRqRbjAAVZWFaAAgiEIVsXte98Xyn8gmXfoADiOA4gA&#10;PQ9jyAAlCVYrX31hmG1udZ1MwHwfB61B1HQiCRrsTRNk7YYmJOc+RYOJIkgAFQVBWABPE+TyRJIk&#10;x4ZkAAmiZkAGU+ABZ52AACZ9h2gaCniBs1oVUoujKNo6j6Q41oyIpWQaWpemKZgAmoIafrWt65rq&#10;SuypSmKcqEtKsrCtK4rywLEskwwAfAADoOlahIEoTXCNIzsOATYJSvABr0vi/MAwR97Ko2FsWxrH&#10;heyLJsqy7M8QzrPm20LRtK07UtW1rtYW2LZtq27ct23rfqm4KhGqaprABGkaiCIYi7iOQ4SKrUA7&#10;gq2wO47wpvA8TyPM9HJvW9r3vi+b6yKeUFP4/0AQFAkDALr3revBBme1KUp+4TNjNGg5OfGABd/M&#10;ABT/T8CGHR9oAC7+AAE7+YAA9+3sJ5GEZEbGkbRwjp/EAU4NgHtAUAAsmeC3FqLQpR/Gqi1AAAyC&#10;UAicpBGSMoZIAAqocZoE4Jy5WDALhEXpRoAFLMCDGGUMgABBCCEIgVA8FIZQzhoQkYydg2p4T0nw&#10;ACflAQ1iASU4Y9AABbiMAAeo9CtCzFpBBCYCSTj7ikAAQYgRAkxhLAgWaaU1ufiDF+MEYYxE+VWN&#10;9VqvlYKyAArSMcYhhjCGCAAM4aA0AAEcI8SAAAjhGCMmxvpDR2jtHYvJHQHwQAhAAK2RQAADSNiA&#10;Nga7rQhyTAAHAOClw6B2VrH8koixFiNAAIcQwggACmFOjIJEqY2yrlYw1fi/mAMCYIwZhDCk2ytl&#10;w08c77gcA2BqABei4JUhHWM4Ag5iCCA7B4D4AAGZnEnP4ONg4RwkGkYolYSYlGes/JMl95oUAnhP&#10;SUXkW85YYPVlzOlBxASAP+BP8AQWDQeEQmFQuGQ2HQ+IRGJROKRJkslkABaLRbAA+Hw9gADyOKyW&#10;TSeUQhBysALhcLcALVax0ITWUzecTmdTueT2fT+gUGhUOiUUAP6kABxOJwABzuZzgB9Pt9UaCvN5&#10;PMAMZkssAFosFYAPJ4vEAO93vAAHO2AAgkIggAtlotAB+v5+zgB3sALdcLsAFIoE2pVOpVSrAAA4&#10;sAMRiMYAC/JAAQiAPgB2Ox1gCCUUA4oANvRZwAgIAD0eDoAOp0um7UnF5+huh0uoAN1ut4AFPBAB&#10;3O13Yeq0N78UAJhLpkAPGsgAa88AEslEiC7KrUh/ABlMpm7veAB8PZ6gB2u/g1bP59ls1ngAOh0O&#10;AASCMRAB51jEwdxuRygB8nwfIAC9AYAALAz8wRBMFQXBkGpQe0IAALEJgAE8LAAJUMgAccOAAUsP&#10;gAMERAALMSoQgalKWAA5RYAALxeABLRlB0aKCU5UFSABGkWRQAEYRpGgAIEhxrIsjSPGp+H6vJRl&#10;EUYAEURJDrGeR5AA4p7gAD4PhCABhmIYYAAZMckQXFB8n0qqMIybzcgAFwXhaAAWhaF0CwPNKqjd&#10;PYAGQY7IJmmAOUGhE0wCJwmicAAEASBAAFJSExAYBsy0rS1L0xTNNImYzHAANo3DeAA6jsO0JCwK&#10;9N1VVcFPurQpCmKcCgGz5XFeWNFgRRyTSWvJIEeR7juQmJbI6EoShMxTGVZZlm2dZ9oWjaShnAb5&#10;vwELwvgAJgmsJUo62ncNxIOVxXFaAA9DyPQAEyTZNgAHweh7ZTrIaep6HoAAhCEIYAAVRqWl0XKR&#10;APXdxp6axqGmAAiCKIgADoOo8RWOQ4pwSRJkoABAD8kJQlGUoACaJgmYPk2T5RlKiRQZeWgAOI4Y&#10;sPQ9jzDAlCXemVZ1ncFRQfefgAbOhAAZuigADIMg0AAdh21QF6fnKDnEcJwyEIIgAASpLEuAAkCO&#10;I+oqE3Dda8IzvCkABDEORAAAFtyT1dElUPIdx3gAXWBAABoGgdnm/b+n6Bs6/JvcKygQy62PAJui&#10;6Mo2jqPpCkYD8WiSVkGlqXpimYAJqCHK9B0PRdGm7sRSpqnqiqbhqMrCtK4rywLFfCtWqpo8dwwN&#10;Yd0KLXrym69gGvq/sCwbCn24TE8UxzIMkF7KMszDNM4oz0tC0Z/tK07UtW1rXuzxTZtq283N4KDf&#10;OB5LPABwrdFYVhXgAaJnu6RZGkYAANf0g3BqD0x2zuqxbQeE8Z5TzvVNAes9p7z4nzPqfdKyCT9n&#10;9P+gFAYXk7gFdJBuDiNFrLXcuU4c5UW3GmCjCcAAZIVEMTyAAJ0LwAARhkAAScNQAAUhxB1GyOEd&#10;I8R8kBISRIdRDJ8igd0RwADTGoNQACjVHAwigAAA0U2clTeQIQQYhDOD/LzC9RRbA6H2Pul4YaYU&#10;xgMiGNqNRay2jRGge1xTigdNMAAIgRAiQAAbj0AAZ8fQAL4XyD6QTbW3kHhabx3oC1JgAE7I0ADT&#10;wFxEklJOShElOjEU+qFUapVTqpkrJ8lLcQoSjVy5QVorRXK5YMRV0wopXMbD+H4ACtn4gxBiDJsM&#10;oCiooIW+GXUv5gQbWqtdAa2luLeDsuCYMyyDCgE+J9tIhhDAAE+KEUQAAdA5BxLkhg+JvAACoFQK&#10;r6DNi8F6L1fwCpIygjce0JDXgAB3DwSEOAcFRE3FIiAOIbw3AAEcI8SIAAuBcC3NyZlB6EMqZYy5&#10;mDMmaM2ZxL6hNE1LjkosuhdJjUvlHH8PwAA+x+UeBUCkFbWRLCVAAsdZLinG0CC3QUVkp4YgRAkl&#10;eb59D6gEp0TwbRowjhFCKiEMC2g+h+D/IQ0xJoWh+qMAAWIsH40xFYAAFYKwWUUqwkcgIIA/4E/w&#10;BBYNB4RCYVC4WWYdCBZEQAVYoABNF4ZGY1G45HY9H4QyWSyAAtFotgAfD4ewAB5dIJhMZlM4yg5s&#10;AFwuFuAFqtZQEKBNKFQ6JRaNR6RSaVS6ZTadT6hIH9UwA4nE4AA53M5wA+n2+qjBnm8nmAGMyWWA&#10;C0WCsAHpbwA17kAD7KgAYzIZAARSIRAA/X8/aIA8IAFuuF2ACkUCbXa9Xa/YYKAcoAGIxGMABfmw&#10;AIRAHwA7HY6wBBKiAQBqG3q9KAQEAB6PB0AHU6XTf6plNRT3Q6XUAG63W8ACniwA7na7shYMk+Xz&#10;YFCoVGAFyuFqACGRCMADMZr0BPBUKm/gAymUzeJxQA+Hs9QA7XfyslqNQy2azwAHQ6HAAJBGEQAH&#10;msbJIQcZyHKAB8nwfIAC9BwAALCMCQnCkKwtC8MPEqjnQY8ACQhCSPlzEYACDEwAANFMMxWyRTlQ&#10;VIAEaRZFAARhGkaAAgR1FkeR7HyhHtIIAFIUbplJIgAHBJQAMI14ahqG4AD2uwWyq1LKn0fUGMo1&#10;6BgAJ4nMa3zSGHMoAAZNEfwodTagALs3vWfB8AAOo6DqAALAuCyzGMzJHxuAAsC0LYAEJQwAQ8hD&#10;dIYatGgAJQkiQAA20oAA4DiOVEPDNVOU7T1P1BUKaGMy9JjcN86DsO1AiwK9RVfWEMrIsomVqAAJ&#10;AgB4AReVQAARX6Zy8nqUDaNY0gAUUkB4HgfSu3dY2gjbxgAXlqgAThOE67gzDK7AhiHZ1o3FcdyX&#10;LcyFnAb5vwaLwvgAJgmsbVU73Pet7ISSxLEqABIEeR4AFLFwABpgjUo9LKwDONFjmgZq0lwXRdAA&#10;C4Lgxe6mGQY7MiiKAoAAP5AkGAA0DQM6iGCYRgwaLYuLuMtuj0PQ800AuL5tm+cZyqMvGXnoADjS&#10;4AD0PeZiUJQl3DnWlaXCkgnsAFVVWWBXlcAE7VWHQdByABza7GpGEXFADAOABWFYVtbgkCQAE0TR&#10;NpSPY8ABKoYAAeB4OUfB7zmEwThQAA8j1uUnhtpKYmqaxrAAI6+gAN44Ddqw6jvwyYS8VJVV6OQ4&#10;VQTBM7eJ0w6Z0fSKcgbTQnhDjnc5RZdcABXdiAAF9pieKSkPaWA33fSpCkaSpOlKVpal/eo8m2RJ&#10;yndhgAoAIeN6Ho+l6akWmqysK0rivOYsKxrKs60rWtp6rhMpiABf0cZiPgABcF4WgBaahsIAbDMQ&#10;xTGMcfblwJRbLmZM2C8zpnzQmjNKWE+gADVjbNaa82Jszam3MAeRRZvDfHAOEcQ4xyDlPbQInJBg&#10;rhXixAAMgYwxTaDpK4F8MIYwABJUiQZ1BSVpnmPQFM9R7D3HwPlAhgx9j8H6P4f5ACAh5IWQMghB&#10;SDEHBeRAzV6kUYpRTioWFFyMEZI0RsjhHQQIqxfKGl510JFuLdY6FEAASAjhHLc+QAAlBKCTfiP4&#10;ggsyTAAAwBgDJDEOJfdEmMACZRhpnTS9FLwoDokpDy3ISglhLpfCeE8AAApKAAHvJdqwc1MjOGef&#10;hEZiQHAOAaRwccpQABRY4AABsqwACtFa1UCMsXKxglpLWWxGlSPnDaqdVKqwsKtlvMEoY8piLvVs&#10;BQCYEQAIuV6S5shMmeM+C4FsLQABFTXS+FCNEFZhFKS8OodZpAtEPGcw4AAhxEthDOd2Wc3Z3Tve&#10;MuldaDl3LwXkHZek8J9EFESIgRAABOidE4AAVIqxWAABiDBupHx+0NnOIYQoABQSIAALF14K6MTd&#10;F6L0xIWwszVEOIoRgAAwhgXcUOCIAAiF8faC0FwABNrYAAAmmk+6bU3dLNEtLQA4tCaIo9o87acV&#10;DQyl4cA4RwnElQjlHYhhDiHV8sBaYrxYCwSlIsAFVYSAoBSCl9C/gAL6EpSoI0bAWArBUgFAQABK&#10;xwAABWuEy2BN+b+TJRo1C9nZAAHevgAA3BwDhUImDERcgAC4FqaoiBFo4DFSWolj0fkBgD/gT/AE&#10;Fg0HhEJhULhkNhD8iAAVMTACtiwAe8ZAAhjgAPsfAAWkQAAclh0nlEplUnZLJZAAWi0WwAPh8PYA&#10;A85lc7nk9n0qQdBAC4XC3AC1WszCFLn9Np1PqFRqVTqlVq1XrFZrVbrD+rwAcTicAAc7mc4AfT7f&#10;Vcg7zeTzADGZLLABaLBWAD1ej0AClUynACzWKwACKRqNAAXCwVAEDqElAYAW64XYAKRQJtotNotV&#10;sgwB0AAYjEYwAF+njYgD4AdjsdeNzwBAGybe1xoBAQAHo8HQAdTpdIAftf0GyrbodLqADdbreABT&#10;y4Adztd2cteejD3fIAYrGY4AGAvFoAPR4PU4BAHAB7moADAYC8GglTrz+ADKZTN5/QAD4ex6gAdp&#10;3uq7DZNkZZmmeAAOg6DgABIEYRAAea3OwhBxnIcoAHyfDti9D4AALEULRJEsTRPFEUqox0VIO4sW&#10;xgqpTlQVIAEaRZFAARjDgAIEfRjIEgyElS9nkAAlCSJTfHU5RlGWZgAAdKSENGYgACyLArgARJEx&#10;yLItC02bQoOfMygAJ4nMy5LXmHNoAAZOEhrYxw7juPC+lIUIAFiWRaAAGlAIQxx40IvJ6wADNEgA&#10;AVGUEgUJwqNI0DSABfl+XqJFUVbdB6H05U/UFQ1FUdSKeYzRgANo3DeAA6jsOwACxLNS1pWsTnlX&#10;AACTJMFg4DQAFCURRpwnSnuYbgACiJ4oViLYuAAOw6joAACWrWzPPq4R+n6hFqgJMTjJUiB+Jomw&#10;AE2TJMgAfx/vsRDDAAMwyjJcFr3te98XzfSFnAb5vgBD4vgAJgmszV4633hOFIUQShFOUhSAAVRW&#10;FaAAWhaFiflKUuI2jhC/MBHwgYXFdHqRPwyjEMQAEeSZK1iK68KefTNh9m0ogcBgAFeV7CAXn+Sa&#10;DoWh6JOdHmXpAADiOA4vIPY8yOJQl3rouq6szzHFYVdNjiOWmkwTBNAAJYlyVF6Dn3tKyHOs4L7d&#10;Yj1L2uB3neeAAArvAAARvbhIiUG/gAPw+j4ABAkGQoADCMIwJIkyVmiaEFCLydy8JVVWbOpzRmGA&#10;AqioKYATsm42jaNnGsjq/U9UqqBvnfFt242ptgAQ3agACPcAASPd5IlqXpimaapunL1dWlagkGoa&#10;iqOpIAKWCHjej6Xp+orNsrCsayrOtLrs8ty4Lkui7LwvS+ZcS77mOYstkYRYAAmCIJNh1ymsgyTK&#10;MszDNH260LReaM0ppwXmpNWa0179CtIGAA7I25uTdm9N+cE4Z9nMlZOQco5hzjoLMOmdV7iFiMnb&#10;GOMcZJdQspaE8J4T4ABPieE4AAFbFwABuho+8CT8iCQIJ8tk/B+gpn8P8gBASBDYmzAAghBSDEHI&#10;QQkhRIyJkMIaQ4h5ECIgCvVixFlIA1YuOFECIFCy2RLRjJCSOLRVkZo1RujlHZiGRRnjgVMco5Ry&#10;AACIEQIbAwmhOS2IgRKi1GkHHtIMAA0BojRAAao1YGpGEMTKdtNCah1JsTcnBnT006J1AAKdjgAB&#10;ZCzT8DEGQMioGOHxKcADyAACrFUjUSIkhJtRSVHGWktZbFZVOlZy6rVXqxVnLeYBUlCDxV0EgJIA&#10;ARAiBAAATsKm4FQNca8JyaUHgmBRMwTgm0QojiyY4ck3wADAGCMEAArGtAAASAgBJdQthbAAEcIw&#10;RpnkLdcMYYr6wyBkZWDkHAOQATjnIHY8y8V5tUmDQehEtV+r/YDHpgy0aE0RIaHgPKdxaJ8nKK4V&#10;wAAUUdJ+L4XqmAuBbTCJwTonVdNSoNGdbKMxUKta8AAUCwgATxnkU9tL/Ag07kAbIWwtijSWolUO&#10;okWjHNILo0tpoemntRanBWotUU5GOFEKFPQeaKzME8KBXQSQkFQWyQdRhuSFl7L4zYHppgXQDErG&#10;QBVbydjQcjTUIgRSaODVSqulZPxsjYGwmcKATwAMFj4ISw086pWJSEQEgD/gT/AEFg0HhEJhULhk&#10;Nhj8iAAb0TADDiwAYsZADujgAJcfABlkUOkklk0nkjJZLIAC0Wi2AB8Ph7AAHm0onE5nU7k6DnwA&#10;XC4W4AWq1mAQpE8pVLplNp1PqFRqVTqlVq1XrFVf1bADicTgADncznAD6fb6rMHebyeYAYzJZYAL&#10;RYKwAeTxeIAP6AQQAtd5QKCvoIBAGqIDxAAW64XYAKRQJtls1ls9pgwBzAAYjEYwAF+fAAhEAfAD&#10;sdjrAEEtIBAGsbev1IBAQAHo8HQAdTpdIAftczGsrDodLqADdbreABTx8bdruyloywAe73fIAY7H&#10;ZIALJZKoAcnfACIQ6JADSaLQAA7Ho+ABsNZqAAEAoEptbfwAZTKZvJ5QAfB7HqAB2ne5zotY1hlm&#10;aZ4AA6DoOAAEgRhEvy1uihBxnIcoAHyfDqi9D4AALEULRJEsTRPFEUqiacWAAwS+hvGLWsygYAPs&#10;psajTHQAAdHsVR+qhTlQVIAEaRZFAARhGkaAAgSdIEoSjKSdNebYACYJYkgAO48DwAAxDEMiqnzM&#10;gACeJzIuG1CLGGAAGTfKbLRqPw+j+ABPE6TQAFcWBYgBGIboRG51UIAC8HhCASBKADEAG/x8HwAB&#10;I0mABOk6TgAEKQxDscKIo0YxM41FUdSVLU1TqsYzNgANo3DeAA6jsOwACwLAr1RXFcxUeFeAAIwi&#10;iMAAYBgF4AEqSxLRDEamHrZoACraCyw4ABZloWoAATbNdKhGsqgAMwzDKAByvAEtzAAezpq6cKwC&#10;iKQqRcwQAAXeiEHfe4ACdfTQtGAA1jYNgAC6LgugAOdY2+MsxN/beG4dh+IYikxwG+b4AQ+L8ria&#10;yNZDriWP5Aho4DkOQAGCXpeAAVZWlbRNFp266WCoKVPkkSZJMcKd4YZkKmn7n4AEyTRN0yQZAgAV&#10;mWAAHIctuph96gAAk6m6R7nsoBcFyAAG65nuva/sGwxLGpl7KAA4jgOIAD0PY8gAJQlCXGbgbFuu&#10;7QtGpfF8XuE3EQ5ESQKgqCmAABcMhFIUi15uUSEYAANyCiKKAAMcqAAacxwvDoOenOgAH4fvYz9i&#10;koShKgABXUpwaBnmdXwjWCP3ZX8Ng27mptDyuJgnAAEsIgASfS3neu7+L4yqoG1UgagfYAGB54AG&#10;R6QAJU7NGgAIvsgAH3uAAFXvviAj6bClSWJcmCZJomwD+OnKfEHrChqKo6k/b+37/x/K0xurywLE&#10;WQsx0DLFrLaW8uJcy6joHOWQOodGPAhUU2cN7tmfj8Na5spb1zFmNMeZEfRk4AoWYYZszro1+GkN&#10;Mah5RWEDgAW8P82RtDbG4N0bw3xmTgnDOKcc5Jyx3HNOehY6Z1TrnZVqvAeg8x6AAG0NxxgjBFCL&#10;LCOZDS7zuhRCgE9x4BzDE7Rufk/YUz+n/QCgNAploWoJQWg1B6EUJjzQqiZDCGkOIeRAiIAr+o9R&#10;7TicYbqsA6seRuDOQgAJCAzAAESRTj3Ix8VykJIiRkkJKSYk4IEjpMFSHNFSRIQwhAACaE5T4hxD&#10;iGc0bMg7zAADrlYjxroDGukLTIdVM6aR1JrIum8Bj+kajAF+L8AAYQwMZDQGpgIcQ4qvJsAgAC9z&#10;nQNDoAAcJXgACvFeLBZUeVjrJEuJUSgAC+CEVoFcur15MznnROlEiqhiKsVcrBWStFbTqnoVI3Ru&#10;wlNUB1PsAAjhHiPmyU2D5aGAO2PO64Xrek3Swf0z8foAGOtIFWKoADpVknrPZQ4AAohRChABKUQq&#10;e0+AAB4D0HqNiuCJPEAAT4nxQAAFJTE+J85xq3YOHdhLC4cT1p5T2erFGLMYY0xwOzHqfVHIc7UN&#10;wABljIM6KkVYrAAAgqoTwa1V0rz5ndUsN7aZTzoIhBafwkFjCTEiAAXIuRdAABQCkFJTawkhDImI&#10;Zwz0FlBFwAADNe6kV9r9OdsjZm0NqbY25uDcmeV/sUqZGsrDUOCcIBeyTQWhAAAlZcAFcRNibUwJ&#10;YSokwACyFmLNBgHAOgACsFY7o9l0p3pbXqviNxWisqlA0Oc4BBPwQ+F5UCjiUDNGYMxqQSQjgAEC&#10;XwAExT4WJKUjcKTNKv0upeA8BwD7F3XVIQGAP+BP8AQWDQeEQmFQuFqyHABaxEAOuKAB+RcAF2NA&#10;AeR0AByQAAByOGSWTSeUSmVQxkslkABaLRbAA+Hw9gADzmVzueT2fSpB0EALhcLeILWZhClT+mU2&#10;nU+oVGpVOqVWrVesVmtVd/V0AOJxOAAOdzOcAPp9vqtwd5vJ5gBjMllgAtFgrABvuCxG41msAEMj&#10;EgAGAvlyLRgA4mnyMBgBbrhdgApFAm2e0We02uDYkAgBiMRjAAX6MACEQB8AOx2OsAQS153OtvZa&#10;0AgIAD0eDoAOp0ukAP2vZytuh0uoAN1ut4AFPJgB3O13Zi1ZoAPd7vkAMdjskAFgsFQAPLxAB8eU&#10;AM1ms8AJtNJrnO52AAlkwnAAuFwtSKSSuuv4AGUZRmuW5jyHseoAHad7ouo2AAGW9IAA6DoOAAEg&#10;RhEAB5ra6iEHGchygAfJ8OwL0SgAAsUQ5FUVxZFsXReq5+xksZzrMaMbgAS8dIQC8egAJMgAAKEh&#10;gAAkjRhJEkoKU5UFSABGkWRQAEYRpGgAIEsSVLUty4lUNHkAAlCSwR2zKABkGSZQAAcBwHtagQAG&#10;lOQADIMYxgAO88uWKjwOEg580AAAnicyritYYdEAABlFy7FR6UeAA1jSNIAF4XxeMGMIyAAFAThN&#10;M7tKOWgAEKQ5EAALLvAAYBfl8AAti0/IOg81AzjQM4AAMAwDpQHVfAAEVggBP1G2LY1j2RZNlJKY&#10;zPgANo3DeAA6jsOzuiwK9l21bcWm+b7lCcJwngAJtwgAQRAkDIsjqc/oAEURREgAUZQlCxxcl0AA&#10;PX3bionQdBzABcIoAAFQUhSABMvanCdIGAB4YgAA4jiOYAVuMoABuHAcAAZ5nmcAArCqu43jeOAA&#10;DSNVKTkaLuivbI5jqO4ADMMtN2Jfuc51neeZ6hBwW8AESi+AAmCaytqjrn2l6YhQzDPXBtGwa4AF&#10;MUxTgADQNg2n8arMIoiCGAAahqG4AEwTJL4YBGmqefW3gAPo/D+ABVlSVAAJal4KgsC6n3cSZKEo&#10;ABFkSQ4AFEUJRgAIQiCJtvIcjyXJrXhxl8viQ4DiAA9D2PMwiUJdhsVynS9NFcZH6ABSdZuKbAAJ&#10;HYtuHwfgBD8QEuSpJr+IgigASfAgABdGFWVW8DjzQAB0HYePk+bqnvA5HSqAAJgmCmq6tYARhGn5&#10;jGMYshXMQpDcOMgy4xnCf4cjTDHCcJxAAWH5+r63T/v/CqoG10VO8LAAE+HgCjAM/RjX8k+b0TAm&#10;RNHXk5V5AcoBQiiFGIiUkpcEIMQZg1BsqS7iwFiLIWYtB0zNFtLeMYZBc1YF3TkNQAAdA5hyAAGV&#10;p5fwhhBAAu4qRjDHGQMkZQyw+zpIcOEZ80JowXmlNOak1ZrTNINNkNs2htjcG6N4b44B/n1FWOIc&#10;Y5ByjmMEOedGEaHDrHYO0dw7x4DxJgHuPYey6wCgAGgNEaSTxGCMRCiJci4jlhSCiAABICgEw5K8&#10;QtdyAEBBTQIPiN57zonCAESQzpBR+D9H4a0rzDnRujM6SMAiwyDMOLkgJCSFELIYS+i1DyIERIkR&#10;MiiOcHJaS1Zyw4YsuV3rwMsWo8o+Fph1aUEuYktkVpMSclBKSVErJYCBMaaBUF3C0IkGUMYYgABV&#10;Cu/9WAWQADvHePCXa8jVmsMeLlCKEiGKAOwoNQo6lDqJUWAyaM5QACUEqJUmAs1RtvOwosBoAA7J&#10;6mIEpE6KRYixFeAAoIhSEScJNDwmxN1yn1i3NGjFGaNEMWaMRZ60VprVWutmjdJSnpyjuFdkSqAt&#10;GGD2HsPUBSnsOFKKRxdLybiqFWKxjIN2zQZGYMtNQTQmBMIyF8MM4yfj1qYABl5dwHKME0JwTqil&#10;GDVGoNNAYU4Xh2DwACa9SaL0mrJWWDbQBvtCC80RozSA7NKrNXGUZBk7MYHIOMcLqxRiiAA30DFS&#10;6mhICMEZYYAjOi2FuUagE0VATAWqzMWwtVRjPjrVaehTn+CuFdQsMwY6kiPEiJGtTRK5WltNBpyz&#10;mHkObc658JToZPWntktyX5Q7EgAEQIheQ9UDK5V2yEKoVYZs1AABK4xCCLyZsiLVKYjhHTfHcdEA&#10;ck0KgmU+IQQYglOAoBQU8XIuSjBdC2YYRojhIH2C6YasZPw4BvDcAC786CkFGWChi2d90tkBgD/g&#10;T/AEFg0HhEJhULhkNh0PiERiUTikSZLJZAAWi0WwAPh8PYAA8jislk0nlEIQcrAC4XC3AC1WsdCE&#10;1lM3nE5nU7nk9n0/oFBoVDolFAD+pAAcTicAAc7mc4AfT7fVGgrzeTzADGZLLABfLpZACoVCqACb&#10;TKZACClglEwlo9JnYDugAW64XYAKRQJtSqdSqlWAABwgAYjEYwAF+LAAhEAfADsdjrAEEooBwYAb&#10;ebyoBAQAHo8HQAdTpdIAftJwmYobodLqADdbreABTvYAdztd2AqtWe73fIAY7HZIALBYKgAeXLAD&#10;450MbTZbYAtNqcbicIAFYtFwAJJJI/aFYsAAMBYLgusf9JZDJZgAKBQJ4Aer0eQAb7g7LveDxABw&#10;G+b4AHXAgANM053wSAB7QYAABM88oHAaAAOA0DQAA0DYMgAEgSBNAx1Mot4SAAEYRhC5TmMEgxxn&#10;IcoAHyfDgi9GgAALG8VxzHUdx5HsfR+hhjSEABUyKABwyQADfnuABTScAAJyjIEpp2U5UFSABGkW&#10;RQAEYRpGgAIExSpMkyzMiR+H4fciFUVYAS2RMlQaAUHxKEa4ERPIABYFoWogfNAAAMIwjAAB2t0A&#10;BW0U8oGAZM9Hn7SIALoAdH0tS9MUzTVN0yYzDgANo3DeAA6jsOzjCwK9OVXVkVmQY7Ei3WVQDeOA&#10;ADcNo2wdOicIGABhWAAAui4LYAEmShJgAJ4nijVqcmcZxmgAJomCWAAtC2L4AEURREMGwqDssyq5&#10;IMUBPk+AA8DxU8+O6FoWPI1jSQKXpel8ADuT8GIYBfUg7DwAALYFZ2CYLg2D4NAEBRpbQmCavtTD&#10;rhGJ4ogykH8r4vjCAB6PsABPk8TwAAgCIIpOfeUL0KIpAAcpynGABfF+YGRptiqbyWAA1DUNbhGK&#10;YoAGubJsW/eScliWJZgAMAv2KQpDziNI0DRoub6tq+sayoNfGXroADiOA4gAPQ9jyAAlCVazV61t&#10;m20xSJ+12z+1pvuG5aqndxFkWBXAAMoyDLYxKkuAAriuKygFIUhR7GPOzE0TZNgAJAkCTt3L8wny&#10;B3EwR3c8uOMJNSmaghvG2IujKNo6j6QpGA/MoolZBpal6Ypn0nYdz3Xd94oOLqUpinKg3jBKwrSu&#10;K8L4uC0ABKkqSyNFnpRE26AALgwDDKoEnnRruvK9r6fS/qm3qjbWw7EsXfrHMgyTKc4oTMMwzbpn&#10;/CDQtG0rTtTjG6KEa42BsjaG2CgbhRD5DBG/OCcM4pxzknLPuc4fBDABoQHEi0AArhXivAARgY5U&#10;lAglBOCkAAKgUwkeuBcAABgDAFPwN8cRlSjgAHGOGGKADaD2HuPUgplgEgKAUlACYFFJl1ASAgBC&#10;k0cMdHofRjqBh0DoABEh14IQRokVSFgAALgXHkH4P0fj2n4FDRai9GKM0ao3hc72NkbXMK+NkN0A&#10;Ayo6AAFBHcADihSMBYHG4nyVksJaS4l5MCYggR+kQUNcSak1soTWnQz4BJJRFUq/4iKaYwq+kkAR&#10;00iZPSflBKFzKnhiKgVEv5U5x1VSilYTgXcrwABjDExsPgfg/gADJLlBy4CUq+G9L8+ATwnLXWwA&#10;AO66m7uZNyO1ZR8gAAdA6B4AAnZqAAATNchA9B6w8FEuYAARJwAAGoNUa8HVXugIYUs7K9ReHiPI&#10;D0HoPmvhyDlEICcrZ8T5jcwoADDAAMOYgHZiU+qCEGH0oELYXAuRFk45ETQAAG0RJO3YO8xyWi2F&#10;oTEu4AAPAfMg0aNg9ptqCDCGIAA06UAAnINYzJPRgrBCqFJZoZg0s9EAH8PwAJN0Fp5T13LXGvNg&#10;bE2RszaG1S8p9UmpTW3ticE45JsrZhRCkFK5NyhQGftAcOFUAAhRDCHYytqpdY0pkBCAP+BP8AQW&#10;DQeEQmFQuFliHAB1xGGROEhCLAAtRkAFKOAAAx+KSGRSOSSFkslkABaLRbAA+Hw9gADzOSzWbTec&#10;SRBzsALhcLcALVay2LBCc0ekUmlUumU2nU+oVGpVOqVWpP6sABxOJwABzuZzgB9Pt9VaDvN5PMAM&#10;ZkssAFcqlIAHs9n0AOl0OgAIZDoYAAYDAWpAPCABbrhdxsoE2xWOxWSzQaPgEAMRiMYAC/NAAQiA&#10;PgB2Ox1gCCWbKZRt6nSAEBAAejwdAB1Ol0gB+1nJ1Z0Ol1ABut1vAAplIoAB3O13Y+y5EAPd7vkA&#10;MdjskAQ4qAB5dkAPjuSLTgB8vroNlstu1sVigBtevsWgAP5+v2PfMNhwPAB3u92x6QBj/AADcAgA&#10;FAUhQAANP+CoLAs0iDAEAbWgCf7KKwfwAHoep6AAbBsGyABfF8XsLnnDR8vCAALxS4S4gAEoRhIj&#10;wBMoqpxnIcrwHw6AvR2AACx85kgSDIUhyJIsjJEfkkgAaUmMMW6gGnKIAHbKgABzK4ABxLQACLLs&#10;ex/I8wqgU5UFSABGkWRQAEYRpGgAIE4TFOU5zpOs7TvPE8z1Pc+T7P0/rMYzLAANo3DeAA6jsOzq&#10;iwK9AUfSDIlnSYADSM4zAARJFzcjIsv5GamHjUQACoKYpgAep6nsABcl0XIAAbWNIpy+L5EKQpCA&#10;AThNk2ABKkqSwACGIgiNsfp+AAR5HEcABLEsSoAFeV5YysHTYpKZpmLcK9uAAOQ5jrSo0jRT9Z3N&#10;c90XTcxwG+b4AR2L4ACYJrGUVcN1XxfB5vcKwrUcC0VEvZwAAVgqcoGABXFaVgADsOtwkkSlgiSJ&#10;IkAAAWMXynNUw0LYsi0ABvnCcIAGjkypNo2ol5XA4MgwABPlAUIAAnmuNZvnGc50qeEGXnwADiOA&#10;4gAPQ9jyAAlCUJdy53punafMVazPZc1kSRGElgWQAB4HgdqlkxoAAJeKUqNY2gAPI8jxi+M6ht23&#10;qQgbSyC5x7tIgScwqiCJD1vuib8FvA40k6UpWlqXpimYD7gkqdkGnqfqCoYAKLxnLcvzHMqdvStq&#10;6r6wrG5bIrQtTpmYAAnCYJIADUNQ1wODQNAAOg6jog25qewgBsMxDFMYfTHdDIDcsszDNBezjPNA&#10;0UGtM+bUvNCbWte2LZtq28LNyqrdt637guG4rjuT4TmOc6DpOo6zsO07h8Jy75/bxDJ6uafO7H6f&#10;dkQsghrmsbSXAirFNIhYfixwAIQVAZQgjuH3nzPCdAywxwAC2FsLQAA3jfuUIuFgjQRliEFVAVBG&#10;qNx8o5XejxHxgnNQrhYntE0EFBithkAAccNTGllB9Dk4SpgAAeh8wRg0LUgpkTMmhNSbE3JwCBEK&#10;JkTYnRPihFGKS6VBDEUIoZRCilGKOinF0nIp0yLeDgG4AAlxNK9CfGk+ZT2pNCDkAAVoq0zDLGY6&#10;dAIHHMMpAAGcM65BnjOdO7EDKxj5DmLAAAKAUC5CLEYIsAACZIE1Gctkt63VwB3j2GYMrTIvSdk8&#10;5hdi7l4LyXow1h0n5UGiNGFGVgAAVgtBcAASIkBIEyAOAYpQ2xtHmS6EMAAc5gOsDWGyA5hYVr7H&#10;kAAKwVQqvLP3HR05UWEBSCnM0b43X/iyFnBaHx95UTfnA1BnrP2gtDaK0dpLS3tThnZO0qI+54KI&#10;DrJgVApRRAAGCoME4J0DFRLyWEKk1IevKV4JwAAC6ETuoUkUgICAP+BP8AQWDQeEQmFQuGQ2HQ+C&#10;tKJABCRUAKmMAAAxuIR2PR+PMlksgALRaLYAHw+HsAAeXSCYTGZTOGoObABcLhbgBarWUBCgTShU&#10;OiUWjUekUmlUumU2nU+oSB/VMAOJxOAAOdzOcAPp9vqowZ5vJ5gBjslmAAajQZAA5nE4AApFQrAA&#10;nE4lgCpv6mAO/ABbrhd3IoE2u16u1+wwWNgEAMRiMYAC/KAAQiAPgB2Ox1gCCVHHY5t6PPAEBAAe&#10;jwdAB1Ol0gB+1TG1B0Ol1ABut1vAAplIoAB3O13YmwYt7vd82azgAsFgqAB5dEAPjqUzZwe9gBlM&#10;pm7ze9N7vbNO12YuNRxlstnAAEe0AN5utwAKhUKbPP/HEj9AAof0AAiCIIL0f6+KGcZyHKAB8nw5&#10;IvQcAACwi80JwpCsLQvDCkH7DYAFJDwAFjEIAHtEiEB5E4ADfFQAAXFrztCjkMxlGYAFOVBUgARp&#10;FkUABGEaRoACBIUaSJIsjSPJEkyVJcmSbJ0nyhKKhGMyAADaNw3gAOo7Ds5gsCvKUwzEp5QFAUIA&#10;DuOw5gATxPlAAAliWJimM+ABXleVwADUNAzgAS5Lky/goijF8xpkgYAHoep6gAYRgmCAB2nazoCg&#10;IAwAA8D7MhtTgAAJT9Co+d1RgAkSSBMEwTgAEVWVDQ1X1hWNZSecBvm+AEHC+AAmCaw0uDrWdg1k&#10;c1iV2JQlAAHwgiFHsd09UChnRaQACJareCi34+j+QFngJYSZHieB4ABQYnwUfR+gAYpimIqAzXeA&#10;BgGAX4AFmWZaAAE99W/fl+39f6kUQ9JlgAuA4gAPQ9jyAFjry6+AYhiOJQsfOKgAMGMAAX5el4AB&#10;pmqaoAAqCoLKYfmTgAOw62AZxnO6VRVlYAALZpiebZumaBzrYTjnuAAq6Bet7VdQ1TJKk6UpWlqX&#10;5wjqbEGnCdJ4nwAKBAWm6xrOta2oTsqsrCtK4rzirCsaymK5YFgSBIAE0TRMZSPOFhcFYVs9u6lr&#10;8AbAMEwjDH0xGxvM2bIMkygXsszDNM5vCoNCADRm20rTtS1bWte2K+Yepratu3Ldt637guHwTjOQ&#10;5Rky857onk6bqsW7Ltu6Kbvnwe1GHad7hsXx5lmaZ9MA8DoABKEYRXUYxjxqUz7Gua+QheGC2wcL&#10;1VhEED752kEDwTBcGwfCIC658fyQuafzgAPH1AAMP22payXAP7KkPaBAAAF/HyqTG0cR1HiPkgJC&#10;CA/qAkBYDEGUQQtzcB4GQNgchRKi7UrpZS2l05qYIHwZJiJoTYnAAB9D0HgAApj6AACGEMIhUBww&#10;rhMEEIIAAthcC2AAPy2wAN6g1DmHUO4eFEVqrdXKu1espZVD2DQ4IkMMP2E0J65hDxPfu/koY9US&#10;hZCumBBhyXmH2ApF18akh2l2CanMB4EAJAAFsLYWpUBYiwFgAANkcQACCJuxgMDRIjR5j0oZgR6W&#10;ChwYOwlhbDY8R7kMQw7LJx+LdULAtJCiB9yRNghwA0lYbl/KWPg453gpgAGcMxgg3FbIsAWAwpiG&#10;10iEEGIIAAqmYEljSAAzBmZHSHlsUsgIgD/gT/AEFg0HhEJhULhkNh0PgrjiQANcVACxjAAAMbiE&#10;dj0fjzJZLIAC0Wi2AB8Ph7AAHl0gmExmUzhqDmwAXC4W4AWq1lAQoE0oVDolFo1HpFJpVLplNp1P&#10;qEgf1TADicTgADncznAD6fb6qMGebyeYAYDDYwAbrabAAb7frCIRCFAAJBQKqADvQAW64XYAKRQJ&#10;tdr1dr9hgsbAIAYjEtIvyAAEIgD4AdjsdYAglRxeLbefzQBAQAHo8HQAdTpdIAftUxVQdDpdVqbr&#10;eABTwIAdztd2GsGIe73fIAY7HZIALBYKgAeXNAD46GIAFTfwAZTKZu33HPez1ADtd+9xGdADLZrP&#10;AAdDocAAkEYiAD0ell1WzTicToAZ7OZgAC4LgyAAyjMMoABeFwXMSmBxnIcoAHyfDhi9CYAALCzp&#10;QxDMNQ3DkOqQaUQAAOsRum1yOIO16huoABSxaAALRhD0ZKWU5UFSABGkWRQAEYRpGgAIEgxnIciS&#10;LDqBgAep6noAB+H4foAAbKQAL0AcjSuo7oHwADVHQAAFzAAAJAkCYAAFM8sTTNU1zZNs3SIYzGgA&#10;No3DfEQ7Ds5AsCvN8+z9DZLkuTAAEAP4+gAVRVlWAAfh+ICoHm+QACoKQogAAwDAOABTFOU0ogaB&#10;0/1FUdSVLU1T1QpBwLeAEJi+AAmCawc8DrVNbVublcgAI4jCKAAui9V4/D+P8zROoR+2SAA6WYkp&#10;ZFkABcl2XQABEEQR1umZz23WAliUAAVBWFoAFGUZRKga5sLaI4iiIAAtC2LoAEMQy6TO0ds3zfV9&#10;34pEkGXgAADiOA4gAPQ9jyAAlCUJaNWPfuIX4fWJpwW6dlWVhWgAIQhCDd4tCyloDgRNslyYRBEx&#10;2Y5jLSNI1DQAAnieKAAAJmykOCe9u2+axqmqABvLguq7qZFZUFOU4AD6Po+AASBIkjWFY4cxeI6t&#10;q6iIGzdUy1EUSSDR4p7FbKRJIkyUJUliXU1rCQJsQacJ0nifAAoAIbbvG871vawxWqysK0rivN+s&#10;KxyYVpXliABimGYIABbyAADcNw2wUvK9r6v7AsHiZ9t86TXsax7IsmyrLszranvIz5ttC0bStO1L&#10;Vta6sUqc2LZm62rbty3be8G6TguG4rjuS5bmnk57osRFbruzsQpO47zwPEsLyPM9D1PY9z4HmsaE&#10;Hh8IAWeWi+FsWsvzCMv1gAGwbhtqiIQZB0IQlCkLALvn9f3K/vLKW8b6GwTwDZE2x/hSkao3Ryjt&#10;HqP2wQHggmocCqwADIGQccfaTgAAzBiDEAAJwUAoSoXuCJSFkpQGgNAZx1hlH9AYAwBYAAeQzAAC&#10;AEAIX4wlh1DuHiRk4jETmnVO6eTkp8h7EcowlBKCVAAIUQggVECqFYaQHwPioQnUIICKAoxQifAA&#10;4gV4AAZAyBnDmJBCEVxYZsASM0Z43RvjgR9VcAVXKwVkABWkcY9EFXSW0JCvQABoDUGoAAeA7h4j&#10;aTNJB9z8iEEHFATZ+AABEkomZNDexvSZAAE4Jxg2FrfEUIoRZsB0JeCiFFmgFJVAAE/K0AEqgKx7&#10;llLNiC/2AsDYKwdhLC2Gu2lpL8iAw5hICDIGM54+Thj8MKIKRwAAwBhDEsZqqQ0kItFKwYPEiCCk&#10;EVAqEUAolzg1BoDVnA9h7AACSEgJDQBvm2G0aABACAElMSQVYcMm47g6B2D0AEShJwjStMCgSGSA&#10;gIA/4E/wBBYNB4RCYVC4WdYcAHfEYZE4K/ItEIkJo0AELHQABpBFJFI5JJZEyWSyAAtFotgAfD4e&#10;wAB5pJptN5xOZKg54AFwuFuAFqtZcEKNOqRSaVS6ZTadT6hUalU6pVatU39WQA4nE4AA53M5wA+n&#10;2+qvB3o9HqAE2m06AGMxWEADkczqAB4Ox0AH6/n7VwHgQAt1wuwAUigTbHZLHZbPBgDkQAxGIxgA&#10;L8wABCIA+AHY7HWAIJZwCANK29RogCAgAPR5e3U6XTfK1kdLVnQ6XUAG63W8ACniAA7na7sbZseA&#10;Hu93yAGOx2SACwWCoAHl1wA+O1yQBWX8AGUymbwOD2Xta3a7+NydLpWWzWeAA6HQ4ABIIxEAHm83&#10;lDH6fi/leV5YAAVhVlUAAEgUBQACeKAogAJAkCMAAEQshhxnIcoAHyfDmi9EAAALEbuRLE0TxRFM&#10;VRXFkWxcnBTlQVIAEaRZFAARhGkaAAgR7F8fyBIKqn3IgAF4XjDHMsIAAWBcGQ8fEIiOJIAAvKzT&#10;MlIUtIoeB4HeABZTDKsruWe7sw8AAlzUAAGzbLc3zhOM5TnOiqGMygADaNw3gAOo7Ds6QsCvOtCU&#10;Kx5JkmSgAESQ5CgAVZWFYAAch0HbuGrTEGicJzgCkKQAECnsLARQyrtGAEvOMTJNE43htm0AAfx9&#10;T1PwXBlS1xXNdV3XicHAb5vgBEAvgAJgmsVP6717Zdd0wa0pCKAA7DvQA2DYN0sNupKBgA1BtgAJ&#10;QkiQAAqCmKYAEGj0RgNZiTGnd7DilCA22sAE9jgq5+31Ps/JWWZYwKVpXAAFoXBc0124ThWF4Zba&#10;BAAZeIgAOI4DiAA9D2PNwCUJds4bj92n1kQADYNQ1gAYpimIAA8j2PgAFAUC3tk2aWFqAAPA8zrb&#10;RY67+1oACLH2AAwC/YhF6QAAYhiGYAEsS5LAAB2pqXnwACSI8KHgeL+maZxnQrC6rOueIAC4LYuA&#10;A861lYVpWgACAIgjkG6brh2HxMZm9MW5CcJBdgS8DNk3AFwuFpQlSWJcmCZJoA+7JsnhBp8oChKJ&#10;uCj8hzXN85zqsK0rivLAsSyb6s7+HmAFV1ab5vG7dCegkCe5uSwIBsGwrDsSxeh9K7meMoyzMBez&#10;TOM80DRMe9tutSf7Vta14ANi2a+u/njcN03jfU6KDhuK47uOW5rnui6bq6s7UouS7zwPE8lPnw84&#10;APS9flYQ974vm+r7vy/b+kiH+P4ggu0jgAFGKIUSHEOrgCWYoLQWQsEfAOuwg6GUNodQ+iFEYBXP&#10;Qdg9B+ECKEYozRqjdHKO0ehAhDCtFpnx2AAYEwMGAL2Dghhs7goIIAQAhLwDtSxgQCQsKUSklQ1x&#10;sDZWKExjq3Chi0AAByKCPAgBBAAASK0QosRZi0iZO7K09J8T8oA6ag4txlJwtwR0aWnCVUUKtSAA&#10;AZAzaaclbgYgwhhYgxIVIqkEArj9Foeo9R6AADQGcNAABdi7F0ABwprCDhXCvBEQghlHJOAXGaTE&#10;mZNEKV+sFYaxVjrSDssqTcmhpDSGmmkJa4xBiCcmF8MEeHrlNa4f0LoWwtvzHaO0AEfEEAbii5wZ&#10;AyBjgAkgoNHQjlyBUOqVZbgmhMiYAAIaSgABECIEXMZQUjHDSlm9N9dq3GIjLYmxVi7GWNsdlnOC&#10;dhDB1DoHQrEH4PwAApBWCoAAphTCnAAL2AshQygACGEUI4ABMUHbCqRFY0KGAACcE1jodw7saDKG&#10;agIjxHCPAAJESFGpJiHAAGKkRSxzlgABRBjoDwIgUMGLeJxIHHlWX0X+NgkwACPEeJCGCA44AxBh&#10;O2oCJyAggD/gT/AEFg0HhEJhULhkNh0PiERiUTikSZLJZAAWi0WwAPh8PYAA8jislk0nlEIQcrAC&#10;4XC3AC1WsdCE1lM3nE5nU7nk9n0/oFBoVDolFAD+pAAcTicAAc7mc4AfT7fVFggAYbEYwAXa6XQA&#10;DofDwAMhjMIAANpo0FAdtAC3XC7ABSKBNqVTqVUtdotTErQAF+BAAhEAfADsdjrAFXogBtAAbeRx&#10;YBAQAHo8HQAdTpdIAftJtOOobodLqADdbreABTugAdztd15qtre73fIAY7HZIALBYKgAeXBAD44l&#10;7pD+ADKZTN1es4b2eoAdrv2Nrx2OZbNZ9gDocAAkEYiADzebyinXADOaDQACbTKaADrdemHw/IAA&#10;L5fLwAmoPABwnEcYAHyfDbi9A4AALBS9wZBsHQfCEIwlCcKQqkpTlQVIAEaRZFAARhGkaAAgRJC0&#10;TRPFCfIGrBhmEABsGwbIACoKgpv4CAIuSZTdxjGQliSJQAAoCoKr40UUyQgroOiVpXlcAANg0DQA&#10;B++wAAEtxrGoaYAGIYqtiPMIAA/MkjSTM80TTNU1zYnJjL8AA2jcN4ADqOw7N4LArzbPk+qEfdAI&#10;8PaQlsWyYFYVpVgAE4ThRB5dl4XgALMMAADAMCzj2j4AANTszT8m7jgATxPE6jw9D0sgyjM3gsiy&#10;ABOViABUlQU4ADmOg6AAN0505T1QWBYNhWHYiHHAb5vgBA4vgAJgmrtO462LadiGday5ikKIAEkS&#10;JJAAJonCdT6dVETL3gAQI/j6ABOk+UAACVeNx2ohheK7ZQvWYTtSAAJN/KJFZwHCcIACeJomAAGY&#10;ahsABMkwTFfANemJ4piuLJPFZl40AA4jgOIAD0PY83gJQl3ni+UWBFZb5YAAzLKAA/kEQayDGMaE&#10;DnnIAVqUoAEoSuICeJ9xLaAa9n4fp+gAN+mK4l4AFWVpWgAFwXBe+L5AALetgAdGvAAWOwgAEWyI&#10;pFZqGqaoACtGgACMJAkAAR0QgBoq9mBvAADCMNmDuO48AANA0DTlPC8MlKBsZw9qIujKNo6j6QpG&#10;A/FomleaJcmCZJom3K89z/QdCndRKWpqnqiqbZp+q5tG2blt26AAShME4AC4LlXgoCgJsWgS97su&#10;C5Loux9Lx1K9tDLq/sDq7CMMxDFcUoT0MibbJsqy7Ms2zrPuR5LRtK07UtW1rXtj47aNs3DdTy37&#10;gvM4h8OMpLlOYKbnHw6DpOp5DHuydsDp3TvnhPGeUlBV3XDdAAw8SwABvjeNUDJhSuw2hsAAPQep&#10;0R7D2Huvg/aCgCuihFCOEkJS1oYQ0hxDyIERIkPvCaGCDR+QzI0LQWaV0sL9X/CAAA8R4jwAALIW&#10;YtAAAeA4BsAAPAeg+bqW6GJEXttQUQABMIRTvgkBKQh+MNYiEjYkmFuKnWJRPjJGWMxQU3jETir1&#10;OyeDep7jPHEikWwzhlDIacb7BBVCpQ0BpKKDzawdDMGYM4ABmDLGUqMT4nwAA4kcydw47ZJAACWv&#10;IBYCwFAAUQk8CMnYew/AAGeQj6ytigFCKIAAQZVRylZK2Vqx1krLWas8AC0ZXS3UipIM8dQACgE/&#10;KiJQPJIE6G1MUAAVQpm/UYCYAApBTCmYi4sWAsBXgADSGiQooxSK2CIEQIZez5GKCktlXwCFZq0S&#10;E7qW8652MTYyxtjrH2QsjXiyZ787Z8EJVEh0RIABLT/AALwXovnZAliyQccdCZKLyAQAhygqhVis&#10;TGmWe5QYMnRBzI8DoHixioo8AABtISEC1htKGbCygurMD/SskVDSIIrF8L0XregwqVEKIUQgAAuh&#10;eUqg4d1PzVhRW0P8ALRhZizFjSCkU+amFGICgD/gT/AEFg0HhEJhULhkNh0PiERiUTikSZLJZAAW&#10;i0WwAPh8PYAA8jislk0nlEIQcrAC4XC3AC1WsdCE1lM3nE5nU7nk9n0/oFBoVDolFAD+pAAcTicA&#10;Ac7mc4AfT7fUnAYCAYAfb8fYAczmdAAYNjADAX6+o79foAJhOKAAMplMYAd91AFqflGgoDvgAW64&#10;XYAKRQJtSqdSql6AABxgAYjEYwAF+TAAhEAfADsdjrAEEooBxYAbejzoBAQAHo8HQAdTpdN3pOM0&#10;FDdDpdQAbrdbwAKeDADudruxFVvT3e75ADHY7JABYLBUADy6QAfHVxVIfwAZTKZu83vUez1ADtd/&#10;CvWg0DLZrPAAdDocAAkEYiADzebynjlcrmAChUJRAAZ5mmYAAVBWFoAByHTVhKEoSAALsIgAAsKM&#10;VC0LwxDMNQ3DkOw8nKBvq+7qHw5AExOAAGRUxbGpMU5UFSABGkWRQAEYRpGgAIEdw/HsfR+oR2yE&#10;ABZyKyQXhcAAYBgGMWNA7AAGQZBjgAbJsm0AAmy0AAKS7IEvoTKUqGubBsMEKIogAB4HgghEQnKc&#10;hyAAXRdsCG4bhsAAUhSFQAAFP8wUDQVB0JQsORC8LxHqex7JEA4DAABwHAfJyTmMx4ADaNw3gAOo&#10;7Ds5osCvQ1SVKxR6nqejeCk6ABgIrJSlMUwAAhNcMxCZtcgAMIvi+AAPA+zBH2G+MGz9QFTIrKBV&#10;WZTo5jkABHkiSTvClFjT1xXQsivUYShMEwAE1cQAA2Dj4NlZN03Vdd2XaiZwG+b4AC8L1fCZLdPj&#10;rd1934gxMkwTEbEYRYAFWVhWyUykWKAfOGgAPI8DwABZFkWIARfGIaY1St+oWURRFCAA8U+ABVFa&#10;VwAB4HYdsUfeXAAS2YxtGlo2nVdrXRjudZ3nlCxC6T8Ya5AFaJFMVpNEJl6UAA4jgOIAD0PY8gAJ&#10;QlCXjme6zftGUaMIwDAAB0HOqJWFeV4AArLyFlUVMYjsOo6aoJbCkQRJEUjSSiGlvcsiWJQADMNI&#10;0gAO47DuAACcShFUPEOXHTmXJcZEPKQjDXgAAMAwDoZEJXldlA1jVwZYFiWQABuHAcQytS11jWY9&#10;cKAGnWgOQ5jnY7T613Xd6REPeZ6i6Mo2jqPpCkfN9+iiVkGlqXpimdaJt5Pp+p6vrKLKClqap6oq&#10;m4iFPQzvxPueYAGoa0zGeZzumh9TxnadmjAaAAoCi6AGgcBgACsKroaAAAfhXDFF8KyX8wJgzCj6&#10;MO94xS6DHmRMmC8yplzMmbfEZ80JoxtmlNOak1ZrTXj9Nii0oRtTbm5N2b0t5wDhQMOKcc5Jy1Qv&#10;+OmdUfB1yknbO6FM74+DwnjPLA00J6j2HuPgfI+h9j8E7fCPAeI8QACfE+yEYgwxgvRAi7IOK0Fe&#10;heAAAuMDWHrxjjJGV60CjkC9jUAB0jphyDjHGZUEJ9AqhVCmABlYPHEOKImxhGTNEbo5R2ECM0hU&#10;NIhjhHEWwtyYBECGEI+IJASkMSE/F0oswAGXA8AAH4P5CQEkMQ2AJXRakbAAXwAgAAjBHCO5hzJD&#10;IAl5F+Wd95wmqt/AbLmMUoZeS9eo6xKJygACubMABMqZgLzJfomiVQRQigAARNEiilxiKZU2p1kh&#10;zlRy+m4Th/4RQiBEAACOcgABOCdE6ABogCkOsuK6JyeAABDCEEIuRcwAFprUY0DSU5fWeDwoAAAM&#10;lAwADeoMAAYdCYvxhIWP2AIABPCenSIGihggpR3EKIYQzRn9M5m7R+kFIQALwXkvRey+G30ipUQk&#10;PofQ+MFFWKpIj0ASgjQeUNEJ2xlLzC4FsAAJgUApAAKIUYowAARekzuYAi6mAAE2JoTNMyOgqT2h&#10;kr5/H+x3fwA4AAsXSqOeRSusVYyhQKKqLwXovAAOebPVecc5Y6nQQWyyUBD2ktLaa09qLU2qtXo9&#10;WSwBDE4RxCCEGSAQrEAAEqzKupCqzAADdZFIgsRYAAD3S2gQZAyyuUgTtELbEYtNU4KGooAJnBGI&#10;ga4sIYwxFzGva8AAkxKCUABKyVtjSCohFQKdWYcbfEtFyLpJSS0OxPigFsLQWjcG6ABUVAAMgZgz&#10;dxYG6hQyAoA/4E/wBBYNB4RCYVC4ZDYdD4hEYlE4pEmSyWQAFotFsAD4fD2AAPI4rJZNJ5RCEHKw&#10;AuFwtwAtVrHQhNZTN5xOZ1O55PZ9P6BQaFQ6JRQA/qQAHE4nAAHO5nOAH2/H2AH+/oI8Hi8QA02m&#10;1AAzGWywA3W83gA6aeAAGBAIAA6HQ8ABqNhtdBoMwAE74AGOymYAC0VyqAHi8nkAH5VKNBQHjwAt&#10;1wuwAUigTQA+n1Vc2+saAADoQAxGIxgAL9QABCIA+AHY7HXVqMAdAAG3t6sAQEAB6PB0AHU6XSAH&#10;7SdDtKG6HS6rLZgAU8sAHc7XdmX3nsa93u+b8x2SACwWCoAMRiXx58/SH8AGUymbz+gAHw9nqAHa&#10;7+rjdptGWzWeuAOg4AASBGEQAHmebEqGfJ8O4maYGGYRhAABYGAaAAYhiGAADaNo1gAEQRBItjIM&#10;/E0TxRFMVRXFkWxciCNloABKEmSgADgOQ4gADy4gAa5sGwABQlAUAADyPA8AAHAchy0DRIeU5UFS&#10;ABGkWRQAEYRpGgAIEuxfL8wTCnyBgAaEzAAaJpGiAAniaJwAAiCQJIYfs6gAaxqmqABjGQjIgy8E&#10;gShKAABSfMUWHRRIAFmWZZAAHIcBwAAVBWFlCAE3aFzIddOMiW6OhEEMDByHTfrct9D1TVVV1ZVs&#10;UmmaRpAAPY9j4AAsi0LQABgGAXgAchxnGABHEcSAADEMYwsqKQoxJVCHGM0kODcN4ADqOw7PALAr&#10;1dbtvRQrauB3cYAB2HUmkiSRJgABF2zA7R7gAUBPk/LBFkWAAFAWBYADIMozPgKQAA3giEOPb8yJ&#10;cXAADMMoyAANg22ra460JQyGvOfEjD0PIAFUVBUAAMt/gAPA847doEW/leWZbl0XPUABy5mAFEnR&#10;OAIghEARBHS9MpKcBvm+AAvC8L4ACYJrMWxiuX6dp6HX/gBkmM0xZpkAAP60z86n6AA/D6PoAE0T&#10;RMAANY2WqO472yBO3agg57nsewAWoOAAGeZrAl0XheABOU5xQffBgASXDWHKoAbCQGRYbEgB7hyP&#10;JcnbsyFgWNHE4TZN4gNkPhB0Cuq8ABOk7etaY6HvVSc5CFTIsayDiOEdD0PeOiUJQl9Zyned7Mmq&#10;tM6FmjUNg3cUkHd00gQAG/oOIDVD5qGoaeS5Pft/AAA3tJwfk7dlu5fF8XqYlsmDWNah+YmeZ5oA&#10;ANA0YAfR8s9dJIgAH4fiB3bFn5KhGCMAAJkTLZhdC7b8CSBCLWYkXO+F8LoXQAAaA4BsAAnxPL1V&#10;EgZ3sG4OE4IGQSDsISLkZI2R0j5ISRgHhCSclYgyWkvJiTMABNWdQrhtDeHEOUwJkWCOIAA4HnDa&#10;G0NsAAwBgoTGgM4ZxwB1M3AMAWFQGWCgqBSCkAAMwag1AACcEqI19r8TIuFPYySyBaCwFYwxWzFG&#10;MMaY9yBkjKGWMwZozh1zPsHNIaY1CvjVmtNebGEBRD9m2NwP83RvDfHAOEcQ4zFygHKOYN05x0Ao&#10;HSOodY7BRjtHcGOd5bR4zynyPQY1mJ7T3hTPifM+p9z8mzNqf0/5cUBIEQMghBRszRDQGi9QVKUQ&#10;ADZGwNZHYHwQgADSGkNAAArBXjQA0BoDmfQ6mlNOak0h6D0HmABtbHQXAvBcAAM4ZmAEHTIJx0oA&#10;BijFNNAMS5IiSJQSklRKyWEtJcS9NWfCL2ugAFgK8V5R3lhQCeE8AABXtkPM0Z6AougADwHeO8AA&#10;SXct/AiBF5M+GYjamAAAYQxBinPCis0CYFAKEUZi9NWRgDAg7VIAAEwJwTuPnzTOmlNKEgAESIkR&#10;AAB8j5f6IEQIf6ZEHF6LwyglhLNmgE2YCgFQKkQWiMRabE1sLaW5TWrBQKH0QSYk0JIRwjAAEQIp&#10;fEKVUz7GSe0AAgxAOMGa3oAAI1BAAN8b8FyvH7v5AABQvpujdxuAAqei5EWDpkJMO6xE4HHDXR/C&#10;9hZci5kTTIOgc5UQ3WXnROkAAWwuBbbrZhgiAlMM/qzaW0yrEyMZAAKS1gABei9F8ACa49AAAJAQ&#10;AlXYMVfTiYBU6p5E2gtDaK0dpLSw7NNtPckhqZAphUMKOUpgABYqMAABgDAGUU1bmM+8AAvxfvjC&#10;yFmzzs0dAevM7tg63qHnVW2FgxSdhd3xmiohRQWrwxMOGKMUgpVd14vTcrAGASiv8AAGAMCyglhM&#10;CZMoKp47AMxWII5mpyq1iDEFbVt7yiCOwAA7J2jtgAO4d1f/AWJSJODKqIinIABNiYnaLcXNDAV4&#10;zJONca0wg4BwWqNHHgAAuhfaOGx6EEWC2CIPiQqzy4hxECcEsJSjwdA8gCJoTM7oVETZjOmj4bkO&#10;2ymu18P9QgnBOMwmS8Kuh5UOJbAYAADQGAMVSK0VgrMO46S4EIIYAA/h+D8apEN6JHYm0ETwgICA&#10;P+BP8AQWDQeEQmFQuGQ2HQ+IRGJROKRJkslkABaLRbAA+Hw9gADyOKyWTSeUQhBysALhcLcALVax&#10;0ITWUzecTmdTueT2fT+gUGhUOiT6BgB/UkAPSmABms5nABNJhMABhsNhAB+1sACCvAAeD4fAAWWU&#10;ABkLhcAAoFAmkQKIPN5PMAMZkssAFosFYAPG/AB+Px90WDAPDABbrhdgApFAmgB9PrB5J9YSCgHM&#10;ABiMRjAAX58ACEQB8AOx2OsAQSigEAaxt6/UgEBAAejwdAB1Ol01qlZjWUN0Ol1ABut1vAAp40AO&#10;52u7IPvK5Z7vd8gBjsdkgAsFgqAB5d8APjxZakUplMpm8jk+F7PUAO1387LazWMtms8AB0OhwACQ&#10;RhEAB5rk8iDnEcZyAA15ugAdJznOABbFsWitK4H4gCCAAzQ0AAYhiGAAAaBoHAAAUStazMCRTFUV&#10;xZFsXRfGCenAcBvgANo2DcABKEqSYAA+D4QIYYzrgARREESqROE2AALAqCqIFOVBUgARpFkUABGE&#10;aRoACBLsYy/MEwp86Z7AAVhWFaAANg0DQAQsH4AMMAiKHkv5Zo3EAGgYAAdh2HgAAjQMSRNMSiMC&#10;fiWlumDqOqKAnieAAC0kijVAA6DKqurMDQQHYdByAARBEEYAAJUtC1PVFU1VVagrkeTtCyLQADsO&#10;w6TdCyGHNBwADPDZFEWRYABQE4TxO36FGMzcbDcN4ADrWjtCwK9WWpasVOLBYkCQI4AC+LwvgAO4&#10;8DvSICgNazTHYABT3YABXFbNJzXkpcBgkCYJgAFwYBjUgCALEAGT2EwS1GtgFIQB2Ev6EoTABe4J&#10;TiAc5nAcJwgAbRsGvCh+gABAErcEYRhI1K4FcV5XAAVZUymPQ9JCMgyjLfs5pMo9sAAPucqsYJgL&#10;PNgADoOo6gAIQhCIAGEgbct/t8hmm2tqGo6lqaGKSfyYpkABSFGUgADyPI8AAE1iAAdezZwPw/AA&#10;GYZX4NY1jZmaIRpGovW+AAmCax9aaHqm/b+hSjiIItuAKAaClNdoJXtF52ubnA+pCjcJg8DoPAAN&#10;XMy4IIgSYCy1MNw6h6eiSjnH04ACiKAnAAFoXX4T5Pk9Y0X6sABZ9wAA3jcNoAA8DzSEsS5LgAFP&#10;jUG2fScB5fmebL53+gAAuC4LsikUQ4ABWFYWoY67OkQQ5EABrmu4TEaFqOZf1AAOI4DiAGXDyAAl&#10;CUJfaed/H8oLAS6DALz1VNgAGEVcADHy3M1Lgukjwew+EaFmLFzxagnuqAAEMIbRwWwZAAAuDjEX&#10;Dj5hAlRLQABNiZEy1oUrXQeg+TgTcrbHCLnZD3DMAA3BtDZAADcHJt0PIfE6koAARHBgAEwJoTTy&#10;FTqHAAI6JkRBLiWLOBlNoag1hpT4n4ADi18AIi40tpyKH9RheWQNSsYkWlHiUPWNS/XDsfYO6EiB&#10;FyMkbI6R8kJIwDxmJQSsQZLSXtYJoTaPUg5CSFkMiyJUChnjPKivAV4ABijFKyPUpoJASMNCFBcz&#10;wL3uAORCa0ARrCjkmLkXQuxeC9F8L8PEwBgjyRwMSYsxpjzImTOgeRppmzOmfBeaE0ZpTTmpMIfR&#10;BJsB/myNobY3BujeNXeUUA4JwzinHOSFA5bjzKHkOmdU652TtndO+q88Q+DyO2POekKZ6x8HtPef&#10;GXBrQAH2Pwfo/h/kAICVeipA45QAD5HwdUKNAQAC8F0LoAAnBOidAANQag04NgKAWbQH6cKJljB4&#10;D0Hp+QOAdUiAZc6x5D0hpFSN5Y2obgADkHEOQABVCrFWWsthDBoDQGiABtLahHiPEcABkKoyHpRS&#10;mlVK6WUtpdc7SSpCYBvHFAALoXhiwiyaBCqGJBJhxDiYsZsYoAKPL/BtV8AAGAMAZq5R6Q8qwACx&#10;FlBBgYJQAVfBvVUkpRymD0AAMgY5nRwVXLI9p7IKwWAAYCntEps6k2HsRIZ6BzjkndErY94oKgUk&#10;MbMagNAaIrBwDgs0HlnX7rIWUG1ZizloHbWnYm1BQhRCiFGAAP4fYGiPEkJIAATQmBMg81OF573H&#10;HePAoomFeRjgAPiO0wA/VEHBN2PUeZ7kUD+Lg7Zg0BQEx5lCbMuddjInVRK4craiIDEIn8o0KQUw&#10;ACAEAH8AAD72E8dsPC+C7l4AAeHFCBQJb8GeBgDKvtkwQ1TsFJ8BknwIk2sHPAgqlUSn0mQQsAaJ&#10;jZWGJ4QS7swsEj+Y4ZduVqcOJiH3h8ADb24liT+FlWNuSjjBGCL+g4nHZiKxgABNibSHt0AA3ZcD&#10;eW9h2b7h3HxEZKV2aKEO/SHxICQp2WyiKXymF0FeK+CCVnxXwHhRqjgUgqHdVCCEkRJKxAYbkg5B&#10;50DBrHjKQZz5anLOXAfJ5cq5yD4YY47YXAuRctADnSsRIiVghTCpeaZ6LjAmDE2JpJYiBECGPyB0&#10;0jdgvVvBuDaX2XGPAIX6v+wtn8f6b04SUbI2WNBzDmHYAFOUt34YaQumZ+GWkhfIw5xZDCjjM1oA&#10;CzYcH4B7fk/R+2gdO6/ImNYao1T1BSAAFcK4WG0NqjgTutAr75iwFjBAaI0qagEMOCx1zrQXAuxk&#10;BnMDFBxJmFUlMHAOVPiaEzEeiGSydO2zEAATImIT1qFhbxdRo8uUIdmsRhuvkYFHnHU2goABIU6A&#10;AN4b6NQKcNR88Asm2wVAqBQj5ICoKqIhaVpkg6xwBGHdIpU1ipWabAqQQECAP+BP8AQWDQeEQmFQ&#10;uGQ2HQ+IRGJQ91RUALVarYAOiOAAAgGCjcbjYADweD0AAWVQxkslkABaLSNHw+HsAAecROdTueT2&#10;JIOgABcLhbxeMgAIUmfUumU2nU+oVGpVOqVWrVesVmGP6uAB9V8AOyxABi2UAKZSqUANNptGvPl9&#10;AAQiMRgAgkAggAdDwdgAFAkEACB1Z5vJ5gBjMllgAtFgrAB45EAPx+PutQcB5kALdcLsAFIoE2vP&#10;rLaS45eCx+QMRiMYAC/YXIQB+wux14LUSCQNveYIAgIAD0eDoAOp0ukAP2u6qtOh0uoAN1ut4AFP&#10;QAB3O13V596fUPd7vkAMdjskAFgsFQAPL2AB8e/UQWuP4AMplM3q9b3PZ6gB2ne7b4t0ABlmaZ4A&#10;A6DoOAAEgRhEAB5sK+KEHGchygAfJ8PEL0OAAzIBgAckRAAXKhs2XBcgAZpmGUADuriEgShMAAki&#10;WJaSh0HIARkE4AAXH4AATISPI/IjdSK5kJyVJcmSawSBSNJ0pSnKZsmya4ADoOY7AAVhWlYm6coW&#10;akyAAPI8j0ABFkYRYABQE8esieIAHFOsPAEkBcl0XizlKUk1EYRgACBQkqUNQ9EKwwZmxWABomka&#10;QACeJwnAACgKAqpzBnXTgANYYYAHgeJ5AADwOQWFYWBWAAHgeCEwgPKMkoNWdEoQftcLWtkCGYZg&#10;ACYJQlAADINA0qx7P4xCzG+cJwgAB1oAAEy6AAEARLqBQFgUlICALIiDpBb9w1tcly3Nc90Iidp2&#10;tuKoqCuABMkyTEdhNGaF3WdoADQNA032M4zgAIQhiEAFkHsABvG8bs7uBR9IzYRoADqO0uPReF04&#10;zjUmsGOY5joABYleVoAFgWRZAAFoWhdjalsG958YNZNcH6AB3neeAAHqeuEIKgiuIJhZtxUZ0Dwi&#10;elvgADQN2MHoeh9HwFW3TjbnKchxo8ATgA8DzaJEG4AAZsUoqy+eEm+b4AFcVuSFpk4AHKc0Lv5h&#10;ADgRWIESGBG8gACYJAiAAJcEj3CIIgltAWm+9oYCdMKQCHAKjn9SwTnVkP8dl9bFxIaBmGQAAMA1&#10;Yym5nQ28ATNKsgln1bZ9onU5wAAQv4APBhB99x2W+AsC1M72BIAa04GW0Rm53gBgA0AANQ1eVQgg&#10;VpJ6CHOjo2jYNgAET7UGBIEiIHBtAAQ4L9fia0WKjr4n1fWphn/cAAoigJ4ADNfoADuOv0gGAgCX&#10;Mr5cW0NpF0LsXQABUClFMnQcY4jBD+dWbgBoDgHoeM0ZFnI/yuwOII8IADZoIgOAABd3hclrpuBQ&#10;Cogx9B0PUcswgaQ0UDj7H4zUWcNQAAbhw2Rcg+UMslFgLEAAkRICQAAs0cAAAIxJNkCFBiMlpJvA&#10;ACcEr3gMAYAu8F/aUUfgMAAA2LxfnaEfeGQpIqTyEnMMGQeDhD41vsjdG9RD7hnAAD8H4QMQRIiO&#10;AACKEpC4XluDwHgPIABQChFApYCYE2ztpPePdwhBRrDWSwI8SAkQAB7D3INYKN1axwk9J8iDZhVC&#10;qFSlkOQcgACSEoJUz4UgpFaMGnIAA2JaQGFQKgAAyDyKhZuhgsAA2tMpBeDAAAihFCJe496TpVWa&#10;AAG5M9UI8GcgVmotUEAIHgzBfY2ZESFxfi/F6TAWYtQADmnMAAdbsGdM7L8AuLiCQOgAVOBtILUm&#10;fEEJw8ADSp3gm/NwQRvasQcA2Bq6B0RDFuogJUAYhiUEo0BdqPdmLWiQAVAtFcwDo1D0OMycBoDS&#10;TMv9mWVhD8OmXRplAoiHh4hQUtI2c8z78QADgpoACAc4QyhkDEyllVJgAEtJeTEmZNVYUpKmUAQZ&#10;QiiFGI0UlV9RqoVRqlVN9RpDLOwHQioZ40CyDEVAMEYAwQADjHHEeDBBQYAyc+FwLoXAAArBUClg&#10;zPEXGVQmYUw5iTFmNMfLIyhlj40lM4Z40BoivmlO6hM5hrDXGwBebI2hYjbwPKygM3jQx/z+OEcQ&#10;4xyDlH0pGVM5x0DpHUOsFA7B2juHeMueA8R5DzHoPUexUjMEJtmPsfgKZ+h8LJP+gE3LhECoHQSg&#10;tBqD0IqkSYhVC6GUNodJUt4wbZj2JzGKMQYoABRlpQIS4AA9EIztW3RcDCDARveA/elvql5kx7BD&#10;ExvJgQDuhvW75xZv4xmpJ5fgiC45PWUImlClBEcAEKSgcpmt4GkQ8kcPouEvi4wYIIYYw4MMLEpJ&#10;XVTDRPkrJYS0lxLyYCcUaISmQaiZk0KATam9HowRgjCfu/ifqIEkrhELjdQahcN47jdSsAAqZSOB&#10;cGEcIwR8MLecklA/jSBry1xNXUfiz4It9kTEgB8IAFNjW0tsCTjcjkMOZJ3AdPiH0lr+cU44ABei&#10;/GBCGEYQs4UGoYVW6Y/mazmHMAAaD77RgAW6/1v7gIkuAAa2NsUXHeRXby8DMMZSJLdW9f7Hmk9K&#10;MZXWu1d68V5r1XuQpfLyH7BpYAwJgiuhpgADGGKndC1bq5DjKc84WF4NmHqPRpEzdK65KYaZnxDU&#10;RDkAAGt5mfr6SjFUsMDIGddFQbNmMhcHI0YCocrRJGjlDTN1s0iZ7DLJGTdybwbWelHgAGeM6OcG&#10;nCEghmZYe49pHaSPklDOzNc6VnMplEg7/FvbrgoiBPF+WOOEdNNlEG9SCAXAveV3gFDosKi6AwBp&#10;60JbtkdBKEAKeMAAEKIYQy1QPzY2WU7X4AA4BwDilkOcqAcA5R0Qs45yA18xAAILmgAOMVytCnQc&#10;SzguBbC6+V84dn08h6IVgV8P36U6AAJMSglNYhZjc2Y2xtxsjaaGV88R7DDjdG4NmDpXQOgemw38&#10;CTcBytYaWgswqpIBmeGcowsKnWzRqmB18ghKn+v5S4GbUdJV0mDMGOXwSjholubYyQ8hrta63MpQ&#10;8wE2X+0di6q4AEVgLAAvSB5O7/X+IgSEttpJuACRZAhl0sJFqSz7QW6HOZBlWwToIDN0ABfWk70h&#10;P3eCTEoAEAMt6LeZOivEfcfiOogo8R6j4XWP3hQASBkHIWQ60IQbCX9JEbFPjmB6kyACTc6z+mVs&#10;B8H8RWR1m2eWGkNRxR1G3M4RpYs9PdbyK6gA7Y6CLMHz8/y90TPX/A/GUU7sOSVy2yiKHCgYHMHO&#10;zyRWV8FYFWTAHkHiZyxqIK3u16IQcMOSdyf2pE2sNwIKg41YzESg8kaki4uSz8M0BCj4dc4iUQMG&#10;0Ki4PAkdA2cecAjaKeMGd+SCSGC+DAC8j2j6KYICgD/gT/AEFg0HhEJhULhkNh0PiERiULdbrdQA&#10;QSDQoAKZRKAAIBBIIAez2eoASqWS4ACwWCoALRZLQAAs1hDJZLIAC0Wi2AB7PZ6AAHokTo1HpFJi&#10;SEQkbXK4W87Wq0AAPB4QpVZrVbrldr1fsFhsVjpEEgr/fz+rgCtlkh9ptUHgYAtL9hFpgj7vQAdN&#10;9ADswAAazWaoAZ+HADMZjNADebrcAD9fr8AAVCoWAAxGAyABeMJgAA5HA4AAOBwNADhcLgADnczn&#10;AD6fb6t0KebyeYAYzIZcwLBVADxeTyAD8fj72sJAfLAC3XC7ABRJ5NAF65Gy2nJg4B7gAYbDYwAG&#10;AwF4AEIgD9/djrAFm7QBAHwbTbbcFAICAA9Hg6ADqvx+rS+LuuSdB0IubpvG8jgpI+dx2nc2LZu0&#10;g57nufLdGOZIACyLAqAA4biHxEUJoMuAAGUZTGCmKYpAAfCTAAdp3whEj4xsZZmGcAAOx4AASBIE&#10;QAHm28aoQcZyHKAB8nxC4vScmibImfR8wucDVsSZpngAZBjGKAD5m0AECovBz2L02h/QAAAEzYAA&#10;FAUBk1gUBIAA4DoPJYlwALY+DJLsBYFAWAACAKAiErMBgGUFQNBPggyzUYAAUBUFShqLIqkNm2jV&#10;NYiyLohRy9Mod9SPagQAARVLYny2kALskp7siyb2wCe8mSVVkPyIfEKgAekhgAethVMtQDJsZBlN&#10;7RM40xZtnWehps2kAA5WqABWWxNc2oWaJomkAA+D6PoAEeRxGR8EgSsbBIAF0XToPu+BqmowqcJ0&#10;RN8NC0YANecyz2hgGA4E5L3U4ABsWmI4jCO8wQhDAVHRIkqTmzhAAHWwK+nQkh7Vi7a2gIAj8AIA&#10;dDIW5YBgBlF/uq489raAYBZTGyGZJlIIgkCS+L9WAAUTQQiiIIoAAkCgKZpZ8TQK2EEm/fjXAAd2&#10;pRtiKCprQ2Q0M7j4JqAtQRsDQNg1nwF0FAWBKIA7Yn07KDVSBDqn2yjjOQg4DbvUyC7ZC4DKLQuT&#10;YGslT21OgOA4DeVZLwPFqOdvHAAKoqOAS5LkqAAThQFKGIq9g0DQNQADaNo1gAH/TZ2dIAFaVxXU&#10;HkIAHGcRxgAXCoAAOg6DqAAsCwK/YHH2Yui4Lud43rfGeR5PBABCtYzSuKFH5WaDkL6rOi+0C2Px&#10;5Xue77yGrm9yFrQtS57Og7jtocskOLWb4aqpTsAAYpjGPVAD7gGoaBmAF6GsAAcQ4hwsQYEbM5CZ&#10;z7PwK/AgaS3mLsYAABgDIFwADwHePAypl1JAoBOYkxSvlhiahEAAE0JXvvcgDAMOAcA5gADuHcOg&#10;AAbg3NIQsdUNwABqh0AAQAgRAgABWpR5ivRbC1FqXRU56z2ClFIKUAATwohRAAHMOYcm4m0fM0iE&#10;8W4uETMmZQP4gBAAAFiLEWAABXOrAAC4F55YuuLLmiZBw7Wojvjo+80pVyEKpbUVYrDx43kSLmgA&#10;tT63ZjSGmNRL60ySj2LOQQeI8YMQ3IuNORKH5Intk0ksfBEHzQKk0QZ98CpCAAWM147j2ykAFbw3&#10;cAzAi5wSAyAB/ZnHtFKASnMAAGYJQEISfAH4QAgQkhNICQKzxqrzhcHYPAABICQEcj4EoJiGDRGg&#10;NAAAeQ9FCFDN0AAEZwRkFiLI9Q7CEPrHIAAXs6wAB6D2HkAASglBLAAFcLAWQADSGglqW8x5/T/K&#10;S81VcnQ/Q9AAGahEvqAULoYWFEw/nBlyLUp5XRuY8M0mst+AI4j7EJeekpKapnxEMHSOg2C0j6gz&#10;BmDGEBJ4GrfekXZxZJiTogZUW1mTKTjGULAWYyRlDZIXLQQQTQnBPAACaE0JhXCB0joawMcr6wAE&#10;aEOAANIaAzgABeC4FyuELieE8J+kCF6sVZfw3Ag4zEUAAFkLSI4dw7QxGK/QvlJgAAQAgBFQahVH&#10;yiIQAdvAHwQMPLnAKAarELssKMfAe49ZHD0HqPSjpSi2MpFkLEWb/RqLfEEIEQQAAFgNWZKEhkoK&#10;RmSLUqRCFQwATTg64YDlpJPEEG2Nw+o5XgWTqeV1wZliXgrBYC2hRYWIoik6g5CCADKUXIMPsyRJ&#10;LIrEKVJI4je7dFbLM32V8fiEWsGyNobIABvjfgHJ8hoEq8AABAeivahosldePZGRw3LxxDkdaxUk&#10;GE/LBWAbceMFR4QYSGcSUpNZXgYwQAAFQKwVwyBwDkAANn9wkBPB1t8BETQBNYa42D8kam3NyMRD&#10;IAAthZCscGTN+0asrFsLYXIAApHSbiddCSNXjnfS9G08oIjznqPZU4skeBsDaTCQcH4PQen9P8ZF&#10;AMxi3DnHO6m8kA0GBOaig9CLbUJoVk6MYYyGneoeHmr9FyI0aomGSMoZgAAqIrRcjBGSNESR4WSj&#10;pHlsUfpBHpmRZzskkycAAF/QSUGvXYVPfunbxbxDfQUcI3LwEkmuX9JE4meziD2z3S3HzHL7lmQG&#10;4NTUSCCJ8IZR8f6jpUxb0O9NRzIZUEOLmoRrzMT8ACPuSRXrf09nMlZK+wGhTumnAdXcqyqJcgAA&#10;bsnYydAFgMNRBKCgZAxBiUs2q3e1yyGOMgG4N4cAAVgE4nkDBDCcDKAA9UjYlxMErbE2Mh4qBUip&#10;AAIwRQit5iMXO5iDoshZWZRNtjgFDT7n4q3cIGoNQbOucAtB8Kp9EylOOchqUdKN0iIRfse5JSyJ&#10;MQulQ2jZVBAOAfsMGYMjOKJNRk5xkg7n6JogQSARrJKEIWFfdNJEG5F2WESdxfEUInIUJe6iCsi7&#10;PHb62oud1iDtZbjcvgL41TgXJaAAI4SAkbV6ekWSMGAqhVd8IQQcPwbQ0IYgV1IZ+0EYs7Gurlwy&#10;EJdGI6ENobwAB1DsHZ3bvV+DmSSUAPhJNMvn6z4MsZyz8KRuvTdlITQnVLCP1XQnhPJeT8o96952&#10;kpoXH4gHXVMXEsplPSBVtz05p05V5UrkKQAQritXB3UNIakK5nDp0EPYfxBUrErNjkm1nZ0+QQKW&#10;bknPE0EF+TF//T+o+UUc9z6QADkty0IIwABMwjTYnT5f2bd+XoegG4xdLns0LwRCSN/yLOpbDbGg&#10;RgCL8qRwjoZ4zkdfJIUqfUPHHGPSMpxVX9kits9rJE0qeP6pNBChDhEgAAwNBv6PtCIECmNtpgxg&#10;ABGt6AAAUsFiGBlhltzIfBBgABShTInORthuoCCDFM1g4Nup2p3p4p5gAA7O7DUkrwGQGwariD4A&#10;dgdgeAAAygzAyk1lVQbQhQhiHvLiFnjtEjrOsETFWG2pQFnCCE0i7L9kBtUiBHoCwnBvLk3gFOsC&#10;tiAggD/gT/AEFg0HhEJhULhkNh0PiERiULcbjcQAQqFRAANZsNQAFosFgAfMlAChlAAeDyeQANRn&#10;M4AaDRaAAes3ADebzfADndDpABtNhrAB0OZ0ADEYbCAADAgEAACqUGAIAfr9fYAfdbqNTB4OB4Ag&#10;kEljzAD+f7+AAGAoGroDiUEflzgsCAAMBoNrtVicHd1/ADzlgACYUCtdAVUhUEe73e1itFrA9uqV&#10;wAOXwLyeNiu15BwAB4QsN2uIAdrtdwAej1s2cAAVCwXAAIA4Hvu33G53N2yNNAmWAF83URfT6fIA&#10;fD444CAeJqvCuu8f1qqWJgvQxcI6b9AAKBIKqPN4cG43H1GpvN6qVQqsEA4IBAA2tuhcDAFzflnf&#10;3cy/OzDxogtKCACASqgLA6EoI2baQWBIAA6D4QAADgOg4u4GAYAAQA8DwABUFgVsIwoAAdDDJNsA&#10;cUog6a1HEcRwJ6cxzgAfR9n1AC+vKAB5Hox4XhcFoAHUdKgH2fisxwiTngAdZ2HYAAXSA0x2Hakj&#10;jSS3B3NQAATS64LMScdaxSxAKCngeJ4NeCrDgnNshSIqzpy+7EyIOm7HqeAoABEEIQyEdciq5OqH&#10;H6fjuSo1IYhgF7TS0kiTUGhr7HYdcqh6HwfAAdBznKlR4s3SKINOd4AA/DimvEeLNVCiDHHuAAGg&#10;cz4cBwHNULhViHRY/S1Ku7j7O2yCCHy4rkJNHSFrQglCu4uqGPsfs5P2/k6VzQbLqrFL2P/Z9UKg&#10;6teKtQtvMQpsEN/XCDAQAy3XYt0COfAk53LbAAKfbdq2tfV935UMnSeOY5jqAAliWJAACqKorXnX&#10;ZYYcABVFUVYAE8TxOu6BTwIeU5UFSABGkWRQAEYRpGgAHOUAAd+Vs5BV+5fmGY5k4d7gACWb1vmc&#10;6vsh+XNdUL8PvI75PfedwZ1a2eMW0iJV25TjoPfN+6Cras5raCr3nd2Wq0rj7KeuC52bpGdQPPT0&#10;3Lsm1RwkrjjqOo7VLUwADhuucoOaW8gAPe+AATRNEyAAMgyDSIGMYhiKCNw3gBuG4iwLAr65Xe18&#10;ry3LuHcF68xznO89z/QdD0XR9JHBzHNTo2jbxg5DiOAAB2HgeIZIigDWNSPkKQxDS5L2qgAbXgoR&#10;05zAAQRAkEAAnigKAAchyQzDKMiSOT0vreu3QRhKE+9j4PVSg8D95+x8ny/N0Fd6V86F2itUhqAe&#10;/q6kiJ6nsx9Cvyh4Qf3m2cfWzp34W4BAADAGEMIAAjhGCMzlXYo4HAAGEMMYYABJCREiAABcGVnl&#10;2GXB0ADrg4gAD0HsPIAAlBKCWuF/8K4WF9XrC9bkLYZQzhpDWGyOCBs+huzIipF3dEbdwR9IBI22&#10;knJSPIeZZnovTFxE0ACTkqjpHUmI+weQ7txHK6gAA2IuNCWoe0uxyR8GqMEmM6KA2olVQKYkCAEQ&#10;IL2AIno3J7y3AlBKChex4jciVEoJUAAthbC1AAIQQohD5IMIYWoAAi2QgAbyNEAALwYAzgQEcIoA&#10;ARyZR2p8+7WWfnjXqMcZAySklLAAKAUAogAAaA24WHaki7RZU6Ncao1WuMwMwAkBCDipNSjinpdh&#10;tnNkOPsAmY0mJNNmRwOuZjHxHCQAAEYIoQ3+gSa4YUCbckJIFWqQQ6ZY2mNkMwc06xCkUlwXAA1E&#10;x3zwTDVyrtFyMBzoyRojZmC4AQggT8cwuBFhwrGagzID6EULgLAAN+hAAH7GPZmBgDAGUHoUAAOA&#10;cBPEwxmZgZM2wKQVIhHQptN5QFoxfX2WwtwKaOKeVI8RrqSF+znZsBGaxYDPkWHHPVG7L41okVkA&#10;AFFHQADWGoNNHcZWZgPNChqfQAJ/AAHcO81LM0MF6T6CIAAEasPjlfVurlXavNIPsKEUAnwACzFo&#10;LZkYjRGAAAsmsAA5ByU3EGIMQoAAkV3AAFoLQWW0kOY4x5kDImSMmCBYWr9h7EWJsVYuxljbHF9G&#10;EMEYNaRHAAECIEQDvQTEqHgmkQAgBAgABKCYErdA3uMa2Q9w7iQ2uLcaHZx7kbH2ztpbW21t7cW5&#10;X3EkswZQykxt8GIAAQghTUXqfYcg5VOhxtOAARMjJMAiqsQ+iiMAvBdC8AAJgTQmlFKMjRYturxE&#10;IpgzWd1470XpvVety59hNicE3BAYJTA/31AABu/FBxvjeb2HsPgAIBBcAAFIKQUW7tLIJB0ZcHw4&#10;QhhHCWE8Kbz3swphXC2F8MNrICCAP+BP8AQWDQeEQmFQuGQ2HQ+IRGJQtzuZzABBIRDAAxGEvgAa&#10;yEAPmSABNycAAEBAIAGUyGQAASZACBgBmsxmABZrRagA+Hw9gADUOaQKJ0ekUmDAGmSmm0pBINCA&#10;BRqBPAAtl4vAAEAYEQx+v5+gBXK1WgBvN5uAABgIBgAPiERAAn3UAFUqlQACYTCenAGlQh/WIAKJ&#10;RKOyK1XABUKlTgAGAwG4HKZXLQqazXL5vOUimYDP5fBv4AN3TAANakAAnWQjQwfX53ZbPaUfRgBx&#10;OJwACKucAPp9vrawwBSq4B8PzECgUAONxOEAPiS8OHB0Oh4AA4HZNv90APbwdSHBgLhgABzrgBwu&#10;BvgB2Ox1zTxQsDgUDAATioVgB1OnfP6dQALCsbYuoAwCOYE4UBSAB5noeIAHKcqLn3Cr5oQAcMgA&#10;CIHgiAEOge5pxHG37gwug7ipYBsVgA/QWAAapqGmAB5HmeUToUB4HRCuK5nI54AHcd53RwhLIsmE&#10;EkgACQJAmv8iyhKMpSnKkqytK8sNqeMtgATiUF6XpfqEoh9n4fYACUJIkgAMAwjAAAFzio5TsaAB&#10;GkWRQAEYRpGgAIE/yzQNBUHQlC0NQ9EUTRVF0ZRtCJIfLGFSVAAFaVjFpWlh8U2AAdh2HQADPUQA&#10;ArUsnoeYxiGIAA2jcN4ADqOw7AALAsCvR1cVzXVd15XtfV/YFg2EhR+WKAA8jyPQAAoCoKAAOI4D&#10;hMb7pqVRVFSABdF0XgAESRJEWWClnIe9j2q0j4mCaJoAVkOth3feF43led6Xre17tqd19AAUBPlA&#10;AEwF6AD7PufJ9UiKQoiiAAuYargEK/AqEJqZeK2eOA4gAPQ9jzNAlCXU98ZFkeSZLk2T5QyqBoJl&#10;Lhy3CBFEURgAQWFAACsvL3PeABKEqSwAB+HwdgAIoiiOtkNIOZJkmQABaFoWyfKAAAD6rlqGkkSZ&#10;JgAT5Oqufx/tIh7Qv83zpHuhCZAJmgUBVWA7XcJYliZpC3ssfu8AATu9gAchyHLqSgqG++r8LKTN&#10;KWp/DUG27ct23sSuFIsUuO5MEOY5zoOlSMpus7DtO47zwHtKjyPM9DsPW9r3vjlkoPq+78v2/r/n&#10;TAMB5DA0EPxBcGwfCMJgBCszyLDK3w5DwHAhEJyHHEjgclHHKRWycXRhGUaRtKkdR4EEfHG6EhSJ&#10;KcjgBJIQSXJvc8X9n2/dXzMqMdZ19vY3LgACYJ2dTP1ofOi2BGiMEWAANAaA0gABcC4Fr74GQNgd&#10;A+CC8ijAABWCttxkQGQRIeTU26Q0iD6YOAAtxLH8gVJiTNiSqFVAAVcq8K4WAstAaDBqGkNYbQ3h&#10;wid1wHjrAAAzD+HIADbjRiIRgqIAArxJZoClmw6Bzm+EiJESQAAxhjDEAAKUWYRErIguUAC5wAA2&#10;BuDhm4Vi9RBjRGmNUa4gk1XEs4EUcX+vvJqmUfgAEhjtAAsWO4BSZv6hM8Yo7FGLLQYyFoLYWgAA&#10;0kZHONkj5ISRkkvRsBBAOAbA2ecDgHDAkBCAP+BP8AQWDQeEQmFQuGQ2HQ+IRGJQuBgBisRhgBWK&#10;9ZAALhYKgB4PB4gAHA4GAA1mo0gAHhAIgAAwpkslkABaLRbAA+Hw9gAD0GJ0OiUWjRJ8vp9AB9Pl&#10;8gCCRF91MAGcymUAMNhsIACcTigAFQrFUAFEoFEABm1AAB22ZAGZ0eDP26ABVKlVAABAQBAAqlSy&#10;ALBXLCYXDYfEYnFYvGY3HY/IQWKuNxuIAOx1usAPulZGEW0BgANBsNzLBuhzuemU7PQe4TMMBkNA&#10;AF7UAORyOMAPh7vfWwoKBWQ7HZ5RwgB5PF51B/P3fwUDggEAAQiIR5d2OoAO53O8AP5+Pzn0DpAA&#10;PiAQgB4vF4SJ3958vh8ePQAAFbYHA0HAB2u52t23rxgEtzpOmEwUBSABtm0bAAHqeZ6PGg4HAgB6&#10;0tkADUNU9j2wkgoGAaBoANiDIAAkCQJreuMPRZFsXRfGEYxlGcaRgUxTlQABGkWRQAAKAgDO+f5/&#10;RrIsjIkwSZn8fyoyPJ0nyhKMnSS78mSlK8ZSZIhRFEUIABUFQVyxMcJIuYgADiOI5L0wclyJMk4R&#10;aAIBLigSoSbOM8z1PcyNehCKz5QLFSW5w5jlNYsi2LdBRg8LxJsm5Nk2TgAN6eyEC1RQACRTigKE&#10;iZvm+bwADAMAxNW+a6TfRlWKJKiKztVtZVnWjGVfO1Y1rXSiro5wmieJwAD6nq2LdXc9oqZVlTQO&#10;A4yq50lzxY9poTPzJTvals21adrINQFt2OqZ9gANI1jWAAzDKMijoHaVwNbRwAMo3VQ1G2oFgAEg&#10;SBLE0TxUhiapunKdp6n6ggPd7fqcp5G4aAAKYgAAlCWJYAJAkIDYyz1egAZhlmW8wQA+jwLgxf+E&#10;5RlOVMWiqlKXhcYqDIKCpnmEWIIgmM4QAgBr63r5xgAsfgAAzogA+L53jGAFaYzZ+XGzlxxgBOmn&#10;68KmM7GACa2vS3Kap8YPrAoAHtss73c37BL66Lp6RKtVtbnC9TmAGx62AmT5XvW975vrWmzwAAGi&#10;aBn2K0O/Vaeh6nqABOk4TwABfyQAB8HweTYvvEc1zbFmmahrAAW5bJ2J9gK6E4Tc5MkmiCIIhAAC&#10;fY9VMZznMcwAGIjHMdnPkIQiUhRlMtINZMJomiYtjB955fmIpOy8FYAB6Hm5dMiy+wEgT5ssBcFw&#10;XgAEoTdT7aITdsmzfMuCCtqlO1KOeTkgAXpel475+7h8kanSdTNFD/wAAag2BsAAIIPwfP5gQ80e&#10;yAROCbE6xZkoAAsBXCpAlOBFQQQZAADIGYNHdwWMiRUdMIyLO6hAlh6hyxRijFIR4DDJgpFmbzCe&#10;GjKWOCoFQXke5vFSBfC8ABu8NUYrRS+CxMQK0wlHICCAP+BP8AQWDQeEQmFQuGQ2HQ+IRGJROKRJ&#10;kslkABaLVcAA+Hs8gADSOKyWTSeUSmEwMAPSXAAEzEAASaSqbPd8PcAAcDAcAAKgTahUOiUWjUek&#10;UmlUumU2nU+oVGpVOqVWrVesVmtVuuV2vV+EAGxWCyWWzRKWAGz2uyux2u0AFO5XG5mu7AAB0G2X&#10;u+X2/RNZLVagBBH8/gBEIlDgAiEMi3/IUqCQWxWrI5em2nMZumOt2OwAGDRAAWCwVgBCINCAAC63&#10;Oa/YbGlvx+v0AG02mwAOvPABOJtOAAIBAH7LjSWx8flRWBADJgDLcvpQVsNlsgAu9kAFzuAA3m43&#10;dPxePxu53u8AFS5iYTikAJhLpXyfOF8/K/Tl5r8fh0up1NCL4vgAE4VNOR5GEW6Dkv3BkGrKfR9n&#10;0AA0jSNQAHieJ5AAUpSlInaSQc2D7QWlCBufELMGMY5jgAVBUlWAArioKTWAMAsUIUsZ/n8gkSOY&#10;ycfRxIUhqQ6MTyJJEkq6+6WSVJ0nqrI0oSmpwBAGAYABgF4YJmmsqS/MEkM+0ApikKYATMKIADYN&#10;g2rxK8wzjOSDlkWZaMIQJAAAQ5DEKAAiiMI850HQlCuO3h1tC0YVhWFQAEKQpDNY11DUrIR+Uw28&#10;2N2z7fE44LhghS1R1JUqrmxVDsO0LbujgN431NWL9ndWj0zKAASvaABMvhWVfV/YClnSdBzwAMMB&#10;0YABHkaRkFOjYNoMwfNpgANVrAAeB4HjDcOgABFv2iy6AoA/4E/wBBYNB4RCYVC4ZDYdD4hEYlE4&#10;pEmq1WoAFgsFkAADH49FZFI5JJHy+30AHC4XGAA6HA4AASCAPJZtN5xOZ1O55PZ9P6BEwDBXi8nm&#10;AHbSQAIA8HgAAqhQalU6pVatV6xWYU9Xu9wA5XK5gAIRAHwABQIBK1a7Zbbdb7hN6GAHU7HaAHu9&#10;q8Hg4G49ILjgcFg6CB8MADWbDWAMNNcJj8hkclk8pOHdl8RigARiKRQAXi8XwAA9JldNp9RqZKvN&#10;YAEqlUoADlswAPR6PtVud1u95vd9hLtdz0eDwABGJBHsjkc7OBQLv+h0elUn51QAgUCgAA73e8AA&#10;hfAAAf4+n5fN5/R6cE3fYADp7wATvkADD9fV9/x+Hh+wBisWEIRBEABBwI/MDQPBEEwUhp1nUdQA&#10;Du4jjBG5I9Qsv65wXDUNsEfMPAAP0QgAep6HoABFkYRiZASBMORchqBoJF7eH9GoAH7HEZoVB0Hk&#10;wTJNPoMDRA7IkdSNI64GbJQAGBJoADbKAAANKckSrKyrnCcBvgAUJRlKAA4DeNwAAdMsrzPNCfFy&#10;XJcJUcSWjGMQxNG0s0zsnS0rUj8MzvPs/QRGp/AAfdCKeqLnOfP9FT/HB+gA6p+ABPM6AHRdLUvT&#10;DeoGAB9U7DDmufPdM1HDdN0IfYAU3KYDU/UlXVfWCq0DQdCqgAVQVjXL803TqU1FVddWDYVhp1Xl&#10;PKgobnVZYlmN/U1C1VKlRWa3KAiAP+BP8AQWDQeEQmFQuGQ2HQ+IRGJROKRWLReMRmNQd0OdzgBL&#10;JhMgAxGEwAAQSmNyuWS2XS+YTGZTOaTBlzcAL+dAA3z0AAegTWhUOiUWjUekUdutxuABQqNSAA6H&#10;M5AAHVek1mtVuuV2vS1bLZagBwuFxgAymUyAACW2v2+4XG5XO6XW7Xe8Xm9Xu+X2/X/AYHBYPCYX&#10;DYfEYnFYvGY3HY/IZHJZPKZXLZfMZnNZvOZ3PZ/QaGiwOCaLTYZ8amyWUAB3XAAFbHT7PaTR4bcA&#10;Op1uoACMRCMAAPhbXicWVvTkAByOVy70RCIAAXpcbqdWJul0ugAPZ7vcAB8PiAAAIAgHref0en1Z&#10;6BgB++8Ae0BfPx/Ty+b1/nNv7+AD+H6hD5gG+oBP1A0DwQt73wA/h/AA+7xuG8j8QTCrHQa/z4NK&#10;4MJPpC0PxBEKKwW/z+wg+cCxREUVsJDB/PhB7zOFAcIRZG0bxs9sSPiggAvpFUaxxIS8RdGDywJJ&#10;Ehr2gICAP+BP8AQWDQeEQmFQuGQ2HQ+IRGJROKRWLReMRmNQeBwwAx+NyGRSOSSWTSeUSmVSaOwu&#10;PgGVzGZTOaTWbTebS2DS+cT2fT+gUGhSedQWeUOkUmlUumU2nU+oVGpQmOuFwuAALdbLcAOOvAAP&#10;B8PgAkkcjgAO2IAAK2VO3W+4XGEPd7vYAM1nM4AL1drwAQKCkEhkEADQZjMAAsFgy5Y3HY/IZHJT&#10;R0ZUALtdLsANdrtUABQKhYAEslkoACUTCe1yDJ63Xa+MvvZABrNbPLVaLUAPa6gAcjkdAAd8MAA/&#10;jACj7Dlcvmc3nSSOut1OkAL5fsAANFoNAAaHRWYjAATakAAXzc/0em4x14+0AMVisT3sT5BD7AAj&#10;EckAAU/0AAPAD1QFAcCQK5aOm/BKsq2ABynKcgABCEQRgAJAkPCDoOg9A0OQ6oZ7RAABlxGABfl6&#10;XwAAGAoCAAIYhiEAAYxkAAEgSBUPRwqiixzHi4I7EC7HlITugoCgAAI86Dn2fh9gAc0HAAfJ8n0t&#10;a2n8wAGMUAALy5FIBgHHswzEhkroIusgnieDPgqCrygKAyGR/EJ2ToAAETuAALAtNqPgFMc/0Ag5&#10;/UGAB60M3Z7Hqz7QS9MB6UeABznOcy/sAlyQAPPANAyDUjgJFlA1DHNBn8AFHnmAB8VUAAJ0YAa2&#10;oOflZAAdLLHIc1KMUBcIrUBUtOTUVg2FYdiVHQhiGGYYAEaRpHuEHoeVYCQJAAbpvG67JnmiAA9j&#10;4PLfOA5DWWLckCHmeZ5AASJIkmABsGwa4AB6HofuRPz5mKsAOg4AA7jwPAAAZgVy4JguDKgamEgA&#10;PI9D2AAXhcF8IhEENI0kABhGA7A2DaNbRiWJlG4PkblyAABRFCUIAFyzMWxdO0agAZ5nGaAFBoIQ&#10;5EEOAAIOPkmf6BoKMo6aeigAQBAECAAVaYAARaeADKnQABgmC7AxDEMYACuK4raFr7GoIgtcHKAB&#10;A6TI7zhmGTEHvVZgF/FDSCWAAu7tT1QbBvW974hFZH4ABccEABOE4TzhB4HYAWnahtccABoGeZ4A&#10;EOQ5DAAGXM77zaonk9xDdBBuLh4HgeoLsRhYyAAWhaFwADmOY5TcAvOKkgKAP+BP8AQWDQeEQmFQ&#10;uGQ2HQ+IRGJROKRWLReMRmFPCOABnM5mgBer5gAACgQCAA2m02AAJy+EOGZABIpJJAB7vd8SYCgU&#10;AQJ/AAbDUagAqUcAAmlRqmU2nU+oVGpVOqU5/VcAO12uwAMqvABeL2ShMKBIAGYyGQABa2Qir0Fr&#10;tdrABUqpWAB7PV6gAikUiAAiEMhgAByiq4fEYnFYvGY2IW8AOzJV1lsoAL9fsEABsNBmzmUygAGA&#10;0GgBwN9vABXLBYgB8Ph7gAA7KCgHZuRyObN50AGw2GsAA7hY7icXjcfkY3IOjmABjMZigBgMLoig&#10;TCUAGEwmAAAvvAB+eHnMViABXrBZ90GAsAO/3AAR/HsmAvgAIffZbbk/v+f3/P/AEAwFAcCQKhzJ&#10;HWAAzjONIACuLArgAKYpCkAABQuAB8w0ABHkeRwAG0bJtAATRNk0ngDQNFUVxZFqFsgYJgJKSpLE&#10;sABIRwAANR2/LZnFH4ADmOQ5AAPA8jyAAZyVHsXSbJ0nyhKMpOMfsqgAMQxDGAAWy43rfgABEwgA&#10;fcyAAUkzgAVRUlTMxSlKlyYSnOU5zopxpGmaYADdPYAEvGoABQFATvyAQAHVQ7ejWlowDE7glCSJ&#10;U60lSdKUrSzjHieJ4ABI49gAEgRhDPQ3jgACUJS8J+AAVpXFcABUFOVAAFCUJQOC4dL1zXUnH1Xs&#10;+kuTAALkuZGkcRoAAVZKfoEADKssQpDEOABNxMAAL2vXds21bduW2c50HOAAvi6+o3jiOIACQI4j&#10;MIAYBpwnIAD4Pg+gAfR9n0AFjWOnqfW7f+AOJVNV1YABV4OABPE+TwAAaBgGIQbpum2lQ21LDtj0&#10;CFOA44haBoJjuQydKp+gAWpaloABtm41NlgAcxz3CPY9DwAAJAkCaEGaZpmTaU4ADIMQwgACgKgq&#10;hAD6ThrSXbd+RafqCGHy14AFKUxTAAeZ6L2eeugBTJ4gAOw6joAGjaOg5vbUABJEmSkkhmGQACGI&#10;QggACO8TABAEyZqO/b+g57Hue1XlRNh6a8nLY3vVQ4jeNzRaZgfFIYfZ+H2ABMEuTIABAEAPgAKv&#10;RJ5f3AdNjrXp3EpNsJDBxNxmwIAi3qWO7ZR1nZBMOkiAATuuAEKCiADmHSAEakuAAlCXSO67td2n&#10;dP6Ppen6nq4kbgAEoSkbD3meiAoCiEIG6RgmF43taqU03gN9nq/djvxmqahqABmNwiAIO7X6hFM0&#10;2O4d0kA6BwDcAC5D6m2Nm++BUC4GIsHdA8AAgRAiCYqcAEgJDsELGsNYaqCgzBnVWK8V5a2jQNhM&#10;tob5qAADPGcM95Ly29N8IOTlwggBBCDNEd8Pq84Tw9h9D8xA6VECEEGIRPQbg2gABLEshg0xpDSS&#10;KHkPQABFiLESAAFQKgVxAi4lJMi+RgGYWsBkzwLAVgsQshgg5zFwhoDQGoAAgxBCBS2C4F0XY8R5&#10;j0RYrwyVXl1SCkMzYGwNviWYLRlAABOicYYKcU7WClQyj3JNAbJAADIGQMdJgOAcA5jSoUg7Awsh&#10;ZC0AANIaYQP5CE32SiBSAoA/4E/wBBYNB4RCYVC4ZDYdD4hEYlE4pFYtF4xGYU7HY6wAC5AAGRIw&#10;At1wuwAeDudAAEgkE4QxGIwwAsFktAAZzIYwACASCAAEKFHwWDAAAqRGqVS6ZTadT6hUalUH7VQA&#10;73c7gADQcDgAs1ksQAyWWzgAdjscwAFQoFQA+7gAFNcwA3m83wAYzEYYKAYJLgpRAWAADhanh8Ri&#10;cVi8ZjYhVX6AI5HgiEQlJVstgA1Ws1wAbjabAADAaDYg/tQAGazGYAFSq1YADebTWAA4HQ9hMNjt&#10;5vd9v+BjMgAKy7aJRlByQA83m9QAbNpHwUCgA53O5gAjUekQAPB2OgATSYTAA8nm8gAiUQiwAPh8&#10;PQARyORgAA/twfx+f1+/5/f8/8AQDASHNQfwAOGAkEt0AKEQKABWFYVoAF4XZdAASpLEsAACw5Ac&#10;PQ/EEQqcfyBAAcZxHElI8DwAA0xcAAexjBcRRpGsbRvHEct8giCn4uL7AGo6koPEiCJmmj1ESABS&#10;FKUgAMqCMdSlKcqN6gbJI4AA5DktQnieJoACoKgqyrMszTPNE0t9Bx+TaAEEgJIQBIRK5jmOYoAE&#10;cR5JAATpOE2AAH0FNVCULQsryuadFAAQRBEGABIkkSDbA2DlDUvTFM01TJ+tSfyrAJDsGIS4ZKEo&#10;SoAG/VQAEYRj2ThTdY1lAceILErruwNQ1NEQxDUeFQVhZWdhoWgda2JZEpSuX1mAAXRdl4AA7jsl&#10;iXJgg5dFyXK5FOVIAAuDAMLefh9AACbKgAKwrTIEgSBLGdk3jeSMFWVNvGUZpnrOtK1raq53ne7M&#10;9PK8zRgYoy4H3b4LrcLAriuAAN4leF54riyFSuWBXleABrGwbLZNC0bSogeuTAATJMk0oIIAeAAv&#10;5g+r74vmmaoNhIAE3nTlno5w2DY2oFumAB9aKmpYFg1RnX0HWmxMcZxgAdGpgAMwzDI2zbqO3eba&#10;7r2v7BsKInMcxygAPI8D1MIqioAAl7fOWxbli+TOdqEUnCcRyAAXBbluta2M+0Dj4pufDcPxEpHh&#10;xYAD8Pw/gAFIUhQAAy8tN8FcTzVNnzzoARQcIAHKcrsF70wAHufB8AAPg97UoUo832XZ9o4B6duA&#10;BAkCQQABGEYRAANHhdr4lCOKAGyHOABtG0bYAW1bYgiAH+1zJWHi+x7PtKgchyaiOA4DlFo0jQAA&#10;hfPwvt/VEHbnpz5xdCcBwdCXBcW3dwSRb4cOAL9cQICAgD/gT/AEFg0HhEJhULhkNh0PiERiUTik&#10;Vi0XjEZh0DAC+jwAXS7XgAO52OgACQSCcIbstADRaTTAAsFYqAADnAAUKhUQACIRCAAM9DAAKo0a&#10;pFJpVLplNp1PqFRhCrVKpADKZrPAB2OxzAAVCgVADsdbrACEQqHlATCIALZaLIAf1znShUYADYcD&#10;gAMpkMYAAmBqWDwmFw2HxGJhkcWCvV4AazYbIAN5tNgABgNBsQaDQrSfngANBlMoAFIqm2K1Wr1m&#10;t12vAD72QATe1ADzej1ABsNhrAALo78fr9ADEYbDACtVywAAZDIYsdlAAdDoeABgMJeAAQB9BAPf&#10;2Hh8Xj8nl83n9Hp9Xrgz29wASPxAD6+gAOp1k9GBfs/n9/z/oibJsmwABSFKUwAHIcZyAAdp2HYA&#10;A8j0PIABtCybpzAENQ3DkOw9D7YPofQAE+UBQAAacUgAQ5DEMADNM3EEZRnGinHSdB0AAThOk6AB&#10;wnCcUEwUAA4DgOIACCIIgAAAsmxrJ8oSjKUptfEQARMT4AGSZJlgAQpCkIAAMTHKkyzNGpgF+X4A&#10;FwXJcgAlpvMwBgGAAPQ9j0AASBGEYAO+AMz0DQVB0JQaOHgeB3gARBEkW36jjwPA7gAA1K0LS9MP&#10;IbFNgAUVPAAccFgA9x7ABPEKBiGQZT88FM1cgyBoJV9Zw6jiPF8kCRJIkyUJUuS6I4g4BWGhE1Vw&#10;XpfGDIjKgAsKxUBWlo2kiCqKsrCtK4rywLEsqzEORBFAAKQoCcAAeB6HoAOG4hWXbFBqGoAA+D1P&#10;IEASBNp3zfVYIEADGseyLJsqy7MxihR84RApSFIAB3HfRTLN8BF7X3iuLIK2R9to2zcN03jfOABU&#10;hQYR5IEiAAiCIIeUCHlZ55eABGEaRwABnVQACeJ9ysCAmL59n+gaDnx+aIABMk0TaXmiaIAEGQRA&#10;AACwLAvVloaFq98o5oh+AAeuvOK48rp3ppBkGAAUbRqusbXtm2v7dYAFeVxXOSVzHkCQOoBNve3b&#10;7V65n9dThgBhB8gAZxnGaABGkZmg7jwOwAB0HQd79y3L8wweM39uQAFYVrmEEQRAgBvYS7VzPUyh&#10;wAAa2AB49gABVlWVgAGOZBkAASBH5oCffdV4Hg+EiSOHx4wAEsSxKgAcBwHDL0vgAB3p+H6sP9Y4&#10;TiHqeh6AAXZdl0ABTFKU4AEkSWTuq60/+s9CAoA/4E/wBBYNB4RCYVC4ZDYdD4hEYlE4pFYtF4xG&#10;YdAwAvo8AF0u14ADudjoAAkEgmAH1LQAw5gAAOBQKAByPB4AADBl6vJGwmIxQAbzcbQAEwoFJ1Gq&#10;ZTadT6hUalU6pVYMq1SqQAymazwAdjscwAFQoFQA8bQAEekEkAA6HQ2AC8XS7OgDO1SqFQAG23W6&#10;ADwdzuAARhath8RicVi8ZjYZHFgr1eAGs2GzQzabAADAaDYRHG/oQAl0wmgAVSoUgANBqNQAArvj&#10;tls9ptdtt4K+90AE3vQA83o9QAbDYawACwUCgA12s1gAmE2nAAajQZgAJhMJwA/n8/QAkUkk+OCg&#10;WADCYTAAAN69x7fd7/h8fl8/p9ft8n5+QApFKpQAX5fF+AA+D4PYABJBC7J2+8GQbB0HoijiDrvB&#10;aFHwe57gAQZCEK47kMAPA8NeAQBQhE0TxRFMVRW2h+xcABaxiABTlOvY5jmOIABiGQZgAAcSRZIM&#10;hSGqcJINCiGN0fbRkwS4AGiaBpAAThOulCsiSxLMtS3LjGu4fwAJ8kZMky0w9D0PMdBiGMRxLLs3&#10;zhFcjITJCFnYdZ1AANY2jgAAsCwKwAChQalzjQ1D0RRNDnzRj9lIUgAGcZpnAAPY+D0AAMgyDUFU&#10;VT1PtugiDIEhE6oVJTpjU4wXVYAA0DQM4AJomtQVqACB1FW1dTlUiPF9MJe1+OkcKOpAAPyfgAFu&#10;W5bAAoJjgAK4rCqmQDgMABVFWVtMgwDAADAMAvsIw1d3LcyKlWVRVAAZhnK9YccgqCoLO27gAF7f&#10;EYFuXAACiJ4mgAzoHWwVZWAAGQZTYKQoiiAACYfc+I4khLIMkABsG0bYADaNY1M2zqEJafQAFXko&#10;AHCcRxuG4uA5BK+J5hmKDVQTmat+eh6T1jrxvKdR1HSABKksTIAAwC6zCKIoiAAdZ1nZkhWW2JAj&#10;iKAAhiHpYB61mWua7r2v5jZAAFmWZZRmUy9j6Pw+gAFm3U7sG44jL4AGAYJgoLUgfb3h2IIPVBGk&#10;cR4AHse2ckAP5ATbuXGcbxz7boYvJaDoQADO6oAB8HofR9rfH8/RKOGZ0YAHIcpzAAJQkiRaoDoR&#10;uhTFM/1ll0/ZSlHQvQd13feKfulJ0oR3BOGNWPByHQc8X3vlyxRh8gAW3ouu7AABV624IMd/tAAO&#10;A4RyIwjiMAAtfJ3PmfP9H0obsRXFdbd9lyAE0RFBAS+x9X8QdsReXyB3/AABwDcG7yiDD9XsHIOR&#10;YgLwLAAHVYasiaP5PqQEgD/gT/AEFg0HhEJhULhkNh0PiERiUTikVi0XjEZh0DADQj0dZ7PABTkg&#10;ABwPB8IeMrAC8Xq8ADTabUAD6fT7AAhD4fABMJpMAAYoQAANFjVHpFJpVLplNp1PqEIYrFYgAbTb&#10;bYAKRRKQAlEpg74sQAX6/YAAYlUAEEAIAF4tFYAJJKJYABoMBlEo1Rvl9v1/wGBwULjjGqYAcjlc&#10;wAJ0/AAJBQKhDwygAVmXAAqFIpAA3HA4AAD0WD0ml02n1GphL81gAXS6XIAez1e09JpNAAI3QAf2&#10;9ADdbrcAC0Wq2ADudzvAD9fz9AA6z4AIJBIAABYLvOq7Xb7nd73f8Hh8Xj7W9fwAXy9XoAT6gUAA&#10;PB3OwAFgtF16tvk/X7/n9irzAAV0BAAU5TlQABFESRAABEEYRoQbhtuEPg+j6AAui6LgACXDj8P9&#10;D8QRDEURxIwSQpEQZCEKAA2jYNYAB9GLQtHEsaxtG6oo4YRgmEAA/kAQAAEYRpFgAGgZhotaBAAd&#10;MmvgPA8AAHkpgAMkrRxLEsy1LcuMGbJsmuAEKyDKwxAAIgiCKAABTZLs3TfLaxHxBBEkUAB0HSdA&#10;AEDPgAArP7eN8ZlBgAQkVSERkihNRc4UbR1H0hLrWH4ABcUsABTQKAA9j0PQAM2zk2AFSNSVK8B+&#10;H2nBOk8TqyF8s5FEWRIAA8DyeIOb5wHBFg2DaAA+D5Twbs9D1TWNJUl2PZUcH7ZreWcAgCgLYqDI&#10;45jznysdmucBNugAAlwWpZdx3Ii9JyU89wWmor8oVbaanyfK1oMA16xmAdxXLfV9oSjkAQBcACXy&#10;jlUpw0V8VFfN+YXhiD2tZyOYDgclpunB8Hue9v3C3QETXNt2YbkORZHkmGHfk4ADGMQxgAeR5nmA&#10;AUZkvSG3eJgmLqJS6ZLnlIo4lZ4gASGhgAbKrgADoOA3DxysUAAXagAA1jWNQAMiyWQZ7rWt647y&#10;ODGMYyAAbGyAAGGzxnUaF2uAAZhkGeU5Vru5y6e27AATW8rQtIABAD4PAAAt7HMc89AyDALgAPMo&#10;K8CAIbpyHI8kpWTuU+MomqaprAAFYXBYAADXDtbmPoFi4ytsV6gNyfWP2jmmnIABEkTIrKaDv4ON&#10;ljEmHQdQACOI81CyLQtcDaXW+R5PlIdws9DCMAwUCggT+paqGQAIHspGkuE+X7zVI4yh4AARpGkc&#10;37gAAnfAWa85z/eAAZBkGAADZXvQXt779ICAgD/gT/AEFg0HhEJhULhkNh0PiERiUTikVi0XjEZj&#10;Ubjkdj0fkEhkUjkklk0nlEplUrlktl0vmExmUzmk1m03nE5nU7nk9n0/oFBoUnfFFAC9Xq8AD6fL&#10;6goBiL+qQAFosFgAEwnFFDrldr0+fdhADPZrMADicjkAACtgAEAfD4AF4wGIAAd3r95vV7vl9v0b&#10;gYAXi8XQAej0esUqT+AAeDwdAA1Go3v+Vy2XiWBarVagAbOfhAYC4XAA2G+UAoFA2Y1mt12v2Ebe&#10;+zADFYrDADzeb0xVTDW/0umu142PF405wL65QAYbCYIAeDxePDAVUFguAAiEYjtdt4/f8Hh8V6w+&#10;8X6/XwAfnrjAjEQiAAsFvYtnV8f3/ElwO2YgAdL/oQEwShMAAVBWFbhgG/MFoOgaCQZCEIwlCcKQ&#10;rC0LwxDMNQ3DkOw9D8QRDEURxJEsTRPFEUxVFcWRbF0XxhGMZRnGkaxtG8cRzHTxoCCAP+BP8AQW&#10;DQeEQmFQuGQ2HQ+IRGJROKRWLReMRmNRuOR2PR+QSGRSOSSWTSeUSmVSuWS2XS+YTGZTOaTWbTec&#10;TmdTueT2fT+gUGhUOiUWjUekUmlUumU2nU+oVGpVOqVWrVesVmtVuuV2vV+wWGxWOyWWzWe0WmzQ&#10;OCWq3W+4XG5XO6XW7Xe8Xm9Xu+X2/X/AYHBYPCYXDYfEYnFYvGY3HY/IZHJZPKZXLZeLQECAP+BP&#10;8AQWDQeEQmFQuGQ2HQ+IRGJROKRWLReMRmNRuOR2PR+QSGRSOSSWTSeUSmVSuWS2XS+YTGZTOaTW&#10;bTecTmdTueT2fT+gUGhUOiUWjUekUmlUumU2nU+oVGpVOqVWrVesVmtVuuV2vV+wWGxWOyWWzWe0&#10;WmzQOCWq3W+4XG5XO6XW7Xe8Xm9Xu+X2/X/AYHBYPCYXDYfEYnFYvGY3HY/IZHJZPKZXLZeLQECA&#10;P+BP8AQWDQeEQmFQuGQ2HQ+IRGJROKRWLReMRmNRuOR2PR+QSGRSOSSWTSeUSmVSuWS2XS+YTGZT&#10;OaTWbTecTmdTueT2fT+gUGhUOiUWjUekUmlUumU2nU+oVGpVOqVWrVesVmtVuuV2vV+wWGxWOyWW&#10;zWe0WmzQOCWq3W+4XG5XO6XW7Xe8Xm9Xu+X2/X/AYHBYPCYXDYfEYnFYvGY3HY/IZHJZPKZXLZeL&#10;QECAP+BP8AQWDQeEQmFQuGQ2HQ+IRGJROKRWLReMRmNRuOR2PR+QSGRSOSSWTSeUSmVSuWS2XS+Y&#10;TGZTOaTWbTecTmdTueT2fT+gUGhUOiUWjUekUmlUumU2nU+oVGpVOqVWrVesVmtVuuV2vV+wWGxW&#10;OyWWzWe0WmzQOCWq3W+4XG5XO6XW7Xe8Xm9Xu+X2/X/AYHBYPCYXDYfEYnFYvGY3HY/IZHJZPKZX&#10;LZeLQECAP+BP8AQWDQeEQmFQuGQ2HQ+IRGJROKRWLReMRmNRuOR2PR+QSGRSOSSWTSeUSmVSuWS2&#10;XS+YTGNNeaAAUzeZTmCtOeAAWz+dUGhUOiUWjUekUmlUumU2nU+oVGpVOqVWrVesVmtVuuV2vV+w&#10;WGxWOyWWzWe0Wm1Wu2W23W+4XG5XO6XWlwOCXa9Xu+X2/SF+YEAP3CAADYcAAHFX/GY21MzIAB15&#10;MAEnLXBwZkALfOAA0Z/E4vHaPSaXTafUanVavWa3Xa/YbHZbPabXbS2BgBg7sABffTacY52cMAMj&#10;jAAmcnb8vmc3nc/odHpdOGwEgD/gT/AEFg0HhEJhULhkNh0PiERiUTikVi0XjEZjUbjkdj0fkEhk&#10;Ujkklk0lQEpADJlgATsvAAamUnmkjfc3ACenQAIM9AAmoEge9DAChowAJNJAAfpkId9PAADqQAB1&#10;VhDyrAAU9bABkr1Rqc1sUKd1lqlWAlphDUtgAY1vABjuVgAdju0XfV5ABvvgAS9/u8OgYATOFABQ&#10;xAADGLmiYxwAIWRn9BwOVy2XzGZzWbzmdz2f0Gh0Wj0ml02n1Gp1Wr1mt12v2Gx2Wz2m10V5fQAA&#10;O7AAF3224HB4XD4knbvHACj5QAlKA4slwaM6QAInVAAx7HP7Xb7nd73f8Hh8Xj8nl83nicDgno9n&#10;t93v+Gbe3zABd+wAH/5AAk/gAJT/vi3C9r6MMCgAG0EJAekFgAOcHAAN0IgAFcKIQHsLgA6RGAAG&#10;8OoQsp3AAPcRgAScTAAtICO0+wugASUXgACMZIQX8agAVUcRLE8UvbEY9gAOEggACsiM8wY0yQAA&#10;6yWAARycmkFnpJUmEtKrdN4+Msy1LcuS7L0vzBMMxTHMkyzNM80TSkBmzYAA9TemKZk/Oc1IaV07&#10;gBKIAC5PgAAFP6aGtQQAGVQrDsSCFEoZAUeT+ASGFBSLet+LdKy4flMT9QFHIYWtPABEAAC1Ua6T&#10;qAB+1QAAkVWABdVdK4AtMf1Zq0rgGVuAAn10yyhnuAAxWAABN2GAFbgZU1kWTZVl2ZZtnWfaDiIC&#10;gD/gT/AEFg0HhEJhULhkNh0PiERiUTikVi0XjEZjUbjkdj0fkEhkUjkklk0hbkpACflgAMUvABzm&#10;QAV81AABnEnnU7nkSHs/ACMoQAG9FntHjZdpQASVNAARqFIqUnItVAC7rFTrUbmRzAB7sAACVjrd&#10;ls1ntFptVrtltt1vuFxuVzul1u13vF5vV7vl9v1/wGBwWDwkeNOHABRxQAR+NACryAABmTwtoM2X&#10;ADnzQAWGdAAD0E6zqwACY0wATmpAAc1kIZOvACC2QAVu1AAI3EMI+7yWU2qtyscfnDABT4wAUfJA&#10;AO5kMroAbvR2m20AD4NToSMAAs7gAJHfu7+8QAKvlAAY9AASvrs6p9wAe/xABg+nX+33/H5/X7/n&#10;9/z/wBAMBQGpCBoJAkEQTBUFwYuCBgAPkIgAqoigAH0LsSxZWQ2AACw8iA2xCABxRIm6cilFAAC9&#10;FaEQeUUXpomycADCEJENG7puAg5sR4AA6R+ABZyFE0aIOQkjgAJMlAAGcmgAfsoAALEpgATMrLEs&#10;iDjhLYAG9LyEBbMLYtm6oAQeKE0AAS81gADU3AAKk4gAec6AAA87gAAk9OQ5U9AIAAv0CABUUIhh&#10;nUOAEjkJJ8ogzRzGMcBNJIQZtKgAWlMAAK1NgAPtPUYfoAB3UcfSAib4nuAAt1WAB7VcAFJASAAD&#10;VoAD3FSABq10ABEV6ABQ2AAABWGABn2MABgWSAEwhaABKWfYViEbaaER+OlQOK46lC6hhy28AEtj&#10;gAB8XIAAFXOABHXUAAN3ajE6HmAA7XnNU2IWeN8AAMd9gATd/X1fjxH8AAr4LgmDCzhIAH1hgABD&#10;h903Wg8HziKlB0LDwCgAeGOJcmDklHgAxgAfOSgADuUAASGV2iASGWmRsMiiAARZrBub5xnOdZ3n&#10;me59n+gaDoWh6JoujaOukoVCJ2mAAWOnyTJbLjM8jzaQhV4TMgQAAbrsiJ1kp83HcrJgYz7QoOYu&#10;1AAQO2gAWW4Nu3N73zGblubm7hn4AAmb6ABVcBu4HIYenCgBgWua9u2j8QxWZtHr67QfrNh5dsqz&#10;7DbIpxiV8Ow/q/QdD0XR9J0vTdP1GdICgD/gT/AEFg0HhEJhULhkNh0PiERiUTikVi0XjEZjUbjk&#10;dj0fkEhkUjkklk0df0pABIlgAWUvAAImQAOk1ABOnAAH07hhunwAD9BABzogAfdHABbpQAONNAA5&#10;qAAa1TAB+qwAUtZAAHrgARFfAC/sQAXNlhFTawANdrAC+twAANxhB9ugAJt3AA2vQAft9u14UeBA&#10;ATwgAVeHslmTmLhB7xwAGORABUygAgYAI2ZACgzgADefhA90QARmlAA31EIfOrABW1wAWOxhDk2g&#10;AMm3AC43UIW29ACv4AATPDAAC4wAZXJACN5gAGfPAB16QA1b5ABQ7AAVPbAAP70YLvhACS8gACPn&#10;hDT9QAQHtw2I4wCADM+gAQf3AHhLuTyqm/ysK0GEBAAQsCgA2hyAAMcFgAW8HOK456QkAAqwq7Tu&#10;AdDIAHRDkFQYV0QK2rqJmNEoAG5FAAC9FaGHhFwACxGIABDGgAEvG4AG7HQADVHoAAVIDfuC6oAC&#10;nIyqquvQbMsgQACVJ6XJgAspgAd8rAALMsgACsuAAUUvgAlJ/QpCxCTMAAVTShhdzYAB4ze/gqJP&#10;Oc6TrO07zxPM9T3Pk+z9P9AUDQVB0JQtDUPRFE0VRdGUbR1H0hSNJUnSlK0tSpo0yAA7043LdlPU&#10;AAGRUYAEhUy4Lkiajn2AB2VdJiCApWQAANWqIMufFcgAdteAACFfgABlhAAfVi1QAIASmAqEH5Zq&#10;jKQmQEWOhh7WrEQDgAAdtIRVYAWafgAATcSGMvCR6SrK8gAU8z0W0AaGL6frqNZcQE2nap7VFUiv&#10;kQABVX/WlbXU1TWLjZFagMiFu14dtpsICYAAJiSIVyfFpq5bEiHXjYAQyBwAAbkNpo3Yp9Xm60Ki&#10;qABQ5ZkGRWjCD5W7b9w3Ghd8JimeDTdOGKy3Lt3VgAB56IAFzAAC2k4jiaJ5KAB1ahgOEglqmlgI&#10;kkUG4pinFnrqIadeOc2lbtXHZlwG2DYed7JV+B49kaFZ8+OpIRsMiXroUXHhb1nYfbNtomM3BAAQ&#10;PCgADPEUvxXF8ZxvHcfyHI8lyfKcry3L8xyqBoJzPO89z/QdD0SHYYAA8dOABNdUhBhdaABBdgAB&#10;e9ngjrCZ24Aa6WexIQanfRnGoF+EAAk+KpKli55KGMyIwAF156zqotY1rat+doOug+r+Jq8r3sK7&#10;+4wJRsGwtQFOADelsABP/Zq0wpVuaDsv5jNs6z4NtC0bSkY07UoOkQ1wVjYGyIO4UQIAAeQJAAEO&#10;BhDGUnjPK4gDJyDlCdgsAATEGW4EFeKEkAApIQPkYgRc/UEBJLsAiek9Z7RAHvFWzE+Z9RaQzPYe&#10;4g7YUYhYhcQwnATkhCvb+u9L4ogAM4DPEchhVg/AACBE2BcDSJluF8ugd6RUjkLb0jBGRuhcEITF&#10;FYKb632q/AgQh2AggAGiB6AAIMbWhJPCUlEWSyUqJWiqlkLKnoukLDfH1MjKoEg8IYiUYwABsyHA&#10;AGGRTo5GSNkdI+SEkZJSTkpJWS0l5MSZk1JuTknXFOnDw2kBgAA+SlAANiVAAA4SrX8wBt5Dxryx&#10;JoTZ+8QQADglwAAP8uwAA4l8Qgy6/xVRiE+AADExwAM+jUAAb8zQAArmhImRZB3WjChNK2Yb8SFB&#10;Hm4ABMwhAAA1nEQhEAroPwhnLMBJpTQ4gAHFO8AAJp5NPai6WCwnQAKyAoQhTI0TonTnSsKUZ2Ao&#10;PvTG05vDO50kHOkHUAAIKIFqLYQsZtFQAPZAAB6jVBgADlo8AARdIU0JqIWUQObvH6P7AA8IBYAI&#10;swdABH0N5HBJ01erFMe9OWar2Z2I+nxQChGHhe+mYhDCWBImuYsTkt5ctHYQAAVFUXXuxG3VWIq1&#10;jLzpZgQsYlXUCIGnkCZk4ABx1lAAJutAAANVrJAJWt0MA01xIhUoAE6V+AAMcHt3jRB5yzDpMaZA&#10;ebBU7AAPKwwAAr2JmkGEhhtwyRpNGF+yRCJYjXlVKwzgoEeI+YxYWw7IW0WZsIQ9AohTnHQqPJ61&#10;Vq7WWttda+2FsbZWzUGQEIA/4E/wBBYNB4RCYVC4ZDYdD4hEYlE4pFYtF4xGY1G45HY9H5BIZFI5&#10;JJZNHTfKQA3ZYAAtL4Y5ZkAFxNQAAZxK5aZJ4AF7PwAAqFFCPRQApaQAApS4YRqcAF1UYQ1qoADX&#10;VwAvq1N5zBz7XwATbEABtZQA/bRYbGo7YAAnbwA/rkAENdQAxrwABjewARL8AB9gQAA8IAIGAKcR&#10;gAoMYAA3j4QPckAEZlQAN8xCHzmwAVs8AFjoYQaNIAJSbwAKdVDDjrQAbNgABHswAytsAFPuQAj9&#10;5DCTvwApOFbrhFy7xwAkuUAAjzYQ0+gAEB0wAq+tQaGzO1UKkeu9CLQ/QBxy6AFN54YT/UAFd7cH&#10;hUX8QAy/oAAT94Y8v0ACn/QALkAIo6BpgAXcDAAOUEoYeEGAALEHpomyDrkfwACpC4AFFDQAAZDq&#10;EELEAAB1EYACDEzDIEAAlRWABZRcAACxiAB3xoAAsxvCJcNY1z+imAAeSAhhWyGAAKyMwDBJPJUl&#10;yZJsnSfKEoylKcqSrK0ryxLMtS3Lkuy9L8wTDMUxzJMszTPNE0zVNc2TbM59zhC0MEtOjHMgfU8A&#10;AKU9gAN0/MQp6FnjQb/wCM1DgAJlFK4AIAFtR7kuWVNJgAB9LAAdFMgAL1OAAOtPgAItRIQSdS0d&#10;SDPCsAAw1YhBhVfSJJAAVVaOwASGKKI4AEJXgABrX6EPaVzguHYSEG/ZAADTZYAFrZz3gGuK5jta&#10;gAH5a4AEhbSEGjbtPVBY0OgYhBi3KABA3RFsXgRdiGU+OoABBeSrKwg52XvTdOjpfYACFf0UIIXO&#10;BABOhLAAthR0rS6DjnhoAWQb4ABZiYAD3iwAAPjKjqS85TPY92MgOjlrn5RNF1oVQAAdlaGOsVdT&#10;lsABP5mhgkZteN5jBnTLszBh4QdCAQ6EzrPiBowAHvpL+P9RQmNe2KDnPqQAZ0MAAEzrGcBAhEhl&#10;aABObAABb7GkBD7Nft/swG6IbATgAFZuGJYpXhCABdgEYri7bGUAGhBC3begXwVs22msdcMhieDI&#10;ADJB6AAv8ghBr8mADWjiAAIcyABG85OwNgAcXQgBQ4zAAPnTx/IKHk71gAM2fIADV2U3dp2vbdv3&#10;Hc913fed733f+B4Phd+gaCeH4/keT5Xl+Yh2bCQABN+kAHBAWhkAC5p42RVFhw+9VdWqiXQAAJ8q&#10;iKMSn0gAEv2Kap/xKmqqrjWrKtpxRqvLAsQmrIszwlqf4wg4gEyGD1gMw9ZImIFJFSOH+BzAFAGK&#10;MYKBzxkTJmVEYzxtZB3XtEVUaEWJCA2wjdGogFsJyGGwe2w0ObfWht7Nwbo3gjzfHAOEKSAZGDyK&#10;xOYc4g6AzpHUZcrYAB2hmHcfGd4PR4C0w7Y6ek9axjCLREdFUAEJwWtoCERB+8RCJskAAeoJ6zVn&#10;kLZ80ALCOSEIUTkFRDKG1xIfRCiMHSJUTmHRWEpdQskYIyRoO9GyOHEELcs0tHyQAeEMXQIF8AYQ&#10;AAekg82SUk5KSVktJeTEmZNSbk5J2T0n5QShlFKNNa3RogAWoHYAAs5WAAANK8hAiJZAAHXLVzbn&#10;SFxDhu29uKMQCkITgPtmCoVRgKmMZQyw1ZlAAE9M1RkTDxBOmlG2RqrlYHKVkyiLxClcq7V6r8Gq&#10;wT3S7WMQcbM5zTEqUezEoStyDwGHqfY/E7VuLeXex9YccSDrlGKuddKLo+N3XcqBeTW35ziWGsZD&#10;QoptkFjA/sABpA0RhPWwxhw9KMAAErRt8j5iDjppA49yIr6STyASyNbDTVZq1ZWA5lp151syZoQt&#10;54AAz03AAFGnT7jFU6CispZhCwl1Dhc399IlCESpAAngfThBIEMMPRBbVTwSVVI43QABvwkgABnV&#10;1tjYW4CsjILVaBCGxi3qdWOjoBCEUgHTSIL8aiFuKcYZNyFcSDuTGuAAOFfWvthA7YEhBhwtWFkN&#10;NQh5SBSgAHHY0AAeLISkslZOyllbLWXsxZmzVm0tEBCAP+BP8AQWDQeEQmFQuGQ2HQ+IRGJROKRW&#10;LReMRmNRuOR2PR+QSGRSOSSWTRlzSkAGKWABcS+ILOZABVTUAKOcAB/TsAFGfTecg6hQhV0UAAGk&#10;AAqUsAG+nAAJ1EAH6qQh91cAEutABdV2ENawAA12MAL2zAABWkAPW2AAtW8AHu5AAbXUAP28AAm3&#10;ugKOoVJ6YEAPjCAAKYeEN7FAAx40AL/IACBgAjZUAKDMAAN5uED3PABF6EADjSQh86cAFbVABY62&#10;EI7YTqeHTaabUE7cABUbsABHfABlcEAKfiABH8eGEnlABSc2/hOMF3pABJdXe7+DtPtABAd0AUVV&#10;2i1MzyVyvHr0Qi8P0AdIugBTfGGE/6ABXfcAAP9ABd/0AFpAAAEhAajqSg5PwQAAeQWAASwcjAkQ&#10;ilyYIWeELAALEMwmXCEJ2fylKYUURAABkSoQQsUAAHUVgAIMXMkgQACVGYAFlGwAALHIAHfHgACz&#10;H8NoYOMhgAKcjQVBiFjLJYAEnJwAARKKTynKkqytK8sSzLUty5LsvS/MEwzFMcyTLM0zzRNM1TXN&#10;k2zdN84TjOU5zpOs7TiRM8gAYc+AAFk/wKAKEHTQgAHJQ4AFhRQAAVRqEOOR4AMUbzqOspFBIvIw&#10;pgAElOgBPJEoYybcCcAApVOAAw1UhBhVbSpJJomy0gEhgj1sABCVyAAa14hD7lc5jnV+9S8reLQA&#10;NOfIABNZjGMdToSPy/aFmjaoADrbD7PxEoGIQYtvgAQNxRrG8ogQhlsDqAAQXYsSyIOxox05Tw83&#10;qiA7XwAAL32AA538hF/DnHEdERgqGHXhD2umV+GAABOHo4fmJAAJmK1iVQAKEByGPAABbY+AEEE+&#10;hkIiQABGZRP1AIWyojAANGYVNVCF1IAAPZuABKZ0hFjAAA+fgADGhIhapoyLI94o4Q+lgAH2nAAH&#10;eoogTmqAAVmryChb+l20DRK6XSGQseEMQ0l8OIWMm0gAzwegAL+3oQa+5AAOG66trAG7yhDJi9vo&#10;APoJ8QCoiBNcLaQB2deU78XxnG8dx/IcjyXJ8pyvLcvzHM8qgaCc1z3P9B0PRdGhV8Dth2IXEQKK&#10;K0JdE0XHIC5DBOrlY4binL3IADl3gAE334AA54S1rapfBpYMWm6epw3gAd3nvNsCDvXimLeMAAUe&#10;yABI+4AAXe+yjLLqGy7ryvYmr654AJkWYAEv94AREUQAAX+oAD7/Hse1tIyRggjLTLmZM2BshAbY&#10;DAAArAkADpmBuyYkPw1JqzWixWIewnwUXdu9BpBsAC9Q8gABbCEAAZoSEIOCMp24pzjHIIWcoJKw&#10;RSPqIuGmGiKkWBVhwz5oA1IeHcO8x1WYADyDMeiAA9AeoKsKPefEUx8z6rDP04gyaSwygAg2DQAA&#10;YItAAW+MWFakWOsPASRgY8ZQADzjQ+FlxB2xNkCw1kgyHnBPxRGtxE6KUVg6Rai8yaMwlLkFlA1H&#10;aPUfhZjgQlIYcWjqbQWDwhA3ZIAAFrJMAAbpLOkkxJmTUm5OSdk9J+UEoZRSjlJKWU0p5USpToZN&#10;87NmcMaVEjFooADYCOAACqXBCBGy7AA7kcstDYkbcAyoFgAEUCFliQRmqpwpKpVWQdVowlXsXPEr&#10;Qhatgjq4V0rwGqvj8HNhisMh455yAAEHOcAA4p1AAKuPsAAfJ4NrM+QeWa6VtLAjsQeLq4Vxo2kC&#10;uZdC2V2AgXcGshAW6EPefAHehhEBBUPABA8AFDxBMAX+7EADBREMHYSe4ADDBXuojGRuiTFQmTUl&#10;gQtjrHxbOzZGQtkrJ2Up/mKywyzMA0MymazQ3LNwPM5Z2QeQr1aTx5IpQADNSSOCZqYAAdtT4jHp&#10;Ie1QTjd3bNmIY1troi4ioVQuhmN9WG0NqbY25uBB25DXbo3Z2oAG8gNb2jFvoXm/n1euQ+iiSJHB&#10;Cr5Kqv1f7AWBsFYOwlhbDWHTGQGAP+BP8AQWDQeEQmFQuGQ2HQ+IRGJROKRWLReMRmNRuOR2PR+Q&#10;SGRSOSSWTRlgSkADqWAADS+KLmZAAVzUABycQhsTsAKOfAAJUEAGCiAAJ0eGPKlABKU0AAyoAAz1&#10;MAE2rABdVmGOauABK18ACWxAAuWUANW0AAM2sABa3AB/XEALy6AAeXcAAq9QhvX0AKbAAB84Oq1c&#10;a4cAAHFACB1itDnIAAHZOEYN816wOrNAA8Z2n1Ff6EAEXSQx+acAJjVABwa0AFnYAAZ7OGOvbABu&#10;7kADjeQysrq7Xi9AqMUp5ABJckAPbmABDc8AOzpABodUAEPsYnF5p1ACuOYADDxQi4v4AMH0AAg+&#10;uGLv3dfsgL5QxafUAaFf+Hxlb+AADv+kAyQEABLwKAACwQAB8QWABhQcAAjQihDGl7CoAB9DCXJg&#10;g5mw6AAMRAAANxGxiBMc4DsCGAACRYAB7xfBsHiPGaGGTGybpzEYNgAfsegAO8gAAQMhgABcjJPJ&#10;EkyVJcmSbJ0nyhKMpSnKkqytK8sSzLUty5LsvS/MEwzFMcyTLM0zzRNM1TXMxtTcAA2TinqfgvOq&#10;IDVPEiyORc+IQ1RMAAYlBAAUVCgA+QBQnE0XnuAAE0e7QAgAOVKAAfdLgASdNIYxonU8AApVCAAw&#10;1IhEHGEABI1UABV1bQ75oXGYjgAQlagAw4aoQV1dgAUlfABXZXI4VViAATtjgAmRcoQaNmgAOtoW&#10;BXioAYhBi2vIUiFlbYAARbyGWgOoABBcgADXc6EEHdTluaQ93U5EwvXk0bS3kLyEDnfMDwSRF+tq&#10;24u4CABX4JR1II205+AAJmGABYhVMkyiF1aVYAFti4AE/jSGCRjoAEZkAABZkaGQiIwADRlNQVEh&#10;dPCcAAPZipinIOMWbJWlsBDIiEen6AAB6AkDvgBnWLYwh5OaSABWaYABcae9r3z4RcToYeGrgALG&#10;tadqCF6KHuwAAL+xoQa+zAAOG06XpoG7bRSCXsAAn7mAAqbteCCDHvQAamoykTZwHA8FwfCcLw3D&#10;8RxPFcXxnG8dxSBoJx/J8pyvLcvzHMZNqvM87z0waueECQMPPS8sxtggAE/V5FknP9f2HY9l2fad&#10;r23b9x3Pdd33ne993/gInP4AQ6ZoAE35CKMAUwAFB51kpmxVJWaaMfyD5xQQ/EKDnd7oAC18GZko&#10;AASfKAEbGSAF1EH5vngp96EOkdgAC3+us63UgwoQZH+AAQr/2BsFRYAQhAqIDPtey+tW5iCDupV8&#10;KRaSwiDjGgoAA+otDnHQIWa0cBUiqLKWYs5cMETPrVIOtcYq2RAgAFjC1gwCVwLRXICBcy6CDjSh&#10;wAAOkO2HLFAhD9+J0yyhcgyIYAAMokL4X0ggAoAF+iIX+OsADAQuwBFfC8jjCWFsNFLF1vwEyGMU&#10;aMLZjLGyFsdCQx9kLIwWMlQkykNDKwpEMZczBmRTXxkHYeAATUfWqqIIQz0AAUJCGYErHYDxHDyg&#10;ACrI1VirpAELaSJxtYrGuC4aiLtvifTftWaw1oLElyGNfbC2ML7ZWztpDhJUADbQGtvAA3FuYT26&#10;t3IWPGXEU2BOpgG8GX0v5gTBmFMOYkxZjTHIuQGAP+BP8AQWDQeEQmFQuGQ2HQ+IRGJROKRWLReM&#10;RmNRuOR2PR+QSGRSOSSWTSeUSgjSsALqXSmYTGZTOaTWbRx9zkAAWeTefQecvudz2f0WjUekUmlU&#10;umU2nU+oVGpVOqVWrVesVmtVuuV2vV+wWGxWOTv2zAAp2kAE62AAxW+KO+5AAsXUAJy8AAO3sAQM&#10;AHbAABx4MAGbDAADYkAKTGAAD48AI7JAAB5UAUEAGfNAB+Z0AFfQZedKPSAB8acAFTVAAw62EPnY&#10;AAn7MACzbAAd7kAMveAALb8ALbhABC8UADXkQhXcvF43lq6EN/pAA1dUAEPsAAmdsAPPvXe8grxA&#10;BH+WENH0AA6+sAc8AAz4dHpmj6AAu/cAC/9AATf3HMg9Y6gAEECAANcDoQf0FPU9h5Qc1jXL8vBO&#10;AAD0LAAQEMgAAMOIQOcPqGAoAEREiGHXE77PwV8VgABMXI5BR/AAJcaAAGkbgAK0dAACcegADUgA&#10;AVchuC4ZPyOhgkSUABGSa2rboWlYjAA+g0AAKUsIYtgnQrC5KS+hC/SwKS9L4LkzgAAU1AA0hRgA&#10;cM4ABFZXw3DqPlPPAAHZPYADbPyGQmABWUGABcUMhhd0SABF0YlqXoWeFIrou1DFwhgyUwAAe02A&#10;Av08hBr1CAA4VJQVCAbVEwoEAAvVa2TaNUKiGE7WgAAzW4ACVXSyV5XtfV/YFg2FYdiWLY1j2RZK&#10;uIGgllWdZ9oWjaVpqS2B8v+A9qW1bduW7b1v3BcNxXHcly3Nc90XTdV13Zdt3Kke94yKWwACFewA&#10;AjfKMFnfgAAXf963ug7On4ABhYOABRYUACzH6AAq4gAElCQxDFIW058ABPBTgAWuPNw3Qy5EAAs5&#10;LK8staMNVIIbOWgASOYABGIADHmrjuS9wb50AAOZ6hBq6AABuaHV4noYdWkAAVWlgAYGnR5H0xuu&#10;7ICaqhB0awABi63GcagRr+VgAY2xgATGzABawAFBtYAPEBQAF9uIAVQBubhqhjMUSXe1bYyoBgBk&#10;QygAH/CMoyyFl5xMQ8HwqFntx4AFvyS1rankRI2vxwc0yLJnNzwAEF0IABX0gAaAas3zjXQlIYVv&#10;XZAHYAAx2fW9eFPbgAFXdIZOYAAf3+AiEhmCXnUxWTqAIACh5euiXioDJIvwienyPJsT6CDmd7QA&#10;Okb60LUhehm4AD0Gj74poZeJ7+KtP0IXSoAAv+QABj+qEaQdQAGH/fmgBr4CGwnCXoCGAjuXdkHH&#10;dAkAAcoGHgQo1UAi74JQTgpBWC0F4MQZg0scgICAP+BP8AQWDQeEQmFQuGQ2HQ+IRGJROKRWLReM&#10;RmNRuOR2PR+QSGRSOSSWTSeUSmVSuWS2XS+YTGZTOaTWbTecTmdTueT2fT+gUGhUOiUWjUekUmlU&#10;umU2nU+oVGpVOqUaBgAnVkAFKuAAw1+q2GxWOyQh+2cAGe1ABOW2yyGrmy5ABAXUABW8W+9Xu+X2&#10;/X/AYHBYPCYXDT2BwTD4vGY3HY/IZHJZPKZXLZfMZnNZvOZ3PZ/QaHRaPSaXTRqr1knVuu18w6fY&#10;bGSNnaAAF7cABzdZV4b0AOXgAAV8PZcXjcfkcnlcvmc2AoA/4E/wBBYNB4RCYVC4ZDYdD4hEYlE4&#10;pFYtF4xGY1G45HY9H5BIZFI5JJZNJ5RKZVK5ZLZdL5hMZlM5pNZtN5xOZ1O55PZ9P6BQaFQ6JRaN&#10;R6RSaVS6ZTadT6hUalU6pRoGAEFWQAO64ACJX6rYbFY7JZbNZ7RabVa7Zbbdb7hcblc7pFIHBLre&#10;b1e75fb9f8BgcFg8JhcNh8RicVi8Zjcdj8hkclk8plctl8xmc1m85nc9n9BodFFoCIA/4E/wBBYN&#10;B4RCYVC4ZDYdD4hEYlE4pFYtF4xGY1G45HY9H5BIZFI5JJZNJ5RKZVK5ZLZdL5hMZlM5pNZtN5xO&#10;Z1O55PZ9P6BQaFQ6JRaNR6RSaVS6ZTadT6hUalU6pVatV6xWa1W65Xa9X7BYbFY7JZbNZ7RabNA4&#10;Jardb7hcblc7pdbtd7xeb1e75fb9f8BgcFg8JhcNh8RicVi8Zjcdj8hkclk8plctl4tAQIA/4E/w&#10;BBYNB4RCYVC4ZDYdD4hEYlE4pFYtF4xGY1G45HY9H5BIZFI5JJZNJ5RKZVK5ZLZdL5hMZlM5pNZt&#10;N5xOZ1O55PZ9P6BQaFQ6JRaNR6RSaVS6ZTadT6hUalU6pVatV6xWa1W65Xa9X7BYbFY7JZbNZ7Ra&#10;bNA4Jardb7hcblc7pdbtd7xeb1e75fb9f8BgcFg8JhcNh8RicVi8Zjcdj8hkclk8plctl4tAQIA/&#10;4E/wBBYNB4RCYVC4ZDYdD4hEYlE4pFYtF4xGY1G45HY9H5BIZFI5JJZNJ5RKZVK5ZLZdL5hMZlM5&#10;pNZtN5xOZ1O55PZ9P6BQaFQ6JRaNR6RSaVS6ZTadT6hUalU6pVatV6xWa1W65Xa9X7BYbFY7JZbN&#10;Z7RabNA4Jardb7hcblc7pdbtd7xeb1e75fb9f8BgcFg8JhcNh8RicVi8Zjcdj8hkclk8plctl4tA&#10;QIA/4E/wBBYNB4RCYVC4ZDYdD4hEYlE4pFYtF4xGY1G45HY9H5BIZFI5JJZNJ5RKZVK5ZLZdL5hM&#10;ZlM5pNZtN5xOZ1O55PZ9P6BQaFQ6JRaNR6RSaVS6ZTadT6hUalU6pVatV6xWa1W65Xa9X7BYbFY7&#10;JZbNZ7RabNA4JNn9bwA5rkAEjdQAzbwAHvewAIL8ADFgQAO8IAAVh7VicVi8Zjcdj8hkclk8plct&#10;l8xmc1m85nc9n9BodFo9JpdNp9RqdVq9Zrddr9hsajAQgD/gT/AEFg0HhEJhULhkGcsPABQiQAZk&#10;VhsXg6sjQAKUdAABkEYkUjkklk0nlEplUrlktl0vmExmUzmk1m03nE5nU7nk9n0/oFBoVDolFo1H&#10;pFJpVLplNp1PqFRqVTqlVq1XrFZrVbrldr1fsFhsVjslls1ntFptVrtltt1vuFxuVzul1u13vF5v&#10;V7rcDglAc2BAAbwkMCeHABAxQAB2NADWyAAZOThicywAMeZvmbzmdz2f0Gh0Wj0ml02n1Gp1Wr1m&#10;t12v2Gx2Wz2m12233G53W73m932/4HB4XDrcBIA/4E/wBBYNB4RCYVC4O/YcAA3EQA6YpCChFwAo&#10;o0AAbHYRAwAspEAIuUIY95QAARK4ZLZdL5hMZlM5pNZtN5xOZ1O55PZ9P6BQaFQ6JRaNR6RSaVS6&#10;ZTadT6hUalU6pVatV6xWa1W65Xa9X7BYbFY7JZbNZ7RabVa7Zbbdb7hcblc7pdbtd7xeb1e75fb9&#10;f8BgcFg8JhcNh8RiaPA4JSj9jwAg8lCIiGwA38wAALm5hIDFnwAoNFCDHpQAnNRitVq9Zrddr9hs&#10;dls9ptdtt9xud1u95vd9v+BweFw+JxeNx+RyeVy+Zzedz+h0elZYCIA/4E/wBBYNB4RCYVC4GABT&#10;DwA2YlCFLFQAWoxC41B3FHQAH5AAATIwAHpMAGxKY3K5ZLZdL5hMZlM5pNZtN5xOZ1O55PZ9P6BQ&#10;aFQ6JRaNR6RSaVS6ZTadT6hUalU6pVatV6xWa1W65Xa9X6U47EAGXZZiBLQAAfawAELcABLcZFJA&#10;DdbBd7xeb1e75fb9f8BgcFg8JhcNh8RicVi8Zjcdj8hkclk8plctl8xmc1m61A4JQ3VoQAF9JCLq&#10;AQA+9UAAHrZq/dgAHzs7mCQBp85ud1u95vd9v+BweFw+JxeNx+RyZ4quYACvz6CL+kAIqpQAKuxt&#10;7tyu53e93/B4fF4/J5fN5/R6fV6/Z7fd7/h8flPICIA/4E/wBBYNB4RCYVC2jDQAMIhCAXEwA9It&#10;C4xGY1G45HY9H5BIZFI5JJZNJ5RKZVK5ZLZdL5hMZlM5pNZtN5xOZ1O55PZ9P6BQaFQ6JRaNR6RS&#10;aVS6ZTadT4QqqkACvVYQEqwAAzW4Q+a8AG/YQA/bJHEzZwAZbUAADbahb7hcblc7pdbtd7xeb1e7&#10;5fb9f8BgcFg8JhcNh8RicVi8Zjcdj8hkclk4XA4JMqkqqpVoODc8AHlocpo9JpdNp9RqdVq9Zrdd&#10;r9hsdls6Dmc2V4Qdd0AEVvYw/OAAG9wwAbuMAFzyYwyuYABrz9p0el0+p1et1+x2e12+53e93/B4&#10;fF4/J5fN5wBAQIA/4E/wBBYNB4RCYVC09DQAY4hCAbEwA8otC4xGY1G45HY9H5BIZFI5JJZNJ5RK&#10;ZVK5ZLZdL5hMZlM5pNZtN5xOZ1O55PZ9P6BQaFQ6JRaNR6RSaVS6ZTadT4QqqkACvVYQdawAEVW5&#10;A/q8ACpYQAr7JCARZwA9rUAADbahb7hcblc7pdbtd7xeb1e75fb9f8BgcFg8JhcNh8RicVi8Zjcd&#10;j8hkclk4PA4JMrIrwAUs5EopFnllNFo9JpdNp9RqdVq9Zrddr9hsdlPa8/gAmEulwAcTicIQjUcj&#10;wAbOJJHbxwAIhCIAA+OdBgCAGs12uABH19n2e12+53e93/B4fF4/J5fN5/R6fV6/Z7fd7ICAgD/g&#10;T/AEFg0HhEJhULbENAApiEIBETAD3i0LjEZjUbjkdj0fkEhkUjkklk0nlEplUrlktl0vmExmUzmk&#10;1m03nE5nU7nk9n0/oFBoVDolFo1HpFJpVLplNp1PAD+qQAQJ/PwASSSSMIXK6XgAGw3G8kfVlABt&#10;NpsACqVCnhCQSFbL5hMVQu13vF5vV7vl9v1/wGBwWDwmFw2HxGJxWLxmNx2PyGRyWTymVy2XzGZz&#10;UHgcEmTy0AAB+jjDq0wACupkkDACX1wAJOxAAe2gAAe3ze53W73m932/4HB4XD4nF43H5HJgtSf1&#10;Uq1YrVcr1gsUkfvXACQR6OACEQaChBzOh1AB8PtX5Xp9Xr9nt93v+Hx+Xz+n1+33/H5/X7/n9/z9&#10;oCCAP+BP8AQWDQeEQmFQuDjeHABlRGEGiKABLxeGRmCuaOAAPR8AP2RAAWyUANGUAAAyuNS2XS+Y&#10;TGZTOaTWbTecTmdTueT2fT+gUGhUOiUWjUekUmlUumU2nU+oVGpVOqVWrVesVmtVuuV2vV+wU1/W&#10;MAIE/n4AJJJJGELldLwADaHzWxv4AKRRqMAG83GyEHE5HMAH4/oCw4fEYnFYvGY3HY/IZHJZPKZX&#10;LZfMZnNZvOZ3PZ/QaHRaPSaXTafUanVaulwOCUhdbEAEfaQgDbcAN/dAANb2ZFngABUcOJxWLpfW&#10;cnlcvmc3nc/odHpdPqdXrdfsdm6WSzWi1WyD264XIbza6gBQJ9PgA5nI4X/A4PC9r6fX7ff8fn9f&#10;v+f3/P/AEAwFAcCQLA0DwRBMFJsgIIA/4E/wBBYNB4RCYVC4PAwALYgAGrE4QBIsAHDGQAGo5CH9&#10;HwAcpEAEjJYZH38AADK4ZLZdL5hMZlM5pNZtN5xOZ1O55PZ9P6BQaFQ6JRaNR6RSaVS6ZTadT6hU&#10;alU6pVatV6xWa1W65Xa9X7BYbFQJQAECfz8AEkkkjCFyul4ABsNxvOH7dwAiEOhgAjEWioQez4fQ&#10;AdDqdrHicVi8Zjcdj8hkclk8plctl8xmc1m85nc9n9BodFo9JpdNp9RqdVq9ZrabA4JTrKHNoAHP&#10;t4YAt0AARvQA9uBud2x+JchsNtdyeVy+Zzedz+h0el0+p1et1+x2Z3ZbPabXbYPb7jc7rN3v5wAV&#10;isVQAxGEwYQplOqAASSUS+1+f1+/5/f8/8AQDAUBwJAsDQPBEEwVBcGQbB0HpwgIgD/gT/AEFg0H&#10;hEJhULhkGfsPABeiQAVUVAD8jENhQrjgAUcfAAxkUakklk0nlEplUrlktl0vmExmUzmk1m03nE5n&#10;U7nk9n0/oFBoVDolFo1HpFJpVLplNp1PqFRqVTqlVq1XqD+rQAQJ/PwASSSSMIXK6XgAGw3G8pgY&#10;AYjDYYALBYK4Aez1egACIRCYAYrHY4ADODrGFw2HxGJxWLxmNx2PyGRyWTymVy2XzGZzWbzmdz2f&#10;0Gh0Wj0ml02n1GpoUDglPeuvADS2QAZe1AEPfoAC27AA73wAD/BAAB4mq43H5HJ5XL5nN53P6HR6&#10;XT6nV604rT+rlesFislmtFqkvZADfbzeABUKhSADgb7fAAC+QAOp2PAAO54+/EAPX/z/wBAMBQHA&#10;kCwNA8EQTBUFwZBsHQfCEIwlCcKJagKAP+BP8AQWDQeEQmFQuGQ2HQ+IRGJROKRWLReMRmNRuOR2&#10;PR+QSGRSOSSWTSeUSmVSuWS2XS+YTGZTOaTWbTecTmdTueT2fT+gUGhUOPv6jABAn8/ABJJJIwhU&#10;KlVAAZjQawh+VkAOeuABYLBXgBWKqpuZzOWEE8pFQAJFIU8HA4GgAA3WiXe8Xm9Xu+X2/X/AYHBY&#10;PCYXDYfEYnFYvGY3HY/IZHJZPKZXLZfMZnNZuDwOCZzQaHRaPSaXTafUanVavWa3Xa/YZmjP6kUq&#10;mU6EALdXQAw2jgB/v5+wW7XXelsuF2kINCAAIhAIbze7HqdXrdfsdntdvud3vd/weHxePyeXzef0&#10;en1QEIA/4E/wBBYNB4RCYVC4ZDYdD4hEYlE4pFYtF4xGY1G45HY9H5BIZFI5JJZNJ5RKZVK5ZLZd&#10;L5hMZlM5pNZtN5xOZ1O55PZ9P6BQaFQ4+/qMAECfz8AEkk0jGAqFAsAAiEQgABQKhYADOZzMABmM&#10;xoAAPZaJZ7RabVa7ZLYIAH4+XuAHI010AFQuWcAHu/wSABwRioACGMRAAAKBQGAADjbbj8hkclk8&#10;plctl8xmc1m85nc9n9BodFo9JpdNp9RqdVq7dA9Zr9hsdls9ptdtt9xud1u95vd9v9/rnM5nKAHY&#10;63ZGAhVQADucAAb0QABOpwOt1+xKn8+3yAGYl0uADwoFCAAWKxsAAsBXMAGm03mADEaEOADGX/SB&#10;QJi+z/f8/8AQDAUBwJAsDQPBEEwVBcGQbBzaoCCAP+BP8AQWDQeEQmFQuGQ2HQ+IRGJROKRWLReM&#10;RmNRuOR2PR+QSGRSOSSWTSeUSmVSuWS2XS+YTGZTOaTWbTecTmdTueT2fT+gUGhUOiUWjUekUmlU&#10;uPv9/P4AP18vcAOJrtEANh0voAC8ajIABcJAwAPp7OYAHYzGQAO4ZFgAJE1loAA4AWhOIUpABaNk&#10;dgBSqBEgAJAsFUzEYnFYvGY3HY/IZHJZPKZXLZfMZnNZvOZ3PZ/QRl/P1+gB8vmuAUDgcAAQBgLQ&#10;7HZYuBwTZ7fcbndbveb3fb/gcHhcPicXjcfkcnlcvmTeBgB9utvgBToQ+gBQspu2V/vwAAMLCIAG&#10;xBngAE4VCYANZsNYABMM+IOhQJgDuu8AKNIEwAKBhhWABUlOSIAAswzmwRBMFQXBkGwdB8IQjCUJ&#10;woo53m09xqHMdSooUAICggAAUhWFECggBEKxSjqBNKdBhFWAA/k2YIACoNg+AAIocA2AAAxVH7NI&#10;CIA/4E/wBBYNB4RCYVC4ZDYdD4hEYlE4pFYtF4xGY1G45HY9H5BIZFI5JJZNJ5RKZVK5ZLZdL5hM&#10;ZlM5pNZtN5xOZ1O55PZ9P6BQaFQ6JRaNR6RSaVS42/n8+AAuVEbgAekw3gAaTwhgASRXBUwf0AAG&#10;A7BCAFEnEOABGHgcAHu83aAGcw16AF4u12AF6vGaAC+cUeAC6XB4AAMBgHTMZjcdj8hkclk8plct&#10;l8xmc1m85nc9n9BR6c+gAiDcXQAk1YwQACNcAAEAIICAeMQAgEKiwAVCWJQAAQDoeFw4fBHm6WoA&#10;DmXikAFgz4KhkKpwAYzINN/weJ2+5joHBO74fF4/J5fN5/R6fV6/Z7fd7/h8fl8/p9ftjX47HEAE&#10;sUSAABnhIOoAEyS4ysQBDYnicpZAAUxVniAAoiu5oMAyBoAHWcJogAOAyDWABlm4/YHA4EYAEKS5&#10;JgAIgVBUAABgE2L7xpGsbRvHEcx1HceR7H0fyAnB/qcAB+n2qB5nsfIAAUBi3gKAjYgE4AAH0fRp&#10;gANo5C0ABznsIgADWK4lAAAsiAIB4LAAFIYK+CoFANIMdKcfwAHseZ4AAaRjFsABjGue4ACQKQnA&#10;AFANgoAACAKxaDyMegAFoRAzgAO5MGMuB+MWPxClSAAxDGGbszlUjQoCgD/gT/AEFg0HhEJhULhk&#10;Nh0PiERiUTikVi0XjEZjUbjkdj0fkEhkUjkklk0nlEplUrlktl0vmExmUzmk1m03nE5nU7nk9n0/&#10;oFBoVDolFo1HpFJpVLjb7b7jACCIBIADsJyDACQRZOAAHBAEhkDAD9sgAAL+fwAejwdwAeDxd4AW&#10;aIOgAVr6DQATyWRoAEAMBtmAIBpmFw2HxGJxWLxmNx2PyGRyWTymVy2XzGZksEsj3ADabK6ACvTS&#10;tAC9ZzkAAtIJYABSKRQAA5FgVsb3WwAN5juodFKPABqNw4AADAwHAAMBQJ4oCwma6GJgVucjbAB7&#10;NBuADPfGEDwMfgAbzp8JiL6EABiMvEAgCgriYGmMZ7TgAJ5bLYAWyJQwAKo/FM9IyBmwTowNA7Fo&#10;GgkEQZBsHQfCEIwlCcKQrC0LwxDMNQ3DkOw9D8QRDAx+HaqBLiqIYAGUD7tEySw0AABIEAGAB6na&#10;Z4AGSZp8AAF4ZNsYJel+AALBaJIAB2FINoMghaP2AA7koZQAEoT5NAAIQMNswbnxFL0vzBMMxTHM&#10;kyzNM80TTNScn+tAAHMaRZgANg8kAAB/ggIQADIK4aAAWhKEiABpAY4hNEtOwSnEYwADcL41gAY4&#10;AA4AAMg45ACAqE4AC+Lg1AAKAjBQAADANGk1zCfx9nyuQ5SOQRlAoABJFERkegqghUk0PoAEmXUe&#10;FCVJOgAEYCHQqI3i1GoSDIqIehcAAwi6Mr7EAUL0jHAjB1RbjooCgD/gT/AEFg0HhEJhULhkNh0P&#10;iERiUTikVi0XjEZjUbjkdj0fkEhkUjkklk0nlEplUrlktl0vmExmUzmk1m03nE5nU7nk9n0/oFBo&#10;VDolFo1HpFJpVLjb9fr2AC5Vp9AB8RLPABsNp1AAgD4GAC+WaVADFawhACZTBhACWQ5qADRc45AB&#10;1NRJAAJfz0AC6SiEADTEI/ACdRaAAAWBIIAABx1MyGRyWTymVy2XzGZzWbzmdz2f0Gh0Wj0kjpzy&#10;ACpTRxACVXL7tKUR4AFQZCAAdThZAAQKLTgALRxPQAG7xeIARSDP4AcItHQAJIxEoAYCcTPUcoPA&#10;COTSRABDHIdxul8lLe71dQALA5IIAAZbQIAURxKAABgGAgAerkcgAZZtv6FoZhSABoE0+JCFk45H&#10;FGRQABGchrAALwsDQAAnD+UQADAMQZAAAQBAC8sRxIyqBoJEsUxVFcWRbF0XxhGMZRnGkaxtG8cR&#10;zHUdx5HsfRGgYAHue5tAATRLsAVRWG4goBgGvIFBUAA9DuOwAB+IDxHMbhUgAPpAk8ABtm+fQAH+&#10;fx/AACYUSkNw+D474RBA9wBgFH87zxPM9T3Pk+z9P9AUDQVBp+fZ9m/IxFieABkm8IYAEwSZELyB&#10;CwIKgh9H02ABgKAr3IEAFDTK91PAKAknnYapbgAMo1DeAAXjaRKqim+oCxBQk7nqexwgAIIeCOAA&#10;TjyRYAEuKC8AZUyEH9M7cHMYYACyKYtgAdx/g24gZBiAB9HE/piGQZQAA+GAkAAOUqgAJAiSlOs7&#10;VzeLQoCAgD/gT/AEFg0HhEJhULhkNh0PiERiUTikVi0XjEZjUbjkdj0fkEhkUjkklk0nlEplUrlk&#10;tl0vmExmUzmk1m03nE5nU7nk9n0/oFBoVDolFo1HpFJpVLkb8fj5AD5fL8gwBAABAIDAAJBIGq9Y&#10;gr/f1RfT4AFOgkHAQEAgABAGr1Yq1Mul1u13vF5vV7vl9v1/wGBwWDwmFw2HxEqpziACaSZSAC8a&#10;g5ACdSiKAAQBAIAD+fz9ADyebxrYJBcFfLpADZc4FAArEoYAAEAQC0LyboAMJkLgACJNNYASRZLA&#10;ABVsxPJpL8ej1AB/H43ADJE5qACoThlAASBG2dTLYoAUzHa4AGhMC4AZi0bQAfVQq4CqzzbbcACk&#10;VisAA1IhVAAzDg3oghwHTZtq5UEQSuqBrTBUHQfCEIwlCcKQrC0LwxDMNQ3DkOw9D6+oGAEGoOua&#10;vxMsKBPcfKzHyfaxgOrgAAMAarLkhjPn2AB7HsqAAgKrwEgO1z5RREEjyRJMlSXJkmydJ8oSjKUp&#10;ypKsrSunrPH0ABfE+RYAD2UJfgAPxIkgAAdBADYAHKYhcgAPpNP0NxCEEzJ6luAA2j2YIADkPhHA&#10;AIAZAmABwm2VwADYN5GgALg4EyAAzisHgASLLEln+fsdGsXQ7P+OhgAAGIst6FAIoIZ5flTQwHCi&#10;ABREkOIAA0BgEoYeZimMAAtCsMQACqQxTAALovBkr9MWS5SAgIA/4E/wBBYNB4RCYVC4ZDYdD4hE&#10;YlE4pFYtF4xGY1G45HY9H5BIZFI5JJZNJ5RKZVK5ZLZdL5hMZlM5pNZtN5xOZ1O55PZ9P6BQaFQ6&#10;JBn+/X4AHu9noAG61miAGs6X2ABkOB2ABIFQQAADRn/VXE0GMAFWt2CAGe33iABcOB+ACaTR8ABS&#10;FghCHu83CAFus14AFsv2kAAYHBSACKRSMACINhAAAQBQHRctl8xmc1m85nc9n9BodFo9JpdNp9Rq&#10;dVq9Zrddr9hsZLAgA9HG4AAjkKgQAuWg2QADgleXw53WABiXTGADwZC+AAU/b6kEgcAAqVg9gAGw&#10;0DAA8Xc7QAHx3jUKdDmABGGwjsvdoX693qAGOnkGAE4yHEAH+AQK6AQheAA0DG5YWg4BwAAEASvo&#10;We5qKiRhEk6AAcC2N7HCOEavQa98PQ+0KBoJEESRLE0TxRFMVRXFkWxdF8YRjGUZxpGrONodxqFy&#10;ABCkqWQAHGdp0KkcaCEgThNgAIYVgmhB6HIZgADuOxDgADAhCzCoRAoABql8T4AGcACskWPIwAAr&#10;iqlMSQ+AAUhoy4NguLqfR2GsABMFNMQ6kOQoACMFgKxtQdCULQ1D0RRNFUXRlG0dR9IUjSVJqCgY&#10;AHqdh1TCaDCnyrwAAKBCuhmGgZsNUSjUu2wAGUZbgH6fwBILBYABaGAYgACwIrzBkO0pRyCH8pAA&#10;H4fsRoMANaAIAbKgDZyIH+fx/WJYsFWYAFmVlX9tw+gIgD/gT/AEFg0HhEJhULhkNh0PiERiUTik&#10;Vi0XjEZjUbjkdj0fkEhkUjkklk0nlEplUrlktl0vmExmUzmk1m03nE5nU7nk9n0/oFBoVDokCADu&#10;ajKADCcL5AAuD7xAB2QapABoPiQABDFoTg0EZi0UAARiocgASaaOwACoKA9HcbCABeNqqAB5QJ+A&#10;AxCTuqZrOYAG6BTQALYwDYAfz4qSRNZuAD5IBfAB6LxCAABzVEzmdz2f0Gh0Wj0ml02n1Gp1Wr1m&#10;t12v2Gx2Wz2m12233G53W73m932/lsDgnA4lBfvHAEDzObAfN4vP6HR6XT6nV63X7HZ7Xb7nd1/K&#10;eTiW4AMx4qxlPKNrdd5L+pyvV54ACvXo2ACcSBXAAIA4DAB7Hcc6rikOgAC0QxBgAGgHnkAAvjA9&#10;RFFwS4ABWCYGOSfR7AAY5CDKABMgyI4AEsMosgABIBP8h7NAC5cXO9GMZRnGkaxtG8cRzHUdx5Hs&#10;fR/IEgyFIciSLIzUoCCAP+BP8AQWDQeEQmFQuGQ2HQ+IRGJQeBP4APl7PUAPJ+AIABIGgkAAQBR6&#10;JwMAP5+PkAOp1OwAPh8yx+P8BgADAcFAAKhUIgAEgYCAAA0WISh/v19gB0uh0AB6vl+USSyMDTsL&#10;BUJAAEAWb0UAxOEShSKZUgBcrpeAA3Gw1AAbDUZWK6XW7Xe8Xm9Xu+X2/X/AYHBYPCYXDYfEYnFY&#10;vGY3HY/IZHJZPKZXLZfMZnNZvOZ3PZ/QZaUPJxLcAGY8WcynlGgAhi0JgB/v57gBXKc3ABYs0jgB&#10;MokpAAFAabvl3OsAG8oGsAEJDn8AD4JPYAFovJcAJpcpQACQJTt/vvqMtGGYAI4Eb1KmUogBZK9Z&#10;gB3O53wWjBAGg0AFkrcEFAWnbQwFAcCQLAyJJQex9o0fR+H04SrpwAYDqIo0DwvDEMw1DcOQ7D0P&#10;xBEMRRHDB+RMAB6Hq6gGgYBYAAHGESRlGcaRrG0bxxG5+pVFB9HmogAI8BoDgdCqwxzJEksElB8H&#10;42qio8A8JyNJUqytK6FIGgksKOgQAKVB55ncp5fl6XYAGQYpjgAd4VCyABCjIIIAAsBCboelB9Hg&#10;cQAFMTxMAAThVF6AB1nmqYBACggBgUDIACQK4uAAMouieAATAsndEyOiiCHmdpyNsTtAEuVDTHcf&#10;Kwo8fsXgaDYACSKM3jYM72g+CCdrAsSUEGQxFgAUBQFEABLEqSNHiMIcuWXZlm2dZ9oWjaVp2pat&#10;rWvbFs20yjRtK07U0m1jXNg2TaNs3DdN47LgKA4iLuOAA4OW1xDkAAAeum/YvEq7Jc347zwH06hm&#10;EaMoAEaBIkAASQviYABD18pinAAeB4HkABum6b4AGEX5bAAC+Q23keSM4eB8JgPZVjyABsmQboAC&#10;KKYiAAM4dLeCAEAhkueZ7n2f6BoOhaGvBvG8cAADmO49gASBGkSAAPg8Dmiarq2r6xq5lHMYYAEQ&#10;T+oAGAgCgAPoxD6AAVgmF8XgFO+s7gwR/NmABynnpBLGGTYABEC4PgAMAYjGACvbJuPD5GgIgD/g&#10;T/AEFg0HhEJhULhkNh0PiERgz9fD2ADMYbCADAYi8AC2XrJADlc7pAD1fL6AA9NiVACVOBIAAVBA&#10;DiD8fLwACtSJ0AB9TzLAAkHZRABjLBHAASADtAC7VakACvYTUAA0LJ6ACTOpVAAQBQFgsCAD+fVO&#10;UJ/O4AQKnYoAGpNLQAKpOIoACL9ky5VyqACxXjOAA/MiBACNOhTAAPA4EiVjsiFRCNACeTygACXS&#10;yTABHIpBx+h0Wj0ml02n1Gp1Wr1mt12v2Gx2Wz2m12233G53W73m932/4HB4XD4nF43H5HJ5XL5n&#10;N520gYAeTiW4AMx4VIAMp5yhDFoTAD/swAWSwPoAVK6FuVSVzBIHmz1d7l7RRPAAL6Fww3CUWLwv&#10;sMQBak2AAYgoB7wnye4AGCPoygAUwSJkSQxiyACxMgghoGkaQADONQ5AAXJZlWmYLAs58UxVFcWR&#10;ah7ommdUOiaJImAAehxnmAAHBOCC2EcPgAC2GYwAAAYBsdF0lSXJkmydJ8oSjKUpypKsrRYbBsm2&#10;AAqCsLAAFgVxWKGEYQyvM80TTNU1zZNs0H6fx+AATRgEuAA/jEQAAH6e5/AAHw8B6ABMDMTAAAuB&#10;YNTdRdGNSch4HGAA0kcNCLlYZoABgKYXAAT47lCAAMAYDNG1LU1ToUgaCVQhh4nPDoqCUMKTglUg&#10;UBkIgABuCKnEkTRRgAFY0JcmCZJomyHnaapWgALgxsMfwUC2ABKEUNYABECYFAAAQAoKex3HCl47&#10;DdTpppUQxP1AKIWAw8KyHMZxbWaMMQgEG9Kk0RVKhAB4EABb0/HodpwLYNY0p2aM/FAXMSh8D0fA&#10;FbqIOiyTKMszDNM4zzQVZj2P5BkORZHkmS5Nk+UZTlWV5Zlrgui6bqjK7DrO4ADvPBd4AGqXzsj8&#10;TJngARxMkEAAPgiA4AHObBcgAMA8FgthEELAoIHeAA9DcN4ABANhIgANYehHPZ6nUABBjSODFiQN&#10;QADmLYeYAANvIOZRmUwNEQREWkSgrE+XcBwLjH28ZEF+RQAEkLxHPCfaDAEgoeC0HQAFIQxTgABg&#10;EAbwXO89z/QdD0XR9I0Usy3LsLTDEoSTL0vX9h2PZdIdp7nZpxCyKYxMmIg1vA2GgNp2UExhKC4U&#10;dn5LXH8f5+gAUZl2AOoojmsvCAABQPAWABIk8ygnhar1u8h5Xy5WgICAP+BP8AQWDQeEQmFQuGQ2&#10;HQ+IRGDPJ3OIAKdUssAEcpEQABgIAoAOpgq8AFY2noAB4wpEAJU4EgABUEAOGQJ/ABkJxHAAvIJM&#10;gAxpRRAA4kwbgADgMBQh/v59gBmL5IAAumlRgAvnVNgA7mUbAAAv59ABcKk9gA1ntgABCqFUAArj&#10;wRAABXeEP5/PwANtSnkAEw+KsAE1BLAAIcti6lASmw+B25EI0AJ5PKAAJdLJONkUgxLQaHRaPSaX&#10;TafUanVavWa3Xa/YbHZbPabXbbfcbndbveb3fb/gcHhcPicXjcfkcnlcvmc3naXIvJxLcAGY8Kmh&#10;HjKEUXBOEPp3toAIE3oEAOcKEIAFkmB8ALZPqQAPAPx5HHwrAAHgWCrdNj4ABJFoeQADCOAvAAex&#10;mFkABXmQfAAD6RpAAAG4SAihhlGYZoADQNQ5AAXJaMICoLAs58URTFUVxYh57H2eqhEOMIAF2Sxe&#10;AABoVgWAB6GyegABaH4YAAUZMqKDQFg4sQAgDFsnyhKMpSnKkqytK8sSzLUtxQbBsm2AAqCsLIAF&#10;gVzCBIEYQy5Nk2zdN84TjOU2nSeZ1LkLwqAAaZimmAABgMpoDAiAwAEGT4/J8GQzT+ASbTnSFItA&#10;ex+HmAAnEWJ4AGeR5nLFT4CAWAgAC0QAuAARYukXRtR0lV1X1ggqBoJWLTIEADpvkK45EEAAOjAq&#10;qYJkmlHoUvR8sqRg4AAQxMz8S5RFKAAjB0D0mSchKCHGZa2i2LQ0gAEAsLSSQ+CvHMEouQUyD+Wh&#10;+gARBP2kKoZAqhqngAdZtE8AAiCjVYaiZXpKkKKqlAKx6HMiQrJsqy7Ms2zrP1rimK4ti+MYzjWN&#10;45juPY/kGQ5FkbgsifJ3muABSFlDgeCMKQABODKRSbJzInSbxsSKUjCHgfyCAaDAXqsKojAADQJg&#10;SvJ7HeABfliU4AF8bB3AAAoCAgAAlinmAZhSDNG4ShMNQ5D0QRFEkTZJte2OMbZ3m69Y1C2AFtnA&#10;tRQDUABUkRqJ6nZIBLE+SoACSFAm2vtvFcXxnG8dx/IciiMvTBMUyTNNE1clzfOc7z3GpwABZm4W&#10;oADgMI4gAfZ9HvHIXglfJZnLApADGABCDKQoAANQHP981RyHociNi2It8mfO4FBFHh7G3GIljQJj&#10;MjwS4AAQAqRd/7WQoCCAP+BP8AQWDQeEQmFQuGQ2HQ+IRGJACBABxLdSAArnJBAAOmBIABKnAkAA&#10;KggBwx/Px7gBIIMugBKKqWqBSp0AD4ZBiIO5pMkAGAtF4AP4kmoAJpBGcABd/PYAJs2FAAI9rA2q&#10;qWMkoSBGGxV3ulcAAlkQ5gAPjk0gBPJSkAkDymHwMAIVEI22J5QABLpZJgAjkUgxPCYXDYfEYnFY&#10;vGY3HY/IZHJZPKZXLZfMZnNZvOZ3PZ/QaHRaPSaXTafUanVavWa3Xa/YbHPwSCgHDXSEAHbbaI7i&#10;FbreRJlMxmgA0Go5ABcrRVyYLBbZdHpdPqdWHr9vWMulcyAAEA0CgBYKZXAA1IU4ABuLtsgBJqFJ&#10;AAojUqAABffrfn9fv+f3/P/AEAwFAcCQK6JsGybYACoKwsvEVzmhIEYQwNCsLQvDEMw1DcCH4laR&#10;GIkJDDERAABUJ4VgAFofBaABSjIUr5DiKyqjmRQAAaA4Hw5HkeoggiCFcazmjYKY2gAB4NR2Ko9i&#10;mABQDoUQAAYDisFiT7yhMCYVR9LsvS+gyBtpMDEIqi6Mo2jqPpCkaSpOuSFH8faWkePorgASxaIK&#10;UJSk4AAeBe6CHnmaplKCLKYnkIbuk6Qsjg0fqoEqMYngATByR2SJSykIwQgkiB4HWXoACaII3AAD&#10;AajAABQkuOIAAUBACIoip+VshC6EQRaQlAUEpEqShIgAJIjiHMlj2RZNlWXZlm2dZ9oWjaVp2pat&#10;rWuxrhuK47kuW5oKufbFxXG0R+n8fsnmbPw8iwPYABCJoRgAVJBIyPBQkAABekWsYskUohFCoQzv&#10;AIBNyYPhGE4VheGYbhyEQRBUGQcWEIABCUKYfjWN45jtsHofR5gAOhVDwABXj4VQADWSb0hID4Og&#10;AOAnOSGorBuABOD+TIAAyBQONrj2hMIgR/AATJhviPgsI6FQrxaSw9JCLY5DGAB2GYc4AFcWpZAA&#10;G4RBroex2mgIgD/gT/AEFg0HhEJhULhkNh0PiERiQAgQAcS3UgAK5yQQADpgSAASpwJAACoIAcMf&#10;z8e4AR58K4ASy0gqhUycAA8FwWiDzarLABgLJcADyIZkACdQptAAafr2kRjJ4ATDkCAASKlUQAIw&#10;hCMQeDrXoAJxBN4AC41L4AUKXOIABQIAgAcN1ABmNNvgcIc7oc4Ad7udoAGg1G4AVioUIAAgElMT&#10;yGRyWTymVy2XzGZzWbzmdz2f0Gh0Wj0mZisFggAAIC0ut12v2Gx2Wz2m12233G53W73m932/4HB4&#10;XD4nFy7KZjNABoNRyAC5WirkwWnnG63X7HZ7QAfL9fAAPq+QgATxhSwALx/MIAQ5hQuIZimABzLx&#10;4AAjKAjACzQKxAAJAS6rtwHAkCwNA8EQTBUFwZBsHQe2xsGybYACoKwsgAWBXOkEgRhDCEQRDEUR&#10;xJEsTQKdZ7nWu5PrOZZHGEABNlQT4AAKCh+vQJi1g2GQOrYR5PAAFIJha1UjxPJMlIQfx/n8ABKF&#10;+RoAEELZDgAFwyBitg7RqNBGjsABnFEYAAE+W5XAAJATh1Jc3TfN6BtTODKIqi6Mo2jqPpCkaSpO&#10;x6FJWlqXismRaACthSpwHgXwEhqfKAoSiKMpClKYpyoEqqSqHIB6sK0rgQgksCxAAJqzAADC1LYt&#10;y4LkABsQlCorKI1CDIIex7u+fVeAAEAQv0YBeJoxq5zpY9kWTZU6H6frBnqeZJgAAYCA0uAFjE1Q&#10;A2NZdu29b9wXDcVx3JctzXOyDkOU5jnOg6QKupdF5Xm3B6n2ea7lUs5dDqWAAD+RRBgANItDQABe&#10;m8XQADOMA1AAA4HAUABWlI6QVgkFV6Y1jeOY7j2P5BkKIwlCkLQxDUOQ9kWV5ZluXY6cZ6HEjRBi&#10;6AByFebwAFIVBSgACYQquKA3C0ihqKgUJWPkHQRMOAOn5fqLIn2fp9vmU46AAUo5MWJpECoABFCz&#10;K41EcO4AGKTpbpcWhOo0FIk21RGpbpcKAoA/4E/wBBYNB4RCYVC4ZDYdD4hEYkAIEAHEt1IACuck&#10;EAA6YEgAEqcCQAAqCAHDH8/HuAEigy4AEmqnsAFApE8AB8MwzDoI72kygAYCyXgA/SWagAm0CZwA&#10;Fn9NU2bCgAEc1QZVlIpQATBMEYbFXc6VwACWQzmABCOzSAE8lKUCANKX3dQA7Xc7oLBIpFUqmE6A&#10;FKpVMAEajESACiTyYAACAYnkclk8plctl8xmc1m85nc9n9BodFo9Jpcu+XwwgA+WSWMcFReAAWKF&#10;WAAEAqzpt1u95vd9v+BweFw+JxeNx+RyeVy+Zzedz+h0elk2UzGaADQajkAFytNqFQsFun4/J5fN&#10;54K8Xy7QAXEPRmWoWWAD+kz92CWawA6Hq6/aMAugAbpzm+ABOFSUQACIDgcPRB0HwhCMJQnCkKwt&#10;C8MQzDTimwbJtgAKgrCyABYFc2oSBGEMNxXFkWxdF8YRjCBxHmb0QDcKwAHUZr/E8USchoFUGjMS&#10;o2gAYBLLKPpQEGAAzBwL4AAKAYCRlK0roSeR9HmAAsEuMoAGWQpdAAUZVoyIAdiEAA9lAPgAFEQK&#10;ciUQrGkyLRMgABACATLE/T/KyBr5QDKoqi6Mo2jqPpCkaSpOlKFn8fx9LcRo3gAQhLmgkRQlOAAk&#10;h4D7bMehR/AAcJlmAAAti0/QRi1N5JD2KoAAYf6alQQQtgAPpZUoRROoyKgbAuhiBVMdhsk3BQok&#10;aAAaCeQwAEsQYpAAA4CgEiCBgAQpEWcTxPFAABLksSYACOIog0Jdl23dd94Hye5fNWZCYgECAUAA&#10;BQXFe2wBgfeGBYHgmC4Ng+EYThWF4Y6jrOw7TuO8kzw4bi2LuGghxnocAAC0PEAm4XsPj6TY9AAN&#10;IdjcAB3nueVVi+mJpnEadplSTgACcEAiYxnufZ/oGg6FoeiIjDsPxDEcSxPFOi6dp+oajoBYm2Vo&#10;ADkMK0gmDSwLenIVAo2I6lGtJRD/BIwEiMQAEGJcmz2BGpbkyR4HwvQmkNWhsk1TZTFVTwgh4IYA&#10;FSaZVAAO4tDqAAMhqDYAFeShYAADYGJ7ufMYMgKAP+BP8AQWDQeEQmFQuGQ2HQ+IRGJACBABxLdS&#10;AArnJBAAOmBIABKnAkAAKggBwx/SsAMpPI0AF5BJkAFpGKAAHgpjoASgBQh/v59y1cI4AF83qUAF&#10;07JsAHkxjaCv99ABeKo/AA0nldAA7peMmIjikAAQBT+D0F+ABpJ87AAqIRYgAooJWABCFkXgADWa&#10;IQMAIVETBPJ6cJdLJMAEcikGJ4/IZHJZPKZXLZfMZnNZvOZ3PZ/QaHRaPMPh7V19McvAABBATgAF&#10;DBX6wBhLSbfcbndbveb3fb/gcHhcPicXjcfkcnlcvmc3nc/JMpmM0AGg1HIALlaKuTBYLdDweHxe&#10;PxYBgORdgAzmc1QV7wRPqRNAAdBshAB5vl5TE5l8AGMWRiKeUw7gAN4duwAQApS8kGwdB8IQjCUJ&#10;wpCsLQvDEMuWbBsm2uArCyABYFc7gSBGEMNRTFUVxZFsXRfDBDl8QgAEiNDFCMKAjAATRCPmA4Cg&#10;QABFF8jpGDESQACaOYlgASY0EoAAFgMB0YStK6gIqbJ4GmAArDQLYAHaa52AAUpTFGAAfhWIYAHA&#10;eBygAKAkiYAB7gmtZWFEu4XAmFEsUBQNAoGglBMqiqLoyjaOo+kKRpKk8GIWip3GyWSljErJ8A8J&#10;6REgt4TAsBYAACAL3HecAAEkOI1gAUJqn8ABDFAUS6BY76g1idJoFypYxuwfAWC5HhHjeAATgnUd&#10;TIKeh1G8AA/jWNIAFaadTFAWxTAAHwQgiAABrOv6KsEwjDAAxDFMYx1DXZdt3XfeCpoIfB7lsAB9&#10;mMMVSAjP7YtmATa3jgWB4JguDYPhGE4VheGMi6TqOs7DtO4CrvYbi+MN8wBZm6VwADbX4AAoBjbF&#10;4VD0giBoKAAfR+nwABHFsReYDSkIfDwHwAFAMycAYAwH4zoOhaHomi6No+kIbDkPCpEERRIAETRR&#10;pOqarq2r6GRBaKyRw2EqxY2JKTQ3qcBICgUABFmKQwAEaMaQiELz7kyOhMAABoDAhrG9oifx/n6A&#10;BSGvWo9i+PgAAuDwKgAVZOFUAFuhMAB0nkdQACSJ0dnYfh4cCU5PW2Dr7750mDICgD/gT/AEFg0H&#10;hEJhULhkNh0PiERiQAgQAcS3UgAK5yQQADpgSAASpwJAACoIAcQfj6eQAWaTOIAOiWYoADgyJ8yN&#10;5aAAZATuACqTMhVrCbAAHBejqUO5TAARBQEgsVfz7eIAU5/OgAPKjX4AExALAANhpK4ADT/c1YTC&#10;aACwYbUAA8Mp+ACTOlnCAIAsTikVQqIRoATyeUAAS6WSYAI5FIN+yGRyWTymVy2XzGZzWbzmdz2f&#10;0Gh0Wj0l/AD4e62AD7YxigoREgABYwWQAAQDCel3W73m932/4HB4XD4nF43H5HJ5XL5nN53P6HR5&#10;jKZjNABoNRyAC5WirkwWC3S8Xj8nl8kDlzZV4ANRgN8mCgSAC+U6+p4N3MHYDQXgALQnC4AARDMF&#10;S3joVAAAoBDwvNBsHQfCEIwlCcKQrC0LwxDLmmwbJtgAKgrCyt5XO8EgRhDDUUxVFcWRbF0XwwQJ&#10;ZDykQ3rcJA6pKTIyrcBICgWABGmMQ4AEWMSQiELzHkyOhMAABoDAhGEpyohB+n8fgAEoZpKAARAw&#10;EQAAaByGagks7wEgMBQAHeeSgCMMYjgAcpsnIABPleSzGBGKMqz9P8/oGglAMqipwowAAwD0RYAA&#10;2L5GAAR41CGkwDpSh70KtOxWlBPRHlAXAAHgfJ/AAAJ/1KAIDvkIgtDMAA5DEnIQgpIAA1uhh7Hd&#10;OxalCTIAESUBYgAeJ9gE2x/H6goDgoAAli01w2jMKQABCCMgMk9DAsGwrDsSxbGsfQlx3JctzXOq&#10;aCNQ1TWNcAAHguAAEhi2oCAIEF0XzfV935ft/X/gGA4FgbIuo6zsO07jvAq8GCYdh7gPQWJnQQNI&#10;tjgmwfg67ZIluAAJAQCqEGEZhgAALYvJ4BwcvkXZJNUDQFg9iGaZrmyJPQd2dAAPWegAXugAAf2h&#10;qQHAcLuSbFglpdTVxgj0HbqIAFtqmTi2LYAAHrWboidWvAAfmwsmDOyaaAOubQzUOQ9EERFhEgAR&#10;NFF+PQd+7AAOe8gAYW+IQH2/gARXBQSClm1vs+CaHUpzcYABXcfaoQxQHnKAACHL7NtKFHvzgAGl&#10;z4AGJ0QACj0oAA91AAXsqXNdbCBBxmu43k2AEcTlHcex+ABUmqUu8CuOwABWIwXsIQXaZiDXM9d5&#10;i/SvLMty6RQyEUAAXBcFgAFeTthgQAwEgAcx6TsJozz6dBpHGwhXEuxgSz75v44cgICAP+BP8AQW&#10;DQeEQmFQuGQ2HQ+IRGJQd9vR4ABzOp2gABhALgAMBAFgACAIAxOEP59vkAOdzuYAPd8P0APwAgIA&#10;AUDAgABcMBYAAwDgSUQd+v2WOVwuQAP2bgB9PyCgUDzwMBgKgAFAaiUWEwMAIVEI0AJ5PKAAJdLJ&#10;MAEcikGvXG5XO6XW7Xe8Xm9Xu+X2/X/AYHBYPAwIAPh7rYAPtjGKCg8JgAEjBZyQCiPCZnNZvOZ3&#10;PZ/QaHRaPSaXTafUanVavWa3Xa/YatlMxmgA0Go5ABcrRVgAKhagbHhcPicXhv9/P4AKZlJwAHQw&#10;HwAB4liIALdCrQABIEBSEL1uLkAGUxmgAAYIgMALBPqkACgIjPjfP6fX7ffio39AA9f0ACNAAADj&#10;AYAAFAwAP0shaQWABJwcAA2Qi1xoQoAAOwuAAJw0zRyw6ABERAABNxGAB8xMqB9H0nICgKzR8Re3&#10;RcvEJcaJIAiuvwg4Xx3FcWxZFqJmDITzgMA0cyPJDPmwbJtgAKgrCy9ZXN6EgRhDJK9wctg3S4to&#10;jiOAA8TEACwS0ABbTQABGTXCEJNaZU4AAAM5gAGs7M0e08zrO8bqIEM/gAedBAAYdCuWUxTScKgq&#10;L9F58Ri8Qn0lLCEG3SwABjTIAR2F6QKuAEOnKAFLSab1TAAB9U0pVdWPwfiVTCVQ4gAUQ8lOAAmj&#10;4JoAEoLxLMkAoFAAcJ1HAAAlieJcyAwk5PkwtAags+U5pPVtrWuuR+n8qRJmUthFDGRIABYGQVPW&#10;TrKq2kZzHpUQnjWKIAHIZZwrSVpHAAJ4UC1OU6Wxf+AYCuaBoJgWDSwsCxLIsy0LUti3Lhg+JYni&#10;mK4svrDMQxR9MbOQHAkyQZO1G7MWugiBJogqpIKA9+2ri+YZjmWZ5pmubZvnGc1Y2batu3Ldt637&#10;g51omitefh+xURZckEABIDeTAABUL1zFeOxXAACADu8g5fG8XQADIMo0o4BKCFcUNEhaCYcaNt23&#10;7gwFEUSMW6gAZm8XGFgWIgZ+/AAGXAgAYHCAAH/DtUHHFRFEgW8cwR1cjC0MDTyoAC9zAABnzcUR&#10;VH7NG10IABt0gAHT04AAP1VKBP1oAGN2EMw3uPaOFJcmyfKJYSmAEqyvmhUeCAAueIABneOAAXeU&#10;iBp+aAAaegABfemAAd+s1VqacSBIAAN/vM0JvwgABvyAAUnzwLA6Dlb9lIAATH4fSnC8nD+oABB/&#10;EyMNLDkuVVIDwAB+gEAAOsBSGJcDcABvwzwADCgcy52sEUkDmHsvUMIkAwgAGiKEaYAA7CZDeAAN&#10;oPQ7k5AGi0c48FRBODSE8AA7RtjrAAJYVAkj/gjV2SZ+cEoeF9VeVIRYuBFAAEiG4SIAAYBJBgAA&#10;VwjWsLqAAPAfBGwyiQMcMASwwzxieMcIAIIhDzgDJ5D2MkZSDkBAgD/gT/AEFg0HhEJhULhkNh0P&#10;iERiUTikVi0XjEZh0DACFRCNACeTygACXSyTABHIpBjUtl0vmExmUzmk1m03nE5nU7nk9nccfD1V&#10;oAfbDNUFCIPAAKGi6AAEAghn1Tgr+fz1AFBUgAfr3bAABIPMYAAYGFYAANpqlrtltt1vuFxuVzul&#10;1u13vF5vV7vl9v1/t7KZjNABoNRyAC5WirAAVCwWwGRyWTyl9eL5dwALiRLYAZSaZgAL6LK4AQhN&#10;RgAAwEBEIZjnYoAMZtMwAdrleAARSiQIAK4jMNkAQDyvF43H5HJuL65gABnPACl6QAKvVjBu7AAX&#10;XbADV71kAfEuY48gATfnAAt9U+eHtAAQ+AAbPzAAo+wA5j6AAF/k+bT/gAG0BAAdMCgAA8EOUhAP&#10;wYAD/m1A8EwVCcKMibBsm2AAqCsLIAFgVzGBIEapQqi55xOAAMRUABJRa2QxrGi44RmABRRsAB3R&#10;yvC0gCABIR+AA3yEnRzSKAANyQAB3yW974rmcMoAAEEpgAjkKm5LAABrLYAHZLzwPEhR5TGAAIzM&#10;ABvTSAEGA/Es3Te4pvnmbIAC0Q7OnGWJygARpSEI6gXuCAVBgAdB6z2KY9isABxF6b4AEOUJATqG&#10;KxgEAMwzhTVNosfJ+nwAA+FOOkaj6VQAB2OYeuiM5RLAAoFq4fx+AATRWEuAA/DgP70jwGkPDRU4&#10;HAMCFOWNY9kI0gaCWTZsKo4jyQJEkiTJQlSWWdbNtW3blupooB6lMAB+GEOEqggBIAAQGZWNUA4b&#10;U0fp+nSAB6nMKMqnYcl1BOSjVASJq0LVb2CYLg2D4RhOFYXhmGwqwTCMMxDFMYxzIYdjGMr8dp8H&#10;WAApj/RZtFka0+FCQwACwGoxYFHqDnkfLcjIQWWGEVJiAALxHi4ABDCURKngGAuNaJoujJgQ+kgA&#10;PWmSqgSXHPqNGHEcUtS5QYBLo8gcPM9D1BauD5zo+wUPw5r+aGnsHwDAcC3pBADpdKyDR4tgL7uA&#10;Byb0/b+6PvzAQvDMNw7D8QxHgpe8SAApcZLsv7QjB7ckABqcrqwa5aum6x+SEgyGnJKdCABd9JDx&#10;YFhzMnyjKYQadZllaehe6p6TPagATHcAAZ/dogjgTd/UI+D40Qvi/v/jwmbB4GmAAsj/4x2l9ehL&#10;FQRwACWFIqrRQh3Y6AAwEb4xlFA0I5EyNoADgHw7NUAm4+R+CbHwfisDmUQ2AAVpClqAAgD6EAAA&#10;oAuEkAQAQBQAB/D/H9AEX4ngAB7DOHsAAHglAeAALQRLqAKgIA2/GD0HyEEBgD/gT/AEFg0HhEJh&#10;ULhkNh0PiERiUTikVi0XjEZh0DACFRCNACeTygACXSyTABHIpBjUtl0vmExmUzmk1m03nE5nU7nk&#10;9nccfD1UwAfjCOAAf4PBIABA0VgAAwHG0+qkFfj8coAezgJsFebrAAHE6XqAJJYAANpqtrtltt1v&#10;uFxuVzul1u13vF5vV7vl9v1/t7KZjNABoNRyAC5WirAAVCwWwGRyWTyl9dr3dQAKJ+KwAbq2bAAS&#10;KjRgAKYxLdotUHez8eoANiiNwAWZ/WIALaALAARZgkAFAYHyvD4nF43HuI95QAefNADQ6E+jgy6g&#10;ANPXABm7UQTPdwpoNFIgUIUXlABk9FEq4AAft1QBAAe+QAbf1986bP5AAo/gAfT/gAAsBJ0A0CoQ&#10;fcEQDAaDkVBoADhCCEI4UsKAAMELwUArxIIfMOgAb8QAAEERp0CETAAdkUvvDp8gAAUXrCA7hLS+&#10;DkRtG66GwbJtgAKgrCyABYFcxgSBGEMcIyFklP2/pWSctgNSiABfyoAATyuiBLy0ABKy6ABqTAhB&#10;HzGAA7zMAEEH29j3ReASEHxOEXRglovTqAAXTwAA6T2AB/T89R+TlNz2gG+6Yz8fymAQBEDwTAUN&#10;IO7pMgAMNKoZSQADVTSoQMjkWAAddQgAClSJsPlTgAW9VAAZtWooOtYAABtZgAP1bSRXFcuMaR0m&#10;c0wzC0pB0n0ABTFSUgABsD4coM+B+H9QJFlGRAAEeP5IAAIpBLOS4rkkAAHAOB9dXJcqXHifJ3Oy&#10;TAxAAYJJGKAAjEIlhNisUKwgGpZ/H/RJSGdfA9DEPdRhiCkgkmVsRAaEtzYdh+IJggaCYjitco4j&#10;yQJEkiTJQlSWYtkORZHkmSp0oChKIoykAe4SmqeqIcXKq5xAAepvLOAJ5ngsIUrIAyzUNk2h6Jou&#10;jaPpGk6VpemYiwTCMMxDFMYxzIabq+sMieB6neAAljYrpwmebwAEmUFvigF4p6Egp7tcAA3lao5X&#10;jnhQpj2J9qjISgAASAoF6zwPBcGmgS8MAA88SAAxcY6TxuoGTrOw7QzO47zrjTPs/oeHHOgATfQA&#10;AFvRrg/JsyYFD/QBR6fG111khsqZ09nGLhIeUPcAAOPdgAc/fdqhBc+EAAleKAB3eQAAH+Wm1Zgb&#10;VNV+KJTGgqCoAHl7AAH77YAG57wAAl8PCfGt8dR5H0gSFIkjaLGnEcUQ34yhKUqF/K0sIfLSyEt/&#10;gAGm/8iD7hIQDbgG8N5NiOA5gUABWAdQAGPMgESCQAETAQAAO+DAAE6heJKlt1hNRwwhREiQjhEx&#10;TQnAAHaFR9D7AJhcQgW0MQABVhoAB2Y6QAAMh0TIYsPTcBbNSiAb7bEJHjco32F4kolPkiYkgaQ5&#10;lfBPCoFBvoFwFAAFEJUUQAAZgaBqWiMBHBJikWwIUQAhQAA6DwEMAAoAvKTZbBaJscycDiHi2QJo&#10;dAoqgGOOgAAgRRMEDEDENR7AAgET6v0AAthtiuAAG0MJiADASUYJ8TQmo0gZB+s2OknZPEHICIA/&#10;4E/wBBYNB4RCYVC4ZDYdD4hEYlE4pFYtF4xGYdAwAhUQjQAnk8oAAl0skwARyKQY1LZdL5hMZlM5&#10;pNZtN5xOZ1O55PZ3HHw9VMAH4wjgAH+DgGAAONKGBwQQp9U4K/H44gA9mwSoK+XjTBSlwABgSSwA&#10;AbRVLVa7Zbbdb7hcblc7pdbtd402r0AGxfQATsBeIlHLQAcFDTTiQAkcZYwMBsPkclk5wymYzQAa&#10;DUcgAuVoqwAFQsFsppdNp9Rp3c93UACWWrM5na6QAk04kAATRKUbPaYO+n6+dqykUAEYYJQHSCHQ&#10;AqETQxEDxPqep1et1+xdgx2wAtu8ABl4Z9HPCMgBiTSADN64gmfd58U/vlEBx9QAm/wABb+7e2f8&#10;AAUQCAB9QIAACwOny9G0AAbQaAB0wgpgDgOhkCH0AALwyABZQ4AAew+iAhxEAANRKABRxQmR9xWA&#10;AHxcAAbxiABdRpA0EH7HAADjHYAFNHwAHXILesM7MiyMtxsGybYACoKwsgAWBXNAEgRhDI6NMKAB&#10;Ey2AA7S8tcSg0ABfzIAATzOiBLzUABLTaABpzgiEskhOgADfO6bI47YMAANU/AAZtAx7H4FUKABy&#10;UQAAg0WAAo0c4xGEYmxw0oAAQUupCBIoAlOAAaFPgAFlRIhGIbgAGdUTZNyYxWfYAARWAAGTWYAB&#10;pWyGGFXIACZXgAC7X4AErYUr2JYrrn8f5+gAVxrlIAA4CqPESCG5hQkCToABSCIWoQjhHlLSREj+&#10;RIAB0PAhgAUAvEzFoDghY14XimJvHbJYkjEJisnSesZleW1sgyFyGHEecligMYpyAbx2AARBPkKA&#10;AtBaMCz4reWL4xjKXoGgmNY9eKOI8kCRJIkyUJUlmP5VleWIyfh8HuAB7nw4R/ACASmAQBKmAMAk&#10;h5bligHqUqiGEOKkAawwDBoT9XrLeSrHKrJoCQgoAngsCxLIs0s6Br2v7BsOxbG7J47NEkTHVtQA&#10;AXtrr1QGdG0ePm6NK71/kPvIAGHvmyb87DLMwzTOM80DRNJv/E8VI5ynmcAACeLIngAeB9nnNhMk&#10;qAAig/quuoMjhlHSYAACuKQvrGB4C2WT5W1CDAYcX2XZ9otoOduABOd0AAkd68dNPK+D0vWMz2ve&#10;9AAPkfz6Ps/BNv0/i3P8bMAQFC0bdWnsFQZB0INpCcKIWbfxgAE3zZke+Y1gBCIGN9wAB9+KiKsm&#10;XrjH+4AE7/THMghflNsbcLmAT8H5O1gMXFJKS0mpPSilNKrYksiCgkAAPsFUwImTIL9MyaCHpqLE&#10;m0Syb04kPTmnVO4b08qaUKApbIKQUqyVogd7JClZjJAAfUHD6H1KxJipQcKllMEcIeX0bELYXv/c&#10;+Q0YESwABiicAAb0USZEcTobgQcVwAB6i0AAIkXTFmNgELlHSPGzFfEJGeA8aV4j8H8q4O4sg6AA&#10;FKHMU4AAgBtB0mwNAmAAASAQnwg63lwJaXGh4PBUhPheeeA0A4D41SPLUOAdo3CUhiLMPcdbMRbC&#10;uFm68F5DB0j3HIbkMYTQADnGwbQQ4nxCAAC2C8MLFUiSQlpLUiJAQIA/4E/wBBYNB4RCYVC4ZDYd&#10;D4hEYlE4pFYtF4xGYdAwAhUQjQAnk8oAAl0skwARyKQY1LZdL5hMZlM5pNZtN5xHHy9nWAGUvl2A&#10;Go4p68XM5gA3XDSH0AgSAAqHBAABMIw0AH093uABmPiUABkJ6uBwMBgAAQDOLVa7ZMYE/gA+HmmA&#10;A/F+fQA/wkBAABhonwACATX7bhYQ/H45AA9maSIKA3iAAOKkvfQSS7PaMNm85nc9n9BNkDowALtM&#10;AChqczadDrddr9hDXFswACdtUAqFdju5uIN8AFrwQAK+JvIyA+QAHpy9rt+NC44V+kABt1QAdOxz&#10;+12+5nGUzGaADQajkAFytFXUAsFu77fd7/h8YjBHE8W4ACiWiiAHk/XsABLEyyoiA8IzVoYaJ1mO&#10;1ApCyAACgWAYAFcUBWAAFgMBi+UNw5DsPQ/DYaREAATxKABSxQwyOBlFgADTF4ADNGSIEzGsXRgf&#10;0cogHEeAATcfgAFshNabMigAFEkKwfR9QeAoCsMbUouo6x0yqyQDgOhhZy3G40gAcMwAA5EJIeo6&#10;kA3NC8oE54VTaAAPTgABcTnEE6zs3hsGybYACoK0HFgVz0hIEYQzuly0LSMdFAATlGs8DVIAAX9J&#10;xJEyHkvTEAEsSwAGnTyIUQABIVGAA31MmyOA5VUfSAJVXIgjgHVkABwVqAAJ1wmUwHCADfKmjiHm&#10;HYQAB9Ys1IIiddq4GYZgAc9nybJ63TWZNq1FUh12yAApW5GMZjXcAABLcYADrc1DXRdN0n4fx91K&#10;VI3gAVo9QsJ4/swR4uEiAAFAIByEI4R5YkYABEjqRQAB6MwegAT43sABoDAfdWKYqm5yHWcYACAK&#10;4fgBdyCFqVJXwuCoYIYdJ7sUJwyCaABzGudIAEOT5CAALYXjCs+d4tnufZ+m6B2RoGiaAjiPJAkS&#10;SJMlCVJZouoajqSGreABvmwYIAEWOhAAAXZoGoAB2npJiWgmDgULAGkDD0PQ1NKEyrgEzWpzsgR+&#10;gAe55koAB+l+QQAH8CMJAOGhOMCBQnYrNbEHAxZmCSgoCnqyTKMszFQ7rzXNtedvPAACnQwuFgWA&#10;AZ/TgAAnVc51ib2ZZp5diAEimyAABduig790ABFd7vp+7x24Bdam48+MABieSAFhGGmxb+eAFXK+&#10;9b2SrmSYnL7IAB/7gAFT74AREGiEeFMTk2mgkcrh9QAAb9z+dk6E1zGAB3/sAAH/z4n9w+77wnjP&#10;Kec9IFT1v8gNAdnpHBejgFmAAM4XA2vtA+v8T4kXDgwAoDZA5CxsDuGeAAJIUT9uqQkLEUYsAAAq&#10;A0C2BELYXQvO2FqGQAEtwNHnDclxHCOPlIOitFqL0vIyDMjRG0QHAo6IejwHCrBNpBSGaF2iR0kp&#10;LSYk5aRbUojaSnBp6yV0skLhqAANUY1aK2fomUo4AE0AbWOc8G8b3zISGNHOGEdTtJ5T2n1P6gQA&#10;KDUK8QR8gYmAAGtIVR6kVJi/UqCciCmDKqbU4p4aaoDNKjEgqVU5NSOBIk4AALMnwABglERQDEpV&#10;OqfNybomKylfRtWCsNYoPpXESNmOIsCLVnjnWiWtYBBnMkGAZMEkJIgABWmNHaZDUF2LuDeKpeK8&#10;0LBQD8ZgRwXBJL8AIA1gCaxQDPEyAAP4ambAeBhGwT4iDAAlAgCqZM7TXDaHS2EJAUDMADA2WYWY&#10;mhWpHAkC4hg7h8DqhAGNyI5Boy6EMKAQYAAvA0DEzs1k7qJUTI0QEIA/4E/wBBYNB4RCYVC4ZDYd&#10;D4hEYlE4pFYtF4xGYdAwAhUQjQAnk8oAAl0skwARyKQY1LZdL5hMZlM5pNZtN5g/38/gA8HKzgAX&#10;SmVgAxW28AAEgyJAAVS6WAAHAaBwBOn0AGox1mAFguWaABCQScACmJgQAFYsF2AHA63eAAqJRuAE&#10;sm00AB4Kg8AAFfZxf8BgYtAn6AHu80oAH8v0FigeAQABRpKASDCzgsxBY4+n2ywA+WVUAACX2AAO&#10;KUuAAMCSWAADr8zsdls9ptdtLn5uQAPt5qgMBgAvOEAAJxcA3+QABBy9dsNvNdy/AA9epmXh1wAH&#10;e1fL9sz93wAsvEAGh5YwlvQADX66rAsy+/gAHl8wAE/tz5q7f1UQ4HAAdEAAAB8BpkfsDAADUEgA&#10;ZsGAAGcHgAdMJJkFkKgAW8MAADMNgAecPAAAcQu4AUQREPkTgAC8VAANsWoQVcYAAYUZgAScbIQ6&#10;LFJ29qCAhHyIFRIIAEXIgAGZI7msg/ElyZJsnIWZRmK+NA1DkABcloVa4AsC0ny9L8wTDMTbo4Tx&#10;kkyAA+jKQIABSI4TgAUxBFIAALASDckoYbB3GiAAnjSqB9GweyuFgV4ABcEAYzzMdG0dR9IUjSSa&#10;nVSsUxWdlMvq+6LmRTwAB1UIAP0doAAjU8eAAGVVgANNXAAM1YogTFaAANVbx0niHhxXgAE3X4AB&#10;bYTnmzYoABRZAAH1ZbIgKArMm1aIABtakIwmA9sIYbttgAElvMMe57gABFyIg4ReAAJV1WVZiawM&#10;wsQgGijlhAAAa3uAEYS1Sd+X7fhsGybYACoKzLlgV0tBIEYQ38mbkG+AARYkABr4rY9koucWNLAE&#10;OGOoetx3Kg8Eg0ABf5OAAT5UiBKZaABM5gABp5miDXsgSGcAAN+dsAOmfAAfGggBlrEoenaeWwqh&#10;16WAEfAgmRw6i5TmI4h5t6uAATa1XNGIcXWvvU9mr4FJh6bMAAHbSABybZBEFYbuG47kip+H80o3&#10;FUN4AFcPJWAAKA/taRwuEkAAFAIBqEI4bh3GqoI1C8ABznUdwAEcTBEAAKQTiu13Pbn0HQsyZZxm&#10;HgYosuBYTgWABaEtQ4RAeFSGHofB5AAJI+iaABslXxxBk2P4ADKIg1r4AMSdF5Xl+Y/CBoJ5vo+k&#10;jb3I8kCRJIkyUJUlnp+97/wIqfp9UIX48igAAsk8ZljiCNQAEaQ42gAGARgo1QCXknSeHmeGIB9D&#10;WFVK42QHEhE+nQEwFR1JxFCHkAAiRIDKW6DcNAABRijeEB4B5Z3wtxMIYYxBijGGOMgZISBowGBc&#10;eWRwfI+RZLKGU8YAACzIGnNSas1rNoOw7h4l8L8PwAC7iEABaI2gAAMiQYAeMSzsnbW8UwWcUQAA&#10;bio6Bh7EWJmzE1Ft4YZQym0EbGEAArYyAAGNGcjC+gABWjYqkzAfY4AAEJHMkolzUxei+vFuAcY+&#10;REWkLSQDXSXiOkIACLZdxgSJAAC+Ri1h0kuHdJEAAI5KAAHfJcjAeJNKXAuACPgcSEJBFQACRIwA&#10;AK0EwTZoI+AAANlcAAZcsX6AwBhD2WzykopTSqldLKW0uy3mBMGYRmj3CcGLKkP4ZjGguCgCwAAp&#10;Q/p0AmAeTpDx2D3HOUERgYAADPE+V8OInG9ByB+HcyIAzgTDnVOudjoQczvAAtsboAByz1Was8h6&#10;OQez7W6t8UU/08kcXuDUoIXQus6Z4QuVZeAeA8AAM6iDXCHzvBzKdWsjAXrEWMsgFC7CrrOnwYKI&#10;q9l8ISkeuSDhCj4GliongU1LwABEpkRCfYPQAK8BwkNIpMRn09T8E8J5bBwDgRGQwe1R0BIEaiOF&#10;tzJZ21PUkwBgTBGDMIW6wudTRymhVgFUsAAxKwMhpSQ2rR/T/MSBFV+sJC6zAAiiVsGNcSGLLKui&#10;qTtbWZjTZqbCQgjpPR9L+NSwRuzetsHI4YBQCiGC4sY7gJISaPT3ag1JekbiJHFAIABTwyAAA0s8&#10;RBVYMgABItIAAQ1pybI5L6iS1ZDJRAAEVbFBaDYdVQttMIfY/TShsFI8YWAflDhXESFK2AVCQAIA&#10;IAwhg7B6wLCwHZzo2BgjZAAIcTohgABcBuF9zySrb3fece4X43hbgAC+FQMiAgWgRrcJMVpYAH0d&#10;IWPQfbtwwiku4MAPspgsCECmkMLbhQEAFsVeDA2BzBEBgD/gT/AEFg0HhEJhULhkNh0PiERiUTik&#10;Vi0XjEZh0DACFRCNACeTygACXSyTABHIpBjUtl0vmExmUzmk1m03mD7ezxABiIxEAC7cDtACVWC7&#10;ABQGQhAADAQChkCfoAZ65TQAKpeQYALR7TIAP5tJYAfLraIAQhjMEhaD7ACUTyrrBGFc4u13vEWq&#10;QAe7zSgAfy/QWAB4BAAFGiQAAJBhcvOPgsce72TAAfjLQEFBoGAAHFKXAAGBNjAOlyGn1Gp1Wr1k&#10;YNWvACl2QAbW1AAX3Gqc+7ABG3202yh4QALHFyD35GLBIJlz95wAdfRAAT6lNAYDmST7QAP3dADd&#10;8AACnj1SO8wAV3pADE9kYWPvpJQKAAjmPf33ACc/QANv9AAdwAABawG5TmNaiZ8QSAAIQYABcweA&#10;AfwkmR8wqAANwxB0IQwDYABfD4AHTESXCrEoAC7FAACdFaMDxFzbtyOMZIQVEagAYEcAATEdpsjg&#10;qR+AALSEkpLtBA8jyRJMlIgZRmGaAA0DUOUHFouQKyHJcsy1LcuS7JSOE0YbQECM6theKQWNiPxS&#10;gACQDgsiB+H8fgAD4Vo7gATo3pIIw0iM/I8E6xYCgVL1DUPRFE0VRbUvufwAA9SIAA1SgAOEUIAB&#10;NTQANKwx40+AAvVEABqVKABm1RNoJAkhj+jaABg1iABi1oAAF1uABw10AAuV6AAa2AABJWGwD8Ie&#10;JFkAAB1lgAVVnMgfVooQbNqAAF1rgAeltMOAoC0401u28mp23IAAK3OABoXVa1sIe95Y1DUZp3nS&#10;FJUc/L9jvfQAHJftbVwmMKnyAAQYK3rfv0TluW9bR6AAIuIAABGJgAX+LUZjGM40hRsGybYACoKw&#10;sgAWBXLkEgRqZjabU+ngb5eAAGZlZtng/m1vsM3ZzgAM+evW9p2aCAACaIhgmaOABnaVXNduu7Bq&#10;6gAAn6mAA+6sADzEcAF5mmiAZa+AAQ7EABWbLnC7ibtIAAVtgAFHt+FgAcG5gAHu7AARG815Xyau&#10;idcgyGeHBAAB/CohspWSgNA0AAZnHYJg17u0lGrD6AGgnY0IDM4mKOAzz4ADZ0QAD10qEGH1AACF&#10;1YAGX1wAa+GWV9n2nao0fZ+LcNBHDKABaEwWoAC2R2RkQJpFNCAYEIYdJ7Z2LA+i2ABtlsbG8E6Q&#10;/hB0L1Oe723v/Au5+n8qZJGGRYAEUM6QBWKC6lSP5UumBILoZ8c6EsZHkEILutBIEoErJBEiuXMA&#10;oDL4YEQJgUkggZBIFwPggRsgRHSPkhJGSUk5KSVwRg5B2DxFh8j3HgAAKYRAfgAGiOYfQABXjCF6&#10;AAGYHIDqdIgNwXouYSBYC0AAFodg8lFDeG4AADTsI3FOI9UIbBEMgEqV8QwVgpNrAKASD7Gy9l9i&#10;QYEQxgAGmGAKDZ9BjAxQJI4PYehgzLkoWUcwBAKhKmhASE1s8VY6R1NaiUKrZGzL9HIhdDKSV7iB&#10;kEAAQUhXSOmELIkmw6pGFcC1DsXckY5pdHrJWIYDQGgAE1JsAAZJPIHayeg9R7BiHuPgfI+Z9TWD&#10;YlYAAHMr3NGcG3LNZSzCaquAAG+XQAASS9Io64ZYAGXg3WytttihSYiRmU25uAypnAAkYOpDyIER&#10;DpIwrocMvJfNzHBH5DpF0XB4Rg/VGQcUaI2RwMBHSPC7C6nc1Jqg855NDaLHaeztUmpPSilMXKVV&#10;zJYnvQGgVAz6QTE+LRhQeg3h7AADoNYOgACiDaSQBgBgIEQH8P9R4iBdCFAAJAMRigjhgCSAATYf&#10;2FAIAM8uglLaXUvgUgkfCdQ+B8AAI2nC5l0EHb9CQKYU08idUE4UB5EB5VHAADypQABvVNZizMfl&#10;UQAOoGG41x6onuSqIbU0bwAAU1fAABisTZzajaliTKGhFzfJ/QfDgmpHA91xWEsQ3D9ZegkQ1W4g&#10;xHJ3C6AAEuwAAHPwHH3YVwCcK22CdAXaaJ/0AjoshLUBwAB3WVXi9wSlmW40ws4xtjrH2QsjZKyd&#10;lNnSDD2tQ1Vq8oVzgVIRZUdxxDjCVto4RwxDzkD3AABG3k9IqK3AWqpVgt7iAAWoNkAAcrlAAagN&#10;UiE1VJqVQ4AAp5UF1DQQWg1gKFkfhUAAMK8FTwGOXaFTgkBrw1XUKeXcMV7QACpvhYqA4Q76AAEz&#10;fchgq79PCC29KuoALCluZleOYFu7e1vgmqUaiv1gyYky0SKlkB0I3RyhKE9psMWcdwW4M4fAyICF&#10;aLdUIm3eiFB6H95LnCFPNwmFkQhjhsitucI0TYjAABXB9DswxhsM49QOnJOgdRPBzAAKYQYpmpB6&#10;CeUUMgljDgDxUQ0XI2YCBgCnekDQMAOAAFsJgWRtwGAax9mPMhdyAoA/4E/wBBYNB4RCYVC4ZDYd&#10;D4hEYlE4pFYtF4xGYdAwAhUQjQAnk8oAAl0skwARyKQY1LZdL5hMZlM5pNZtN5g/Xw9gAnCaSQAe&#10;2g2AAYEUngAhC9QAQAwFDH8/p4nESXaCi1+AC8cJQiT2WAAAwCAQA6FYqgAUjaagAAi/IFcgS2AA&#10;uCQNOLxeb1EoE/QA9ngfAA/2GmMGCrIBBugwACQZbABY73eo5gDmAH4zlDkQZdwOK0gAAMCytkcl&#10;k9RqdVq9Zrb5AgAUNkAFltQAbNwAEnu9dEY4ouAAF5wwBwFFprJLXxywADecABf0QAyupbQFT97D&#10;yH2wA6u8AGl4eR2Ud5QArvQAGJ64wsfdsdnHOzBnz9QAFfwAHJ+wADv8mRKQCAA2wIABsQOAATwU&#10;ijykcABQwgABnwm6zsI0esMAAB8NgAYUPAAHUQrKdB0Og6R0xQiiOB/FgAGHF79P4DcZoQb8bAAq&#10;J/AAAkeNEAy7kLIIAAtIgADNI6EFfJQAGPJoAETKAAH3KcpSofkrwTBaLm3LgABNL7uu+/AKvnMs&#10;zTPNCEGUZhmgANA1DkABcloVb7yLNM8TzPU9z41yOFCVaSDsOo6gAIJCCckIsEkAAFgKBiIH8f8d&#10;EKYRDN0LpIgAJArCUABNEMTIAAQAwET7U9UVTVVV1Y1iORyzEsI4AtaLCAYBpcjkrn4hEeAI8aOI&#10;468LIjWFdvHXzxpjWCW2GvKOH7aIAWiv1b1xZKH2NLCxsTHtuVc2FqWnaVrVtXFv1bdN1XWhJsGy&#10;bYACoKwsgAWBXTqEgRhDdjWXFY9Z1rZ10ItXUsIPZNv2C2FnInbVeW/hDTpxY9xWTcrV2haWKx7i&#10;6HYdCtzWU1WP4AAuQX5lGU5Ul59n4fYADOOoyAAWpbFwopOrYQYcjy0QBruhZ2nwdYADITgyyYRZ&#10;igAQJQD3IwgjcyK25XqurJxWA6kJOJSE8UyikiMIAEOJtLuvXCHmMcBfXiJotAADIUgyABcE9m4K&#10;gYC+r73vm+z8+W/cDwSFI4jyQJEkiTJQlSWcHx3H8g3x/ZechkwcIgqEQAB7gaDQAbcOCtCWG2fI&#10;IAR+nnuhREeABKlSYTMAaEgAEMThTqKH99sHHR5myWEBjmRdph/npHjdTwKARX/I3SgWXnqeGexc&#10;TrDsSGzGASBrIYllCOHqdo0sGZpUsGCDPBV1gDAZemB1XhSCHadh2AACAIgiAFaZN5n9r3DB6ogR&#10;EPeATIQiwFAAJKBD/CFH1HyAAFsD2QnhGk/hWqfBmQXAADeDQABxwdAABqECZ0GnnPSesYh7T3my&#10;CgYM2DjiOCthgAAKsMwAC+hsoYILjSLB2h4AAasP2aC1Fqrk2Ah4jAAFtEk9R7CDokRKdEF4AEUD&#10;pIgRwUcV0HoRgYAAVMXQAIzA2QgDsYwAATjMc055BxvRrR8XcDkbyERTAAPCOiWQTkMhNCwghFx9&#10;R9AAAeQES4Tg7kJAqQzKE1ptTenFOadQKp3kPJGSUhx9j9ZeIEUggAACbEEJoAAYxLMzEAEOTQBg&#10;CAHiqbAUQ2k6h3CYG0AAPAlBDJ6IowwEADgOknLuXkvZfS/mBMGYUw1UruXgvJei9l8L6mJM2Z0z&#10;5oTRcgscNYdHwivFsLEAAYhPBrAAIJnjPmgEKHkPod4AA4Cpm8LUPougABlEcXMQIUHhFOnHNKfB&#10;MiOD4H4PdIwfmkC6FVO4OIow8AADsDkOJbQArEIYMgcjsArBaKsBQAj9xciuFyfcCDep80fpARIg&#10;IIA/4E/wBBYNB4RCYVC4ZDYdD4hEYlE4pFYtF4xGYdAwAhUQjQAnk8oAAl0skwARyKQY1LZdL5hM&#10;ZlM5pNZtN5o/H48QAs0yYQAdkUxAA73m/AABQMBQAAQDBn+/gA+Xw+QABgaHgAYTTID2cJYCwUBo&#10;RAqk/H3SH+AgHSQJbafOLlc7pE4E+wA9XgeYKw06AH8CqeBRsggACQaa4LTrrdI49XSYwA/2er8m&#10;ErIBxUj6uDCzTcZjZa93s9gA53O6AAtFqswA1Wo1gAhkOhQAEwmFNFu95vd9CWtwQAP+IAB1xwAr&#10;OVxuQOecAEl0d/04O+OsABf2QA8+4AG13wADPF1Ig6fMAA96QAjfYADZ7/JC/ZIFd9QAxfxGFh+w&#10;AUf8yaBPiupRwIAAvQOABQwVA0EJaJUHgAEcJAAScKpcfMMAABENgAZcPAAGkQoQdESOw7TzHSiB&#10;txWAAaxcABvxiAAlxoABVxuAANx0hEJBGABWyAAAYSGhA8SMAALySAA4yYhBUSeABgSkABMSqhin&#10;KejiLn7LgAAlL4AE3MQACtMsBTPNE0zUZRmGaAA0DUOQAFyWhVgACoLAtNU9z5Ps/T+6h2nxFIok&#10;IKrvFYbIAECUA+AAMgbDSAABgEAiII4WJwlqAA1CSMkhCCGwAFERxPAACgEN1QFV1ZVtXVfWFY1l&#10;WdaVrW1b1xXKHmwbJtgAKgrM+WBXTsEgRhDXVk2VZdmWbZ1n2guR8H2fE3j5T5blkXYADcUE5DsG&#10;o4qSASyIWeR9HgAA4FUNgAFqPhcAAMpHC5RYoEVSdyWjfd+IOjh4nzdIrDwKgAGoXZqAAQZTEGAA&#10;xBbT4AgEASIGUdRjAALQwC8AAIHwBwAFwV94goB89X7lGU5UhqBoJleX1yjiPJAkSSJMlCVJZmGd&#10;55aEAn4fJ3gAa5kl/MJPTsdJ7LweB3J4BIHAeAAFgaDAACzOAACCGQTgABQDrg0Oe58f68L0vgAL&#10;8wAEqeAgajsw4H7gp2KZjAJ7HSMTAGeWDLsyzbOs/LE0S4fq8nqeoAGQZBjgAVxVFYABiGMoh38s&#10;ABIkiST+imKdJgGtux9EiHCgAPvTgAQ/VAARHWgAO/YIRFwagA5wcug6WVHV3YABP3wAAj4IAGn4&#10;mpgWBdAOtaoVeYAAWeeABZelQBGeq5Ll8WZCMFF7gADB77AH8qVlo4RXzABIw8AAUv2auLPBbEjI&#10;cfmAAh/sjpCtslo0/4+78jSgAQxEhqjsgvAAigiAp4FJ3AqBUAARIIO1OecpyKOgNkIBRBkACTxU&#10;JCSIQd9KSElJMXEQeDiUUppVEwlcxiWiLPiKkBqGTuHNplCs6OHCq02JuTgnJOidk8MnhzEOIiyh&#10;0j1HMAAHwYwhgAHsN4eRJRQiQAAEoE7nmJt1I2gFTItAABpCSGUAAMQfu0FAI9UwFVUmgLjEWN0b&#10;44RxjlHOOkdY6K8V8sBYSxAALGWRHaQEgZBSDkIn4bY72EheDm3oco0YkiOFMvgKQJgsAAAExIhi&#10;510rrMUu8XIAAxiMC2AAQQUhFgAAIvqQsqyMEcHkwEAAVw8Q3GkLwaRHRTG2DAC1vTdCIDMHU40L&#10;IYAugAAcPYBqcxYyfZLEKVkz5WEBgD/gT/AEFg0HhEJhULhkNh0PiERiUTikVi0XjEZh0DACFRCN&#10;ACeTygACXSyTABHIpBjUtl0vmExmUzmk1m03nEHgT+AD+f0Enz9AD3ej2AAHBYLAAEAYDAACAQBA&#10;ABqk5q1XrFZg0CfYAerwPMFYadAD/BFSAY3N4ABIOPlTANOrU4jj2dJinrPWFlCQGo4qR4AAwMLN&#10;wqVzgr8xQAeTzeYAU6lUoAVirVYAajVagAfj7fUIIZEIwAUKiUQApNKxGr1mtm7c2AAJOzrz1eoA&#10;Ye5AAj3kMGu/AA54QASXF11zZnJABC5gAG3PAC56QApty48OfvZABF7gAX/fAAw8QAZHlo4HA/Xh&#10;aJ9gAy2X5LMjB9+gASH3AGOx/qmZL/wAF3AIAFvAgACHA6bCNBQABZBoAEdCCMHzCYAARCwAHDDI&#10;AA9DiGHRD4ABfEQAHTEqXOEHLKFYVgAA3FyEBdGIANM07xBghA8RyAALx4AA4x+hBUSEABgSKABM&#10;SQhiqKkjiLuyoQJSiABNyoAArSu/ksy1LcuGUZhmgANA1Dk6JaMuCoLAtLk1zZNs3Te452LsAAdi&#10;wHgAHyd58xmUayB6D4iMMiCOF+cpfgAL4lC4AALBaDLSEmUIABWCIV0FOFMUzTVN05TtPU/UFQ1F&#10;UdSVLUyFmwbJtgAKgrMKWBXMuEgRhDU9bVvXFc11XdeV6nJiHGXoAC4MQyrYpYAFSUhRgAFwLhui&#10;B5n0eAADmVg4gAWI8lmAAnkAI7iC6TMKgIBlfXPdCdIExh82oK48CsABpF4aSOlMQoADAFq8KoAS&#10;IGYdJjgALIxC6AAHHqBroliXIAAoB81XTiWJ4ohqBoJiuM1MjiPJAkSSJMlCVJZjWS5Nk6Ko5JqF&#10;qqqLD5RjZ/q6r6wtwsh/gStAbLWtq3qo61SLqu68r2f6+r+wLBsLJarSe7zwFsWpagBqJaAAdusM&#10;4zqGAKAz0lmWmpt+GqnqhmGzoOnyeC/tgAFNt4ADpuQAEJuoAALvCIbG4LhuKSVco4yTJjBwgADz&#10;w4AEBxTqKbOG1Nk2hj8kABvcqAAgcwABv82ABl88AAVdDLRedJzXODL1CMCx1YAGt115GletRH32&#10;gABF24AQ+dAAHL3tGTSqw5eEABweKABXeQjD/CWABi+cAB4eiiHdRDEcSnTE7hxXFkXA2hEbAAUH&#10;xPC8aDxyPEdx7H9sIPIRUSJI0kExJSq5WirFH5u+8mD/gAB8/9tEAU3peTAmJMguUzAATQxGAUDY&#10;HKmHQPQcj/gtBAAAtMz4oxRifAADwDwQlLkbXWN8eY2SUhcCbBcdKexQilE8AAH4IwhwhgfDWG0N&#10;4cQ5h1DuHkAVUqrVaq9WIAFZq1h7EeJESYlRLS0MQbShwrBRMKBsGIHAACvEuK0AAHAGgfIgP0fx&#10;XRNDIEiAAQIXxEIMCspYVYfYtARAQBSJkcyLkcHku0AAWA8BVAANEXg026ClXwGEFy/AAr+IewAZ&#10;DAwwqLASPU9IshYCxAACACIJI6SZjoQEgD/gT/AEFg0HhEJhULhkNh0PiERiUTikVi0XjEZh0DAC&#10;FRCNACeTygACXSyTABHIpBjUtl0vmExmUzmk1m03nEXfz9fQAczfZ4AXCjS0lWNBfT9hIXEA3ABp&#10;NJjABFHgyAANBoFAABrk5r1fsESgT7AD1eB5grDToAf4JAIAAY2N4ABIOPlbAIDsNejj2cpiAD+a&#10;SvtgTA4AA4qR4AAwMLN4t8Xjj9yk+cjmADOaFBRKGQwAcLicAAe73e0UrgCABqNZsAB6PZ7xAHw9&#10;7223jVdAVdrmR3EGe3BAAv4gAY3HAAV5UYGvNAA56AASXT3810r3ABP7QAYPdACo8AAKPj6sWffn&#10;AAu9QAcntADn+AABnzhCH+2vPR6ACu/gAKD/sg8qXo4EECgAUMEAAIEFwEih/QeABdwkAAkQqAAL&#10;QwAB0w235Ew8ABVRCABlxIAABROiB2xU5LlmxFwAAXGKIHXGgACJG4AGjHSEApHrZtqhzoByABWS&#10;KAANyQhAYSWABQScAElhghA8SoAALyuAA4y0hDwFQABgTAABMTGhjerYgSMG/NQABFNoAHROErSx&#10;Bs6TrO07oYZRmGaAA0DUOQAFyWhVuTDM8UPRFE0VRc7nQepyAAHwsiAAB9HgnpRlGT4AB4DwhQCi&#10;Z0HszApkSLoAG8UpqgASJUEkAAphkKa4AEvVGVvXFc11XdeV7X1f2BYNhWHYlipabBsm2AAqCsx5&#10;YFdQgSBGENjWra1r2xbNtW3bjfmEahiAAK4kVmEwvSkVA9pIDIFgyihXmxQg2i7QFp2oWZPloAAH&#10;AWB1u3/gCFI4dh7nTZY6VmbhiG6ABEFMQ4AC4FQvq3FCHm8eNlCoNYqAAdhpnWjpQkEAAtBcMFaA&#10;JgOV5ZlqNo5l2Y2sjiPJAkSSJMlCVJZmWe59baOH0ep0Y8eLVAqC4KMYAlbIMf6dgAbJlEYAA1ji&#10;SoAGkbJ4q2A4GwuCYILYfR5gBGmuAGBIK1gLI7AAQg/VOCAHgRn9fLGAB7HetB/rUtgFLeuK5rqu&#10;6uabYiOHqcLAH+azCH+wzEMUxjHVAiUHn8ABu82ABLEqopkGMY/NG8bQAPOsiWgDFAYBiqwPA8EE&#10;zoJu06BWFgVyyOA4AAAvfW65oaue6Lp1fXzKKUVPlYiLguAAGXoAAWnpgADHrV2cXsgAEfuAAFnv&#10;gAZHxR+iEEFCAAyfS/D9D/9sTYtXpj/kAAdfqAEVHaAAJf3W74HO+h9SYBgAAPsxANsB3LG2F/As&#10;AASYHAAHhBEAACIKEQR0NE/yACLvIAAOWDwAHYAeIQKWEj9H7EPSEkRIySANpKSYk4kiUUppVSuB&#10;dLKWyDpdS+mFMYmEyldZgRaBYvyUhHCOAAecSXyO1iYrtPSfE/KAUEoQCqhomxXiwt1RykFJKUUs&#10;phTSnFPQJIgPxqAfRTiDAAJwPQlAABjEqG4AAgQkh4MQAMA0WY9R7j5H2P0f5ASBkERdZDGlmgAW&#10;etFacg5GSNkdI+SCvBdDPgGF4JQVgAA4DiEwAAnw3CRAABEBDXyJi3G8vqA4cXqgChsK8U4rTkgM&#10;htJGWhGiODdHcNgAATQxhQLKOo7AnRSw+CGB8JL7zfENHoPseQAAsiKMeMoTgygABvERHIOwVC0N&#10;MZVLWb03iAiAP+BP8AQWDQeEQmFQuGQ2HQ+IRGJROKRWLReMRmHQMAIVEI0AJ5PKAAJdLJMAEcik&#10;GNS2XS+YTGZTOaTWbTeYP99PcAM9EGgAHZhvIAHRNpkAEUPBQAAMBAIAPpws8AHA0lkAKdkOwACw&#10;gFMAE4kEWwkMaAB9uxsABcrNbABdKxYgBou8CAA7ppTAA1EwagAD06cYPCYWJQJ+gB7Og8gB/slN&#10;Y4F1ABjY3gAEg4+AAAgEB4bCxx6uExY5rK/HBMD4AVI8AAYGVjOgGKP7bABWq5XABYboAMJhMEAP&#10;d6vUAP1/YmYgYDasC8yCwLQdPqS8dDseABSKVS6/odXpjXxAAc+UAJL0eCKRxk+0AGn4ABr/Pz+k&#10;y/fOZ31ROOKT/AA+4ygAKMCAA7juqeqCLl3BgACVB4ADbCQAEdCr9osfcMgAGkOAAG0PgATURPy2&#10;kLoQfMUAARUVgAP8XAAHsYgAUMaAAEEbxMhDiuMB8egAYkgAAHEhogjiOIudMkgAF8mABJJ0sc6T&#10;ZxIiDyhyABWSyAANy4hAYS+ABQTEAEvhghA8TQAALzWAA4zchBUTiABgToABMTuhkpyOiwwz645+&#10;sSUVBRzQlCH5Q4AF/RQAHJRoAHFSAAHfScooJNYLgADtNAAEtOgA8S/gHUVCpeZRmGaAA0DUOS2F&#10;oVYAAqCwLVJWla1tW9cVyhZznocgAB+LIgLQeJ9AAUZSE+AAdg6IUqIuR5WtcQ45EKAArEg0pGCa&#10;QQAAQAgEV1cNxXHcly3NclAOUg1RM/c93XfeF43led6NAbBsm2AAqCsrDe1eEgRhDesL3ShF2YHh&#10;GE4VheGYbhyEF0Z5gAALwlCsAAdDiJwAE6N5IAACIDgYihpHUZYADEOQzgAeBxHhOxTJQIYNiS/M&#10;FYfnGcoUjhqHOaQACWKwmNeCAEywThSTIDAbIofJ+nxABXDYABcDiWAADcPbLjwMzGgIAa751sWx&#10;7IiqBoJsu04cjiPJAkSSJMlCVJZtW67tsh/nwezfjBoYql+bQADWShbgAPQpBWAACQUb5gFSAAiC&#10;iNOQB3i5Pk0Raug0BzOc66IAH8flimsUiUC4PZDNeHLGliTo3AADQINXu9zIEfYAHqcqgAAZhWsk&#10;yjLMwzT83bgbRNI0zUH+1TWNc2DZP0i6OHkeR4gAbJscCURQlEAD2mOABvG8bnQNui4riurAxvxg&#10;/aVIBwG84EQRhEAEE5zDiz1AkpLkvXAzYANYDc68Y0BUBoFREZECkC1zDugcg5CB7RkgAE/BUAAX&#10;4MLOJgL2DjkAiBEAAGOEQABOQlVwRwNkKQACyhYAAacLwAAQhkjke0NSOiFWqJaHTLB4MvN0bsJ8&#10;QX7FPXEGKIylYKQWNAOiJiS0mpPJclZLCWkuAbIQCyLB2j/plTOmlS6bU3kHTiKhOadU7iYTyfpP&#10;ZER9RtAAA2OAAIOC9AADyOz7jwDqj0AAR8fQADSkAVGNyH2mAukMd4A0SB8SLAAMuR0LoYAOklHW&#10;O6bg4waXOqZVCqlWC5VcrBWUeJRSjdoOQeY4QABBCYSwfoBzaCiE8skHYGweyYIoJgXIlgAB9DIH&#10;1BwgwnklC2JIAACgCsjlJMmZUy16kcUE92PprhzzTiRF8O81wABcm1MwlozpvAADrOEAAWZyAADJ&#10;Oebk6Z1TrIkvdfK+1+iuX+wGdhBksisAAIOfQAJpjnIQBmgAAIUtTnOGSW0o0UD5AAIihkQ2bkZn&#10;CHVboCFwT1otRejBGWIsTYqxdjLG2OsfZDMgiQ3R4DXguHYMIABwjTV8I4UbqQpgjC4/YAND6M05&#10;JeRwbg5l8hDCoEMzAGWRivE0KcAAKgKJmImPt0JHRlMfEsFgRIAArhspqIoOAhzMLfp1V+sBEiAg&#10;gD/gT/AEFg0HhEJhULhkNh0PiERiUTikVi0XjEZh0DACFRCNACeTygACXSyTABHIpBjUtl0vmExm&#10;Uzmk1m03mD/fr3ADTWxXABCL7GABTMKFACQQxjAAIAz+ADGYiKABNJqOABlOVYQh7LoAAoDAcNgQ&#10;AeDyYgAKROr7hdI7ADAXKXAAdD4OnF5vV7iUCfYAerlM8FZiuAD/BIBAACG5uAAKB5+AABANjvl6&#10;jj1cJiw7WV+HCYHAAHFSPAAGBhZyeUmUcf2vADoc7oADBYLAACVSiUADXa7Ww7/qEPDYbDoAWCyW&#10;IAEgkEuX6HR6XTnAz6wAGPZACc7nUhaV8AANnjAAV8wAYvp5nN1eK70Rjho+QAT/1AAn/AAXv7AA&#10;W/zoF/AKUiOI7AHqeqwAKAr3oSEcHAAd8IgAasKAADMLwYAB8Q28rznpD4AETEQADfErRgO0UMos&#10;ckWAAD8XgAecZMeBQFL0dEcAAF8dgAdMfJcHEggAVsiAA4oNoQ/ATgAVMmgAGEoIQPEpgAC8rAAO&#10;MsoQVEuLiYDcExMKGMoxSOImXU0AAOE1wnCsyRVOCao4UM6ABLhUAALc9AAJ0+gABlAAAsTLIsfl&#10;DAAeVEgATNGKiYyiD3SIASCHE4ogZRmGaAA0DUOQAFyWhVvK/9LVLU1T1RVNVG0d5tpSH4igABoW&#10;goABRkkUIABcCQVPajBOmKTQAD0MI+0mLgagAUQ71yB4DgnVVo2ladqWra04BbbIAHFbgAFfb4AO&#10;sGaEGxctJyEKN0gAV12WkO13gAMN5AAFN60sFd8RdGFxAAQd/WvgGA4FgeCJubBs1cKgrNUWBXVE&#10;EgRhDgq9CZioAFrjEvNxKAYIQaOPgAKGRAAFWSgAYmUWkNOVuw7QzZemx75lft/gFmyKHtnIAEfn&#10;kYxnQAGYnoWh6JoujIuXRntwLwlCsAAdDiJwAE6N5IAACID6CiZwnjVwvDuLwAG2ZRwAAQJQ2MMY&#10;WMGATK6Pt+4IwjhsnM4AiilAoFA6BtvEwU+SApjqJn84VFmkTwAEAKQ9AAJQzakSY5ElP4CxtuPL&#10;8xzKboGgnNc9z6Co4jyQJEkiTJQlSWdB1fWdahSynUb5hKKHgogAcwPWSSpQEyAAjBKDwAG0XhRg&#10;AJYsDiAAgjYyRJD8NjHgKAiGIEqB4HAWmQiowZzHyJoAF8WyQA6D2+ddgCBH4wByjMgpnMMf4CMU&#10;AIatUBYKasygDaKzLNsONUz4/wJGiAMCskABwGhbV8ZcjjOR7AAGWMkZSthSCiLiL83CER2nBc6Q&#10;ZPQXGdiRcmgpBb54TJwR2C9ei9k7qoRKG8AAkYZNFELDUAAOYcFBCEEJSxHE3wMLLA4koly6LvDs&#10;k9KIy4lKCLEqgbMT1fAmik3AL0VQAAUiwAAR0W0bo5BrF8AA44xEuBvGVIaRQORpIQCKNgAB4xvR&#10;Oikg0bx4xMLG0AhCB0ED6j41cCIESGDnkFBwiBHGbACAAM2RQAAZSNhOXo15UAuyTAACiSwAA+SZ&#10;gWdIjgYpPAAXwCsAAc5SSbVKphTSnFPKgVEBVUkj5YSxkeNAdg2E+A8QKCEHgKVbCQgsB0BYFZTE&#10;UEuMc3gggxCEAADQKbHRRB8FI1cBCtZZTVmtNdoQa5tAAFNN0AA7ZwGLZuQ+OiHZhEicQFydSqFK&#10;AAE3O8AC2QWoZF9PUAAmp8R2ABGwETNBBzYoBQGgRGmDsJYWchhxzGIzVI4v6f4h6IAAHVRNWQDX&#10;zEOkiAAB1GyOw2heqhN4kKRIkRMqcjgZ6UL6A+ABSIe6B0vphTEnBHBdjQaWEooAOWokhDcaYCIC&#10;KLkRHgPmDYXxClfGMKQZIAA7CVDqAAOQSKngDbdTKq1MyyjUHINIAASAlBJAABAGatRZCPFYAAEY&#10;EQTEUcIVATw1CSB7CiHcAAPAwBDncHMugEgEyAqvX+wBGiAggD/gT/AEFg0HhEJhULhkNh0PiERi&#10;UTikVi0XjEZh0DACFRCNACeTygACXSyTABHIpBjUtl0vmExmUzmk1m03mj9fT2ACVPhYACDTbAAA&#10;pIBJAB/PSBAA3DLtABzLRaAC7dwuACnUqaAA1FoYAACAQBAECfwAervboAUSUNoAQSPZAAGxuS4A&#10;T55KgACYIAs4wGBwUSgT8tDlM0FZyusoEsgBGpSAALCl3AIBA2DwUcerhMVlaqvsoOv4FFyKAAIB&#10;xgAGXsmahccf2zADfb9rYTBYQATabrjebreAAHA4IAChUKiABBIZC2HP6HR6UvJPVAAZ7EhkXT7n&#10;d73fiDB8QA6tIEvnvCfT4AGXt8Hv+AAfvzAAQ+wAbX56/Z+MRG7/gAVsBAADkCoQDsEAAVUFgAF0&#10;HMC1zJgWBayoEiA5wwABqw2ABcQ8/sQJeQURgAJ8TAAF8UxCjhXRaAAJRg5YgpZEBlGYZoADQNQ5&#10;AAXJaFWAAKgsC0QyLI0jyRJLAGidhsAAJoeCMAAQh6FQAFISDlA4BQKtay6MEwY5KAAQIxEIAAaC&#10;oGIAFGPhRvqA4KSVOc6TrO07zwiR5T2AAIz9DUOBRQSMEPQoAEhRAAHLRYAAJRz4BxSLeN6AAW0s&#10;6R+UzFEVFpToADvUAABPUagkGQc81RVNVVXViGmwbJtgAKgrCyABYFdIASBGENWpcddfgBIciF1Y&#10;gACLY6MPU9Y1WYAB7WfLzXvBCNEEgAA32xEJxW2ADzhKAB2XCAAG3JXtzXPdF03M2azlYZxaAANg&#10;mM+IA6CiABNDaR84AYih6H2eYADOTQ1Q6QZazITRAAANQmjWsIAgHdWJ4oh6OF8bBhgALgmCsAAR&#10;CvNZVD29YNgWsCLlyb5ZAAMInsSC4bg4ABWEWU4ABGCFv4rnme58jKBoJn+h4ojiPJAkSSJMlCVR&#10;pomn6hqMKoIeB1mCABDjyN4AFMWhyUaBwPgAJQkCGABvGFeBknCdGPhS5wnCeHYAAoBJ9AAce2AA&#10;dZxGkqphxwBQPTWTpRFMAAchQDOIWlqUlMKw7EgAxbGseyLJsrLzM1ajh7G/gp/Gtm4AAeAlGha1&#10;AEAeMNoyRTLDHgd53gAX5fl8ABgGBq59n2wxGEaRgAAd4fHeL43j+QiVnp4BXm+TO5w+jStLnd6t&#10;G0fOYbe0AEWsZAuZoPbGtwwOYAA987YfIABG/Yhhj/fhlmmf+fn/rVsbRxHUeR9IEhSI/aAEAVVE&#10;cGgk0AATgehIY+D0FKV0soES460i4oRmidAAHkL4fAAAoCACRNgiRSgAA0AoDsEoBQnhRCkwIboW&#10;L4E0VwfEMSXDzhoAAekNz9uLIORwdMPVxrlQmhQh6ex5FoHqPWHJCIjxIiIAAJcTwACMikUUFMDU&#10;IgYiwYF7qVxSCke4i4KkYYqQNVMqeFUZ40QnVerFWatVbq5V28kUsc4Lh5DyAAcEeSwliIw7wfbe&#10;1gAakEQwdEhU+p/OIAciA8JGAAHzI8AAF5JEIkYPAAA95MQikGIGTgAAyyfanElCJmiOFTKoCuVA&#10;AA+SrjTK2V0ryJD3H4TwPgt1TigDGXcLohwxgAEQF8QpqQCHGImPNgAAAyCeDSAAXogRbAAEAJoQ&#10;TDAlzLLGxKWE2SNLsAAJgZhJBAhXDucsNQS18BuTGA4A6/SLjUHWMwAATAtF7AOARiQsRRCwg2BU&#10;Fs2p/T/ISQGAP+BP8AQWDQeEQmFQuGQ2HQ+IRGJROKRWLReMRmHQMAIVEI0AJ5PKAAJdLJMAEcik&#10;GNS2XS+YTGZTOaTWbTecQJ/AB5O9qgBSJRMgBWK5bABruZ5AB9vp8gB/QSEAIBgUAAQBQR9vx+1c&#10;DAoACYZEkAHVAG4AEoai4AAUBgOcXG5XOLQJ+AB6uUzQVnK4AP8CAEAAEalIAAsKJfBgEDXS5xy8&#10;nW/s1OQUJASri1FAAEA8w4vBY6avfSAB0acAB3VVcCZjRa/YbHZbPabXbbfcbndbuLL/fABucEAG&#10;XibyG6d0AAKcvWa7jRIpdEAKHqAAG9fn9ntRuBAB1d8ANbxAAMeUACX0c3txBlMxmgA0Go5ABcrR&#10;VgAKhYLev+f3/P/ACFo4XJymGAAxCELAABUIQYAAURHFCAAMgSCjQIwbR2muAAqCeKymAqnZNEuo&#10;YeAuHcLwDFUVxZFsXN4HMYgACEaAAW8btEjgZR2AA0x8AAzSCiBMyJHsfn9JCEFtJYAEfJwAGVKI&#10;ABTKjrOwCUsAAVEtxSmB9y+1LVmHMbzvSKkzynKpBzXF82zdN84RYbBsm3DgrCyABYFc+4SBGEM4&#10;o05cLCVQkHlEUTZA1RQAN8X4ABPSCIEvSYAEtSwAGnTKEJETwAFPT4AF5UQABJUoABBVAAH7VdQ1&#10;GAVXtE751AAEVagAclcRnGtAV5XtfV/Fp6H2ecgEuvZdEGXAADiUA4gAO4kjyq4BKsiZ52GAAxk8&#10;NQAF6QKjkCTJAAANQmW4AQArhYF13YhB+H8fYADcWY6KINxSAALY/C2ABEC+RYAAOAgDowbp4J+I&#10;wvCaAABHmghYlQWEFguF924ti+MIkgapYzjtAI4jyQJEkiTJQlSWY9lOVZWgqOH8fp7gAcpuJ+cB&#10;1nrRhSkwABfGcboAWuu+OACALMA4FAeOGMYqQWEwVAAEIOAhC7Q5ZFS7LwvS+L8wDBMIwzEMVojG&#10;zejh6HNbgAGYU7LMwAjNM4z0u6tum67tu+8by/qOIPomq71HLu79wFAHtwwADBxKeHkpaFgLx6yj&#10;qyQfcpFb2ve+L5vq+78v3wnP9A/yOEmZzFEKKdxh4KoepCQhOgABwDAfuaKHaeB2gAJguiVmR1nN&#10;JpQkcAApBMKbFgF0Pk+V5aYA/5wAEh6IACj6nAoJHYZSMNMgSEh8iKHH3tyQnaD74g0YhyABNfWA&#10;AW/chHBpqXX5gB74AFb/CETPpkqBSACaxBvMgFANuqc06hUTunlPapE/N2cGH6CAABAwTUSotRqj&#10;1IkPUmYpSwllMKafKd0g6r3kJOEeAAN8KX4NENkI2FwABgwxAALKGkBIbQ3hwQpa48VsiMDEzwSI&#10;vlnisDsAAOQOjJADAEc4iK1ylhiE6twXwghbwSXEuRczDF0w5i4RUfQ/R8AAC6JgLzPBFC9hQJMN&#10;qzwmB7LatRgo7xqAACMF8JzDB6MPFOxIFTFIux/i4QGAP+BP8AQWDQeEQmFQuGQ2HQ+IRGJROKRW&#10;LReMRmHQMAIVEI0AJ5PKAAJdLJMAEcikGNS2XS+YTGZTOaTWbTeaRyFgGeRGCACCT+LTwAzijQR+&#10;vx4AB9PhWAAAgMOAADgciVABAWjVuFwJ9gB6uQywVnrCgASigEalIAAsKJeoAEDVy6Rx6OY1QVmK&#10;eChICAACC1FAAEA8w3Gi3TFYvGY3HY/IZHJZPKZXLZfMZnNZvOZ3PQZ16EABTSYiMFvUAArasAE/&#10;XQzQusAFzaABb7cAALdZ+DspmM0AGg1HIALlaKsABULBbec3nc/odGCxxCrlAABIGCUE07EoAJY3&#10;JoAAkCAqXOx7uoAFRAFYANpZNcAHtNnMAGcdHHAVnpf3/P/AEAsoC8CAAXUDgAF8FMWjgZQcAA0w&#10;iAAzQoiBMwvCEJH9DaIBxDwAE3EIABbEito4AsUAAdkVgACEXIQKkYgAFMaAAQcbwFHMdR3Hjnmw&#10;bJtvWKwsgAWBXOQEgRhDHqMqIABFSgAA6ymx4NSsABfyyAATy4iBLy+75LEsABpzKiEnEhNIADfN&#10;jLycXc4AAIk5yZOs7TvPD/nmfZ4gAMZGDEABfEiXwADwVg7gAOIdDoAABgEv6Jz2eYADIT68l4Px&#10;aAAP5LECAA2CiNbcqjPNTVOgx6n2egACqP4pgAZpVGeAA8k9RI2h4N9HUgjBungayUi+JqoHmfwA&#10;FiU5YgAFQLhdVFoWjaSNp1adrR26iPpCkaSpOlKV2vcNxTwf5/H6AB5HKaQAGwcx9AADwUWeC4HA&#10;RUjEoMjh+HweT3miaYAHKdzZHOcp0KoB4LgACIJAgAAQBIFoABGDwJ0cnsnN4gimmKAB7m2LqoAY&#10;Dy2g8VVHAHhUmIFd56HEL6oGiW6zrSta2reuK5x0uy8L0vgAL8wDBMIwzTXHo+kaTpWl6ZpunafH&#10;ZcalbZPRtHATaxoyHChrkilgsyJi/sVDDwPEZxq5zfOA4TiOM5DlOZqG5bm5yODmUY2gAUQ7FM9Z&#10;GLYSAspQBABgSlx4HydjZkgLFYk7dY2EmMYADsIjrgKAYD7pzfOc6mAQdAABGdG9cZMVBsHwiNMJ&#10;wqh8LkzDPVw3Y6Hw8HEQRFEmJKN14AFX34AF54SGRiKmzhTqxB895fmaTH8gipIciyOAEkyXpMnD&#10;97QAED7sqyvLJfy3LqHy+uExTHMuAIfNE1TZXbJHj+V4A9kh3/u3Ld+b/f+f6hI8x9FLDCoAAAwB&#10;JPiDyK5RIcAcKNUepEiQ9h+D2coLJT4pw1ibTWIcOwAA9BdUaAQAcEH/QlIkqpVgVg+vGGcLBWgd&#10;hNqJDcDsNyvISEUG+PAbScgwBJKgPBc4sBUFmBYBgGEJokQlICCAP+BP8AQWDQeEQmFQuGQ2HQ+I&#10;RB/RMAOOLAB1xkAPqOAABx8ABCRAARSUAAWURGVSuWS2XS+GwMAIVEI0AJ5PKAAJdLJMAEcikGYU&#10;OiUWjUekUmlUumU2nS1/Pd7ABeGQpAAzMVvVhCKsAHQsC0AAYCAIAQSCvZxNAAJpEHoAJtaMwAOh&#10;5PgAAG9Qh/gEBgAPikbgAwHs9gAyEXBguU0+kwR9PhhgB8NkuwUEBAAAsRLGPAUQY7RTF/voAPRw&#10;Fi8tJfWe/3kaE3NhdOXkAgfR7mCzJ6OY1QVmKeChICAACC1FAAEA8w7YA7rodHpdPqdXrdfsdntd&#10;vud3vd/weHxePyQtyecAIf1AAL+0AG/4AAH/OGFn7AA+/kACr+Qx8v+AAlwEABYQKAAGQQ8qDmUZ&#10;hmgANA1DkABclorwKgsC0FQ1DcOQ7DyComfwADOSbmlgRZZgAL5MDIABDCSQSxgGBCjHufZ6AAPR&#10;WDqABTD6VgACgQYmAARwqEizYCgdD8mSbJ0nyg7QdSmAAFSsqheF46KZBlLoADTMCsDMMyIEzM0v&#10;zDEKIBxNi4k2TYABbOSnTUAk7AAes8gABM+IYKk/gAFNBAAQdCyjQ9EUTRUOGwbJtgAKgrCzAhXK&#10;8EgRhDRahgrTifiOI4AFJUTqg1UoAF/VAABPVaIEvVwAEtWIAGnWiIL055IVy974uwQFfVDUZuWF&#10;TViWLY1j0OeJ8ngAAvD+LQAGOUpkgAPhZD6AA1heNqPAE16VH4fx+AAUJlFKAA9ixHgbjMoRPjkT&#10;AAAkBAI2Re17oMesbgAKw+ioABnFgZ4ADwTg7gANgdDdbripecR5m+AAnjcKwAHaaJ0AAUZW3OHw&#10;QB6518ZFkeSIUga0ZHNRhZWABZZcABt5iAD/nyAE1IWAWc5CEGeAAIGfgAKehLGAwDZKoyZJomyc&#10;J0nifKAoWj6lqd7H8eypleJUiDQapsgAMY9yAQI2MGA6ygAfh8nSuI/suQBMmPmwEgmAAgiYKoAB&#10;eD4Ht2fYAHEZxfgAWpiGkjwKhMtpQlSAAihm0IBL28TIHwYLKGuy4AAOBMqhKWrjAKEtiIE0zUUm&#10;AJpF6s6DhqIEDgy4S9c5RDeN84DhXk4rjuS5bm1vqngeD4Xh+J4vjeP5GqJlVHBEV5wAC16IAC76&#10;mQmh64ADv7QABD7oAAd8GZwAb3yAAHPzxyPS4Q/BkHQhCUKQtDHk/p+sPnufi8CyQ1JmQT4xVCCs&#10;EQAAMQMQvrdW+UMf5FBUi/FIe8NIc28hpBiAAVAaFzgSASBV+0HYPQfKYHGEQABKwlI2R0oo94VA&#10;AGvC0AAMYYMhS4l5MAaUxJkIemYTKaIbM3IcmwHCbk4JyLEU0UcR1mheC8AAH8TSIDUigZsBYC3u&#10;PeCvFeHkIItRbamo1R6kVJiwUqABS6mXhimjQAAOsa2/jiHER4kBRXrlsBhHUhipQNKnVSqsE6rV&#10;XqxEsrNWpD3fq5EgrsN52WitGUKIN7L24uSRklJMiI6R6jqegG0K8LBoNeEIKYQqKgTRLAGt4lhM&#10;hdjfFs18KIZQAAYBdHkWAlxXAAA2AwD0lJdEvX0jhfq/2AsDYKwdhLC5SsNJc/gvAYA+yuGAK0XQ&#10;ABACnESiMGMS2clml3NuSZAQgD/gT/AEFg0HhEJhULhkNh0PhrhiQAPUVAD3jAALsbAA1jwAB8hA&#10;AGkgAAUnAEDAD7lgAesvADdmQAUk1ADknAAMU7ABPn0QoFBoVDolFlMCACFRCNACeTygACXSyTAB&#10;HIpBo1ZrVbrldr1fsFhsVjsljfz2ewAWBLJgAM7UbIAMZ8VoAQRrG0jAgCADyYq0ABYLhfADNfAY&#10;ABsRqYABpJo0AAQBIFhD1d7fACzT57iiJXQAFpmSQAUJ+LQACgJAllr0EfT2z74apglIIA4ABYnW&#10;oAAgGFes4EPgT6AD0cBZAABaS9lMHGo9AAMDKq5IBBPB7EHlT0cxqgrMU8FCWrAgtRQABAPMPVAP&#10;Z93v+Hx+Xz+n1+33/H5/X7/n9/z/wBAMBPifMCgAUEEAAX0FgAQEHAAFMIgAeEKAAYsLgAcUNOiB&#10;gGAAHcQAAEMRvZAaGGUZhmgANA1DkABcloVYAAqCwLRNG8cRzHUdoWdh8Hgno+iwABxleaoAFOWq&#10;6h2E68rAlRVl48I3DYN4ABOMIXAAVo3lM1AEgvHkxTHMkyzM/55zSyIIAgABnzeAAXTkrJRzqAAw&#10;zwAE0nmAAEz8o6CBlQTGjSNIADNRCIEtRbEjYNgAH9SKIBxSgAE3S7QBaFqynbToAHXUChjdUYAB&#10;JUwAVGNwAAlVgARrG0z1jWVZ1pExsGybYACoKzkFgV0ZBIEYQ1qrZ2WNGYKgqABZWYAAm2erJk2k&#10;AAe2qi6MgHbKEA1bgAF/b8rhOE6IEfcqmqcABp3UiAA3aABIXgAA33m+iVALe4AWkZIABnftiX/g&#10;GA4Ff5rHcbqNDMLqXHWeUkFYVAABeCgVJMAK+KMYhzGAAAwDEMj0H0AzMlYWURAkEmB5TlSEnqfZ&#10;6AAKw+ioABnFgZ4ADwTg7sSHVVAGATVqMfh/H4AA6kgOYAFGR5RgAMpN0MQgjECAGf6DlesazrSG&#10;IGgmBEZsEFQYUuyTXNt2vasiVH1tgADbt6XJhshS62oiVKUpinKgqSqKsrG68BwOsrOtK1rat64r&#10;muq7ryAwBvabBixkHoljKAASiS9ZYE0RFXAcBGuH+f09HKz4oCi9ZxnyKcFFrzoOg7D0AtcexbAA&#10;fBpjElIDtuBQVN2AoDU3f7huK47kuW5qDOe6Lpuq69Zu2c1DAAZmIVW8jzPQ9US8F73v/B8PxfH8&#10;ny/N87hKQfH1gAMn3N4AjVk/+aTJRrEURVFkXRhGUaVg+iAEAUdjqHuO9IKQxziwGwAAWItzdgvB&#10;KCwsJKhTjCaaHINAdFShNBLAwQIsAAATASsqAUJYTQnNYHGFQABOQtAAO6GAAF7mUIe2w4gCIcAA&#10;EPDsAAdofIlJUpQHAAAoxFZwHgPBDE9gAW4BpuI9VIKSIeDmKgABMRXYiC8F6AAqRdQghIQcYYUR&#10;jjI+VW6uVdq9V+qVYT4yVCIjgAAPccwADvjsSAkRD1IujApH1pwZXLCJkEQx2AHQACukQR0j5C0C&#10;j5T6n8FckV0rrIe2gAAjZMAADlJs+kjT0Q5j292Mso5SSlIgMIcox2nBnDQZEfgCwAC2FWLOEIDQ&#10;JldGYOmVQYA4ytH0NyKAsBaQgBUBaCUppkFFZay8KofHWDPFgNBnAnWdhsZ61VoBWR+j+H6zgUjO&#10;xQB7E+zAQYUl3hdErDIAbIpkztlKQECAP+BP8AQWDQeEQmFQuGQ2HQ2BgBARMAB+LAAwxkAAGOQ+&#10;PR+Ps2RRKKLKTRuOyCVSuWS2QRFCohGgBPJ5QABLpZJgAjkUgy6gUGhUOiUWjUekUmlUulP57PYA&#10;LAlkwAGdqNkAGM+K4AII1jUAAYBwVqMVSgAgkw2AAkGo2zhAn4AAwCgaHQR5PRqgAqEwqABuOYYA&#10;BgrtNAAOh8HUyiwR9PZbAB8NIxAB/gKxgoXZECgjB4zQXd/voAPRwFmNtJe5aDjUe3MMqqUAnQ7W&#10;Dv5/aR6uYuwVmrnLA4CAACi9DgAEBEySgA7bnc/odHpdPqdXrdfsdntdvud3vd/weHxUl7+UALb0&#10;YRgsEAPz3AAYfEAFX6AAI/cAMn9ABE/0ACvAAAClAbiAKArxqAZRmGaAA0DUOQAFyWhVgACoLAtB&#10;EMw1DcOQ6hZ1HweAACePgrgAc5YKwWRbloAAXBKFikIiVhqFMAA4jGO4AAyFIKgAVpJtkDwHBLD0&#10;jSPJEkyVDYWSaABwSgmiagAIEquYABtSyAAnS4AAZS+ABcTEAABzKhhGTQAA/TWABlTdHYMgyABj&#10;ToAAtzuABDT0AA3T6ADcH8j0BikABsUMABj0ShAG0YAABUe6gqUkAAU0qABB0xJdNU3TlOyQbBsm&#10;2vgrNQWBXQoEgRhDTyjIi+gqx+VpWgAWNagAHFcIQaVdztPAE1/J8ooeOFiAASdjsAbhuABRgGgA&#10;XloAAOtpgATNrAAO9sgAaduI8LVvgAbtxQiXLgI45tm0dSClmJdoAB7eDLIFVl6Xre173wWZtlkA&#10;A2DEN4AA2CoMAAWhRxaCQFgmohnnUZYAC8OIzgAfJtnlWhaFfSgLBbfGPY+hJ5HyeMBDoKIAGuXp&#10;rgAQJSkGjAYDDMgArGlx+n8fgADyVo8AAUI6FDLY8CUABKjMw6xAPkGl6ZprRXnVh46kAAH6rDh6&#10;awuYGAZpyPpgmUpJunKdp6n+u7PtGmKcqCpKoMxp5WKQ0kzS44p+CIGgQAB6mYWr/iw5Z7CIMYAF&#10;YSJBAADAGaUhaBUCcsar4LA4AAeYLDWABdFVnuBNo8LHHrvx8GiyrLLGBIZs4BAY3qgTSNM1AAtU&#10;1iDNc2DZI5z1Ntwe+9nMLaCmYXyCgasbiuOA4JjLK+0+b53n+h6Ppen6nq+cevsAAMvt6pqwMe/d&#10;QBAAeHyAAavzgAS31AAEX2z+3AAEj+U2zeO37Pg+VzyXBUGQdCCEkKIWQw9aAkBUkIgREiREyKEV&#10;IsRcjBGS8xajcVmG4M4cwAAOAqAsAAqBLCkAACgCYMoDQlhNCc6SgAACphY+l9Y3oYPvUCCOGgAA&#10;rQ3T4n4lUKg6Q9XIcAiIN4hAAEpEUAAw4kAAEfEuH5Hjyu9ChFEAA24qAAAPFdba3QCRbOoH2LwA&#10;AQRhKyGNwkKIzRnesqBUQVFSFRVOABVKq4UKyVm/ISKyVlkRjCCAjBGgyR/fCR4iMNwrAAGpIcAE&#10;Wzhg+kYAAR0jwADQkkAATElQACfkxE480UQoR4LCAYux+hkwZAcYspYpZUAAFFKuJsaJXSvlgS4g&#10;gtBrqzDOFgNxiAYAdPOJZvzCQKFEGyO8bDEA5vLHWNAckHRYioAADUDgNnmSxmoSodQ9x1pbDOVQ&#10;dY1R2SXFmWcHoGQbzTJYzdnIehXB5kuHIm4TA7BHJwGkTkVgBt6mrPmapASAP+BP8AQWDQeEQmFQ&#10;uGQ2HQ+IRGJROKRWLReMRmHQMAIVEI0AJ5PKAAJdLJMAEcikGNS2XS+YTGZTOaTWbTeYP57PYAK8&#10;lEwAGVnssAAkHhoAC8XisABUKA6Cv1ygBlsSiOx9B4AIdUq0AF8ciMAAQBAIAPp8vUAOhxNYAIg5&#10;HgAKxitEAF5GJ8AIMvEqigQBziWwS0q4APhmGYAAEBAYAAoarexggYYLLQuBPoAPRwFnFtJegCCQ&#10;Yaj0AAwMqrFgEE5fXP5/PcAPVzFuCsxfQUG4ECi9DgADhMy6sA67jcfkcnlcvmc3nc/odHpdPqdX&#10;rdfsdntQdgd0AMTwAA+eOILjzABnekAHr2Qxx+8AIz5AAHfUAHn8Y8FArtwtlGYZoADQNQ5AAXJa&#10;FWpoLAs/sGwdB8IQigp1HweAACePgrgAc5YGyABZFuWgABcEoWJkjhenCWoADUNA3AAAYDAIkJMk&#10;yAAcgylkJR3Hkex9H8gSDIUhyJIsjSO65sGybYACoKzPFgV0EhIEYQyRK8sSzLUty5LsgoIVpqFM&#10;AA3CyOoAA4GgNgAWpLRECgEgulx7H02Qxju4Zfly3JElSSAAC4FYpxgATAy9Q8gm6eRzAAJwviax&#10;Zys0WZcMkEIJA4lx/H+foAEwYxLAAQQuEEAAZi4GgAFGPZRgACQEApRFZVnLSBtHWiNNgf1PEwTA&#10;AGTYDDnwfAAAfYwACbZNkWVXCLo4jyQJEkiTJQlUdWbbFsx+fx8ny9BGD49ZZl0ABsm8cjNn0fbR&#10;IQgiBIKAMYgAMZJlsABCCwGrgAGghkl8NYACwMJZAAeR5LUDwdjBVROkGAAVgsBriOywh6sMxDFA&#10;CfwCqKHJcAAArKSOzLNs6z7Q1uADStO1LVtbITYNk2jbAA3DdN43zgOFidtZ7n2f6BoOhaHomiua&#10;WGkAAe+lgALOnIgbeovi+caxsh9dAAZ+tAAP2upKS5LgAD2xwe/8AwHAsDwSCsF6Nt23utCkLQxD&#10;UOQ9EERRJEyYo4cJ5G6AAujmLgAG+aJxgAQJMj8AAxBljLF7hyXJ8pyvLcvzHMuVJUmSdKEpABKk&#10;rc10nS9N0/UI2ABXGoU4ADaLI6TRNU2TcAE4Tklp9n7dY1j0NIAaQWYADwUo9zIGQ1LGAUZ9T1Jt&#10;0XC9HrGct1loXBc7ECQMpcjhrnItwliMvwHh8Cq5kVMYSAeE3nfdoSAggD/gT/AEFg0HhEJhULhk&#10;Nh0PiERiRrigAc8XABtjQABkdADpkAASkjABQkwANEpiUrlktl0vhcDACFRCNACeTygACXSyTABH&#10;IpBmFDolFo1HpFJpVLplNp0tmT/fr6ADudLmj7rd4Aer5fIAgkFA9jADtcraADRaNbJJiK4AE4WC&#10;IAAQBfoAZa+NYAPKIcIAEAyIAANJrM4AGIcCF0utPpUEfL1VwAfDMMwAuwGAAKHi9AAEAwqx2jhr&#10;/fz3ADzbxUujVYtggz/GY5AANDatzABBWk3kFf2nrjmLcFZi+goNAYAAovQ4AA4TMu5AO96nV63X&#10;7HZ7Xb7nd73f8Hh8Xj8nl83n9EHbfrABw9wAS3xAAf+kIev3ABx/QAIf9AArwAmB+wG1J5nmAAIQ&#10;S9KDmUZhmpQNQ5AAXJaFWAAKgsC0Fw3DkOw9D6CnWfB4AAJo+CwAB0FgbAAFkW5aAAFwShYx6BAA&#10;eh9nkAAukALoAGSVZkgAPBKjsAA3CNCTpunEEmydJ8oSjKUpypKsrSvLEsvCbBsm2AAqCsLIAFgV&#10;0LBIEYQy1NU1zZNs3TfOEpoIVxqFOjIsjoAAOBoDYAFqS0YAoBILqMfZ+n2AA1D2NIAFiV5Zr4Ug&#10;9oyGY1M+AQCTjTUqG4eSsCcL4nM+cqqFoXBcgADwJAypRvHAboACEJChAUHQKAAVpHFMAAUggFFN&#10;2BYM2oGsM2iJY4AFBZQAA3ZrpIgdFogAOlqAAUVrsYASGHvbgACdb4AFtcTlAKAthIimSaJsnCdJ&#10;4nygKFc95XneiEtMfwAN+ggBAHbQA3+hB/H4r9DIKAN+OUAjk3/JkOoIfB6FwAB8mW4YBH7cwDh4&#10;V4AAMBAdSy0x6tSbopLoa8hRssAXhi2oPlq3Ldyo37UHq4TiOM2rkuW5rnujhl66DoWh6JoujaPp&#10;GkvAWWmAATun4mryEAJqgABpq4AD9rVs3lBsHjRCMJwrC8M6Vs2zvIcx6nGn45inG5fnSABaFrmA&#10;VhJGimnmfR4x2Q4wR+UhjL4SY7oyJA4sxxW0cZxvHcfyHI8lybry5L0wTFMkzTRynO89z/QdCh85&#10;zrO88z3Ps/0DQdC0PRNF0bR9I0mNtK0vTPRdEbB4G/bwvVEBB0umWhb1RVVWKSbJuxYIwliKjgdw&#10;0VhGlLXlfdz7GjICgD/gT/AEFg0HhEJhULhkNh0PhrpiQAQEVAAdjAANUbAAQj0MckhACDkgATEn&#10;AABlUMfktABQmAAVUzAAKm0QnE5nU7nk6gYAQqIRoATyeUAAS6WSYAI5FIM9qFRqVTqlVq1XrFZr&#10;Vbrldr1fsELgj4eq3AD6ZJclL9AgAAw8UoAA4JIthu0Jf7+eoAebdKQAATXZMFggAfwvGIABofW0&#10;pAIJu92fz+e4AermLcFZi+goNAYAAovQ9yCZlxwByOp1Wr1mt12v2Gx2Wz2m12233G53W73mzfu/&#10;AEtfgAn4D42gAoF3usZTMZoANBqOQAXK0VYACoWC3L7nd73f8EFcj0boAIBhJAAfrbfQAWatWQAF&#10;gjF9deT6eAAMCUMgAYpJGCAA+kgPwADWKA2JTBTwwZBsHQfCEIwlCcKQrC0Lww2psGybYACoKwsg&#10;AWBXOuEgRhDDMUxVFcWRbF0XwkghXGoUwADaLI6gADgaA2ABaksWgAAoBILqqfZ+n2jQ9DSABYlg&#10;WYADwUg9AANwZjWAACAEtsYS7CRnnS54oiuKYAAiAQHgAW5XFyAAMAgDCsmybpsKYJa6gWHbtlYR&#10;q4hSCAUS9QVBxYgbCxgyZ/AAXFGAAUNHgALNJAAJ1KsAAQBAAfdNgAMVPAAGdQgAJNSAABFTgAeN&#10;VAAVFWvU4BEVi09CJwn6gqGoqjqSpamqfWlf2BYK8IE4h/H7VJ2HCABwnKd7DUOgwDgYCYABCD4O&#10;AABIDralTUO6gixnoVtNGSMyUn4z4CB4R9sgWzKC29GK9L4vzAMEwiCsOGDFA+syVMhCbfvyepyx&#10;CAJnGOzrPtC0YDtLWdhYjiWJ4piuLYvjGM41Bjmue6Lpuq67su3jeS5M2hqHawYmCyK8sn1TJXlK&#10;VwABaDd9q4ep9nmAA3lZBJZDtII8kgOgADgKQ8Yhk+mabp2n6hqOpamrsNw7D8QxHEsT6pruva/s&#10;GwoOn5VmkUWji0OwAA8HQPAAWhJShIc4qpI8kjaPo1AAVxUlfKpRaMPAcDnLIBuVsWwGAcCzC2KY&#10;xzcEAMzUUJagACwGboq85zqI072yG9qFeSMaz+FXEdPiiAiAP+BP8AQWDQeEQmFQuGQ2HQ+IQx6R&#10;MAJqLABqxkAICOAAOx8AO2RABCSUANSUAAAysAQMAEWYAA2zMAAmbRGcTmdTueRGXIVEI0AJ5PKA&#10;AJdLJMAEcikGe0+oVGpVOqVWrVesVmtVuqPt9OsALtYJoAKNOKwAMJpOUAP6FAsIh4AEYnFqZGcw&#10;gAUCEISqWVyqQSCPh6K0APtkmaVPwBAACDo/TUGmyDY3AZeEP9/PUAPNulIAAJrsmCwS2i8YAAGh&#10;9b34E5jYQV+PxvAB6OQrAABtBuQUGgMAAUXooAAcJmK/AHY8vmc3nc/odHpdPqdXrdfsdntdvud3&#10;vdtEeEADvyAAe+fuS5P+sACX3eb0dtlMxmgA0Go5ABcrRVgAKgsCzvwFAcCQLAyIl8chZgALwojQ&#10;1QOgYABWkyVIABUCrUq0ex+HoAA4laNwAFeOhYw+Rg1gAPArEAvzLQPGEYxlGcaRrG0bxxHMdR3H&#10;kemwbJtgAKgrCyABYFc/oSBGEMeybJ0nyhKMpSnKgAH6fx9gATBkEgABBi6RIABaL4WgAVQ7P6CI&#10;EAoqZ9n7LI1EaxRYEhEw0FCMYAD8IRCOCAYDyrQMdk2Zkuj6LhDAAEAghKABZkatAKgUDKrmwb5r&#10;gAJAoCOxwRUAWRNv6FQKQ1QVTVPKaBtNVCHndVwADHWL2veQ1at0AbgH3XQANmfjggKArHAIAjk1&#10;YqCfqCoaiqOpKlqbY1oWjHaBH6AB4HGZ4AGscblBYGQWAABwEANYqBHtRxRDOAA2DwWTOnstwGAm&#10;EExBXJh/nmcwAGmacgnqxkLhoLAAFCTxEAAEgPgfATBAAfJ5lOAB9GSygA180IcsUBYH0SgsXxuz&#10;TOM80DRNIlqCn81DVNY10dNm2rbty3begABTGgIGNEzXdSVuVaWf6BoOhaHomi6No7qH9pQADhpr&#10;igPQDw4PXDgOfXUsi7rIACHrgADJr9ivk+j7Pw/T+P9AGkbVtbvF4cl3DAKI0gAB4PgbCZMFUvQK&#10;BcrZ8n4e4AEEXcWk2NJOAAHw1hwABPjeUrVAMvu2cpyvLQPpS3Z7sPLoUZ/PyMWBYAAQPS870/UR&#10;xH8gyHIsjyTJfUq3zKEAF23ZIOdndLKUZRw+OI49x4XhypDkPECWw/8aNhPgAKpBCiABGi2SgAAQ&#10;ArXqlN0sjmVQ4AAU46lQAAlj8JIAEkMBI3CAwJ+J96CyvXw8l6OvGjKUQAB+NIfcaOAnjVAHAipU&#10;c41gABMC+E5Xg+R9PgFLAAHIHAiPwgo2ogKAP+BP8AQWDQeEQmFQuGQ2HQ+IACBgB8RUAPqMAAAx&#10;sAAiPAADSEAL2SABHycAHGVAAgy0AAKYRGZTOaTWbTeGxNCohGgBPJ5QABLpZJgAjkUgzilUumU2&#10;nU+oVGpVOqVWav57vYAMAxlAAGNluYAHtWrYAF8VhwAAUBgIAPZlrmzl0ugBfO4DAAoHBEgA2FIe&#10;AATiALgB/Ph4gBus9lABQH0/ABRtVxAAqotOABFl8nAAGWyrUuJvd55l+Mk7xp+wQAjUt54JpGDA&#10;PQ7WEv9/PUAPNulKXtdkwWCYYXjAAA0PreNAEE7bnQV+PxvAB6OQrAABtFuQUCgEAAQcIOOhE18v&#10;vc/0en1ev2e33e/4fH5fP6fX7ff8fn9fv+QZZP+oRLkuAAjQKAAxQQAAFwW74CAImiJn3CQAHfCo&#10;AEHDAAHFDaTJQEcPv6g5lGYZoADQNQ5AAXJaFWAAKgsC0QxlGcaRrGyCl4chZAAMApDSAAHg8BoA&#10;FaTBVAAFAKBcqqCIIWRrFQAA1CyOYAAkEwIAAXRPF0AAMgatUbzFMcyTLMz4n9NIAH7NiJIFN0mz&#10;fNJ/ABCR9ooixuT0ABlT6ABjUAABbUGAAE0MAAb0SABa0Yqo80eAAY0kAArUq/qKnw8yIHRTgADL&#10;T4AFnUSaI27yQry2qJkhVYAAVVwADPWMz1nWlavmbBsm2AAqCsLIAFgV0WhIEYQ1sp85zXNqJ2XO&#10;U1TtPFMm7aQAGRatqWtRha0LQ8YRia1vqrT4ygAIVygALN0Uui1Sogd13UpSxeXkiCJgHey1gKAr&#10;0wFAZp38ABLYDY2B4Jgr9ngfJ3AANxVRSXA7lmABDE4voxiSMdNKY1Z+gAUhmFCAA7im1IVjCFrH&#10;DqzIOgYEWDZdl4AHyflMi6V4wgAX44rkORFDgAA7CwPbsAE2ioHEeJu0oPjrnEYRy5+To2r8GTUg&#10;IAUH5hrOta2nKJ6yiZDbCABg7JBsH2RZA4bUAAlbai6MkTuIAGfugAEVu4ABJvWuNCnSeJ8oChKI&#10;oykb5w3D8Ofx8q0ZY5CWAAmFWbIADSQRWgAPoxhvBqCGuYmQCEJsUhgKufFAR+hAwz6GNxOhymOU&#10;jLDEOLdgy8pcFUPAAA4CwFPy0Z5k1NZkjygp9ToAIYLqBgNtkgq3Vo3DdN43wBOA4SCn8FwXuOED&#10;lI331aOi6bquu7LtpA7wCBuQLx6ldnEfj+X5/p+v7fv/H8/0hR5/6AAjoAAAGdAM6g9B6AABLAkA&#10;AMIGAAAdA9OAAB1QTT4n4dkFwAAUg0AAIsHQABhhAxlGyI0SonRSitFqL0Yv7hZC1MYwhzHKC0FJ&#10;cYDwNgMAAKwTAqQAApAq9w2owxwJdC2FljADAHw4F6KkXaXgHphhdFGKUUyqv9HmAAHMWSXkxXyv&#10;pQxzQGxhAABuMgAF5C8AAKmNQAAIxtAAh8EZ2F7nsbiX1dzCo6n9BtHtTRMC3PwIMmxjg3pCQIgU&#10;Q9ZEYUhi7kYekZcj2Qh3NSL6ShEFMEdI/FSTULVcK6V4r5YCwliP7G1KUAAUZURbLcqdbZzQGSvj&#10;HGUU0syRklAnLdvLe17NFPWuKU8qW2hKP6DWYkqpjSAOgdEAA2ZmAABXM8iA95pQLgaJ+ax6RsTZ&#10;h6CkFMESHzSHvK2Tc45yEzYQwoNgqUUi7DyxESAnhJAACwEcLRGp7FQGcNsZxegkBNAABAIwGwAC&#10;iEIJsAALwJpLO8eectDSHj2H3AcJAnQqAAGuIMZYABECOEQgcKwZIRFOHwPwrQgRRNCE8IZ2IRRC&#10;hHAAJwKbwgEAEfDQ6m1NiAiAP+BP8AQWDQeEQmFQuGQ2HQ+GpWJABuxUAHKMAANRuENCPABASEAR&#10;JKgAOyeENyVABES0ACGYAA2zMAA6bRCcTmdTueT2EQMAIVEI0AJ5PKAAJdLJMAEcikGfVGpVOqVW&#10;rVesVmtVuuVt/v58gBuM47gAekZQgAglmypJFHEABQFAEAMpjpIAEklIYAGk6JEAIE8lsAAQBgKH&#10;QR4vRkAApE3CN9yjQAMFdpyTB8HV2qUB7vNNAB+Mk8gAAvp/aYXlYAAwOJeDAPObOFv5/PMAPRuF&#10;IAAJrsuEP4WCsAA0RLjTAEG7TmQd+PxvblyawBtFuQUDXQCDdAgAEBE28m6c3yeXzef0en1ev2e3&#10;3e/4fH5fP6fX7ff8czballf2xJWdMAgAd0CAAAsDriCgKAACsGgAF8IAAE8JvE/KdmUZhmgANA1D&#10;kABcloVcGAsC0LRNE8URTFSDn8r4AFocMRDQKQ4AADIXAqABUkeVIABICIUuYX5wF2AAwDCMrWgE&#10;BQAGAVhgQYCMSxXKkqytK8sSyhJ9S4AAZy+ABpzE+xITKAD9oujMtISek2gANU4AAUU5oges7AAM&#10;08gAUs+PM55+RsDIMgAbFCgAedEAAXdFw+XJcgAclIgAYlKMKAgCTXTNNU2qZsGybYACoKwsgAWB&#10;XREEgRhDTj3z+jSOHRWLegExD4zgNQAC9XQABxXtWAAeFgscKTeF9YyIGtZIAEfZgAE3Z7zKABdp&#10;0PRJy2uABdW0ABbW6ABo3AiiLV/cly3MrR4HydwADYVUPF2PBZgASBPLwLAji0019KwZprmYAAoi&#10;qJ4AAWFwJAAUBIE6AAbAsGt9PHc+JUyex9noAAjEyKYAG0RF/qGRAADCKwyQqrB+H7QBHlMRQAEa&#10;QBHgAHg+h6ABSC4UjvAJJmJ57n2foSgaCYmImi25bwDaSiBYaYAB26eAAx6khigUXIpLawAAsa2A&#10;Ar69k2gJ0oChKIoykKUpinKhsO2bbnygHqdJsgAMggh+yp9RyQdoC8H4bgAdJelqAAoC4MAAA4K7&#10;wlGRY9pqBAC6pFxzmYTzHC2PFgAiMYAF4WQ/8QC+ePogTUnseGYn6ZZCNMfaCACF4rtaDhLNjTR+&#10;n6dYAHqbbeAEbJpuCFYTuKEcigCALN0y57ono6YAOq64AOywruO88Gwbd7Xt+57vve/8Hw/F8fyJ&#10;1DENQ5D0QRECsSfL9/4Qsfh/UASpqZiQ4qETLwoheAAoRAClLiAkDBzBkDoGUAAL4bWSgAHAPpbI&#10;uFHgfAmB9+MF4MQZKmEuDillMKXUw8hiJDU0C9hMAAIsKSdlAdwP00RzwACqhkAABUNSoiChwAAF&#10;0O3CBQCgRCFoABjxDOKA05aEH/E+iCCmJiFVaGIhERBNA54qAAA3FeKRtgARUHOoFQYPowAAE1GO&#10;LJqYuAAViOgAA6o2AAG/G9SalVtC6TPFqFIRQABPj0AAHMfQAAekA9AAZsoNSFfCp5UColSKmVQq&#10;p78HAlweklFEh5QBaSXAAEyTT2SIKuVcIyUAAAUSjKiF+UwAA8yplFKSSpAgADClgglBYK5aFViQ&#10;AAfEuVZxQeREB3CkFJAfmERCXI+EBoFAxMkAALZmAAFXM8na1xyuAQEgEdMDhwDgjiMSGMMwJTfA&#10;BGAHzAAohRAADqdBJiUSDkJIad07yFjuHwO1DYpg3pND4cgSYnxKAACsEd2RdIRlVGWNoZIAAqhZ&#10;Y2AoEwEE5CRE+l4CxlKBTwosQ1irF2MsbG0Ilf4hxGCHAAGIKySZKFXZQoARoo39iQEMXgHYeQds&#10;2C6zkBDO6L05neQEgD/gT/AEFg0HhEJhULhkNh0PhpWiQAN8VAA7jEQPEbABBjwAI8hiEHe8lACQ&#10;lAAN0rAALl0jmExmUzmkNgYAQqIRoATyeUAAS6WScgIpBmtHpFJpVLplNp1PqFRqVTgr+fz7AC4U&#10;hzABpPChAAECokABeNJ2ABiJYjACSNJgACmaQKACERKWABUJwrAAFAcEfb6fgAdbbYIARCMPAAVq&#10;5dYALqNUd1LhCAAMAoFqlJgWDezwQQAfzKoYAfkEAIvK+XDl4goDzexhL9froAD1bZUAACbLUhD+&#10;FYmAANEa8AABAIO2XLgr8fjeAD0chWAADaLcgoGANhG6BAAICJt4/I5nl83n9Hp9Xr9nt93v+Hx+&#10;Xz+n1+33/H5/X7iDKZhmgANA1DkABcloVYAAqCwLP5BsHQfCD8n0fx8gAPRiD4ABRC8Ty8jOKYAE&#10;cOpJO+AgENkbx4m6yA6i6ABymacwAE0WBKgAIoOCU8btwjHsfR/IEgvMeUiN2AQBSNJCYn1JiLoy&#10;ZcoKOqx/AAm4GSvHajjnLYAAdL0LD0PS+sy0SrAAO80AASk1gAP83AAaM4gAYk6AAcU7yyh6bucw&#10;aDuRHiYHpQQADZQoAFBRCIHrRdCUMnsOz+sICAIiE+LKLwvAAE9NgAD1PAADtQgAElSAAdFTgARd&#10;VAAVlWzzIVYVjWTzGwbJtryKwsgAWBXQQEgRhDWakyIeUk2MmNLBHZQAG/ZtjphKcqoEAAE2rSVK&#10;JqKdtAAHFugAOtwN/MwpXIABa3OABG3UABhXbO08GReNnpGfd6oRSKYnhfQACrfoAF3gCIGvgYAE&#10;jgygEuS6EMyzSYijh4ABfiQABBioAA5jAABLjYAAVjwABtkNmWdYWS5Nk75nUe51AAMBMDMABmke&#10;Yt0koRwAC2JouVephlm0ZN+CzEAEgyBYAFGTxSAAGgLBog1AZRqNhHsfZ6AAIxMxAbREmYABDkYQ&#10;60isMueKWfh+sGRRRkKABJkMvAdjyHYAFILulAQAi6alve+b6kaBoJvlFnqvIqN1SdKBZxTo0Gbf&#10;HMvLFWlZvz6punKdp6n6gqGI6i8pz/QdChSbn6fTHlaStMj0R5lgAdx6H7LoGge0x7nmAB7H0rAC&#10;AMBoABEFAVAAC4En0ABum6cQAHme2rHoe6sBQIAlw0TxMVGCTlPyzvcHe0J/GW0rTuO1TWNc6tZN&#10;o2zcN03jfIO4DhOI4zke1WDnOg6TqOs7AAO0dw7x4DxL4dFAWA0B4EQJgVAuBkDYHQPKef5ACAkC&#10;IGQQgpBkEINQbP4Pgfo9yui1DcuYNYrwABcDOFsAAiQ8CML6ARhpmxxjzHCZAPKLhuDCOwI8V5Ow&#10;pAif2AE2EHIiRFiMVAeMSQADhiYtRaxC0mPGYeFFcy6CHxRY6x8EMWyZKCasOmMAAA5RjQKLkXJp&#10;jnAAApGtd7yosARjgAAWUcwABJjsQwMkeTqgDNgJmPxR4vKXUyA2QjkAGJjhiQWLAvJGAACVI8iE&#10;WFmjfAALeSx7mNglAAMyTiXUvklhANOUQAAzSlAANCVDZYjyrdCrVW4VFcq7V6qNYEHB2S3AAOaX&#10;R3wEIngIc2NJGG5jHmIvMhC9SsMMY0xwmI+ZnAAHBNEACWyuC/msAAfE2VrzYm1GAdKo1SxmjPMI&#10;hhFQ3gABdOkAAY52FLW0iBK8h54yIIRKAAAtp8AAneQwm8tx2ROASAATlAz3AGoMACJI8ZeInmch&#10;V5CK4pgAG1ROVlFaLEMZUOeE4hwwgAGmKUaDXhMCGAAF8ItHTttQKWMscgxwABZDOpkf46ysCgFY&#10;JwAAPAOhDlVRenxCWqNWaw1prjXmwNibJL9szaAANqbY25uDcm6N2RK3qn9V6LkBgD/gT/AEFg0H&#10;hEJhULhkNh0PiAAe0TACPiwAdkZAACjgAFsfABfkQAAMliMnlEplUrlkthEDACFRCNACeTygACXS&#10;yTABHIpBl1BoVDolFo1HpFJpVLpkQmD8fTwADNYK3AClTSXAC8ajnADydzuiT5fcOAMbAoHAATCg&#10;YAA/JZnABzOZWAAmDIUjYBAVNokCsr2dyBAD+ZiVgr8ggBF5XAAMDiWgwDv2Vg79froAD1bZUjbZ&#10;akIfwrEwABojXkkAIOy2tfj8bwAejkuwDaLcgoGs4EG+EBARNuqs+t4nF43H5HJ5XL5nN53P6HR6&#10;XT6nV63X7HZ7UPZTMZoANBqOQAXK0VYACoWC3b9nt93v7D5fr4ABnVBqAC2PKyABaNgsgARY5kcA&#10;ACgGArKnce52AAMBDC8ABkFMZQADWTzgj2Ho8gAAgBAM+EQRDEURxI5xgROABfRU8A0DQhh9RgAA&#10;kRnFMVoebMcAAVcdgAS0fJTGB9QaMAwAAScjgACUlAAKEmgAOMoLWCYJgAK0rAAaEsgAA8uIgesv&#10;gAGcxAAbEypamB7zS4SNo6hZ6TeAA3TkmqbIYmCYI4vsuLUv00nuAB30CACwrEPFDAAedEgAblGA&#10;ADFHgAIFJAAPVKylKkS0zTVNqIbBsm2AAqCtABYFc84SBGENOKSW9WgAZlYAAMdZoY15+AAGNcgA&#10;aNeTYvqF0Cd4AEJYgAFPY6Un9ZUmScTlnAA9T1zEGYAFZa1BrCkKRmPbjTAaBqIGncQACdcoAG9d&#10;E1pYiZ7TWkqz3ehB4XnKsrl1e87IEAE8I7PbKz9QFBWCABU4KABX4QAF5qkCmGgAHuIWHYoHYpVe&#10;LYvjCloIdB7HI/o6i3Mhfm0ABDE4QyQh0MKSZYoxuHiawAC4QMIHEWxxgAPpQDuAAyhqN0OAGAmM&#10;6JjB7H2egACMTIpgAbREmYABDkYQ4ADEKwy3Uop+H7W5ElLlBJkESgAByOgdgAUwyFKAAEgIBWi7&#10;juW5pOgaCbpvGiJgmSaJsnCdJ4nygbzwnC8MiKBH8AB8HnYR5HvpJlFsWNXmzjx8H7xW7tUvoKA8&#10;GIACkKAhgAC4Jgix4EwQ+FlHyiR2jffZmFSgp/MWxrHsiydNswzTOM8ATQNE0jTNQ1TWU017Ytm2&#10;rbty3YbD+AAEAl2N48P7Hs+17fue773v/B8PxJU7rvvC8byvO9L1/H9v3OxzF2jIS+sl2RJdAALI&#10;9wARYykYgUAaHy/D2H40kNgnQ2AAFkH9ygZxMFyECE4QaHABOrffBeDEGShjJg4AAYkHy5l0RejF&#10;aYAFxDTIgNWFQABMwtAAJKGBRyYBBhoz0MrWRNw5AAvd/ABofEpMwP1toCQEgASCS1L49QACRiYg&#10;UAqCInoIeuQaI6OzzhbiwQxZTih9xdMKstQweChxHBrGWEy4wURpAACWNgAAHxvI8SBYghAADpjs&#10;9MBACINR7gwp5UColSKmAAqhVT7RfyHjPChOTQCFq2AABqSAAB0STV8QxQgAA7yZABDkTZSwUyfA&#10;AJWUTEo6C7lMAAAcqSUj5lY6UC4F46x3X8SwQ0tYnRQie1ogrABOy9AAGyYEWllxHW+uANUxyjgn&#10;mUAAcUzQAAgmhGuNrFDWRpBQAASk2QADOm5I+SMfJwThKcvoaI7BktWDY1kdo5SpCPE4IsAAUQUG&#10;OXgUcdg+BygADIJAMiEROHfDiJw/Acweh6aDAKcVCSFtHaSEUS4UQADbEWM5qTVGrNYl0UMfg/iy&#10;iKFiImF4dieA1C6DQAAqg9Hnbc3ChVLZwEBAgD/gT/AEFg0HhEJhULhkNh0PgrJiQAGsVAACjEQj&#10;UbjkGZ8fAAwkQAAMljsnlEplUJgYAQqIRoATyeUAAS6WSYAI5FIMrn0/oFBoVDolFo1HpFJpD+fr&#10;9AD+qAAgkNAMZAgDAdKrUJqD3AD2dZmqTOWkFf0EAIvK4ABgcS0GrNbuQAproAD1bZUi7ZakIfwr&#10;EwABojXkkAIOudyfj8bwAejkKwAAbRbkFAoByQ2OgABITPOGAWJ0Wj0ml02n1Gp1Wr1mt12v2Gx2&#10;Wz2m12231rKZjNABoNRyAC5WirAAVCwW3HJ5XL5m1ej6eIAMCNMAAYaXYYALiKL4ARBVQ4AAoDA1&#10;be78ewAOCkNwAVp4VoAMqTsSDKSDAFX8vN/n9/z/wA1RlQGAAuwMAARwShioH8ABiQeAAfQkiB5w&#10;qAAZQwABIw2ohvw8AARRCAAdxIABeROAAERUlSWow0J8RgAADxmjp9xsABwxywzMIee0fAAPsggA&#10;RsiJVBIRqJGx9vEAoCo6YcoAAQ8pgAW0rQDLEsy0uZsGybYACoKwsgAWBXOIEgRhDLajGBNoADTO&#10;AABDOcFqiXs7gAIk9R2hh9T9BEFEzQSiF3QoACRRAACBRYATuXqgMWfgAA7SgAQ8b8UxWlJuU5Pi&#10;HnlUAADVUYAFJUyOxdOU6KHPx9AAA1YI7NpgJkmYAFFXE111XdeNIgUGlqbpXAAOQ0jtV4GARW5N&#10;k3C4KB0g0eKEdx8nMAAxkiMoAGOTZl2ITg2WIHg8Py8le3PXh7n29IgkQItLE6bKXEeQ1rihbSS2&#10;koJ+H9SRKGKR4AEUNSYhIHwRAAVhFlUAALAUDl0YjiWJo2gapwClpTY0ABi46ABJ5AySsNUlpF5N&#10;S0PkrlSLoziiHJal6Ypmmqbpynae5dnOdZ22iBAAfc/vI8oBJM2qurusKCrIsy0LUti3LhLS6ruv&#10;K9r6g6/sCwbCpKxEssWxrHrWAZpy+yTMAGGg0s4CpCNBnm4bjuW57puu7bvvG870ozdN43zgOE4j&#10;jORvfC8M3B4H0dztEGLYAGYUreDESbqkCJJCvEAUnK0fD0AAOpZD2ABTjUmovD6MjvDRzADXNw/X&#10;9h2KiwGZQAGF24ADn3U+z+GffAAafgogaviAATXjgASXlKI47kAZ59tmOY4AAv6qgRajMfPSBPuI&#10;YdPvvcVr4xVZUZgPTyHRgfAAE79oADX+CO0iAH1LopoADP/OWNC0osf8AAN8AQAA5gI7KAzr0upf&#10;TCmNMqZ00uHVmAAaMEwABugsQx+YG4NAAHPB1/ZDB3QhAAHqEgAFBCZKA/VI79inDghcplZRP35g&#10;ehoAAb0N4YPefA+I+L5ocr5IgPWIQABIRFAAHuJD8jFv0RiPmJwAA2xRNMS1AwXTpBgOqnoIkB4u&#10;RdIgWdBopBpifAAHwNAgEQAqBAwkSYqQAAUASBopC1FrLYW0txbwclwLiXIfqL0fyHjvHyOonQeg&#10;lgAHELIcJLhMOYDEEJ1MQChj9H+U4XI3hYQVDEHNV4E3zikEwTUGQFgcyAlNIAgIgD/gT/AEFg0H&#10;hEJhULhkNh0PhLYiQAOEVABfjAAK8bAABj0dj8Qh0DhDOkwAPkpABelgALMvkUxmUzmk1hskQqIR&#10;oATyeUAAS6WSYAI5FIM2pFJpVLplNp1PqFRqVTqlVmT+fz8ADgbjGACqUa8AAbJpZABVGQmAAIAg&#10;Dq1JrD3AD1dZmgrOWkFf0EAIvK4ABgcS0Gt1vw0Gfr9dFzbZUAACbLUhD+FdqBojsUeB2Hzj8fjf&#10;ADwaBNAD+ZLmAAGC8EAw9NIABIWQkgAWc2233G53W73m932/4HB4XD4nF43H5HJ5XL5kQZTMZoAN&#10;BqOQAXK0VYACoWC3N73f8Hh5TwfTuABcQZbADMU7MABjShiACAI2zAoCAuGfj+foAURrFeAA9CYN&#10;gAB0LohAATo9kuAAIgQB7xQlCcKQrCzgGFDIAGVDgADlD6GH1EQABpEoAGlFCIGtFYAEtF0WxepZ&#10;ARmACSGBG4AFZHTtAqCqmKwfwAAHIcaoEiB8SQABxyWx4BNrJzao8ALbyA0qsSKggSS0kEppkkhz&#10;zAABBzGABMTMhANTSAAwzYAAqTeAAbTkABuzqAAOzxC89T3PipGwbJtzcKyzFgVzshIEYQz6qRc0&#10;aACJGwAA20mhjPK0DdMABMBzya2qFndUAADfUYAFLUykJIPdVAAENWgARlYRPFID1opkRH0sdMnJ&#10;XYAVoA6GHtYIAV2ckhSJIbCtykjEv7KoTWfVEjHLaYAETawAEzbIAH3bgAO47oxXClyYClcsNw6C&#10;V00Xdd2Xaqy9yCUhpk+lA0kCAATBaEcckgVQAAgBEfKmdx8NQMZJDKABjE2ZcPE3Ao5h6PAALaA1&#10;3YvPqSGyeBpAAKQ1rMeZrHiABFE6Q4ACwGQuy4qhwHkbOPDCKoAHac53wUUZNAAIgRiTjGgaDoSY&#10;oGgmhoKio4AAbOmAAEWnzdOE8A6AAG6tigCAIAFLABYJ7U1MJh7EABebLXINgAQ21ABNINaOpScJ&#10;0nifKAoSiKNt+871vbgs9ThSEqsw4j86IPB6PwAFsUg3rGCGLOMuK5rqu68tKvi/MAwTCT4xLFnq&#10;xrHsiybK6qzCQM3PduZiRY5CIABdFieYADcH4FKIRQwgABQMEG2m+d/4Hg+F4fieL43j+QmaSHR5&#10;gARWawAHT6QACd6rAAYBgAGv7YAA572q6vCrnui6bquu7Ltu75P1/Y5ryPM9D1PY9z4Pk+j7Pwwy&#10;SF8b5gouEcLQAAUhQBgf4QK9AMgKAu+2BkDYHFSGXBEAAaYKEQJI88AAK4NEzCZB0+aNCbDihEAA&#10;GMJQADshQAAHcKwACvhcAAC8MSGD3hoAAYMNzQjwHgAADEPQAA1iA917474iFMe2NdWTHUoKdKYs&#10;xLBGiOFPSquUKQAInCUiwAAD8WyGDUi9C2F4m4xQnhSOuMwAAFxpgfGt4qf1AhUUGABQqh1EvtQy&#10;MJDyICHkkRQx0F8fyZhBkEAARchSkNMZiFaRQABoyNAACWSESTYAJASsBYQvZMFzHqPWIQHAAAtl&#10;BJ0ACoDzAFlMUhYgABiyriZEspcTiSBPlkWsBACCoEsC8AAeUuwACRl9FqLhB2NNNFVMVuYngADh&#10;mVFYxMTI2TPmgQdeAAF5L0D4vZfC+l+L+YAwIqQ9R9MkDYJg14tRIC7OkJhhIfAhuIAMAOW00Z5E&#10;KSMAAZw7BispDOGNbY5ZOCRFATsJwKGaJSKpP40AUAxRVHQN8dhPBSiZAAEUEoSp50XnmQGAP+BP&#10;8AQWDQeEQmFQuGQ2HQ+IQh3xMAK2LABmRkAOWOAB+R8AQOEASSAAJScADOVAAkS0ACaYAAAzOIzW&#10;bTecTmcSJCohGgBPJ5QABLpZJgAjkUgzqmU2nU+oVGpVOqVWrVesVmbP1/PcANBkp0AINBLQADYw&#10;oMAG4ojMAAwCgKtU1/V0APV1maCs6zAB/QQAi8r28OJaDAO54mDv1+ui7tsqAABNlqQh/CsTAAGi&#10;NeTIAg7FaF9vtpgA2mUlgBVK93gA0DAFgA9KcxAAFhlCZ65aHeb3fb/gcHhcPicXjcfkcnlcvmc3&#10;nc/oU58dMAIjrABkdkAAPuADGP0AKbxSaUGvzABvemgUEABn3dGFspmM3XGo5ABcrRVgAKhYLPhA&#10;EAwFAcBHgfR3AALhBi2jBTmYAAxko2pACM3K4gK3phHAYQAC2JAsAADgihIABTkMUYABABoPwJFs&#10;XRfGEYxkgx9RqlKVmnHLeu+AASR8ABdSDHsfhxIoAFhJD2veg8an0AAUygAA7ynEIOA4AEctKR0t&#10;s0BoGgAbcws8AKmE1MwAALNIABvNisCvN8sR0qZnToAA4TuABgz1MamJEak/gAFtBRnQlC0MqxsG&#10;ybYACoKwsyOVz9hIEYQ0O46Pn4AANU2AB0U8yQBN2rSRA3UoAGHVAABHVdVVZLIAAVWKEHjWgAB/&#10;W87TwC9dgAZVfAATNgoQcliVBUScFtZIAGNZgAC1Z6sDHaQAFxaoAAfbCoIm1oi26jCNKekRd3GA&#10;AjXNS10XTdStL+fwAFIaZPgAPg0kCl4WhGABWEgVQAAgBAKsSPBODmABOkKUIACmQopAASArEiAA&#10;EAIBN14tQ6BL2dhigALAzjGAB9nMewAEkUKfiaEzIpnMirnMepwAAJ4yimABzmwxxPFMTdyhQJWL&#10;6BoOhJqgaCaGnDRn2jyQJFljtu7NMMado7FJ4nz1qGoqjqSpeqa9r+wOUfx+6Ueh6HriQFS+AwCs&#10;Q6C6q8vC9AAviCr+mTBMIwyC7dQiPnIAB7G0KzJG2azLMwzTOM80FCtG0o2jM1JUlc1othXipEFW&#10;MjbA03KZ2PsPRdH0inFl04ACd1XS9Z1vXdf2F0JEPnaAAbvbgAOPdAAGHe5kJ4nvC8aTgkAFaHiA&#10;A/+UABsebalrRa+T6DQ+z8P0/j/dj7XtwJA0EQVBhmQdCEJABCkLAFDDeGidZlgAKIp8IAwGgMAB&#10;Vk+U9AgsGXuf7/z/yrCogEAAR8BU+KhLk1MgxdV3DRgcAAGMESGEiJFAwAALoMAAE3BsiAxYPQag&#10;4J+ERCCVFuFpCdTSnCDnZGQV8aA0DXBoDQQwQENQAC8hwbYBZsSLCtLeAwBhNxTxDAAOaIwAAZRJ&#10;KxDKGY2YnFUFdFEAEURXLvFIKSAEWYtFVUSotRqjxYKRR6pR2KQRdAAD7GmA6oU+EHJEMuOAAAax&#10;zjaQqC0FoEAAGPHsiCrxJx/AAmYTRCAQSFAANWREOjYkHFDI1NCalnhaIYHaSgAHTiyAAB+TR+Bc&#10;i5KZGYAEJyzBRlIVgOcpwAC/lUtdbJTxxSvAAGSWSQEhRbltLc4C7V3rxXmvVe6+V9r9X+wEuYeR&#10;VB1KAHkoYTQ2BMAAJQNol2JAEARLiaxC2MgAGaxsAAWQzG1H0OYrwkxRMoZVHUqo6R7DlZkHQyI4&#10;hejfXeKYUQAAhAzCNNefU1yAgIA/4E/wBBYNB4RCYVC4ZDYdD4hEYlE4pFYtF4xGYdAwAhUQjQAn&#10;k8oAAl0skwARyKQY1LZdL5hMZlM5pNZtN5xOZ1O4g/n89wA9XWZoKzlpBX9BACLyuAAYHEtBgHPJ&#10;2+321wA9mwWgAA2834Q/hWJgADRGvAAAQCDqpOqs0wAbTMSwAqVc7wAWxWCQAiFWZAACw0hLSAQF&#10;bcRicVi8Zjcdj4O+skAAVlQAPMwAGBm8hnc9n409NEAE5pQAXNQAApq4wHtcABZsQAtdphQDoNxu&#10;d1u95vYS9uAAClw5DIgAGuRCCRywApucAAl0YQ/OoACZ1wAtO0AAJ3d9B2UzGaADQajkAFytFWAA&#10;qFgt3/h8fl8/k8H07tOgy2AGYp2YAAxkoMQAEAIzCAKAQCraah2meAArDU/Z8G8eoAFOVpRgAG4P&#10;B8+kPQ/EEQxEzyrH2ADqH4hC1NuhbJH0AAcxiABmxoiiORWAAER0iifH8AABSAACOBhIgAFtI4AA&#10;3JSEHTJoACnKAAF1KbKMtKZdAAJctKy4JNy8ABFzCABsTIAADzOiBSTUAESgAGs3psLM5AAac6pk&#10;fE8OO5JWT4AAhT/EdA0FQb6GwbJtgAKgrCyABYFc9YSBGENCJjFE2KtFS1IYftOAAEFPgAcNRR/I&#10;KHo4jjKgVGyBNshAP1eABq1kpwGAYhBj1wABG12ABUV8roBqnNRSAAQljAAaNk11XiRE8ABu2gih&#10;c2mABhWsAE5UYmoyW49FqAfcCXI5HQEAAV1zyzLdKXXdl2xApMfFIaZPgAPg0kCAATBaEYAFYSBV&#10;AACAEAqnRCGAP4AEqNRMgAHwqh2ABMjyTWAgQCd3YxdtWGCcy0DEMgzoKekUksUCUCMEQnVamp1n&#10;udEHkRRhrlAaiQlUTYACUG4oYznufZ+iyBoJoGiZ8jiPJAkSSJMlCVJZouoajqVTAAfx+xSfZ+R8&#10;hLbgKAwDR/FiCoIfh9xeq0KmuZxtAAD4XhcpwEbAAzvU0+SfKAoSiAAoykKUFwqqcDpMKlQirGsr&#10;Ktq6bxwLCsayrOwq2UGt64rmuq7gAJwU7AShW5CBjBsKw+p9L03TpfGIcgAZHWxO6tgqn1HZppPB&#10;8YCCAIAASXeAAM3foxVIABd4nWdd2nkeT5SCnd5oADP6C6lSVNSdIgzliQ5rnuiCSGCN74AS9nFX&#10;g++TwvG8rzvS9b2vf5f3/hD77PwLj9P4/0AQFAkDABBEFFUGuO4aQAAqhwK4PUaw8gAClFaSQHQH&#10;whPxglBOChNHmn4RwjgiaLgABAg8AAY0ISMKnVY7l3SQHrERI48RuAuIXJJSWQcjiyRolxDaG0AA&#10;5odAAChD0AAiogLAKmRwdURQAHuPfBohxpRORHPcw0HyHSahEiofwZh/yau2AAkQGCz1ogTjAAAC&#10;8Y0co7Tam1OpcIKxrjYQdQyiFFKMUcpBSTyILsrINEohqlgUx9AANmQD1VVkEI4rVWzX2wEXNcB5&#10;WKswGyPIQRwYckwAB0ksAAdsmTTmpD7J07h3iDutGQAAHEpSKC3lQAAakqwABllcTaHrPBYyzAAu&#10;AB5Mh4y5AAD+XkjRqgAjAxeMYF4yrlTbLYAAv5lRtmZM0i68AALyXovZfC+l+L+YAwJghORVDWXo&#10;HUL4fTjgxAwAAT4iYmgnAgC+PEzp3EGkIAAWI2xWgADeGIOBTgHKqFOKBYgLQKA1naTId4+B1gAC&#10;8JUMAABlCRGS7sVghQABXBsyGd9F6MEBgD/gT/AEFg0HhEJhULhkNh0PiERiUTikVi0XjEZh0DAC&#10;FRCNACeTygACXSyTABHIpBjUtl0vmExmUzmk1m03mj/fz+ADzbTPACjU6VACnXDSAD4fk8AAJDIA&#10;NBwPIALJNGoAeDpX4ARZ6SIAZDXcgAdrueYABAQCgADgrHAANhwO4AJAyDYAAYCAU4l87e4AerrM&#10;0FZy0gr8ggAFhOAANEKfgwDvmTg77fbWAD2bBavDecEIfwrE2NEa8AABAIOymry1INplJYAVKveA&#10;AIAlAoAUCvwYODaF04CyWr1cEnb8AD8pd4AYE5nD4nR6XT6nV60Fjh37QASvdADu8AAA/jybm8wA&#10;IfpAC+9gADPv683RfzADH+1oBAI5+n1EudL/gAeUBAAY0Cv4ALqgfBSilOU4ACVCCMBzCYAQUB4A&#10;FxDLJp2nglw8AAqxCAAwRIAC9L2+MUxVFcWRbFJ4xgAAuRmABVRspoEgShAkR4ABTR+AAJSEhB+y&#10;KAEPNiWslP3FyGmUZhmqgNQ5AAXJaFWAAKgsC0my7L0vzBMLiHefB2gALZCM4ZxUGcAAxkmMQAEA&#10;I5CAAAoBNy4h0nqdEZD7OJqFtNpDFQRIAC6FwuAAAjhTFR1H0hSNJUmiA20tOwCtyBVNyY1cOKSf&#10;B8AAe9SAARVTgBTYFIojhIVdNwxjGAAHVpMRJVvUdShfXabDdXwAG1YLo0/AR5QDAZ0WSAAI2ZLI&#10;KgqAAIWlSlqWra1HmwbJtgAKgrCyABYFdLASBGENrpkNF01TTlVU66R7XhXK/18NwABNe6MEbfQA&#10;UsNoAANgExFngYAFvgwACdhKbDxhgAGDh8KwWvkin6np5rPi6z2TPtmAi9z4AXkNz5HkmS0mfydA&#10;AThmEyABAjS4AVhsFAAFaR5WMaA4IMmWRtFIAA3i+PYAAoFS1lARWWhUCQZwPk2n6ghSCIIUZnlG&#10;AA8C8Oy2Bau5aE4wwLAUp6+HgfJ2AAL5LjC+pHmMABIlUQ6qBuweo7vvG8pugbE71v2/6kgSOo+k&#10;KRpKk6UpXwHF8ZxqJ5Sex3mwABGCuzhIGUbymgcCeiAiBasHUczMn9VY2D8QQAHOXqiFWYLPgoDQ&#10;NVSvIAH8fh7AAdBznXZYViYABSFKr4Zg9zsES+nfcnsdNZH+aBcMOxIViaxoRJIgroZGyzMM0zgB&#10;s9IgUhKxoStMAQAwvkp9H3No2C96pVltYwfhI3JQFcxgHA6TUTAEAZkw/XcAAGALARyNRbDaAAFo&#10;LrbAfhBJY46CUEyWkcE1BcAAc4NAAGhB0AAJIQHRRgPElIRwjgAGTCkAAm4WAADDC9dy1EfimAAL&#10;SGyzloK0NUAOHhLhOw/O+eGEaiwCHOOoBSJCPkgBGiYRiE0J4eGSFtFMyZHFbiSAAHqLUH4Qi7i8&#10;ABLaXIKRjjIo9iiZwthbAACeNgAA9xvX+wFHgSIlQ0SEBJUCohBR7AAM+PzBWDqUSelENCU0qpXS&#10;yluMsi5GOOHKPQz4Ww+qKGwLYbJcBMhpAAHcHwfU7J4OiP0fzFQ8CGDwboTgngABeE4GoAAhggND&#10;AOAQ/UjZbS3lxLmXREB2S9RwjpkLoCanmdG7J2cu5kTJcAtlba3VvrhXGuWZU00VMZAAPmbDRIkk&#10;1Y3NotcRYjTUnFONxzKCeCWGKSgQoalDArB8CtcAjBWgAAYAg1RfBZjbQcG8LxUwHgnY8KARglwA&#10;AuAmDdp05KFEbAAQQUQxSSB3C/KcEAOlzC4E0LdaICGPNlbO2ltbbW3txEQ3QMtC6UUpIaQEgD/g&#10;T/AEFg0HhEJhULhkNh0PiERiUTikVi0XjEZh0DACFRCNACeTygACXSyTABHIpBjUtl0vmExmUzmk&#10;1m03mD/fj4ADNTJhABLPq4AAqGZOABiNZkABAGQbADUYKyACNSycADRbbmAD+fkEIpbMwAQJ6OQA&#10;DQOBQAfDwcclPqAkqyXoAKSErCKMpNAALAoEnEZfz+eQAernLEFaLHgr9ggAFd8BoikkFAeBzEHf&#10;b7awAezYLQAAbecEIfonEIABomuoCAQSzOxzbJABjJJQACzZb0AA3EeAU6uJAAB4ekmuA+xzL3ej&#10;tABwMXDVy9bgARiOkBeL1AAPd5Xf8Hh8XjzMcSnnABz9QAXntAA++Hkg2DfwASf355wOAAKP9ABW&#10;wAADugCmx8QMAByQSAASQY+SKm3CAABbCYAGLCwABnDMHAACsOgAUsQAAI0RowJMTQE7xbRU8ZxR&#10;aAAhxgAByxmABcxsAAexymyOFFHoAO0L0UQJDciSLI0jvGcclAANsmtEAbLh3KQAF1KqUiOI6usG&#10;ABiS6AB7zAkKRLQDQNSQiRlGYZoADQNSzlyWhVw4CwLTPO07zxPM9OUap1meAAtjiLoAHWajnEUU&#10;5AgALATjG0QBMu5R+0mAA8kMOwAFATxQgAKpLqARoiEEAAEAIBM91RVNVVXVlW1dV9YVjWVZ1pWt&#10;XmwbJtgAKgrCyABYFdOQSBG1NbWNY9kWTZVl2ZZqan8f76kwXxKAAQY3EOAAWCgFT/j+VoAAcAwI&#10;MwZ50mNQAui+AB+gMAQAE2SxLRwDohSFZ18VggiCFGXpRAAOwxDqAAQicFAAFuRZYAACAENgwJ4H&#10;ydgAC+S4wAAY5HMYRxVEIAAuBwNN85HkmSoUgbH5NlVkI4jyQJEkiTJQlSWZXm2b3wfh7nqABAJU&#10;ABOG+dIAEoWBbAAKAYhKAACO8gT6maYFRiaKpINEDIZpCVZTAAIgTzq1136eAB1G6VgACmKo2AAd&#10;wGLGXRWj0AAOAstc7MGwp6nMKqCmkZTGseyLVMog1I1qzbOs+0LRtKg5+hMD4AAYExfSeCdjNm2o&#10;kCi3JmHmAAZBEwBVle4YIOMADkWMep5YmMwriHGpkm8jpAh2AAyDVrkoYfWqOHWdR18kBoGAABXj&#10;5x5KFkF5gAD/54AE/6QADB6s7o4Y3sqaIAgAAM/v6I9CY0mfsFwaG30AAVP1z2jgiffJ7Llx+fUt&#10;dDcOgrD8QxGI0SxOgMACKmjoOH5AUAAT4EAAF3AsAA8oHKkAQAgmQr4KAACtBcAA84NQQgk8qD0H&#10;yFDwhEAAVEJTcizFmuxShB2wgACLC96j1gIQzXuq5NKa02pvTinNOsIIfQ/WOMocwxGPhmYuPtiL&#10;6hXL/BqBUH6KF3qSUoHcRocwAChEmKNtAkjQiQCaIlUgBG7RAjJGWM0Z40RpjVGuNhBVcK6V4r5Y&#10;CwliRtjtHePEeY9JIWgfUS4uRIrWDcIYAALwyAxAAKsOAqlwrjMwOIeY32kBqCmAAeA1h3AAEyKE&#10;TLXQVv9gBHuPbYxNC8WqHwL5cgVBjkQLEPicgIAHd6Tceo+h4gADUKENAABaiBKIGoTDFw+hJWyA&#10;UAcHZRTJjWQEgD/gT/AEFg0HhEJhULhkNh0PiERiUTikVi0XjEZh0DACFRCNACeTygACXSyTABHI&#10;pBjUtl0vmExmUzmk1m03mD4ezuABQIo/ADedYXAC7XqrAAeDgQAABp0FgQAdrbawAK49IQAd45HA&#10;AVCiUYAEgNBtNp9QADyejVABVJhVADbcwuADBXabAAdD4OnEZfz+eQAermuAAaTKgr9ggAFZNAAN&#10;EUkgoDvuVg77fdVezYLQAAbecEIfomD4ABgmX2eAYTy2tfb3ZAAL5GKAAW7SeoAGIhAgAViwJAAC&#10;AekgCAQH1uWebxdgALhPljFaOhQRrCgAMx91IEA4h5MyfPhADq8gASyVSoAazUtiOR6OAAjEol7/&#10;1+33mBk/QATv9hBdwAAAiQG/CLnTA4AAtBSzACmQaQeABmwkADMH2AACQxAqJFJDgAC9D4AQOdIA&#10;ArEsNITEoKgAUsWAAI0XowJMZQYABbRtE6EL+fwAG5HoABNICZGhIbdBiGIAExJLsDMM0aRxJ8oS&#10;jKUpoNHQAI4jjjAEAEtSol5lGYZoADQNQ5AAXJaKQCsFy9Ns3TfOE4psYRvmA2QwDDC4DIKYJXF+&#10;AANAaED8H6fx+gAPJTjwABQDwT4ACKOqskuNBMAABwDAlOVN05TtPU/UFQ1FUdSVLU1T1RKZsGyb&#10;YACoKwsgAWBXKQEgRu9VNc11XdeV7X1f2AjR/H/HZLF4kBBjURIABsNwcgAUw0FKx4Cr4vpxHocI&#10;ACkPVYnaXxygATRQrwIgZCLJ1g3VTy/0OPxVjqABMjikgbD0GqvDMVDHgMCLKn4fsLEOW5AAASIz&#10;ks3Q1LoVo6lfS9M3XiWJ4mgbF4oiyOKdBqFo5CsrqiA2RXTjCMo4jyQJEkiTJQlSWZLmGY2Cfh8N&#10;yOMCFecrAlIXxcAAHoQA4zyzoMeRrm0AAziKrJwhwG4AFWURRUABIFSdYgAHgdRbW2J8mnIewpgA&#10;XpbEMvIOLLLy/sCwbCsOxLFsax7IoMylUMwzTOM80DRNI0zUNU1lUHwchiAAJggifCJ1H0AAWt5W&#10;TgOE4kuOPVJ4He5oqiaIAAGeattEENUVDKPxdgAAoDhHNsrH11wAFqWZaTOXRdAAX5fF6AB6HoeY&#10;AEYRqQCuLFYww3uZYx3h6AAIPmgAbvoKkdp28rLcAdPAYieR13GiR7wAGX8MQwQBXyzidn0RJE2p&#10;amLv3TaCn42gUxTRdGCLxkJMaRtrl1wkmJB4NAACCgIAAPsB3kQJgURpjTRCGwNY4qdMCYkyJmTQ&#10;mpNkC4NQbV2MEb5qQvBcDEAAAwDjejCFSnYDIDmhH3MUocQguGCiWDSJkAAOwzL4E2HITwAAJgIK&#10;JByIUQ4iRFiNEeJESYlEQVWq1V6sVZq1VvEuKkVYrRXiwnBYaOxKi6EYR0NYigAA3DgDpFYZxSGm&#10;WqZUcY9BxLbD+Z0dguBxgAE4KIToAAhAyCGySLMWFCoWDkKQNS0A8iteYIMoAnwuihAAAuNZfSCE&#10;EE+MkTQAFuh8AACAHAIgAC8E26cBgC1rR/lNFQgIgD/gT/AEFg0HhEJhULhkNh0PiERgz3igAR8X&#10;AB6jUIgYAPkfADNkUIGclAB+lAAA8riUtl0vmExhcdQqIRoATyeUAAS6WSYAI5FIMyolFo1HpFJp&#10;VLplNp1Pl7+fT3ADJQZaABNSrDABKLh+k53LgAEAYB4AAYCAQAfr0dwAYStnbuCI7rJLGoAA1pAE&#10;CfoAfL2eQAWicRgAOiFSwAF5lSM4PpbAAUBIEqFFfz+wb1cxVgrSZUFfsEAArJoABoincFAeX10J&#10;fb7awAezYrADbzghD9EwfAAMEy+tADCev40FerdYgAIxAJ4AazyfWlEGWWSxJAACAendqA/H4zvd&#10;zrrJIobYbbhACCNQVABlPy7AAFA4j8EIzL+AD8/gAa5rNmY5jmQABYFgV4AGybBrgAeB4HehAbhy&#10;HQAFKUpTAACcNPvDkOw8iSOmVEQACTEoAB/FAAFVFYAAJFwALUtZdxmAAiRtD8cIKe0dxrG5wR+A&#10;BnyEAALyLHKIvyAARyWxgXheABXyiAAAypI6GAjLAAFRLagCOI6ZRQH4AAXMgAFtM8rNcWM1gAKU&#10;3AAPM4gAQk6TTO07zxPM8I7IRngAUVAIsjEqAChg5UOAAnUVE8U0JPSImUZhmgANA1DkABcloVYA&#10;AqCwLUfUFQ1FUdSKgYJvuELwuDEvQHgKABglQ4QNAcDsPn8f6/kmYpFgAQ4upuF4tBcABOjyTgAA&#10;4BgQINQtS2faFo2ladqWra1r2xbNtW3bkrGwbJtgAKgrCzApXU2EgRhDbt2Xbd133heN5Xmo1cP0&#10;SpdMOQo1kUAAbjhChSjOUjfgKBzXnGehxgAKpAqwdJanEABQFKUIAB8GExUdemOWmfp/H2AA5FIN&#10;QAFMPJWgAIBCTEUIuYsBWDNegiCFWbUEDiKo2gADwMN8XBWlsAAHgYCGO6PpGkIG0mkodJIqagAC&#10;KKoUGqyJI0owQTGt0TRYEa+ABa7EAAn7KAAv7RpqZJomycJ0nifKAoW1bpuuOn+/R3HYYoADYJbP&#10;F0bp+AAFwdCGAAxjkNOGB8Hr5rUvu8IMta1WctkEmkxZHEeX4AF2XTln0Bb7EmUydigGYTyny09M&#10;yzbOs+0K2NI0zUNUgzW242LZtq27ct23rfuC4bi24ejlOYH7nmuebphUD7LFmV8vggEOLO9bp2na&#10;8gkiJMTc4WQQyvcMpAlw+YEhNmaBAAdZ1HU6BqmrFRV02YhhmEABzf2th+8GQtr4CQACjFIKUAAQ&#10;0bsbbsvEfsDVKBoDQxNqwkYKAADTBd1ahSOoxc8jRGwRGjoOHgAAG0JQAGxZCMyFSGUNrQS8l8XU&#10;MQADdhoAAEUN1SAOh0AAU8PQABLiATICkQwABRiMAATcSVukdEZE0AAdooE8EuJeB8EYFxXiwURN&#10;YsYpRUAfF9P6gSVnfIOPmMwAA7xpP8NdBibgpAADPHFaqkVJqVUuplTanVPxZj5H1d6p1UqrVaq9&#10;WKs1aofZokEcoyYihHCoAABwMziicEUJiEgFgcQZj9JuTknZPSflBKGUUoyGrfXCuNcosFzgAXSu&#10;uUkr5YSxllLNUQ/B+shEaLYQgABHBxEqAAHYdAeJ/DGKJgrBzXDrHuOkAAXRJBeAANUTg1AACWFO&#10;T8JYMzngCAC7mWk32PshZGyVk7KWVstZeABmMyDjjBHO/kMAVAuoZAUBdAor4uLKAzN+fksSAoA/&#10;4E/wBBYNB4RCYVC4ZDYdD4hEGNEwAgosAFPGQAEY5CDHHwAGZEAEJJYQxZQAEZKwArpcAADMYjM5&#10;pNZtN4bAwAhUQjQAnk8oAAl0skwARyKQZxS6ZTadT6hUalU6pVatV4K/n6/QA4l0ogAfkjPl2znO&#10;ACwhESAEOYzCAAQAwHM34AGEsScACoY2SAAUFxMADAaEEADoZqUDAOBKxUX8/nkAHq5irBWkyoK/&#10;YIABWTQADRFQoLc8bpYQ+320QA9msWwAA3A5IQ/RMHwADBMvteAwnpt9BXK0mIACAQs87H3dRSGr&#10;ms1YR42KbAAgEB9/vnY7HWACIQR8AHI49kgjEFAAZUKtQABQSKqfOn18QA53M5gAwGAvwAo1FYG2&#10;/4AHmebIpwKIoiolRHEYAADwa68HwghLqAEAAEgSBUIoKXUNgALMPAAB0QrsYRhAADsToYnUJgAX&#10;cWu4IgiQzB5kRoAAdxuAAhR0ABYx6vwFQxGSbw8LIAFRI7zjKMoAFNJr9lGUYAQMKMhIUx5/QZBx&#10;Vy2AAoS8paYgCABVTIAAqzPKqoH5NYAClNwAFnOIAF9OgACDO80zzPU9z5PqIvifQACbQYAC1QwA&#10;C5RLdtImZcUcABH0iAFHFwmCZT8hplGYZoADQNQ5AAXJaFWAAKgsC1MVTVVV1ZVrrmCb7dC8LgxA&#10;AAwHgKABglQ3QNAcDs8m8cpuTsKDvgMDYGgATBKEvHINqVMNXWnalq2ta9sWzbVt25btvW/cFrGw&#10;bJtr0K0ilgV1SBIEYQ3Dd94XjeV53pet7KueZ9HewxRjeABYEQW4ACeQwlgASIoErCoCgW0x5Hyd&#10;wADUUY1gAXpEl6AA3knJY5iKPr1gGBF75JbZ+n8fYADkUg1SYPJWuIQgfgAUIuFCvwCgdB5hnQ4Y&#10;viqLqNgO3pXlgWAAA8BgOZLpmm6cgyBs3p6HEBqoAHXrAAErrbTtRgYnifrWuBDsiEHRs4AC7tQA&#10;FptssutqaaJ0nifKAoSiKMpClbjvm+74f7HgAe56Yidp5HrLIHgACgJ51FaIywdZxMwY5qTEGAYh&#10;IkILAiAACAHCkxWmx7IsmyoAMuzLNs6z7QoNRlvviYPBGqMbXnEdjZtq27ct23twm6Z7hh8IjPHt&#10;NgUAwxhZFQ74JheUwAOphtw6w7YgiAHoAHQcpyoq8rzvS9b2qWnR07QPY8j2uxidmdrtAAnSpAYB&#10;llAn++/NMHIdB0oZMCZNMToK0AwACsgMjxHwTIFPSOoRBFUDUWi7RejFcJOg/QXAAIaDQABBwdAA&#10;HmEClnRKsJ0FOEwABZQpAAOmFgAAJQvAAltUgWIaAAaqIAAAfYdQiTyahlJci5uPJmldRYABuRHA&#10;ACOJS2h6RNAAB+KERRoxTJCSN/MV4sFQHfFsAAYYvQFgOASMRTwkRlAAKWNAAH7u/WoppTinlQKi&#10;VIqZVEWY7R3XmMAbpugvhZDArYCh1hgipYyBoBoHk8jdHKNpOwTwgIMAww0TQl4ABAA4tFS8eJNS&#10;bk5J2T0n5QShlEQtca5QqLnX+uoAC7F3SjldK+WEsZZKsHUPY+wXxGNBGgKUaYAA4CXDOyoH4fmQ&#10;q5NKPQfQ8AABtFMG1SYhVKhnEgF4AAegkCFVsyKWc2zMsoZUyxlzMAgMyZozZnDOjrjHHQMUAAWw&#10;qmuASAUBiYxWCoM4BIFZBoRzcn5J0gKAP+BP8AQWDQeEQmFQuGQ2HQ+IRBDRMAOGLABMxmEMGOAB&#10;Dx8AK6RAAFSWERZwgAySsALaXAACzGIzOaTWbTeGwMAIVEI0AJ5PKAAJdLJMAEcikGcUumU2nU+o&#10;VGpVOqVWrVesQiBACCQR+v1/AABAMBgAAwYA2ms1h/P55AB6uYqwVpMqCv2CAAVk0AA0RUKC2W14&#10;ODPp9MAAPdqmMAANxO2EP0TB8AAwTL7GgMJ4TONxnMQAD4i3x7vx+AAUBgCABZKQUgAJDJa5kI5z&#10;COrcaEeDwAOx0ucAH8pBQAGlJrcAAQGCilzpoc8AKNQ0JVKtVAB7PV61yt1IBd8AAbxbbyeWGkIh&#10;EMAKVTqjzXev5nBTedd8BABd/kAET+e+np0dMAgAHUCAAc8DgAZMFAAF0Gv8nB8QiAAgwoADnmgA&#10;Byw02AJAkhhoxAAAaRG/b+lrE6xPBB6oFVFqVJYeUYxWmzTNOR8bgAO0dAAHcegAYcgLMtUZyJIs&#10;jSPJClnfJYADBJwAFbKLkgI1anCRK7olGUYAArLskocZRmGaAA0DUOQAFyWhVy4CwLS/N84TjOU5&#10;tsYJrswLgsC6kgSgYABflAXYAA0BgPSIbh2GyAAjC8JSuHa05MlISr9hJRwBAC+86U3TlO09T9QV&#10;DUVR1JUtTVPVFOmwbJtgAKgrCyABYFdNYSBGENU1zXVd15XtfV/YCrnGeaUisPQtQyYBwAARxREM&#10;AAphgL0hLOtZ6n4t45FQN9ZEAWlXEIJgAEUKRJAABYDAbYN11Gr59gAORSjWABTDyVgACAQgfgAU&#10;IuFCkgCgc8hvHkbQACcMYogAdxsHcABGFORYACwFdkUxTV2YzjV2IGvONoebOQgAN+SX4UN/gRlI&#10;AD9lmFndhxRZjagAMMfQAD7nAAHjnahkuS+Z4+mqdJ4nygKEoijKQpWg6ZpunIKfx+Zsc5wwwYpl&#10;G5mi8LMA4Kv2IreAsB4EgAfx+nmABpGMYoAGwbusmSZFFBEGYbgAEYUteHobBgvoDLKtNqzktq3r&#10;iue0rsAGtr0vi/MAxtcsMxDFMYxzIIOyTKMszCyM3VJqmY0AgiLcR97M1AMLKWJRhOAAJhmXDaVy&#10;3B1AAHodh03p1HTlYhw8NRPlkmAHhctCnnz5EMnIcj1lJLZlzEABlGSY+aMM7mPIi/gjXGReJAGA&#10;j56eqmU7JNs3VK+rwPzQT+CJTx6fiAHvYkQX7AAKH8gAUn+XOBYC1PDdgEAAEkBQAN5NegoZJfQG&#10;rqJoOiCAAAQQTgO3kAAx4MAAZSAhTxXx+ocQ8FqETPWfpvLaWEZEKQABWhYABGq9BTCmAAegIT44&#10;bQ3M4zUAATYeAAC9D8AAWYhIpYwRFFp1xORJTQLkXLQFOJhTGmVM6aU1gVTbDiLEWVfDDGsYgLAV&#10;VYgPBuh4Xhx1BgLUMjMcQ8xvAACiIEKiBhajlAAHsTaZwzA5TOAUAYBYtR/kBIGQUg5CSFkNIchq&#10;q1WqvVirNWqt5ESRklJOSklU5jiHessKIa44jvG4OsAAnBTCaQmCN7jgTBlgNOIsYAggACQDOz8G&#10;wXganRDrDIB4CAISWl4QUfI/B7AADOJwMIABaiEUEEwRQSQACWCsJkAACTlHkHYPc4ATRARxG6KY&#10;bAABEioEQAAL4OjGMXl7OeQpAYA/4E/wBBYNB4RCYVC4ZDYdD4hEYMZ4oAHDF4QAY0AEdHQAKZAA&#10;IGACxJQA8ZQAEVKwALpdEphMZlM5pC5GhUQjQAnk8oAAl0skwARyKQZrR6RSaVS6ZTadT6hUalR3&#10;8+nwAGknkSADqm1GAGi4HbIoOAwSABuQSkAEIhjyAHOzZ0eT2qQA5Xc9gA/n9BACAgCAAQEg6ACe&#10;ZECAEMbyaAAeCAJU6ZfHkAHq5irBWkyoK/YIABXjQaIp9BQHktRCX0+mAAHu1TGAAG4rHB36Jg+A&#10;AYJl9sgGE9TwYKzGOxaGSiVe74ABMFdOsFAKAAFhyt98EeFwXV2wAPR4OgA7HS6QAfiEDwAaVAog&#10;ABgfRoLgabI36/X4AHk8cqyGSyQAUpRPYaBpGkuBzHIkSBIYCAIOwTqegAIAgiAAABQs7MMQzDTh&#10;JHCwBAAXMQgAI0SQ2iB8xQABMRWAA7xcAAMRiABPxoAAgxvEyaH3HaVJYPkfgAMkhRVFgByMpR3y&#10;SAARyYAANyeAD+v8BUqRyiQ4ywABOy2AB4S9CsLyshBpzIAA5TOABgTUAAzTbHpFAABc5TFOk6zt&#10;O88OCWc9gASs/AAFtAgAHNCAADVDzBD5y0WABi0cABqUiAAq0oAAx0vPKJGUZhmgANA1DlEBaFWA&#10;AKgsC1M1TVVV1ZVrsluaZXgAMQojPGAmAwABcEOWwAAuBIOTodR7wQLJJCwABrE8bQADYSoyAAOg&#10;gj8AADgGBFXWzbVt25btvW/cFw3FcdyXLc1uGwbJtgAKgrCyABYFdUgSBGENz3vfF831fd+X7fyp&#10;HEdZwsMLrGnmfh6RUTRMAAIYQiKACNPkySRksZhKAAQYzEOAAZBoF4AFOSBTscBYIX/lFwnkfJ3g&#10;AJxAMaaxTGuAA5lCNWah9agCAEAsMHgfJ2ZcRoqAAa5KmmABElMQwADAHwywqv+U6pquqoGz+rJg&#10;vh/AAY2vtce57tAFYV0NRCFl9tQAAltoABhuGtKWm6cp3CCgKEoj4blvm+6of5/H6AB0G2T4ACyI&#10;y3myfNsBWHQjAAIQZ3sZ5eFcABiGtBAThkG8um4aAAHmArgCcK7MgwyAAH2ep0AAWRUlgAByH2Bq&#10;OFOVFJhq6QBzDTLKMszDNM4ADPIK0IANG0rZXu1bWte2LZtqgzbty3beyM4FzuI4wjuQ5WuhCCDT&#10;leTQVAADgiFq697nAbZq4aIzkngdx3PK870xqAwICIg2JnBJGPQeY8wADdgMiAXIugACxFgrIcUD&#10;zLD1gIQcHoPUKCkFKKQAADgHnob9B8iCHULi0hIAAJcJ06H1cEF+FgABbwvAAkllok4aKeDQGg3x&#10;p1WkjUccYMEPwAQPHEACEgtERolNQO2JTZwNAACJE8AAtYpJ4JGHmKzShElbG/FsAAIIvJ0FtGEA&#10;CPw+AAGfGdsjZhURrAACyN0II4RxUySMYUdQACNjwAA1Y+iIMSAAGqQAAAmSDYiRtb6m1OqfVCLl&#10;UapVTxykhJFfBfXBCcGMJAAAfQuMcBMF4Eq8A8qyAmAhXKYmVtCDOJ9aAvhGHGC0IszIhgmiLAAA&#10;kAgC5JS5l1LuXkvZfS/mBMEhq6V1rtXevFea9ZhTLmZM2Z0z1WjlHUggJoVzkj0AeVcTAlBLo2A2&#10;EKQr/ypEjEuM8TIABChqaaC8EsahLu5AcAyD00J6DvHw0IIgZwjuzGIOMAAkRWlbCuC8ME4WftBa&#10;G0Vo7SWltNae1EwCH56UTmAQEIA/4E/wBBYNB4RCYVC4ZDYdD4hEYlE4pFYtF4xGYdAwAhUQjQAn&#10;k8oAAl0skwARyKQY1LZdL5hMZlM5pNZtN5g/nw9gAtTCTwAYF00gAYTqmAAdDMRAAFAeCQA9Ha6A&#10;AnEabAAhkwvQAAQMEwAg1ApAAZCOOQABQGAgA/n2+QAzFfSDAcECAAuU5AqUSXbwCwLOIy/n88gA&#10;9XMVYK0mVBX7BAAKyaAAaIpJBQHgs1B30+mAAHu1TGAAG4nbCH6Jg+AAYJl9pAHYM3m2Wx2KACQS&#10;iVbcIABAEMyr02KgAHSGtdgEdnm2ew1SACkWjeAHk8nqAD8QweADTIwABggQ4MAeXDI5HHT6QAzm&#10;Wzaqnk6AGezvc9ns9AAk0olgAVSsKwAAFATywJAsDJojkBLYVcGAAKkHwOg6OFdCgAEbC6elq5AI&#10;w5CKNF/EAACFEYADVEwAEVFIAAXFkDnFF4AHzGQABLGsPIKc8cgAGseAAd8fgAa0hAAD8ixuhEZL&#10;gEklqqThOAAI0oq6ALySPK0ryxLMtSufkugAeEwAAecxgAjgGzOAEOOUAk2S2jJlGY9w0DUOQAFy&#10;WhVgACoLAtN0/T/QFA0EmZ8n6ng+FmOoAFCNhTAAHI6rQUg0lKygDOVG5/H+fwAK2kBADKRAAB8N&#10;4fpC7oAAcA4IUHVtXVfWFY1lWdaVrW1b1xXNdSsbBsm3BwrCyABYFdPISBGENd2VZdmWbZ1n2haK&#10;WnOd5ygAJwpMmegKrgTRIkqAAeAxU0qSqnCOEwaBNAAQg0kMAAYhGFoAFOTRTsoBYG2lfdZHcex2&#10;AAIIsiEAB1m/gBSFckghBII0DngfOACcRoqAAa5KmmABElNd4wB8MsAgCtl+ZJktooGyGTIcdeWX&#10;oU97jdmKXG/mgADNm87FyXMAwHlSJo4jyQJEkiTJQlSWZ9pOlWkfR7nioIiYIYx0vIWBflsAAXg4&#10;Csp3MgpymyWkRB8MCChZSRSlGAAaAu7dyoMgh4ngYToCcL4AHCdwjgBq5FuKDwHT8wjDMQxQAMYg&#10;p+MgErdgaFJRIMAlds6z7QtG0rToO1LVta14BtjXZjGM24mN1MtNt84AAOE4jjORz9MVyXZYXWMI&#10;0j20B7HwAA8B2BQADYUhNgABAIsnt9XH2zoAGr5vVleV4AGB6YAFGUm1A8DzV6X7iFQTAcnSeMfx&#10;+78s3GJ9FRh8H2ugAOf3xRFXzfn+n6/sm84TlOk7TxPU+P3gBAFVo9R9mGDOJ00YuRBFcCqIkyYk&#10;QtCZLSAMBCWRLC5EkWENohQAA3DCDYAAog5NqVUqyAUJ4UQphVCuFkLYXK6V6r8KiwVhrFAAsdZM&#10;L4dQ7h5D2HxOB0DuHMAAJoU1tAWd2JoSAl1wgYB6+0wRHBODTE+AAQIZxAQdBPCAUIliSAMAUAyH&#10;8Oh3D1NOwIIAAB2DiHfCEVongABDBGw5Aw8R8mnCaI4KbFhJlEEQKYQ5RQfsgAEyKMch37EBgD/g&#10;T/AEFg0HhEJhULhkNh0PiEQckTABkiwAXEZiMOcsdABgkAAWcjAAIk0blEplUrlkHgYAQqIRoATy&#10;eUAAS6WSYAI5FIMtoFBoVDolFo1HpFJpVLlT5ezuABUIpCADWdYPAC6XqvAAiDgRAABsUId7YbIA&#10;MZAn7lHY2ACrUSkAAdBQLsNjgsEeTzZ9RJhXADddA0ADAXSZuYfB1MoL+fzyAD1cxVgrSZVhfkEf&#10;4lJIABopUcGAmM0kJfT6YAAe7VMYAAbidsIfomD4ABgmX2uAYT0u9grGYzEABMJZLAD/xwAEAQAY&#10;AV6bFVzIa13Vg32lUiaQ4AOp8RYAfL5fYAMwqux8WPfBYVLl3APXpb9+QAeTxeG2BuLAv7+H9/z/&#10;qSl5uQGAAOQMAAEwTAEFwZBsHJUfkIgAQMKAAP0LgA/YCwfDkOw9D8QRDEURxIg5lGYZoADQNQ5A&#10;AXJaFWAAKgsC0SxtG8cRzHSEnkfR4gALpFi+ABjEqYYADaTAyQsJpEIKvEOEmXhHgAQw1ycGwqhu&#10;ABSD40IGgQrEdzHMkyzNM80TTNU1zZNs3TfMqzG2qIrCyABYFdGISBGEM4T9P9AUDQVB0JQR0Hcc&#10;wACaKYmgAegLHwABNEgS4AB4DAevc0qXlwcBdgANwyjeAAH1KABSk2UIABOCQT0LV8cncerYiCLI&#10;gAAdhxHeABRFaTwACGEYjQAeJ9KgKZNi2ABokGZIAEATpBxUJI0NcATm1hbNtTegaCWydNwIYc9x&#10;gAPFzAAUN0pa+R+gAU93qyXRdAAWt6gAAl8W2lCXpimaapunKdp6n99YLg1AH4e57AATInCPCZqn&#10;AABBFEWKKiEGN7gE96Dnob5u2eLzAHIF4igAShGD+AAJgOA9NIEfwAHGZ5RKiLUWnqDkWlyVA5wK&#10;CgExExzIMkygAMszDNM4zzQNFNrTtS1bWte2KDtm2rbtyAbdzaYrg0UJTjZg5TmOcTTog6Ijqa26&#10;01koRI6gAQZFE2AB9n5dorhEuxElvJwGgvIaxY5g/C8Nw/EcTxXF8Zwp78et5VxibfKKOQXL01HM&#10;TxTFedxhGUacb0XRxKeR8x+LI/2UZRRmPCZTD0AA1B/n0Qk2ZpK2eMZCgAF4dhbLhF5qCQFAv0nj&#10;+R5PleX5nm+dMk5TpO08T1Pnn+v7Hs+17akUPRNF0bR9I0nStL0zwdNoEABvHhOYtDROxzHQdlJF&#10;D3IkhAJnuedWX6CCFhW47Bxn3V6r9YKwz/j3H2pEOgvRBAAFSGATAAAziMDgAAP4WQ8gAAMANDb+&#10;4QOIICCAP+BP8AQWDQeEQmFQuGQ2HQ+IAA1xMANyLQwAxkAQOIx0qx8AGORACMgGOyeUSmVSuDxx&#10;CohGgBPJ5QABLpZJgAjkUgyyfT+gUGhUOiUWjUekUmUv9+vqKr5ATouJYAA4ODgAGw7nMAEwiDMA&#10;BYIBCNv19gB2udugB8AEMgANhsHgABRp6vRyAButVsgBJoJCABYshqgAypRRAA+lYjAAEgQB0qfv&#10;5/PIAPVzFSCtJlyR+QR/iUkgAGilRwYCZLVQl9PpfgB7tUyAABuJ2wh+iYPgAGCZfbQBhPV8OCsV&#10;isQAE0lkqNwIAB4G5FXpcVAAPkpa8AI8Thn87GMAJVNqsAZSCFYRAsAIpbofSBcwSSNdz6fX7ff8&#10;fn9fv+f3/P/AEAwFAcCQLAyIn7BIADPBgAHJB7ysoAADQooJZwu+STQOg5lGYZoADQNQ5AAXJaPI&#10;CoLAtDcVxZFsXReeR8niAAsj+LYAGWUhjgAQZTj5BYejjAhYG2UwADiMI8gADQSxUURHpqEQHuqk&#10;sXytK8sSzLUty5LsvS/MEwzFF5sGybYACoKwsgAWBXPIEgRhDMc5zpOs7TvPE8zudB3HM5IpiaAB&#10;6AsfAAE0SBLgAHgMB7DLVo4c68AAKo1CmABxHAdAAEsURIuSEIoz1UUWniep4AAHwoB4AB2HdU5R&#10;lWT4ACEEQivwfx/n8ABQmcU4ADsJo20UOrGk6NKqAkBAJVHZlmzGgaCWYd1pgAdFrIQddsgAQ9uA&#10;AR1vqCBlxAADlyroAQBWclaXJgmSaJsnCdJ5dV6XrPR9nyd4AFINtQj4VxngAfgCAUAAvEM9xBi+&#10;LoAAQAbIoifgAGQXYtAAK4wmCAB5nofIABKHgzpkTsfhWC4Gw2ylTnocYnJIahpJIfqCtC0bStOg&#10;rUy+fJ8lsthoZEAZ0Hm3DdN43zgOFL7jOQ5TmI4DAEsiVBIOqFgquzh7ty+7zZvEVUIvO9IAESWs&#10;lAcDI2PliF7bbt237huO5bnul1Hlu4ACtvQACxvoAC3wAAAJwagyrK8Ow/EMRxLE8U7rx/IQPGMZ&#10;xrG8cx3HsfjPIMCFsbxWgANoxK4CwPuEUJI1kEoHhbR3I9f2HY9l2fadr20WTLM80zXNs3zj2/ge&#10;D4Xh+Io0+T8JtAUFQlDURRVGdcyVIHoctJ0qABwm/P1OU8JwRCl4vbHaebbiCJofgAd59xmUhTsS&#10;H4PJ6/ZgG4W+LiNhgTCgFIAFXHoAAMALA4+GAjcSAoA/4E/wBBYNB4RCYVC4ZDYdD4hEHJEwAZIs&#10;AFxGYjG45HY9H5BIYZAwAhUQjQAnk8oAAl0skwARyKQZFNZtN5xOZ1O55PZ9P6BI4EAH07XEAFqs&#10;EeAE+r2wACGYzSADUTyYAAMAwHEX+/AAz2DUzSe2+AA8Mh8ADubDUABiJQkAAFc6DOH8/ncAHo4C&#10;WAAC12vfn7BX+JSSAAaKVHBgJdcdB3w+FWAHy0DeAAG6XtCH6Jg+AAYJl9mAGE8fp2KxWIACaSyU&#10;AJIFgTW1QjhUABcV1rpAjp8efzsZAAlU2qgBd4IVhECwAiFnUweGz5fgDW991+x2e12+53e93/B4&#10;fF4/J5fN5/R6Yi7/YACx7wAs/lWAMBvV12UzGaADQajkABcloyYKgsCz7wPBEEwVBZ5HyeIACyP4&#10;tgAZZSGOABBlO6Yzh6OLzlsbxWgANowjmAALhC0xQEgT4ABKB4WuoAMFxpGsbRvHEcx1HceR7H0f&#10;yBBZsGybYACoKwsgAWBXMmEgRhDIMoylKcqSrK0ryqcx3HKAAnimJq9AsfIAE0SBLgAHgMB7GTHJ&#10;Idh7nSAArDoKgAGuXRsgATJbExLoTCnLFAwSbp3qeJ4oCiAB7AGe4AFOUhSAAG4NB475iHCXoACu&#10;KYvAACwRriVJMFQAATAiFdBVTVUgoGglV1fHqSJMlCVJYlyYJkmlYV3XlesIoYA2CriCVcAB9nuz&#10;Z5nyAQAAiCIELkv0bLudq9HAq6/sCALBtgwzEMUxkfHuyVjMsuTNM4zzQNE0jTR61LVta16SAuA6&#10;tlMRgOgAF4tl40gLx8PQ5DHPRPMmkgphABQAEUWY0AACAOj86jrV9i2L4xjONY3jmOx6feQS6J4n&#10;gAQ2TAAGGU4u/L9v6/8AwHAuPZnmjyQbB8IwnCsLwzDcOvOXpwlo/gxDcAAFglhZOEnM4ZgvStgx&#10;nmup6pquravrGs607chyLI8kyXJsn63smy7Ns+0WGghvHYbQACiKVEgAD4CgATpHE0AAaAqG02N8&#10;eB8neAAukPTpjEu1ZLFkSlNBvCe05ofx/n8pBulfEYsMuBoQgeABWEzUgTglGLvGWc7ViuK9OgYC&#10;FoFOT1IhWCgZch2teoCAgD/gT/AEFg0HhEJhULhkNh0PiERiUTikVi0XjEZh0DACFRCNACeTygAC&#10;XSyTABHIpBjUtl0vmExmUzmk1m03nE1f7+fQAa7VYYAZrReoAGg4HoAFIkCM5pz+fztAD0cBMAAB&#10;a7Xq79gr/EpJAANFKjgwEp1ngr3fCrAD7aBvAACdL2hD9EwfAAMEy+AADAYTtFnYrFYgAJpLJQAj&#10;gXA4DACmRIaAAvLy8voDyWBnJmMRbACsVqyxUGHwYBAATi2NQACgiP1XAOOzWz2m12233G53W73m&#10;932/4HB4XD4nDZXHACa5QASXNAAK6HFpzKZjNABoNRyAC5WlsCoWC3S8Xj8nl8zyfLxABZP+eZak&#10;Y4AQanPgAM49OPCcLybQAKg1CyAB1m2dQAEcTKQCgF4qLiAIBPNCEIwlCcKQrC0LwxDMNQ3DjzGw&#10;bJtv8K0AlgVy2BIEYQw7FcWRbF0XxhGMVo4W5tFUAA2C0OoAAyHLJE+QhPAAEoHhS2AAs0eB8ngA&#10;AwEqMgAGGRBeuYVpJAALYei7GUuOKfp/n4ABImAkBGDQRwABAIgRAAWBFlaAALAUzLcGYdBjAAKw&#10;ri4vIHgOABTk8UoABWCgZS7RFEw6gaCUUiKoH8ABb0mAB1UslwH0yAAo05I9HIkjiPJAkSSJMlCV&#10;JZT9VVXViMqg9STC+ABDEUqQ+kAlA0DEGELKgqSqKsrCtACrjFK+sKxrLDS1LYty4LkuiDrsvC9L&#10;4vzAQywbCsOxLFsax7IsmyrLzpC4yjCzxWlc0VGgAGQJgNQBdDYAAKhG14AtjVt935ft/X/gGA4F&#10;DZ+4KABjYQABeYWABxYc/wqQYAWJowJOLQk6jrOw7TuO88GB5BkLfvQ9T2Pc+D5Po+z8OEdh7nWA&#10;AqkTPhtFMacDEsR+YiGKsGwfkWgaDoWh6JoujaO20PxCKkRzbEwARRFWkanqmq6tq6II4S5kzQQo&#10;ykYAAXCZIxPj4kgLgUDtPMDJUmDCS8oGEQ8qEkVcri2H0t6xkJ+n9MJCFQQgAEsPRKgAGAyBmz47&#10;FSsIDAe3RtHca1Ni1nsvn2ABPlBIQcAwHe1730VEoCCAP+BP8AQWDQeEQmFQuGQ2HQ+IRB+RMAFq&#10;LAB5RmIxsPx0AJiQAAAyONyWTSeUSmDwMAIVEI0AJ5PKAAJdLJMAEcikGVT2fT+gUGhUOiUWjUek&#10;Sd/v5+AB1NRbABbst1gB/SKgv96gBcLZKgBfMJ7AAkk0xAAgj0PQV+wURDofgAdikQgACgIBUmfP&#10;5/O0APRwEyRNdryKmgB/iUkAAGipSQYCXrJQl7vhVgB9tA3gABOmxwd+iYPgAGCZfAABgMJ5PWQV&#10;isViAAmkslYiBAAKgcBgBSIcMgAZmBe6gBhrW6wymEtgBWq5ZYiDDMJgYAKZdGzcCM/SIA7vj9/w&#10;eHxePyeXzef0en1eC+Ve8Xn1/H5fP6fWfPv8bImk3Jrf/O4AL7ISZRmGaAA0DUOQAFyWjLgqCwLQ&#10;FCUJwpCsLISeR8niAAsj+5ZllIY4AEGU4+AAM4eji+h5w1A5TOwX5Cl2AA/kqP4ADIIwzNQ7sLx9&#10;H8gSDIUhyJIsjSPJEkyVC5sGybYACoKwsgAWBXMuEgRrrJcty5LsvS/MEwyWlhCFvG5KjgTIAB8M&#10;odgATY3E2AAHgO1bxHofZ6AANxRDsABYjyUwAEEUJFAANYkx3MVFvsfqmRGTpApqQRLgAHI+iEAB&#10;TjEmgEgIBTznofM9CiLopgAbJxMKRRREgAAqhIKDULxRla1tI6BoJW6GlVXqYpkAA42EtAgp4kcA&#10;pTY7iN3ZVdoiliXJgmSaJsnCdJ5Z1s21MZ7LGWwq1kMplmeqyhJY/B9NsgjUsiAl3IQEglkKABVE&#10;qMYAA0BTvPkvi/MAwQAsIwyCn+EQjMYFtBIKyMjsqy7Ms2zrPoMfoStGBgTtO1M7SMYmPAAJwmNq&#10;lgILuABOEGDAACAMxfuI40juS5bmufXTgOm6rruy7aR33befvW/B9gAeGi2XACrL5pKrgjpoAXdh&#10;iDGDqYAFFqwAE7rKIaEAAIa8ABK7CAAwbJoGzKGe+06QBG2KAUm3pqS9KmHujOVoo5v7yAAVb4AB&#10;57/p93oe9oABbwwACXxIAEVxmz8dx6HpYfXJsmA/LSBAkDQRBUGQdCHIdB0MKQzDYsj9D5SxFEkT&#10;RRFT5nsfZ5gAOhXDmABXj2WAADgRzsDmJY86eAYC9F4vjeP5Hk+V5fmSJJsnyjKcqyvLPm+t6/se&#10;z7SjpYQRZj6mo5zkIo4UyTAzTUBYCgc8Z+H8tpKloTsRjKPAACiRIugASwupgAoA2ovbdCo4pog1&#10;IqTUqDoP4Q1NBgJoAgAgCTzj5H2PkAAWAuhYAAMobgzAACAFEIsAAYgUBVVmz6AUKVskBIA/4E/w&#10;BBYNB4RCYVC4ZDYdD4hEENEwAwosAFxGYjG45HY9H5BIYZAwAhUQjQAnk8oAAl0skwARyKQZFNZt&#10;N5xOZ1O55PZ9P6BCH+93uAF6aC+AC4sVwAHzAgAAgOCwAIBSJwAEgMBgA+ny+Ic/QA6XQ3rG6n4A&#10;AuGhJagoBYMAQAJikdgAiDQSAAEwQBKDIn8/naAHo4CYAAC12viLTBRCRQADBcp4Nfr/l4M93wqw&#10;A+2gb6i6XtCH6IQ7kRWvAAAwGF8xr2GxGIACeTCUAJIDQKAgAmUCGAARjQv9WAw1r8wZjCWAArFc&#10;tdxBhmE64pl0bAAFRGfsQAQHyPB4fF4/E0PMAB36QAJfZDGj7wA0/kABZ9aFUAb+QBisWHf8hhuw&#10;CmIjiOABtQOqIBN48kGPAfcHqULguAAL0KgAGcMAACkNgAAkPQanB4xEAAIRKABTxQAAsRWiCiKK&#10;akYAAGkZgARcbAATccgAbMeQTBaciVIK5hMEwAEhI6OpI9IdgAPUnAAJkoxBKcqSrK0ryxLKbmUZ&#10;hmgANA1DkABclozgKgsC0tTVNc2TbNyeHke54gAKw7CsABnlfLxAlSQEvh27EtHwfjRj4WY8gAUg&#10;6FKAAnD0w5Hi8SQAAWAoHTfTFM01TdOU7T1P1BUNRVHUlSwYbBsm2AAqCsLIAFgVzOBIEYQ1NW1b&#10;1xXNdV3XlepAkhBFmPqWjmTbgjiIYAEwMpMgABQCgbKZSF8UQADmLw4xkOQgAAVY3FHZwCAVX1yT&#10;afp/LSQZOkClpBEuAAdD/ZJTjAli+gTKZ9H2fUVC45hkm6ZYAD+URFgAMYUCq1YBO/cuHYfXKBoJ&#10;iCHx4bIADfjKMI1iktJIkyUJUliXJgmSaY7lFRH8rwAHrEZ5H4ggJ5mAAEAMy1yqgeh3m4ABQkIP&#10;YAEoVxhAAeAAUuJovtAOQwCiAANArS4CQUhDAnlHBODJGpGnfJo+EeAAxC6FiEAEAiuAOAq/ACuU&#10;1MCwbCsOxLFgCxoAMeyLJsrUzNM4zzQAE0WrA+4AFBYpsPBBUzYtm2rbty3bet+4LhuK49SjKL4r&#10;uaWBbIQGTqRO67su27uG5T1M2veaIADr14AF12SGbauT+AAFHcoYVveAAUXfgAWPhIZFbmCd44AC&#10;15Sbmx5tKAWqitq52ru7c16SHt7IAAx7magQBDLnD8QADX8oAHN9E8GeZ6EDL9wACh+IAB/+nnqp&#10;TPqH7/UfIgen/IyRoG6AQAA0wFeS8tEScxbQLJu/osQG4IAAQCN1+xIX6A/YGH8P4AAhQddVB+EE&#10;ITxJcS8mBMSZEzJohFCuFipB5j3awFUNQUwADRGINIAAgRTiCAAGYGgZ01LnLEKQZqxg7hgg2CYH&#10;4JQACuEWK9DQCwKwtipFWK0V4sRZi1FuLCqFVKsVcrBWStIuRljNGeNEaWPFQEELJYYlw6LGCMHJ&#10;ZImAyCYWcpZKYphgrVDiF1MQMw3g9OaG9RgClxRqjKuddK612rvXivNerNQCL4RAvpfgWF/AAYAw&#10;JgjBmEMKAGwyRUpYrkBAgD/gT/AEFg0HhEJhULhkNh0PiERgxkigAH0XABejUSjkdj0fkEhj8DAC&#10;FRCNACeTygACXSyTABHIpBkU1m03nE5nU7nk5e7QaAAPxrNYAXb3fgAJBZMQAJREIAAGQpEAABQG&#10;AoAAVbntdkT8e7vADTYS7ACQSKHAC9Z7nAAXFI6ABmNJyABZJo2AAMA9ZgTxACSShbACLRbwoSAS&#10;gANBjGNeyEJfz+doAejgJgAALXa+apMFEJFvYuU8GAmR1EJe74VYAfbQN9adL2hD+D4YqwsW4AAg&#10;EEOp4EFYbEYgAJ5MJQAkgNAoCACZQO4IxoX4AAYDDXB4BbLBUAC2W65hAlB+nWa6NwACwnP2aAID&#10;7Xx+Xz+nzaP3AB1/QAXX9hgAwAABuQGAARwMhh4wSAAsQYABbwe2rJgACsKAAdsLp2J8NAAWUOvq&#10;jgNxCAByRJD6DHlFAAGXFYAE/FwAFfGIAHtGgADBG4AEPHQAAxHsTIa674H5Ib3ACjsUHkAAYyWA&#10;BKycpQkCQABgyoAAfyum5Zy1HMdmLL0ipDK4fgAP8ygAIU0R/NU1zZNs3JxIakwSwB6TqiB9zwAB&#10;5z2AByz8AAl0DME3oaZRmGaxg1LsXJaNaCoLAtQlJUnSlK0s1B6HseYACqMbvPuaIAEEVRDAAMgW&#10;KbSSSFea7WjaMI5gAFAUhMABVkqVQAAkBYJ0vX1f2BYNhWHYli2NY9kWTZVl0ubBsm2AAqCsLIAF&#10;gVzWhIEbf2Zblu29b9wXDcVxp0khAlQPoAEwPhNKcPTkkoLzFgUAoGTUU5hlIAA4C2OCpDauRWji&#10;0oFAIBdyYRXx+n8pJBk6QKWkES4AB0P4hgAU4wJYBACATNR9H2fS7i4LAAGObZlKEUREAAMoVWoA&#10;YBPhhOaZrcaBoJmyIMmfzXTyMugTPNIt6Im4C6PnSRJIkyUJUliXJgmSaaTqllnuZRkMYKLvFkej&#10;AILIwHgwqoWBoqI5jq9IYhMDwAAeBKswBI1voFnp6HgcL+EuSQAEATRSgAdJ8YOHQnqaQQ6DLWQQ&#10;gPJpLC4wrDsSxbGsfZDJsqy7Ms2zoAs+ADQtG0qCtPZjVtafTYOs2batu3Ldt7bdluG4rjuS5bmu&#10;e6IAOm6rruzZgris7xdFy8SDgyBjTl6Xb0gwFL2wBmeq+pXxpeuAA6e0/j/IXuQAG98PQBC35M/N&#10;PU+e/9UAoOZH3AAdn4qcJTk54AAQfxTgqiqjp3f8ZZOwD4BAAAXAUrRXDtD3gUAACMDQACigggtB&#10;qqiBAAHxBcACXhilzDMGYAAgYQAAC7CNSaQQAJxUGR8b8K2hBCAANuGBvDek3fsDSGxKSVAABhDs&#10;m6YkyJmTRC56sQ4iFeGpEeH4fwAD1iYTtB5u3vrAUMogNCigAKMUcpCIsW4uLgHcPgdYAArhiCuA&#10;Aaw1xrAAEcKsSEYgSMlgoQQVQ1xUPZDOHgAAJAQAiAAK0TArFdK8i7IOQkhZDSHkRImRUiyOLOWg&#10;tJai1lsLakZJWS0l5MSZV80sSwgAACTEgJYAATBBhTAAJQKZKG4MHR+KYZgogAByC4HRJQUQXAAF&#10;cIMWIAAEsGk1JdhbDWHsRYmxVi7GWNsdY+PofK0QwymGYNQZwAA4icjwHEGYaTeACKzL+b0iSAiA&#10;P+BP8AQWDQeEQmFQuGQ2HQ+IRByRMAGSLQiBxGHB+OABMx8AAGRRqSSWTSeUQeMoVEI0AJ5PKAAJ&#10;dLJMAEcikGUzueT2fT+gUGhUOEvdlsgAGgoFQAMMOBYAGMsFAALxMJYAM90PcAAYDgsAC8eVQmk2&#10;qGEtkQAA0DAKiW+TRl/PyuORtsIAI46IEAKNitYABUQCsAFo0HUAAR6JQAJVJPgAH5AYw0GMY3DM&#10;Ql/P52gB6OAmSFrteQvyDCEigAGC5TwYCZnYUV7K0APplmkAAN4PqEP4PhgAAoWLfEgQQ7HkQVhs&#10;RiAAnkwlACMg0C25MoHgEY0L/cgMNcnkFcrUxdLlcwgLgvXr9cGgABgWoSQgEB+D7ff8fn8NP+AA&#10;5v+ABdQEhiRACABvwQAAQQWAAVQcAA6wiAALwonxmwuABwQ0ABOw6/S3hdEIAAlEgAGBE8PqAzZ/&#10;PnA0CxShoBxkAB+RrFqUrkzbuvqoJcR8AAuSCAB1yIAB9yOAAOSUlJ4SaAAFygAACymnx1StGEsS&#10;zLUtvxGrTLKJoABJMYADdMwAHzNIAD1NgAExN6EFXOQAGdOs3TgBM8y4khlGYZqkjUOQAFyWhVsC&#10;CyoT3RVF0ZRtHNijJwnmbwACyMQsAAchynMABNFSTIACSDzQ0WjJUmuVEIDMPExA+45Wk02gJAWC&#10;dH1tW9cVzXVd15XtfV/YFg2FYdiAAbBsm2AAqCsLIAFgV1DBIEbj2LatrWvbFs21bduKCjJDEiQY&#10;AEiSqbC4SIzAAQwjD4AAEAIBMsFgbFDDeMY6AACwQgoABZViAAMgUEFu4JW5+LmABCE6QCZkETAA&#10;B2QAhgAUwvpld94xgfJ9sgKg+iqABllYZIADUSl0jyIw/SkAQDYLl+YW6gaCZiiB65uABs50uADZ&#10;6AAV6BG+apKlaWpemKZpqm6c6HptiqMpClCmABqhqGwAFuUxSAAAR3nIABkFuUSXleXYAGEY5suk&#10;AYEPeD4WoqNo1AAIwgB4AATA5WoBgEt0X2EgQAHud5x2cVKsE0ShRgAah1NMAgBH3rgDBSAA+kAS&#10;qkjGGFhM2zp5m+JeuGwbDStO1LVtagrX6eexYtqY4xNyeh+t637guG4tqWI5bmue6KMgOtwAEkP7&#10;gCmNpgu679ivE8jzPQ9QAF6WotAADQYEg+YC6d7tcv4aawheF7i9YhUj8lBBvwVBkQhdZxYFgAAR&#10;fonzzPP+68kcRz9Hb/wABBQBAAG+Aj836kLH7Ak5wTwns5Z2aM0gBIJPeP0jI+qXmhKKTSPlgAGQ&#10;MgATyvEcsIzpOBGPCcrrPkpvcgk+Ygoz4YAAC/DNJKSxaw3gyQmDaNEbN9LcDSIEFIhRCHjEVICQ&#10;hXxJfKAAeUTTChaesLSKRDBORVAAMqLCnRNCaV8n1P4aFAqDUKodRMQ4zRnWIRkcA8huqVDEs0c4&#10;6BzqdFRFwI4HToqlcCLQbwtUyhnDgAADYDDvitFGbQC4DQKxokZI2R0j5ISRklJOShJFjrJWWs1Z&#10;60VpyVk9J+UEoZRK3RWAAQYlxDJuEm5kOQmQ7gADgDwNiUgBwuP0MkchzQxBnNwP4AKLBUiiE8AA&#10;FwEgbyjlBKUQwmRCgAEoIgSQAAdCCLUKYLYn13AEbajAfQ/oOBwFW3MVoeBZgACgHoJIABGBfEiW&#10;sAwEJkTxkmQEgD/gT/AEFg0HhEJhULhkNh0PiERiUTikVi0XjEZh0DACFRCNACeTygACXSyTABHI&#10;pBjUtl0vmExmUzmkVe7LZAANBQKYAao1GoAWSmUwADIJBIAf7+foAfLzc4AXy6XQAVKfkjKazbAD&#10;seb5AAcFI2AAzG5HABwMpQAAiEAdAAKBAEAABu01vEHjj+fz8ADmaK5ACTRaXACqX7GAD7AgpAB9&#10;QCUnRkGV5y0HvjsADzbhIAACbTcutNgohIoABguU8GumX10Ge72VoAfTHMwAAb00kGfwfDFxFi3A&#10;AEAgh1/HYbEYgAJ5MJVKgQAAoBgqOPgSABZOPLAYDuHH1xXKxUAC6XOCg4XBd0Xq1LIADQwSN1AI&#10;F8H3vXR6kGu/4/z/pgacBAAOUCgAXEEIY4i6G/BoABBCAABfCYAFfCy2hEESXPOwRdw8ABGRDAB7&#10;RIAAFxOkKRAAMMWIREh7AAKEZABBpvgAZUcAACMdvuZMfAAfsggAFsiNQBgGPo/cANe7oBgAb0oA&#10;ADsps+AQBSWhQ6y0qRfF8AB0TAAByzGl0TgWAAfzSAAYzYsoZhmAApTlLE6TrO07zwi53T2AA0z8&#10;ABUUDJKECTQoAFvRCICPRdD0TK0rzyhxlGYZqdDUOQAFyWhVgACoLAtSNQ1FUdSVK16OHAeRuuyM&#10;T3nOdCok0VBNJSDrn1EjhrHcbQAC+NAvAAeB1niABNlITIACCDgf1NZtnWfaFo2ladqWra1r2xbN&#10;tW2ABsGyrgqCs95YFdTgSBG41uXVdd2Xbd133heKYnofR6AAMhIDUABiFCXoAEOUJCgALQZC63AB&#10;SdOhnnOZYADAM7bnyfqwFQURPAAGAJhxeWOWcfimAAQxKEMwZEkgAAlE5gxNCKRAAAOAgETqgR/A&#10;AWxslVe4nDaAATiuFYAFEOxOgADwGhHjuk6VeSBoJpen3ejiPJAkSSJMlCVJZqGt22m6cp2nqfqC&#10;oaig0BQFIYpamnidp0gAaxiF2ABaloWihGAnJ1HkfAAAaCILgAIAmiqlIlCWAAiB2F4AAhmFB2qp&#10;YAHodpzX2XJSAAaRzg4AAfB8IYABwGwM2yph18kbK0ACbpvLrmrStO1LVoK1uutk2jbM+3SC6cfw&#10;QN+BbguG4t1GE5MYia56OOm6o9gc7I5GO3ABg9dTxPI8z0IM9T2Pc+D5Po+12yCppel5uQXhdxYL&#10;gz0muWcaX4gBLQ60y86GLs6kawfCMJ8WhYV6GENEtQ4ABDzckQiMQAPeBhcWzoHQSostA1oKAACR&#10;BcACn1QJdS8A6DyAAvwhaCKIUT00nA9hQAALsKwABXhciZFC3EmgAL4zVIgLQABeh0r2EQFYfH3G&#10;bEFxARAiQGQ+E+JCYkyEXGDE0AAkYoJVSuIiKhzIko4GVDBM774uRdJaPKMB2QsnvFPGUAEHnnkH&#10;guZ4UsbQAATjgQwI0cwACgjsfADQGloqTUqGhS6mVNqdU/F6QkhV2qoVUqxVysAAKyVoEdWyzR2j&#10;4dOF8PbBhmi0GeAAQYpxBL3BkbcgqSpDSllNKeVEqZVSrlZK0iy3lwLiAAuRcy6JXS3lxLmXUu1q&#10;DgM4AAKgfmDDrGAOQkopTJBJBSE5x6WBrjrGqr0MwYwADvHqO9oIpFaA4AqD6ZsvJWD5H4PoAAeh&#10;Ih+aCI8TbDhVv1EMDcOZ0gBPiTuNIbQ0ILBSLQBQHLpBVCJFKAAFAEmgTgoNK4gIgD/gT/AEFg0H&#10;hEJhULhkNh0PiERiUTikVi0XjEZh0DACFRCNACeTygACXSyTABHIpBjUtl0vmExmUzmkVe7LZAAN&#10;BQKYAao1GoAWSmUwADQKBUYfj0doAbzbZoAT6SSAAYLMagAbLjeAABIWEQAOqPVAANpKEwAAQBAU&#10;1t0XgT+AD8fL4AD4fcEAwGAtqAVtAmBAABANvi7+frrAD0bJHwbdb2DuUFEBCAAMF6qgwEw2dhL3&#10;eytu7HMwAc7WgrscwDAAtKASAANGa3AGBEOe3EFYTDYYAKBNJYAjgFwoARx7BwALJyY4AAYDD253&#10;BVKc9Xi8XUICoLzi/WhZowxSODAN96XSd7tppiMhlnRn9xHJBJ8/1+00aP5AB6/gAWr/oYwjCm/A&#10;gABBA4ABZBQAFnBoABDCCXFzCahFkWQAErDL7gAesOsuBgGAAXsRgAIUTOEgQAF9FYACBFznOfDa&#10;Fn3GgAG5G4AFbHQAERHsOQ8IMgwxDQUyLGSNOe1hzyWABaScABFyiABsSoAAfSukKRAAEcuJkdcv&#10;gAC0xAAacygBGh9gAJk1gAcs3IojgGzkAD1KaLE7uMRxHAAY0+wrC5U0DI9B0JQtDUOiZ+0U3woC&#10;hMMxkLSIAAxSgADDS4AAhTQAEfTqEHJUAADHUcGQcvYDUQh5lGYqI0DUOQAFyWhVgACsx1TXFc11&#10;XdeM8jhwHmyIsjCLDTHQc4AE0VBNJSDolV6AB5n0royEkM8VEeXgAEAUQ+gANQhjewdx2hctzXPd&#10;F03Vdd2Xbd133heN5VybBsm2AAqCs8BYFdWgSBG2954FgeCYLg2D4RhKYmyeBqgAJQyiiwZyn4AB&#10;QFMToAB2D4gPI4sjneeR3gALYxi0ABonM1BGlERgACsESerWtuFZrXR3nzkYxkM9xiFEX4AD2WJB&#10;gANgWNKAYBM5Q5mG2nInipRwJBkC4AFURpSgAFIJBZm2va/hSBoJsCIVAcgADTtK3A9tgAEpt+Pb&#10;IiqOI8kCRJIkyUJUlm5b7eSbpynaep+oKhqKo6kpajh+n4ux0G2ZgAFuWSykuT+gCkQKyjyK4Wuc&#10;wmFH4eBzckRA9pKaTFAaCIIgABwILCNI5DS1oQAsAAC6TQjEMUxjHACyDJIMD4bgABYXlm8lUXme&#10;x6QuVo8PcShZnzTLa4sSoJ1qJBcNqAmA3k3bet+4LhuK47kuW5rnujeYoigJ4AGAX5fIQB4Es4YR&#10;YPADobvGYQ8zBBlDIJypcMAABDCJEOAAJ4TmJN+XKNCCQABAwVAAK+DCAXQIEG+gZBAKoQAAG1CM&#10;mRHAswnAAKSFSGx4wtUypsbMMQAAmhowYfkN02pvCvDsAAB4fFWGCMFdiSS5w4QEiggg6YlAADPE&#10;1P4AAXxRiBEIB8VSMIdHqAA662gnxdAAM2MAAAnRjhyOUigVY0AACHGsnQaA0AACbHFPKewSR1ih&#10;FITMeQAA5j5BCP0fyXDhkFEyJ0YwnLfDUGoAELR4svCsFY2KcwESTAAO6SwAB/SZAALiTi7FVqtV&#10;erFWatVbyAlNKdgZHBojrciF4MIX5Fj0HmAAUQp2Mg/A0EZaA8VpxME07QXwiBdtBE6HoAAbgjhx&#10;XGx+VEzZnTPmhNGaU05qTVIsvVe6+V9r9AAv98E1pwThnFOOci6BuDyNQEULQTXcSzAAKMUooQAA&#10;2A2DtuKgx4jzkaFwM54BljaGiAAPIonThtBStctZrJyzWHUPYdIAAtCAC2AAagrxoAAEYLQkAWgT&#10;BdLUWxRDTWnhUYkBIFz2hViQFOAAFAE3PULphNYgIIA/4E/wBBYNB4RCYVC4ZDYdD4hEHREwAhYt&#10;EYU/I0AHBHQAP5AAArIwAYpMAADKYxK5ZLZdL4PA4qiEaAE8nlAAEulkmACORSDMKFQ6JRaNR6RS&#10;aVCXuymSADOUSkAGqNRqAFmplMAA0CgVS4S/36/AA93o57KBQqAAkCAPKAEAbBc5e/HY3psZCmAD&#10;0wnBBoJgQADQyIQAfZ2AC4OxuAAOAwHdIc/n66wA9GyR5Q3bwAX9Bg+NAACxes5QAQTktVCXe5lk&#10;ACUQzAAGw5n2ABeCwMAFIlwkAAwS10AAIBMNq+QAGEw2GACgTSWAJkBbkAEcewcACycmOAMgHuTy&#10;CkUCeAF+v19CAcCQJyleWQAHhwkdOBfD916vfSZDGYgAR5IEe5woCi+8DQOpZmQUAA8QaABAQghg&#10;ewmABvwsAAQQyhiZAFDoAHfEAAAhEYAETEwAA3FLFC4LkEIgakYAAGkZgAesbO8yEXR1HalsgyKN&#10;LIlLqoceMitwF4XgAfclgAcMnOI4qkmbKYACdKwAHLLKIFZLgADXL4AHNMUcMiJEzP+R8BBTNYAS&#10;AAAETgABvTm+IPPBHk8TzPU9z4hh+z+AB9UEAAE0KhB2UQAA30WAB80cAAR0iABEUo08hz6h5lGY&#10;ZoADQNQ5AAXJaFWkQLAtTFUVTVVV1YsCBM+XxvlxToxDY6QGsiVpQFK3AJhtVp6n2ekGFaPgAFQO&#10;ZRgAMZFDUioskA7wBMjVtq2ta9sWzbVt25btvW/cFw3FVBsGybYACoKz4FgV1SBIEbj3HeV53pet&#10;7XvfF8qObZ5GqAAjCyJwAAKey5FIUZQgAGoNh1S08Hieh4gALQ1CuABmmoaYADsUY70UFQ1u8ANq&#10;X1ktUHUex1YmQAtgAahYGeABGlrAQshJlq4gFPhmHEZAACiLAqgABwLq+VhMlUAAUgsFyDUvk2oa&#10;jeSBoJqUXGrrAAEDrYAE5r2hgc7OrJgmRCpomycJ0nifKBse3XGe5oZ8NgoioABphiHgAFkUhPOA&#10;r23x2f5+HyAB2nMvB0nmfrpH825nl2rZRli5onjOQyoCwIDiQ9BDKMszDNACziUM+grQtG0rTtTc&#10;Z1m014hCOLwAHId3GBaBTdt634NCY4bi3jcLlua57oum6pGuxibuRxO9xPG8rzvSg71vaYT3vi+b&#10;63sXZeF4AAyjEMIAEURyaitdPA2qYX2fAMoygAHX5IYUH6wrC8MhAhkltuA3/AAHxAExwBy3omES&#10;ihFSLEWqogMAAV8DwADIgk+peSPk2kbSETAeEG0RIkLAlNTiVmBJZHKQwZUJwABChUAAa8LQAAdh&#10;gQgI0M2ZCNJqC2HBCBsw7AADaHwABoRBAACGIkFIjRHiQUNTSnFPKgVEqQCqpokxTiot4fw/zPix&#10;GoK1RQYw4gAAUCMBoABbiZFfEMBwKFWxXIIKwYsZw3hZDSjIN4PgACmDcJ0wYBmxRVj9H+QEgZBS&#10;DkJIWKi5VzrpXWu0AC73gyGkhJGSUk5KJ7X4v5gDAmCMGYQwphjDkeMQHgxMNp8BmjKZiHUUwdAA&#10;BxBdF8uLJJKyAHSykAAWxAotGoK8ZzMhaiOO0CRFrOU+DQHUMpdAZWWgBHibcUAoRNPxA8EWUEs5&#10;rRTICIA/4E/wBBYNB4RCYVC4ZDYdD4hEYlE4OkYsAHlGQAfI4AADH4pIZFI5JEYGAEKiEaAE8nlA&#10;AEulkmACORSDJZxOZ1O55PZ9P54/Xo6wAyF6uQA8QYJwARCAMgABgGA6BVatV5zAgA/H2+QA93s8&#10;o8CAiAAYCALWIi/n7RHo2SPHm63o8/oMHxoAAWL1nHgCCbVgYO622sgAQyMXwA43c/AALQUBgApE&#10;uEgAGiYugABAIIcFn2Ew2GACgTSWAJOAwDBUUeQaAC+dGQAKmHs/gikUCeAF+v19CAcCQIAGEryy&#10;AA8OEjfrTt9ur+gADQZjKAECg0J0jQaOd3e9QFr4QAtvIAEr54ZH9W3/YABB74Y7flyA9tnr94Qi&#10;f0AA3/QALkAO+hiTgFArzPQNUEwFBcGKwqaqH5CK/NXBqHmbC4ACdDQAHLDqEGZEAAB7EbiGEYQA&#10;BrFKGCHFgAEZF4ABjGSGPCWoAC1HAAGDHYABhH0KyBIMhSHIkiwqZRmGa6Q1DkABcloVYAAqCwLS&#10;NK0ryxLMtJ2fx/rsWBklcAA2jKNoAAmH8ql0RJaAADAFg7LaDF0ZTNDEK7FBMMoYgAVo5lKAAIgO&#10;ss5ULQ1D0RRNFUXRlG0dR9IUjSSdmwbJtgAKgrOOWBXSiEgRs9SdRVHUlS1NU9UVShptnkaoACML&#10;InAAAp7NWUhRlDFANh1CcKnie54NgRAvAAYxPmOAA3FO7g7hwPtZgGyVVWnIZ0HqcwACqPYsAAbZ&#10;bGsABIlq5YqhI44BACAUhmodklCoNbjn4c6vE4UJKgAH4QNO9VqX7f1IIGgl/wZHZggAQ2EABGrN&#10;s5gaJpOlKVpal6Ypmmqb4djNGIEux9n0ry7XUA2RgBdEKQGAB/H8xx8nyfbUK0fB7n0AAEASA6C3&#10;TmoD5xAuT41Sa2LcuC5LoAK7IKvC9L4vzAUiwjDMQxTGMcyDJMoyzMM0zlQ0g0LRtK08CQoQg8Ne&#10;Mw6tm2tJCi3QAGA3zgOE4jjOQ5TmVINo1DOyZSlM6xBOyNw3jfoEslPxAAGlxYAEPxz0pA9hvvc+&#10;CFm9y7YC+xTRNGg79ES/j/QALkh4XHAtAAdHVAABPW0VzgAB12TaKngcHq3CV+SzC8lQ1WUOnKAB&#10;YeGAAr+MABe+SAAeeYiAheeAHPxRFSFpO6BXv/ALyFsAAge9w3wfCg+VLsVvzAAan0gAdX2AAfv3&#10;zcDAMAAGX6wzDcC3VRskSUNEmJOSglJKj4oCQFY2l4AArxhisAAGsMQbAAAZC0bYXoehcKBAQBRQ&#10;ydE7J4AACYMxUBXByFIAACCg4DQphVCuFkLYXQvhhClSql1MqbU6ABT7XYYw7h5D2H0P0hqsVcrB&#10;WStFbK4V0rx3SDB6j7HoAAPArQ4AAFUHYWCrxAhDJgFsTRZgDAPiBC4cI8HJhQDcFIAA5xoLYFAL&#10;QTJNAOm7iWkAao7UlBTDYvEcy9BQCWXwCAJSvYwyDgKQEIA/4E/wBBYNB4RCYVC4ZDYdD4hEYlE4&#10;Oj4sAFrGQAt44AALH4pIZFI5JEYGAEKiEaAE8nlAAEulkmACORSDJZxOZ1O55PZ9P54+3W2wAn0Q&#10;fwAzAELQAfT4cgAHQeB4Y+3q7AAxVwoZgnV0AHm/H2AHs+X8AAUDgWAAEBQqADEbjgACMOxWAAZI&#10;KBe75fb9Cn8/HWAHo1yMAAC32/iIJBQ+NAACxes8QAQTf8xB6GsgAQyMXwA43c/AALAUBgApEuEg&#10;AGyZXwIBBDmdotFstAAXi0WgBJwEAYKhDwDgAZjqxwAAwGHtpmScTigAGGwV7CAcCQIAGEryyAA8&#10;OEjlQLzcw/fMAB6Ox4AGu12oAD+gEEADgcTj5Px+aAW/4AB0/4ADXASGADAoAMUxYQQUhhdQaABO&#10;QgABVQmhBEws1oNg2AAuQ4/SEHxEAAAbEYAEzEy4DEMUPJycUWgAD8YAAA8ZgACkbAAHEcgAPEeA&#10;AGkfxWvzlAGAB+SMyrgSCiBmyYADnicABlylDENG3KwABJLIAD1LjUlIUi2AEAUkAAdEzAACM0xl&#10;GiTn9NwAEBOIADDOjtGEYQACBPQATcs8CyTJVA0FQdCPJFpxAAN9FLIex7N6gQAH3SUyNi7M/xFE&#10;hS01NaqUKiRlGYZoADQNSoFyWhVgACoLAtT1XVfWFY1kzJ/H+s5Xl+V0AjENUXjcFgAF0NhWAAB4&#10;DNZWaDl8ZpeNyKgvAAEYxqYWA6FLNAEApZNt25btvW/cFw3FcdyXLc1z3RWBsGyogqCs7pYFdVIS&#10;BG2d03vfF831fd+X7fyem2eRqroLMoAKezgFIUauBqDYdTJJR8n6e4AEUXb5kqM5OAAHw9YeTgwp&#10;eBwDAjf+TVibJ1veKIxCosB5UcV5VlPHwLB3WBqnbUQpjW7p+HOfIAE6UBLY4EAlYhk+laXfKBsb&#10;piHnJqQAC/qqdSHMMxx+yBB67pOoIkk6UpWlqXpimaapvsG13Qe5lGRUYoZcXwGBOABWlqVoABsE&#10;oIIMgh9HmcoAFyQIw1GTu4Hsf8iAUBa1gHQE+AAep6HotgG20NRGEzHYpCEAAEAJIlLr3Wyzn2fR&#10;6gAe6zUKA4EsuA6QdLVzAsGehqMOAJxMWAOnseyLJsqy90nQbBYgAIgjtAcp4H7F4CzGU5HAuAAS&#10;i0XAANiEV7kgR5HAAQJAKQg7fuC4biuO5Ll3uJwmie6RhF8hAG9EABglcKwABAHRKHiXuPQeY8z0&#10;A+B6AAcA3hugADiHMOgAA+B8D61ltirjzPQQyhoYkG0sJaIWpcbkIVogjBGQgk4KIUAAFHCtvYNg&#10;bIVQvBlDaHSFi0hsAAJcOWvkkRAPh/iC3YmXQQvtSRYxWRHAAHmJRoRxjjT4m8B0UQADJioAAE0V&#10;0yO1VimJMcF4dqvSYqJJ4AByxlJ8EGNAAA9xreUEQIkFY4RxL4kY0kOQlvsSIJuPSVCIDgj8AANs&#10;gQAQ9WCg6LSyVQKiVIqZVCqlWRykhJFfStSzimFsKkAAcw0huAADIQoRwACrCwJcvABQGreF2M97&#10;QYgvoqAwDxDQtBGCvAABYBKGpDySl1LuXkvZfS/mBMGYREF1rtXeABeK816zDmZM2Z0z5oLhG0PE&#10;aZdAsJQAOPhIkKyXsNZvLk/LEmKCLF4IMAAlAzibY4Hlj7IQAMjZLNGYYzxyDJAAFULAWAAD9Aim&#10;MXYozKAkAgCpWA1x2jPAAFQN53R6jcdWI4T4hwABQBQd036RJ5UZl+QEgD/gT/AEFg0HhEJhULhk&#10;Nh0PiEQcsTAB0i0RhwEjQAEsdAB6kAAjQEjElk0nlEphcDACFRCNACeTygACXSyTABHIpBlU9n0/&#10;oFBoVDolFhL3ZbIABoKBUAC+BgpACtWqrAA2EgQAD/fz9ADXXR/AA/K6RrYKrQ9JxnACGPhoAAfC&#10;YKAD7ebkACWP5yACcW7GAD9AwqACiW6qAA8EYZAACAIBo0Ff76e4AZSHMQAOq4b+BggAyGRhsCgo&#10;xLp8tpmJIABwGAein7+fjrAD0ahG0DizoBz9xGgABYvWegAIJ2HHhbcZyxnJLL4Adz2rwbAgCACn&#10;RYXAApLy4kQEEXI8UHRKHQ4ARCIQ0Ix0FQh4BwAMx1Y4AAYDD3j/ROJpPABhmEXyEAYA7Xl+U4og&#10;AEYhEy4gDP08Z1HSc4ACIIgigAcZxHCpY0jWABCEKQr7PvCETROoJ4RUuIPg+AB1RgAADxmhjHsg&#10;bMcAAE0doQZUfAAKsggAcMiIYRMjgADclAALkmoYFcoAAV8px1HiSpYacsgAHsuAAF8vgAYUxRRM&#10;iGn9M4AGXNQAEBNoAGDOC6n2fYAD3OyljQuAMT3MqHxsAEzn84jQz6iE1GWAAmUUAB00aoCWB/SK&#10;PpCJFK0LS9MUzTVNp/FR4AAK9QgAStSAAElTpUeNVAAK1WgAVlYAABtZ04h5lGYZqljUvhcloqwK&#10;gsC1a2HYli2NY7xn6rq8lmTkQDc1AmkeMIAEoJ5CAABABwfZCDmWcxigAMg2rgeZ4HkABPlFBoeg&#10;03DHOtbt5Xnel63te98XzfV935ft/X/TZsGybYACoKwsgAWBXKsEgRhDgGIYjiWJ4piuLYuohrne&#10;aKcigJgAAYBK6FIUJRgAGILBrQdMHyfrKkUXhBVGM9nB8PIdL6MKaNaCOMZ9Yxim+YcmCmLdZBbY&#10;RbksV0kgW/NiHWexzAALpB4QaRZmyAA1koNIADsHo8gAAtt5/s2z4ogbe7RtmJpYlyYJkmibJwnS&#10;ebbvF/qQpSmKcqCpKoqysK02U6EwNVqD2VZbS2LDzk2RjMgsBYCtAg7SH4fR1AAVJBOeN5MmgpZA&#10;MQQI1B6+z2sif5+nwABoFYuAkDOVoAH1tc+hKJpFSkTQyySBSSWI2TaNs3AAt00Deg+37glk4i6Y&#10;AbBmuYJLnAAeB7um6rruy7buu+8OAPK9b0vOg/VEIOgGAAMo8PqjQQYg/j/QBASDwJAxSibBQiE6&#10;g5fpLBei7F2AALwXQuAAHuPgyoZwzhqJaIZEYAyNt5VqJODAAICQFFlB0higUSGvG7CMAAIoTAAG&#10;bCkAANIWAAG1C8jhHiFiNhooBNAdYcEMArDsAA4ofAAATEEiBLBTRFSYk4O8SSWoihDBYiI94oAA&#10;EhFMAENCYDtiwAAXEWychHCOpxP8IE/rIR8MoAAQo0G1HoPRR5pAeRvABEkO4AAnR1idHePBRR3x&#10;7aoF0LrCRYCwO+8InylQkF9E4s4Dki16q3VyGhXYAFeq/WDHmS0l2ID7H6nQQQrTziaDsJIAAYxL&#10;lsEEEdmR1TXr0HiPZT4Zw5BkAAMAY64Q4ChDsRUFwbSRACkJJiYEwZhTDmJMWY0x5kEIYEwRgzCG&#10;FMMYdMmaU05qTVmsvIaI6VchLCIx8CgL1hCiEiTQFoEgYMrUuPpl0UhfiIAAI4MYlgAA5DqDhdIZ&#10;RQgAAgAcCU15iEsFeNYW4AA3BVDMAAFYRgZgAFcIsVBwACnGWJJofTXxMhwOuI0qwWRCBYAAIoKx&#10;MGyLcn9SWYJAQIA/4E/wBBYNB4RCYVC4ZDYdD4hEYlE4pFYtF4xGYdAwAhUQjQAnk8oAAl0skwAR&#10;yKQY1LZdL5hMZlM5pFXuy2QADQUCoAF8DBSAFatVWABsJAgAH6/HoADoay2AFIsWUAEOslyADINh&#10;dEIE/QAzmakAASiOiAAWjAjwAjEVUQGAwDNYLAgA8nO0wAYSCQwAxXkFwAVisXQAJBEB7pCwqML8&#10;UB2KgACQIA8XGn8/HWAHo1CMAAC4m/oIJBQ6LAAChgsQAAgEE8vsYS2GbrCSSy+AHg97AGwIAgAp&#10;0UFQAKC8swABQLQdlzQAiUOhgAiEQh4QArmAEIcgYADKeWOAAIBRBzuaTiaTwAw2EvoQDAPll+pS&#10;aABGRE7oACBvNdH4/4AEGQJBAASRJLYg4uC43JGEckADwg/sJQmjTXOAakMAAFUNoQMUPAAa8QgA&#10;cUSAAacTgAO0VAAT8WgAaEYAAFsZogbMbAAGUcgAJseOS5QAHZIIAGlIgAHLI6MI4dElgADMnQpK&#10;DYn3KYAFFKwAQ8MT9OzKKECpL4AFVMTWtdLqImRNAABzNYAI4lqOBvOMUxXL6ezNO88TzPU9oo/5&#10;+AAKNAgAP1CAAGtDoxIJ2LSLQtAAXNIS3PiHGUZhmp0NQ5UeWiigqCwLUnUNRVHUlSpqfZ+n2ABB&#10;Fa6xNDuSStEsM4AECJECAIALLVMgx6nupozjkMwAF2YZegAM5RDjQYYDo8QBAJXlpWnalq2ta9sW&#10;zbVt25btvW+5psGybYACoKwsgAWBXKKEgRhDcF4XjeV53pet7Xui5knGqooCCJwABCJATgAUBCE4&#10;AASgeElJTMfx/rAWZoFaAA1CkNoABALSglWPJSgADQGA3fGRz1hx/AATBnFJVYsjsAAiCoJGCEI/&#10;Lf13SZ+n8sA9lQPcWD2/IrjkKwAEaNRHOSAbFZJpmm3AgbS6cmCOT9SQCavqTZI4jyQJEkiTJQlS&#10;WazsluJunKdp6n6glkW5WAAGIRAepR+H0ABJjI3JClyYIAEcWZaAALYZhi1oAy4hKBVUZpjj8AAk&#10;idg4uDGSy2kMnq48QulUqaSY5iu6ZUmkAA9FEWQADMIQWgAAy5Oc4HDoLw/NZKzTOM80DRNIuoKg&#10;01IbpyuIHXA2jbNw3TeAACUylQQLYBeNCigMAwZ3A6DpOo6yDuwgpCu4rTwPE8lwPQ9T2Pcg74Pk&#10;+j7Pw/T+W3KdVDsOo64IT78oOKgq9ASRJqxASAkBTZU8D9gMAAXECSyhKCUwwgw5IIAAH9BNJqTx&#10;RwXAAOmDQAA3QdAAAuEBGBuwjSAkKAxYAHwpYQCUErrHpwEhhDEhIzYaLIDOrQZkOSXEcCnD0AAY&#10;4gAACXEOGURYjEuSOOUAAcomEdEKIUw4JGFkPHdFU7wZQylWEOdYE0XVsKVUuGhTKm1OqfiPGeNC&#10;11UKqVYq5WCslaK2VwrpaivimhlDuGMAAvBanuDKKINStQch9WetGNMh5ESJkVIuRkjZHNOXEuRc&#10;y6F1LsXdI+TEmZNSbk4ngWw3Rhl7CAFMAAPAuwNEwH4tgFAEARNAnkjgvBnC6h+FwMIAAKg6Ayuk&#10;R7EwOgOPLJ2NDJi2jIcqI0L4gQABMCwv8TYgRNuGOAqFnJYBBi9mUJgNQmAABFC+D8kodpogMAMU&#10;mYU54jEBgD/gT/AEFg0HhEJhULhkNh0PiERhTfigAOEXAD6jQAgcMHkfAB8kUSkklk0nlEkjqFRC&#10;NACeTygACXSyTABHIpBlM7nk9n0/oFBoVDhL3ZbIABoKBUAC3foKABlOB+ABUJg0AAHAT9ADeXSD&#10;ABdQS9ABKM6WACaQRSAALAoDhj7eTnACKNxfACPWrUAB2TS3ABzJ4uAADAQBokJf7+fwAci6RIAI&#10;ZjlwpIZzACfS2YCQMA2J0GhhL+fjrAD0ahGAABcTf1cEjgUDFtHLGAACAQS0W7hLYZqxABJJd4eD&#10;3rgJAOIUp4CoAHZyVIAAwGrG86wARKHQwARCIQ8Iw8FQpyBgAMh5Y4AAgFEHX6xOJpPADDYS+hAM&#10;A9wX6lJoAEYiE61YAs+9zEn3A6+jqOoAFAT8AoOKgqCuABJEmSQAASBSoQLDkOw8xSBIQ5LEQ/Es&#10;TRPFEUxUhaOoPEahRag0XxXGkaxtG6ho6MkdgAcsfJKjsZp4EEiAATEjxwh5lGYZqkjUOQAFyWhV&#10;gACoLAtJMsy1LcuS6iJ9n6fYAEEVrvk0O8LjISwzgAQIkEE9QArhLx6nyegADWS41AAWxGFsAAqk&#10;WKAAEaKsLgQAkNy9RdGUbR1H0hSNJUnSlK0tS9MN6bJtqqKwsgAWBXSoEgRhDTNT1RVNVVXVlW1Y&#10;2AAFabZfgANQgiwm4xqYSg+EUAAHgKBccFubJZ1qMg2gABoE2EWRVlgAAQAeEtXWrFJ/MXQhkLQR&#10;gvkCAAmiyJy0kATbbgCAUcH6f6uEwZhIgAQwxMiF4lBVBg/lGAALAUDlrX/gFKoHWGAogUODgAU+&#10;FAACGG2jIoT4iAB5YoABmYuAB4Y0AAC46zJPk/X4HgfgqUJWlqXpimaapunOS5fSSjGWAA3CxCZX&#10;ncdqCgEAjpAOz7EIIxh8AAfDjAABwQhql5VFcAAhBKCAAH6fx2AAYhdFaABZFU4BSFkpAMhvm5SE&#10;QAAQgiB0BRI0SOnweRxgAO4jCSABfgOE0xktcwoBWCe15ghDSNM1DVNY1wAtgf7ZNo2zcN1SxrGW&#10;V6yiYMIAHifCuAQ5IAFMO4LucOZTuk6lLu87ZEu9EUSEEOLyjQPT0vW9tLPg+T6Psg7PP0Ub+hGI&#10;8AuTAlIwPMQ7QVBkHIQJonUGSyaAABgGAbwPrev7Hs+17fuVQjpCfAAB2fHGhI/NR8lyaNEnyjKc&#10;qyv7v4/lLMwTFMkzTQ801zbN84zml0fA/B7EhFqHYAApA4HRB0G8G5mQ1CiV+AZyD84KQVgtBeDE&#10;GYNQbS6NhTanVPqhVGqWDkJYTQnhRCkoKsFZK0VsrgJAZAqgAEoHsRbSACgJRwMwdQwzzBzDYAAd&#10;o02rCWFTDcJYJUJm4f/Cpl62DGiNW2ABbq31wrjE0uVc66UbrYK4JoZolAACEDEd8FQRlqCiECvo&#10;DAC3axOjgyUgIIA/4E/wBBYNB4RCYVC4ZDYdD4hEHdEwAWosADVGQATo5EYM9JAADdIwAHJMAEDK&#10;QAAZZHpdL5hMZlB4GAEKiEaAE8nlAAEulkmACORSDM6NR6RSaVS6ZTadCX69XkAGkw1oAFovGMAG&#10;w4XKAHm932AIJBQIBACAHe6K+BQ8NwAjUqiQALQqDgA/HuvwAezWY50sXgABENyYADygEIACaMw4&#10;AAIAwFT4i/36/QA8XC3gA6n8BwAEgsGAAEwaBZXLcpq9YAH8/HaAHo0yJK3G35XZX+FNICxzWwEA&#10;glreJCWYwlLGyiagA934/gACJapjuFwAOzmpwABgMNOL34KbDSaAApVNyYPqkEcgYADQeWPkAKIP&#10;B3ycTSeAGGwl9CAWAwBgAXxQMOEolE81IDPq1Z9waAA7DqOoAFAT5OoQIghCKABOE9CwHgiCMFxF&#10;EcSRLE0TxRFMVRXFkWxdF8YRjGUZxohxlGYZr3DUOQAFyWhVgACoLAtGsiyNI8kSKfZ+rGQRWkOA&#10;BNDuSQADISwzpQJBBMgAMAyOfB+HsAA/FsPAAFEOBUOuNy4E8NRRAAB4DRDJM6ztO88TzPU9z5Ps&#10;/T/QFAxibBsm2AAqCsLIAFgV0gBIEYQ0FSVJ0pStLUvTFJFabZggANIgisoQyCqABKj2RYAAcAoE&#10;xidZ7nEAAvEAMAAGcV5qAAOpRjgAA4BqOzIAEAlM2JEh/H+6BGmQSwAEYL5AsYLInSiQBNgAAQAs&#10;nGCBOgWxulaAA1i6OYAAgEQGgAUxIFIAAVAqGNi3jeU9IGst5oYTN8gAXF+AAV9/qSauBAAOOCgA&#10;WuEAAAuF3ujyapunKdp6n6gqGouG4xPaarIgl7IWfp+HyAB2nSr56n0vAPhECsuLTJhxgAZZiK2c&#10;h5AWAAXhsHQABIDEQpYtOMz6fx+nW2RnNqAJzHClaDN23rf2u4U/mSYJQgAJ4ojcAB8n66ADpaUY&#10;6OsH47O07jvT8LgsCxg5blqhD1PY9z4Pk+k/Pu/L9v6g7/smXhQCaAATwPBM9wascIQlCkLIPDDa&#10;w5BEPzpoXK8ty/MczzXN3jjaDaBzcbxyNEdx7H8gyHznVdXGElybJ8oynKsryzLa0S9I0wTEQJcj&#10;yABPja7QbjWGoAFCNmrggA4KdZ5vnef6Ho+l6fqRhQlDURRVGUdSHq+97/wfD8SjY6ABSGsWwADm&#10;ItaCWM22kkPRFAA09WRgeB8nPWJBi+ABkiqGgrkUivA4A0WAARYT42MrHWSstZqz1orTE0tVa62U&#10;ZkEGsOsaIAAphlUUPgeCYhVChTUDUD4OYFQpXuQEgD/gT/AEFg0HhEJhULhkNh0PiEQQ0TADXiwA&#10;UcZiMOckdABhkAAWUjAAJk0blEplUrlkHgYAQqIRoATyeUAAS6WSYAI5FIMtoFBoVDolFo1HpFJh&#10;UEgoBhkEgUJANTpVVq1XrEOfz+doAerMIQAALncMIf4UDAABY5YwAAQCCVZuUFZLBUIAJ5RNwAfL&#10;9fwAAdiACdNFpJKCUwAAwHGlzuRcLJYAC1Wy1hFUACCOQMABoPLHAAEAogx1ZJxNJ4AYbCX0IBYG&#10;AQAXigJoAE5KT1iAIG0tKfe/AB2Op1ACgT6dhA+Hg+ACfUSiAASCYT3vV63X7HZ7Xb7nd73f8Hh8&#10;Xj8nheXnzpoNAAN3tAA4+Hl3rKZjNzpqOQAXK0VYACoLAs+UBQHAkCwMgp9n6fbMlaQ4AE0O5JAA&#10;MhLDOABAiQQTQgCwMCr8fgAFaa7EjkKg7gADwlhCABUj+UgAA6BoRQPGkaxtG8cRzHUdx5HsfR/I&#10;DyGwbJtgAKgrCyABYFc/oSBHFcgyjKUpypKsrSvHqXkEYhEgASgrkYAArjeLgAEWOZEJKAgEPGfR&#10;+HqAAxEYLz9EwYAADWT40gAPgfj+0IBALLFBusfx/r+RpkEsABGC+QIACaLInQeQBNrcALYvkbR2&#10;moAAojMK6vHSeYAFUUZUgAGwQhzQlW1dHKBqZV6GGpWoADpXAAFtXa3LelpN2AABd2GABUWNXtM1&#10;miCXpimaapunKdp6n9lWrKp9n0eQAHAbRugAdp5HwAC/L+hkOMUBIFxQEMZguCN1WtK6tnYrxmCG&#10;sSyLMtC1LZXq4x6uq7ryva+r+pyCk0MYNLwQ5SgAArGR8LosySWhbFoy+Ds0zjPNA0TSR6J4nigA&#10;BhGAXrXNg2RPiY2wlk+3TeRy38FjsOjiFAUDkIOGoaBuABSlOxL/wDeOjaPpGk6VpemVcfungAKG&#10;pAAGmqgAP+saQ+j7DQ/D9P4/0AabseyPFBMFkFBsHwiAAxwqzMMw3DsCJeZ5wmVIws1CAwJt4WBQ&#10;leAAUAmFey8Nw/EcTxXF8ZxrxSHIsjyTJcmyfx3L8xzPNc2oFDL+OpZuIUQz5gMA+DEmA0EKxQBg&#10;O8fPAAMpKDCkREFmAAvkUL4AEOLMugKAWZc5ZXYEWZBKgARwvEHSAstqTRA0sAVMQEbJ2mmAApDL&#10;UJ7HUekWVPVNV+H8lZoCgD/gT/AEFg0HhEJhULhkNh0PiERgxYigAeUXACCjQAEUdAAGkAAgYAek&#10;lACZlAAY8rAB9lwAHkxiUzmk1m03hcjQqIRoATyeUAAS6WSYAI5FIM4pVLplNp1PqFRqUOgQAerp&#10;bEnSaQADMbLiADTZrTADpeb3AD+qsNAIAAoIBgAEwtGwADgWC4AMpvOAAHIvEQAA4EAVTw2HxGJh&#10;b+fzsqzMIYAALncMIf4UDAABY5YwAAQCCWK0UHZLBUIAJ5RNwAfL9f2SgyaMga1CGUtuA400e7Lp&#10;ZLIAWi2WkIANtjJyuJoPLHAAEAog3eIkZXK5YAC7XK2hALAuFXiZIgAE5S2/FBHRw759QAOF8ACo&#10;U6khA1Ge6UqnU4ACoXzPo/z/wBAMBQHAkCwNA8EQTBUFwZBsHJoe0IgANMKAAFsLgANcNAABEOpw&#10;4rjQehZlGYZoADQNQ5AAXJaFW/QLAtEUZRnGkaxsgp9n6fYAECVpDgATY7qKMhLDNHgkEE5oAgHG&#10;6DGWdLmC+N4ygAexsHkABQFgTIAB8Dwjs8z8mzHMkyzNM80TTNU1zZNs3Te6JsGybYACoKzflgV0&#10;XBIEYQzhP9AUDQVB0JQsyLU144FCNQAFMOxUgAM5LDOABACiQK3AGA8GoIggxlAMYAFmPRYgAL5A&#10;i+ABDjERNMgLQ1YP8fp/n5HheVaTAzEeAApDGKAAEsPZNM8ALCxEbJ2rIKQzCvKp0noABUlHSAbB&#10;CHNY2xbMyIGgltIgftwAAOVxgAbFzMstaDM+woC3aAAvXgAAq3nbylJ0nifKAoSiKMpF63/MbGVq&#10;eJlF+lo1jaABWnAc6RAMBLmgHV4E4pDgDVexZ+H0AB746AB9H5Wp9HyfAAAYDQUAALY8V2PIrLqB&#10;QCyZM6BR2gtjM8yTizgxjHHqyDJMoywKLyBYbmKzwCApNhkGA04oCk1bWtfEJMjG2goEO24CtzNj&#10;et+4LhoPnbjuS5bmufNB97WAAsiw35el4XLtu6ADviE8QpPy800HxvwADYNVGFaVsXIOGIYBaABT&#10;lSVgAP42mAclyfKcry3L8xbG1x2Q/OoQaHQAAefRwtDCbkb1GdRDGcSRNFEVRZFwKxhzPa9tBh8H&#10;4tA6lOPYAFUPxRgAOZOxUOggjvYmcRucJ5GyAAwEMMgAGqVqsjmUVKDmG4/OaAQDdv8PxfH8ny/N&#10;8/0QROU6TtPE9ABPk/fT+f6fr+37pwfh/VqL5IC2dcSIvAABjEqlQQQSUksyfAgxTsAxQvTFmHkW&#10;CplUKqVYq5/C/x9j+Y2H0WYfQACdDWJwAAWg8BaAAJANYknVIyG6O4a4AAnBmCmlUcY9WFClccDI&#10;EgNYMw/W0QGAP+BP8AQWDQeEQmFQuGQ2HQ+IRGFQMAOKLABoRkAOqOAACx8ACSRAAZyUAAmURKVS&#10;uWS2XSqKIVEI0AJ5PKAAJdLJMAEcikGX0GhUOiUWjUekUmEvp5tsAJA5FYAIdVuIADIclAAGo3l0&#10;ABgHAmTggEAADAYCAAAwp/P19gB8XEAPp+PgAMhYpcAJRTMAAPsGiMAKNaKwAD8RBgAAIAgKlY+D&#10;P9+AB7PZRgABgQT2YCje1AIB5DRRF/P52AB6swh2pzuGEP8Jg8AAgbr2PAUSaPdQliLxQgAolU2A&#10;B+P6EpQuhkAFZGqaPAcabvpQUulksgBaLZaQgA2sAII3gwAGg+McAAQCiDp6J9Pl9csrFcAMFgLy&#10;EAsC45eJkhAATikU61ACsr1sefK5DWNY1AAVpWFWhAUBO3JWFcWIAA2DgPQLDcOQ7D0PxBEMRRHE&#10;kSxNE8URTFUVoifcXPGNA0N2TkaQE70WIOZRmGa8Y1DkABclpB4KgsC0cSPJEkyVJaCnifR4AAMR&#10;LDOABiEm2xDFIQIADGHI1yYhR1nucoADOSIygAYZNGSAAzE6LwAD+HxELMAYDzBPE8z1Pc+T7P0/&#10;0BQNBUHQj1mwbKnCoKzrlgV0HhIEYQ0LSdKUrS1L0xTM8nifJ3gALZBi0ABmlWZgAD4UQ9zKGrhg&#10;IAS0xSgiCDGUAyAAWY9FgAAvkCL6pjERKPAGAtNWLDZ7n4egADgUI3gAV5AQsLxB18RYvkZG0jm+&#10;eBtOAPItgAeBgnSABWFaVwABoFLo2Ndt3TwgaCXfec/JimaapunKdp6n96X9PB3mkZTliUJwAHMD&#10;wY2eVJSpCDgIrUgzuxuliKH2fR5AAUpIVEOhFVMMw9FQABCDiIDMMZJZ/n8ux5nEJSCgaEQAAYCJ&#10;JMWAQFUK0rTtS1YAta14IrEA4cO2s4Z0CXpdJwKwrDaAB/XleQAEUKLFDAS7fgMBIdUC6rruy7aD&#10;u6gpBjYBsyj+YzzvTPp9vcAAqvi+b6vu/IAF2TD+hQKcAu7Ak9wOu0EwXBsHoOE4TUkVpYFnC4Ng&#10;/f/J8pyvLcvzHM38ijdYnPMdR4NEfSBIQASJI3NdT1UUHgfDTisQjrmkVZogASJUEWAArhjX0+Lo&#10;fIADsUo440PhUgAJY/5gTAwk02YBrF1fpen6nq+t6/sezElD0TRYAUbR9I+18fyfL83zqCcp6HA5&#10;Y9Tgcpf/YTBVkwnoTiRATHViAFZlAMatw9IWDCIAMQABChjEMsJYj6F6DzH2PE8Yj00C8EqL5Nok&#10;gzHfCeIViLFEVDpHqOdKIkk0DQFAjwQgpYOBeBmr4AYATQwMhkpogICAP+BP8AQWDQeEQmFQuGQ2&#10;HQ+IRGFQMAOaLAANxmGP6OABvx8ACORRKSSWTSeUSSKIVEI0AJ5PKAAJdLJMAEcikGUzueT2fT+g&#10;UGhUODQKPNVdgAgEMtAAcEU3ABRJ89AADgUCUSCwJ+gBnM9IAAkkVEAAtl9FgBGIsvgABgMA1q5R&#10;x6gB6NohQUGBIAAwNKoAAIBA25YWIxx2AB6swhgAAudwwh/hEE1YcLMAAYDDTDZ2Er1dTIrFY2gB&#10;/QQAagAIomBQAGBNpfMgokZ7bQUulksgBaLZaQgA3EAIM2YQzn9jAACAUQbfCvt8voAFUrFcAMFg&#10;LyEAsCgIALpK3kUlZT44AgjnXJ8vh8AA1ms1ABWqxVwgTiYP/JYLWMBv8vTAEAwFAcCQLA0DwRBM&#10;FQXBkGwdB8IQjCSGmUZhmgANA1DkABclo+oKgsC0JxHEkSxNEZ2Huc4ACmOwrAAbRfG0ABNlWSgA&#10;CYFQqxOhR+n8fgAD4V4+JeORPAAIY1CIl45k6AAEAIyseSnKkqytK8sSzLUty5LsvS+25sGybYAC&#10;oKzdlgVz6hIEYQzBN84TjOU5zpOsqG+eUyCuPS2ngYjElSWD6hiEAXwmgiCDKUozgAWI6laAAyj6&#10;MgAEEMxCOUAYCztTkAHkfR4AAMhGDEABgE0YYADeTY3gAPQij2x1ZQkfB+HvIJUDuABRj+UwACIO&#10;zGk+MhRMyAYD07ZNlRMgbVWWhxq2iAA52oAAUWuABIW0hh3W6ADdN2D1xAAStysyzVnpMlaWpemK&#10;Zpqm6c3TecpnEaBggAIwjx2DYeioABXFISIAAeBFNq0f5/OkYxbw2J4vsAMAzE2ABEkGJy3LhEx/&#10;H6ea7GuvLlWQBYSswt4IzAfp+HQAB7GZJYAnScjJMoyzMM0zkttA0TSNM1DVEUJbXC+TibAOBQmS&#10;43Ldt636DuCgriOM5DlOZLDoOk6jrOw7SDgWAjvFySjGhULFfOC9ErvW9r3vi+b6oOFATg4ABWFe&#10;Wz+zdem975vu/b/wHA8Egp+8KAB98Q8y4gJxjAsFxUuQrC8Mw3DsPxDwfM81BZzHmccWDYKYAHIa&#10;ZygAUJWk+AAhBCI0sH5H4ADyVw8KkORQyQNQipeOknShKXN+D4Xh+J4vjeP5D0zFMkzTRNQATZvX&#10;k+n6nq+t66IzxPU+AAeJinaAFAvqGAPhdQ7UgAQBe1iTIw4oJA4yWR404GCADgryHsU7T9Q1HUow&#10;RNDEAAHAThUQ8BEViXE4SEUfJAEmMISQABDhlLKDsKwPAACnECeUA4BFkP6hAnQgIIA/4E/wBBYN&#10;B4RCYVC4ZDYdD4hEHvEwAUosABVGQAcY4AA5H4ZAwAypIAERJwAQZUADbLQAAZhEZlM5pNZtDZEh&#10;UQjQAnk8oAAl0skwARyKQZvSaVS6ZTadT6hUZm9W20AAcCuUAAsncCpYiE6ADGQxMAAgDQcAAQBw&#10;JL5jC5E/n4+QA9Hm9AA8G9Vj8ZjiAFu53kAEApVwADQQRQAAFb6lj4K/n7g3q0SEAH+B38AAWKMO&#10;AwGFsho5m/X44wA9mWRpe6nPCH+EQSAAOOFmAAMBhppN5C16uqAVisbQA/oJmIMiiWFAAX05RAOC&#10;iZvepBy6WSyAFotlpCLegzYDQAZz+xgABAKIOrvH2+X0ACqViuAGCwF5CAWBAEAFylCGjAsFMtwE&#10;PW0h8nwfAADWNY1AAVpWFWhAUhMDYAFWWBbAADYNhFAsPQ/EEQxFEcSRLE0TxRFMVRXFkWxdApzR&#10;iABJxoABnxuiAZR0liXAxHy3ADF6HGUZhmsQNQ5P4WkIgqCzRSFKEoylKcqIUcp5tQKY1CmABzGw&#10;15QlYsIgg+1kqoUfi5AAPRYDwABQjgUIACMMgkAATg8k42gCgPM8/T/QFA0FQdCRcf5/M24yCACA&#10;T9sbINC0jSVJ0pKBsGybYACoKzslgV0IhIEYQ0rUlS1NU9UVTVVUm+eVMiuPQvgAeJinaABUlhCI&#10;YA+F0qlqbxWAAMooDWAALheDE3kcsIWgoGcgVXaMPnkfR4LERYwgAYRNmKq5ODcAA8CIPaX3LKB+&#10;zUShkkkkwxkUAAeCYHoAFKQxSNwAk+2lfd+UCgbj36hpS4GABUYMABZ4SpphYYkyUFpiDGUbgKZp&#10;ynaep+oKhqKo+KY9QZ+n6ewAFwUZBAAMg7E04oEAqjwNg6AAfCE1gYhUDwAAStiEoEAGQn2AB3HG&#10;a2SFqXYAHCcx0gAcp2wSHQh2KS5MSSDQIq8mFISmyTKGepB/AFBIFhcW7zgJnFSNM1DVNYALXNg2&#10;TaNs3DdUmXzgPg4biuPgDlOY5zoOlSbruy7buoO77wvG8rzvTQj2ve+L5vq+6Dvy/b+v+FUAwHQk&#10;DwTBkGlaVsIoOFUKQsV8Mg0DkO4/1/Ydj2XZ9p2vbIWbHcgAOXebMtogeAAAG+GzGenp49tYbBEE&#10;kj5oABP6FASJIw0SRJUmSd2/te3IUryzLcuy/N8xJTMtCXQfgAEEYBBqCMJLTmLbWE0QBMgABQDA&#10;Z7n9/5/v/JCUOZsdYyxgMIGgOwlIUTpghAqbNrL/4IQRY8pdTKm1OqfAAqFUcEoOQdg9B+EBo1Wq&#10;vVirNWqt1cgAV2r1Kgzh2jKAAFALx2QEQIAAKRggNQRg3WhCFig7h8DuAAGEQ4XgADIFCMlNYpQ9&#10;AADcDsOC5WtIvTS+kSYyhKAAEUGIRAAAdhDXmKURy9wDp8h9GdihAYA/4E/wBBYNB4RCYVC4ZDYd&#10;D4hED3EwA5YsAFBGYjDnJHQAYpAAFnIwAB5NG5RKZVK5ZB4GAEKiEaAE8nlAAEulkmACORSDLaBQ&#10;aFQ6JRaNR6RCoEAH0+nQAFqppukUmowA3XI5wA9X3BAGAgEAADY6VCH8/n6AH8/wGAA0JBUABuQy&#10;8AD6aSsAA+HgfYrJScBZn68a2yiEALY8wACRirgABQKLMDk4i/X44wA9mWRrE6q1LgiCZKOFmAAM&#10;BhplNVBqWuFkmQAWS8dYRBIKiiWFAAX05OwOCiZq+FBS6WSyAFotlpCL+gzYDQAZz+xgABAKIOHk&#10;32+X0ACqViuAGCwF5CAWBLCuEePgAKy4qbEAgV2cC93u9gAaDMZwAslkWCEBOEQMAAVpZFuAANg6&#10;Ej6QbB0HwhCMJQnCkKwtC8MQzDUNw5DqIn5EAACnEYABhEwAD1FKSpOh58xcABHRiABfxoABdRvD&#10;yGmUZhmvyNQ5AAXJaFWAAKgsC0cyTJUlyZJqCnKebMCmNQpgAcxsK0UJWE6AAgg+zknIStZ/AAVh&#10;uFKAA5Co2gNBeDQAE4RhNgAFwLBnMM8TzPU9z5Ps/QgfB4nEABAjGKECmi3RHkiS4ACUJIRL8AM/&#10;0pStLUvC5sGybYACoKzjlgV0iBIEYQ0xU9UVTVVV1ZVtKm+eVOCuPQvgAeJinaABUlhIgYA+F0mm&#10;kdxpgAKQ8i2tRhMUVBVPgGwWhqg1J1dajKIIgh0Hsp4tD645sFea4AE+W6biQE4kyafp/rSV5uFx&#10;NIsDYAARBVBhWk3IgJgQCFq37f08IG21/oYWGCgATOEAAW+FqHgsAE7iAAFjiYALAsOBoil6Ypmm&#10;qbpynaep/jGR0qfx+H2zJ4nUABeFeVQAGicp5KGAgEAq7wvCqvQKAikoCgJSp+n6dbMmQIrEH+d6&#10;ShsTySgMIdTsszDNM4ALPNq0LRtK07Uz4gV2FORwADGNJBNqgzcN03jfOBSriuO5LloO5rnui6bq&#10;uvPrtu677wvG8qDgWAdJlwRYcPaMLHACAQGT6ex6nrsaQlwXBbIQD4N5uWxcl2twOhHknQ9F0fSd&#10;L03T9IePVAALfWzKVhWAABHZpal4k9uABUd0AAId7Jsdx6NEfyDIciyP1HkeTD0oSlKkrSwAEtS5&#10;L0wT2l5tHiagACcMy8nubDFE4UcuCMF4j+V9H0/V9agpe7Z7oqbxrAAch30mFgXhWAAHgUA2KlgI&#10;Q0IxQwBFh4AAG8SDLx6gGBQAASYkU5hLCgCdST7ILQXYwppTinlQKiAAqRU0GIRQjhJCWExgVYKy&#10;VoAAeAxR2K6Fg7EGKv0mjUHeuEKYf1kD8Fy0p2Ar0Sv4grCdapLxvjzHAd4O54R0i6MwLsXovgAA&#10;pBAClJpLxqDsGqbE8AAB9gMTIKwUDLwWgTBbESNDAyAggD/gT/AEFg0HhEJhULhkNh0PiEQf0TAB&#10;MiwACkZACYjgABEfAABkUIfclADOlAAQErABZlwAL8xiMzmk1m03iMDACFRCNACeTygACXSyTABH&#10;IpBnFLplNp1PqFRqVTqlQf8UgkLAIAAQCrdVsE1fr8b4AezIJgAfz6d4AAw5R4ABIJK9hu0Rsbjs&#10;zLI0hdTnhD/CIIAAHHC0twGGl3xkFgT9ACwU6OABiNKCwMGRRLCkwTlGA4KtON0gALsvWi2xEHkY&#10;AQZsBoAM5/YwAAgFEGluz7fL6ABVK11YLAXkIBYDra4RY5AArMKtkICBm6sL16wAMhiMIAXC4W8I&#10;DgZzq3XXFDgeEfU9Xr9nt93v+Hx+Xz+n1+33/H5/URd/9yoxDEABVwG2wCAIp4jwSoZLkuAARQe/&#10;aEmUZhmgANA1DkABcloVYAAqCwLQjEURxJEsTIKch5HCAApjSKgAHQbR0AAT5WE6AAhA+vsToab5&#10;5m4AAnkILQAHeVhygAUZRlIAAgB0pUeSjKUpypKsrSuhKCHsda2kyQo+AAWRlGWAB5nwgoMBGHwA&#10;EqQw9gADoRgikIAIIcZnF80w2jwAAkhUGwAF+XxqgANpHEyAAligE6QtbLFH0hSNJPkbBsm2AAqC&#10;sLLIldDoSBGENJ1FUdSVLU1T1RSBunibQACuPQvzKYx2wEWBWAAFwPhdExrngbMWEELoAHuWh0gA&#10;VhZFgAAZBOGFGq/VNorsnRrHea4ACiNosLMZp1gAYhdNqEAPVDKJtHda4rCwKthgM3xVlFDoXAkF&#10;9pXte8ooGrN8Igcd/UKNo22Ge57gAfmDsSAwAH1hgAAHh9ngAG2JpUlmHgHfibp0nifKAoSiKMpE&#10;oYzkmSocfB8WuRJCkkAB2n2ICdj2KIAAaBuFUggQAH2fRpgAfBl3Ys1aAGHY/gABQF4FSa8r2voA&#10;r+wIHAKAAChzW6Ph/KzHsiybKsuzKCs2zovs+wrRUg09NtS1aDNaQY0NiM5Btq27cyq3jfOA4TiO&#10;M5AAFuRTmBYMToAC6UrOsersO07jvIQDoMAkABbPKADzhIgtHZNznO89z/QdD0VT5RM4n9OnZCkK&#10;AAadapZu9gAA19nwBbu+kVoRHCcKwvDMNw7D8Q9H4fiPucB4G7FgwCmAB3HeeYAFEUpPgAHoOTXR&#10;5xHocDfkjAJyE3a5QFTJgihuIfi/T9X1/YiJ/H3xZWD2M4AEgZR4UKPs3haB5zAAIsQQhAADwBKG&#10;oAAlhBheAABIf45AACRDWGQAA3gLwKD+BkfYAAzCRFMAANIjhMKJUWxF9sJYTL2UqpdTKmxYKdAA&#10;p9csJ4ZQzhpDWGxUBojtGiq4OqAQCDRTOLAWAsYXgdcyiUc49oHBbEgGMAA2BOQ7EUKcRRLQapEA&#10;GAJA8N1ok6GyOxa4SwxhOZ2OUewABeizF+AAEoGlGLmXQABdS7B7ruQEvFXC9IuR7XuQEIA/4E/w&#10;BBYNB4RCYVC4ZDYdD4hEYU/IoAFjFwAzY0AHlHQABJAAAzIwAS5MABZKYlK5ZLZdL5XAwAhUQjQA&#10;nk8oAAl0skwARyKQZhQ6JRaNR6RSaVS4VAgA/X6/AA/oJSnq9V8ACqVTSAHc9CsAFqsT2AAmEQRB&#10;gCAAGBAGAAEAbXTLoAJk+30wwA+WOXrs+HlcB0cQADAcfbriYjUXGAHsyyKAAC6nRCH+DAJHx0og&#10;ACQSSsVoYLAn6AFgp0cADEaUFloMiiWFAAX05PgOCiZot1BS4WSxYlstYRcwAfysDwAa0oxI+BxB&#10;u8S+3y+q0ViuAGCwF5CARcQAskCOQANDUrckBAZ0LrV3qADIYjCAFwuFvCA6F+QtVzwg4IBcyS5P&#10;VAUBwJAsDQPBEEwVBcGQbB0HwhCMJIiSUKgAW0MAALMNp+I4jgAB0QoQecSAAX0TgAUkVAAFUWgA&#10;RcYQmhplGYZoADQNQ5AAXJaFWAAKgsC0ZSHIkiyNIqZG0d5tAAKwtCoAB8H+0pTlIUoABkCoYyOh&#10;56H0wI1lKwhcD+WQAD4TxAAANQhDQtgBLfLk5TnOk6ztO88IWe54HeAAwCEIAAAiLRGAASQ4CGAA&#10;DTicb6AAVhzAKrQqPEchTEgAA/FqxpCktNQUFnHwskaWLkkeTCfiaEi4AEAU81fWFY1lCJsGybYA&#10;CoKwstMV0fBIEYQ1nYVh2JYtjWPZFjmWdRjgAK41viBBwLWWRVzMEgQBLI56H2eAADKUAzAAXhCl&#10;7NZLzcPgjD+AACgGA1k3i3SZGKcLti6MAyMkBF4F0UZaAAEgKhPOhsnaa9nCwKrHAQfdHlCVQABc&#10;CQX3li2Lzsgaq4xjlYpkmibJwnSeJ8oChY7lE7H2dhxAAVxN0wYRxHwyTvKKfZ8G7HZdGTKJ+SEJ&#10;wmCFRVJLYA4IAAKA0MIH4TNkuNXRkmR9Hy4R8mHcQAnwe7JB4OrCgiPVhn2fZsyiZTcgCdh1sszD&#10;NM4zzQTu0jTNQ1TWNcgrYNk2jbNxWIqigJ9xl+rKDuIPgoaQN5NOYAYDg/PDpOoKrrOw7SEANAJS&#10;DqHYACIO5WPOBc8PYAAxjC+Jcly+qDg4/ELlzUr+hlADiZT3Hc913fed733foKqDSkx4gAFn47hw&#10;Cg6ZIPD0Pjh6HbTpGkbRxHUeR9IEheB7nuwcmRoHWagAC2K7rgSBgGgAVpSlcAAQAcDdYn0fp8gA&#10;OpVjmABTDsU0biVDWAAPoSjEKLXg96BECYFQLIiO8eA3wABGCOE0AAQRACSAAIIIoPwAAILcXYfo&#10;/iplOHMOAXaawtLiAABxD4TAig0AAPoYovybi+GkAAH4U03BrDertX4FUAQMiFENjCtVbq5V2LBX&#10;rAVgREidE+KEUYpGJfCMYAATVdAAAeAV0gqxQI+BSBoFaRx7j8HoAAMwowynyECLoAAaRLLiD6Ec&#10;QK7V3xTYuTIUg0RNAADyGQ1oEQXARLEI9UoHgHgjToNwd7ZgrBcYWPEe57RVCoFOAAGYFgbR4k4x&#10;0gKAP+BP8AQWDQeEQmFQuGQ2HQ+IRGJROKRWLReMRmHQMAIVEI0AJ5PKAAJdLJMAEcikGNS2XS+Y&#10;TGZTOaRV7shkgA0FQqABaPV5TKORyDgKjQgBAUGAA1o5aAA+lsYAABgEAzWhP9/AB8vZSgB9MU6g&#10;AAvl8wUcmoAA0JoSC1asXGGvp8sOuMsuWR2vGEP8GAQAAQdKIAAkEkq5YmCwJ9gBVKFFTo3oi+wZ&#10;FEsKAAvptJAADgsm4rEv5+40kkYhgBlMxnwirwU+lAIAA3JpiVQDh/RXJ9vl9AAqlYrgBgsBeQgD&#10;XBRHMeAAjHlV2QCAvd3F6vV6AAwl4vgBdrxdQgOBcHgBarlYgAOiAZWS4dX4fH5fP6fX7ff8fn9f&#10;v+f3/P/AC5I4eMCAAbUDgAdsFAAf0GgACcIAAE0JgACMLPc18Aog1Zmp0NQ5AAXJaOiCoLAtDUUR&#10;TFUVxYg6OGEcxoAAMYri0AANgsDYAFcUpWweBLyxahx8n6fAADqVQ5gAU47lQAAzEqNAAD+JQ/gA&#10;AwBgNIUty5LsvS/MEwoYex4HcAAtCCIQAA0MaQEeM4gM8AgBAAeRsGsABmHegp/H+Yslk0YSuH4g&#10;gCAKwB4mwbQAGKbNFheGs4jwQY+AAIQbKmq0MzFTlO09T78mwbJtgAKgrCyABYFc6ISBGENQVhWN&#10;ZVnWla1tWpgHKWoAC2KAygACQQAkxxKycFILBZFp7n4ecnlGMwAFwQLwjSS1oD6I5AgAAss1vbzR&#10;I4TxnErKYzEOAAKhmCYAFkRhYPUBwRS6c56HHUo6OGb5gm8ABRFmToACIEgl2/guDS+gaCYPhdPo&#10;4jyQJEkiTJQlSWYZi8vn0cBvgARIzCwABImVPB+4UCoUhtSwdhiqizAAfeYIYfp+nMABfl4YwAHw&#10;ft5CKIipgOA06AGBDqCaNCxiSFALwxFKBH7nR5Epl5kEEsh8q2f4biqtYLXIqwC08uhgLu7oAr2v&#10;q/sCwbCsPMJ/n4e4AEyR6xjyQhQsqgpDCI2YxE+RYAAQB2QTBmbfiQIs1GYZpotcgzYtm2rbgG3M&#10;wt637guG4rjoO5KruW5rnuiALpzCeXUV4LNUGIYlBIODgLKWWZblMAAPhHONNYx3ne993/geD4Xh&#10;+Ih8OQ9EERRJE3i+b5z9o4YcYgAMUagADwLg5HcegACHB09kuoD4WCxk2NxPgAJxBigABKC5qYFd&#10;N5/5/p+v7IYfx9KCVQ8iYAAjBpgnAAHsQSvwQgJHgAAWIig9AAGMCAMgABNh5C6AADLQSGDzEs1M&#10;K4jxVAADsJUkgQgkgkAAAIAKdHdv3hZC1W6olSKmVQqpViroXQ3hxDmHUOyYi9HIu8LoTw0roBMB&#10;UAAqRJinAACgCgK0Wj2WYAAM6z1orTJ0JVaAfgkCAW25WHjBSOCfGeuQPwZVzgVBqusWQil3gdXi&#10;l0eI+U9hpE0G8AAvBFi2AAHwVAfSmA4DaVQo8X5CK3ICgD/gT/AEFg0HhEJhULhkNh0PiERiUTik&#10;Vi0XjEZh0DACFRCNACeTygACXSyTABHIpBjUtl0vmExmUzmkVjjscjaAC1Tp0ACPT7MADvBAVABQ&#10;KpqABpM5TAAnDYUAACAQBhD0eq9ABSKBlADuehXAC5Wp+AATCQJmtrh8CfoAe7xRwAfjIQ4AAL6g&#10;j/G9OBoWS14AIGtmFhb6fLAAD5ZZfvDteMIf4MAgAAg6UQABIJJWGzz/fj3ACZRxzAB5QqjyUGPw&#10;5BwANSpQYABAPMWewz9fr6ABIIpCADMZrRhFWgp9KAQABuTTEAADA4f3GFfb53hVK1iYLAXkIAoB&#10;qyhOA53p8Vl4AgN6dseXtABbLJZADEYjChAdCwLACzW6eAAPBGJLBOM9cCwNA8EQTBUFwZBsHQfC&#10;EIwlCcKQq3COPBAiCo4fEOrge7RAhESpqpCyJGU4QADQNQ5LGWhVgACoLAtE0axtG8cRyg6OGGcx&#10;oAAMQri0/4Lg4ABXFKVoAAgBDXx0iRQGYS4ADqKo+AAH4riAABQEEUIAAYAwGSfMkyzNM80TTNSH&#10;H8AB5muZwAE6RA7gAVRtHoAADAKA7LBCGwAD2PA6gAHwTxoAaqoYepPkyAA4E0Yb3kC2YfiKEEBz&#10;XTVN05TsKmwbJtgAKgrPkWBXRgEgRhDT1W1dV9YVjWVZ1kXpyFiAAuieNEYhKoxUkoU4ABQCgVx0&#10;fbdgAN5YDOABVjhXAsEKsRFi0R7aAIBFaW3C6BAAT5nkqAA/DKu4KhqCYAFkRRYAADoHBFMx+n8t&#10;5KFXRxCDmPoACUSougATAlkQzVs25g2DzIgaCYRhlOo4jyQJEkiTJQlSWYbjFPN0fIAGqXDzkcTi&#10;5l0YZwLOFgfWUNA4gAKImUACQFz6ep7K0KIoDMoZ6CqsZakAs6004ty4HfgZ+GSRi8H3Da+gAv7A&#10;vAwlNsQxTGMcALIMkyjLMwzTOTU0DRNI0zUNVHaDDwG7XjgVbZtq280t03jfOA4TiIPAjkOU5jnO&#10;g6U0nxEAACsKqxGGYZfu88AAFCNoat6P5XPQB81PaeT3vi+b6vu/L9ls/wPBJAUM4z0vTdP1HU9V&#10;1fWIQfXXpCkQACH2gABL24AI4Vfd9i/yOAf4CSkvKYJ+LM0UGbFUWRdGEZRp1voejCUeR9IEhSJI&#10;0kSVJknU8Y5ymVXIpC4AAJBEoxPksT4ABUCAS0z6X4/l+f6IigU2nseRzgAdp3tEAIAbUgFHKAyB&#10;FMaiQBEQH8PEeAABzjrTyBEDCNAFJhfrBeDDp1QKiVIqZVAAFVKsgzCOEkJYTQnJkRwW44jzhjCe&#10;G0AAFwVI0FQJJYSxFjJlEGMMQIABJBeEoAAK4aGeGlWuAYAifYUMGI4uBcS5FzLoXUuxdy8EzD+H&#10;+m0UIriSB3DeHYAANRGhEAAKkKQm0wAFPVEuNi3CAoA/4E/wBBYNB4RCYVC4ZDYdD4hEYlE4pFYt&#10;F4xGYdAwAhUQjQAnk8oAAl0skwARyKQY1LZdL5hMZlM5pM3+/n6AHm7XMAFqn0YAEYoFSAHI8QQA&#10;BsRzCAD6daaKA62gAUyiZgA73oVQAuVqgAAEwkCZrZYfAn4AHu60GAH6zElBX7BH8NSYAAaFkyAA&#10;EAgXZsBC30+WAAHyyy+AAC7XjCH+DAIAAIOlEAASCSVgc0/349wAmUccwAeUKo8dBjwNwcADgq7a&#10;CAeYs1gX6/X0ACQRSEAGYzWjCADBj6UAgADcmmIAAGBw/s8A63S6QAVSoVgA0WkzoQBgDwVCbRpK&#10;T+r8UBAfzrM8vUAC2WSyAGIxGFCA6FQUAFitkqABAJSmxTuvRAUBwJAsDQPBEEwVBcGQbB0HwhCM&#10;JJijg+wsABlQyAA6w4AAiw+AB7REAAoxKAAdxQAAZxWABZRcABzxjFsXwmhplN6AA0DUOSuloVYA&#10;AqCwLRrIkiyNI8kIOjhhnMaAADEK4tAADwLg4ABXFKVoAAgBDVySiR0no6QlimJKsgCeYAEoTaUC&#10;QDgjQAAUvznOk6ztO88TzPU9z5Ps/T/A5sGybYAOq95YFdH4SBGENAUdR9IUjSVJ0pPJ+H8fYAE+&#10;a5LqcKJBAAEQjhEABSEGUlQggE06lOazyDoKw3AAHgkCAz5CP3LkvUrXizI4T5nv2PwykPIAagnF&#10;pFFgAAOgdUk6IEfwAFKWlUDmNMeBUQgcxaLTTAaAzi17cdySOgaCXLdM+I4jyQJEkiTJQlSWXVet&#10;JI4fzOgAb5qOSTI9j7UpmG5LYOha6YvB+rpTE2twBC6rqvrCsc+rQtR0j8txmksgtpLcGlbAcC5O&#10;r4AVkT4wbCsOxLFsbJTIMkyjLMxPLOHsz7QtGQtUSU1DVNY1wANg2U8Nq27ct23rfoO4KCuG4rju&#10;S5bmzwchxHFQopv+bJtGw7cAu+8IjvG8rzzw9R5PYLIsPgYhhoQDYKKSWJakJUITjLON7b3vm+79&#10;v/AcDe0RZuKXDAAQ/EgAGPGIQR/HgAZfJVKUlUL7OR98yAAm84ABbc/ks5SRG5mxzHcex/IMh8F1&#10;nWwejhcHC+Y0iyMYABGDlGlaUctV1Rx2nsdYACYLYlgAdJ3eESJRLiJYPeMAQA9F13qer63r+x7P&#10;te3BlBUJQwAURRVGe58vzfP9H0pafB+ZuP5gj5TQwFC3A4N2SQ2U6CADgpOpsDqG65sJqZgGglAk&#10;AATojy9gwAoC5ADTX1KRH9BMkIz2OCADMsUCgNFkCzEWstZqz05j+JuAAUQvBPgADwGkPIAAPhdV&#10;ILcO4sQAASAQBeCMOVKkBIA/4E/wBBYNB4RCYVC4ZDYdD4hEYlC37FQAAYwAAFG4nHY9H5BIYjAw&#10;AhUQjQAnk8oAAl0skwARyKQZFNZtN5xOZ1O55PZBJH0+HcAGCpk4AEGikcAGu6nwAH6/n6ABGKjW&#10;AFytUAAAmEgTPrBD4E/AA93SfqgzUtBX9BX6NCAAAcF09GgEErDeYW+nywAA+WWX4u7XjCH+CwGA&#10;AIO7qCQST71kX6+3mAEoiDSAEAjFjhoMeBuDgAcFWgwACAeYsjeoq+gASCKQgAzGa0YQAYMfSgEA&#10;Abk0xAAAwOH9XeXK43EACoUimAGw2mxCALGU2ahoACcglfFwID+LYXk8sKWCsVwAx2OxYQFgkCAA&#10;s1tphKKDNFwCAu/+f1+/5/f8/8AQDAUBwJAsDQPBEEp0d0GAANMHgAVEJPs3CDibC4ABLDQAEdDq&#10;GCNEAAFBEYAA1E0FIUZTaAANA1DkrBaFWAAKgsC0URvHEcx1HaDpIVJslYAA6C3F4WBSFYAFWTkg&#10;gaBAGR4iZ2nudbsDwKQAHEXhvAARhUEQAAqhYLSNACxMoTPNE0zVNc2TbN03zhOM5Tm/psGybblC&#10;sLIAFgV0ZBIEYQzpQdCULQ1D0RRM2noykWFaNQAFwOBagAOZIReOgqjsAACgGA00nQehzgAIwqNk&#10;fJ9NcT5SpYHIMB5ClFVknx/VrLhjkKABIDQtYPiGDoAFcQcggyBoPTSgS2laahTAAOQvDwAAFhSB&#10;QAFeSxVAAFAIBhWdvW/HaBoJbx83KABN3QAAD3WAAy3chiSFdeQAEzeq7PwhY/30AAc37cCbJIky&#10;UJUliXJgmSaX/hWFoUf5+NccJsmSABMEMQQAFSXxnxmEIwgAWxZECAAKApas4LGsqzrStYALaqC4&#10;Lkui7LxOC+L8wDBACwjDAQ/ABh6tYFAULE2n0ex3gAQ47TGSBRuBHrPtC0bStO1M2ta17Ytm2rbt&#10;y3bet+4Lhza47kuW5rnuig4BIyQwvhsAAyEYVrggK702HhvLlCm5pmmYZT1vaABZPiAATPo+18YZ&#10;xfGcbx3H8hyOFHfyl23eVXMXuqCLCXzoAET0AABf0aGCR00klXGQG9XHkVGbFkXRhGUaRtyXbdvA&#10;1kgAURnJYPAujyAC4OuVJIRkBQDZNOZ4HydoAC0SguAAZ5LmcAA/E8PQADMHirgGAQCdx8Xx/J8v&#10;zfP9H0wLO08CpPU+T8AFAUF9X6/t+/8fymp5n0wovifDOAAYYgReAADiIkOIAGlh3MUAN8KaB1D1&#10;HQqQK4QwANHHuAAUIrBQgABwq9WL+lDj8H8PsAAdxbh0AAKUOazQkhmNkJQNgm1pAGNEmgkguhvi&#10;yAAGoLYcCNAcAKAAVomRTgABcBIGcIomKKICgD/gT/AEFg0HhEJhULhkNh0Phr+iQAKEVAD5jAAG&#10;EbACJj0MaMhAB3kgAB8nAA7lQAA0tADGmAAdEzACUmwAE05iE7nk9n0/oAAgYAQqIRoATyeUAAS6&#10;WSYAI5FINBqlVq1XrFZrVbrldrL8ejhADPaLbAD4nAAG41DUsAwEr1xncCfgAe7pPwAfrNS0Ff0F&#10;fo0IAABwXTwAAQCCVyxkNfL4XUXZRjAABd7zhIIAWIHt9BYKLGN0UFfT2d4AQRz0KVUzGhEEgp4G&#10;4OABwVaDAAIB5i0eifr9fQAJBFIQAZjNaMIAMGPhNCAAN6bZAAAYJDe9xrlcbiABUKRTADYbTYhG&#10;bgqALw3ABqRyu6gF2nYuTw+ndKfgZrMZUICwSBAAFkWzcBMFAzMqALzPlBUFwZBsHQfCEIwlCcKQ&#10;rC0LwxDMNKyjB8gAJ0QAANcRgAIkTAATkUgAW8WAAWcXgAAkZL034AFFG4AFRHQAFxHsDuXDaEmU&#10;44ADQNQ5AAXJaFWAAKgsC0gyjKUpypKqDn8f5+gATJiEoABAjGQoABoKAaAAVRCyYBQCgXKyenof&#10;bMDeUg4RcQBZAAMJIt4QAmEAAAEgIBM3UJQtDUPRFE0VRdGUbR1H0hB5sGyswqCsLIAFgV0mBIEY&#10;Q0jUFQ1FUdSVLU1FHofR5AALxIjCABiEmYUREQNgAD2K49RiAYC0Mda7uEM4kgAdxpnZLZWEvEoR&#10;WGAUEVPaC4n24E8lMyhdkAW4ADcPw0pGLo/xiAS4UKoZdG/PA1C7OoBA0uBWkyU4ABcCUzWje98S&#10;ogbYVKjxEgAYGAgAOeCAAIeDx+hCJL+MOGgA+h4AAT+JgACWLIQfGMgAM+OABJ8oEVkOE3ynihqK&#10;o6kqWpqnqiqeSZfmCvH/LAASwv7Es2AOdSsui7LwvS+L8wDBMIC5OsQAQJ0cfB7lCAB9GWOyCnjD&#10;zKoKAICs2ATOgAz7Q0S0rTtS1bWtegzZNo2zcN03lEt+4LhuK47koWOgfOeOxTGAAACgaEdFO07j&#10;vPA8TyIPBJAvSAA0va9740RiD7CkAD8mW/j/QBAScQLA8E5jz/QdD0XR9J0vPlZ1EURUheG1eK/X&#10;oQm0vFp2gACl24ADN3VDSGZsiyPJMlybJ/TeL40MH7LIAEOWxAgASY3EwAAcDGHQAFOOpTABNYFV&#10;BhYAFGXBRAAOo0Dp6Y8sGUIwkyAAIgRpXj/l+f6fqqqCIIe5+HsAB7HwPU6gBDNgOAMBE6gAgBv2&#10;gVAuBhClJqVUuplTYAFOqfgbBeDEGYNQbKsPUfaqwuiCC2AAYoozphpEqt4PgSQ+riV6oUeA+TTh&#10;YEQFwAA0xSDOAAI4U4jDugzNCAMAMCYOKkH2P44IWxLhdAAMIRovgAB0EA+cOIXHzgDgQoYoYuV0&#10;IiXWYgDBcBViaFKRoCYNoixpVOQEgD/gT/AEFg0HhEJhULhkNh0PhpIiQAH0VAB6jEQecbABUjwA&#10;K8hABikkQVcnACclQAWstAAEmEQmUzmk1m00gYAQqIRoATyeUAAS6WSYAI5FIM3pVLplNp1PqFRq&#10;VTqk3fj8ewAYq8VwAZDYe4AJRYKoAFgXB4AANrqtUgT8AD3dJ+AD9ZqWgr+gr9GQ2AANDKhAADAQ&#10;ZtuHh74e6fAD6ZZ4gryfMIAIFAQAAQ9vALBRYxGfg76ezvACCOeeSqmY0IgkFPA3BwAOCrQYABAP&#10;MWg3T9fuTJBFIQAZjNaUMNIyCAAQKwXIAAoPFW60DlcbijpSKYAbDabEIy8FQJeGoANKOV+D5/Sz&#10;7w9kdKZRADNZjMhAWCIHACyWyBAAmFI0rUALvvVAkCwNA8EQTBUFwZBsHQfCEIwlCcKQYnJxwwAB&#10;yQ2AANQ8AAQRChhyxI7RsO6IUUwCAMKoeZThgANA1DkABcloVYAAqCwLRbHsfR/IEgoafp/n6ABD&#10;lqQAAEoN5MgAHIzB0ABSjkUoAAUAoFyEmqclQWZTNkOA4AAGA0hoABTDaUQAAmBAKy3OE4zlOc6T&#10;rOylpydR7nOABIlySKtFqY4AAgE4GgAMAli0AAmhOsoCAGA070nSlK0tS6FmwbJto6KwsgAWBXRw&#10;EgRhDTFT1RVNVVXVlW1QeR9HgAAtj8zxllaZryEwNgAD2II9JeAQCzmeZ9HkAAuEcMYAGWThiAAR&#10;BSkRWYbC4wYAgHV1tMQfR/H1ZBJ2sYRJGAAA5EFMY5iyOzBgEAk5oIghuHebIACwLFPnUfJ2gATJ&#10;RkuAAkg6JS1YLbeD4RICBtbVKciVh4AENiQABjiqIGLjDSkEQQAErjwABJkKIPm+iMWAV2UAABmV&#10;4TLiBJ0nifKAoSiKMpGW5xnKqnoeJaAALwrDKABgmYvQ0EAVjSjWHl2xZHy3riua6ruva9hkFeVA&#10;xKyYBBSzFMYxw8sifDKMszDNAAzjPTs0TSNM1DVNYgzXti2eONvZc7H6rGAiMIdmGaajjBkCLlFe&#10;W7nAhrE7Oo6wqOw7TuO8gw/i4FIADUSBapeAs3zs9lZCo974vm+oI2GWBaDeAAUBWPsAwHnXZdn2&#10;na9t2/cdz3SGRfXMZRpG0cR1Hnd+L40HyJI0kSVJknByM4dymOJSSvLNUJyUplMYOozD2AASiAEU&#10;pkIwQOgaEnj/T9X1/YmR7n4sI8lXYBUEBKx9ndb8AgADwgg6T4SgnWKAVPG+2A0B4DKaU4FRTyoF&#10;RMgVLAiCUE4KQVgsU5WCsguB/U+MoVp9A0q7V6EBYABFhLEH0PFWYjgwnCE4oNaK0wtrVWutmC6r&#10;FurfC4JMLoAFxi/XMugAC6l2GEXe58eRpAmhfCYAAbg1Ruk6FSIUAAYQYm5RY06G8W1UkBCAP+BP&#10;8AQWDQeEQmFQuGQ2HQ+EwMAEqKAA+xcADqNRAzR0APOQABTSMAAGTRBgykAISWABZS8AAmZRCaTW&#10;bTecTaJIVEI0AJ5PKAAJdLJMAEcikGc0umU2nU+oVGpVOqVWcvl8uGfpI9gBTr8DAA7odDAAki4L&#10;AABAEBVaqwJ9gB7OY8gB/M5OQWCAB+jIVgAGhhSgABgQQW7EQ98PdPgB9Mu6gB5PiEAEC20BD1LA&#10;AFgosYnQQd8vZ3ABBnPPpVTMeEXsAHgagwAG9VoGYhEzaHdP5+PWzEYiABlM1qQw0jIIgBAq9bgA&#10;ChC/7rQOVxuIAFQpFMANhtNiEW2CnwsiQAG5JLjCAYL9LQO/3AAolAngBotBnwgLBECABYLQ1AAF&#10;AVkGkq2PZAy9IEyqTwPBkGwdB8IQjCUJwpCsLQvDEMw1ByJIOfcPoQAsRQUAMNqWZRmGaAA0DUOQ&#10;AFyWhVgACoLLTE0bxxHMdR2hh+n+foAEOWpAAASg3kyAAcjMHQAFKOTBgUAoFx4m6JGMcpdAAMoz&#10;DauwCoITpLEwjINCFAkSypNM1TXNk2zdN6HokZZzGUAAvjKMIAHcbR2AAEQvPIbxRG4ux6yAPxWr&#10;KNAbjE5wBgLOFI0lSdKUqg5sGybbrisLL+FdGQSBGENLVJUtTVPVFU1VUp5H0eAAC4P9OmUVpmAA&#10;NJMDYAA9iAPQAAIAVITXVtXi2Rs8mYTjWEQUpD1gG4vMIAIB1XarEn0fx9VgSIuAAYRKGAAA5EEO&#10;AADmLI7MIAT9zed57naAAqj8KwAGgUL7j2VA6vKIF0gGAVqWtgWBx0gbXVSJGEgAFmGAARmHoYe+&#10;JPgKIooyjY/YyiCJIuPoAG3kAAFRkcz4JKsEp4nygKEoijKQpWTZjmVrnxeB1HfEoMgu5N/zRHa4&#10;AAe5x32fpoqEAC9r6v7AsGwrD0mxbGseyLJsqy61M0zjPTge55z6Og04sUxZmg1qDDwGbZDaVd0g&#10;WCY4zg3jfCS4DhOI4zkOU5jnOhODqOs7DtO47yDvAiwsPINpJlq9INTgdnIAAJomiY7ZrGq/D9P4&#10;/0AQFAnDUiiRqGmaYABAELDgaBoHZn1vXdf2HY9l2amHF2wAFH3IAGN3jHH1bSDgP4QAB/4oAC95&#10;AAAv5c4RRFUWRdGEZRpG3aet68NR9IEhSJI0kSVJknShKVSokcR5GyAAtjPaJynbPpJkyRgACWEO&#10;LJNn3sf1/f+f6iA/R/JAD4KwuonA5CdAACcIoKgACJEGWUQ4kRFO7FAMMAANAyA8AAJ0PQlwAAdA&#10;aB1/0I4SQlIMphTQVFOKeVAqKE0L4YQxhlDMqqxFYKyOErVW6uVdq9V+sFNg9h9m+DUJVFwtxICv&#10;NeJ0PgAA2BADSo5YUNFUj8N4AALQhwtLeFAMFcQiW4BzCgHRdS7E3KtHeloT6eReh9i8FsSJ2hFB&#10;VEkAAA4BAFRUj0qogICAP+BP8AQWDQeEQmFQuGQ2HQ+GraJABJRUAFCMAAmRsAOOPABGSEAPeSAB&#10;SScABKVQyBgBTS8AKKZAAyzUAFScRCdTueT2fT8AS1CohGgBPJ5QABLpZJgAjkUg0CpVOqVWrVes&#10;VmtVuuV2vVeBPuRuM6gB+tGk0GCv0ZCsAA0MKUAAMCCCv3eFvh7p8APplnmCvJ8QgAgUBAABD1LA&#10;AFgosXjIPN4uwAGkuEwALVhNWEQSCngZAsAG1WWUFhM55C8P5+PUAEkjEQAMpmtSGGkZBEAIFXrc&#10;AAUIW7VV9yuNxTcpFMANhtNjCQY8lcRgA4pRagACAYN8Ovux25Qmkwl8trNaEBYIAQALFaGkACcW&#10;IQAAEA4fuXh+fkAGo0GoACuK4qAAIYiiM+8DwRBMFQXBkGwdB8IQjCUJwpCrIGHDAAEJDaEBjDyU&#10;pW+gAgAdkSgAaUULMfp+gAR0XAAFkYwsh5lGYZoAP6OQAFyWhVgACoLAtGchyJIsjSOhp+n9Fg/l&#10;gwBNjovggDiH4AFANJRAABICAVJCpHme55AALQ2isABnGeaQAD6TY/AAM4YjO+b6S9Os7TvPE8z1&#10;PaIHcfB1gAKY+uUahTM4PBMjwAA3CUOEdm6WlFi8OIAHyfB9AARpRkU/4Vi3OcRz5UVR1JUtSmwb&#10;JtpuKwsgAWBXR8EgRhDU1a1tW9cVzXVd14gx5H0eAAC4P9WmUVpmMqTA2AAPYgD07ABALPB/Woih&#10;TKaQo9EGAApESLUWioQ7GAK0Ve3Mrx7H2eYACyQIrtmVpnAAOpIjsAA3iINy5gE9U9npYD9lNORb&#10;DuXQACiRTMEiLTFgUAoG3PiOJSOgbPYiQuMABDBhogOOPKcI4jogLuSAAdeTgAEWVAASGWgAA2YY&#10;mqShKIoykKUpinKhmWeVwf9qnwex6UqfkWIOAgDy6BgEgOhEVrEerJAAeB0nTkx5xGDoRgyAAHAW&#10;BgAAQA1pT2sKxrKs60n8gp/BkEzGAyU7sAI6dSL0vi/MAADBMIAcRgGH6mgUBQuT4yTKDQLbMFsY&#10;bOIPiw1haBIADwWI7re1E+NY1zYNk2jbIW3DdN43zgOFPRynE44qCm5TmOchYzifWhCE2WzsAODk&#10;+O88DxPI8yDgkBz1FkVwwAAFQaKK+j7VGd7vo0JYmgAMw0DMAAvjAMOe+57vve/8Hw/EqR8/KAAn&#10;fR5AVBUABAfcAAH/iiB3/oAA8/uABvf1HZclzUCXkao3RyjtHqP0gvjgRAlIo+R+j5AAHQUwbwAC&#10;pD8j4KghkzCPCsI8AABwBgIV2mBMQWQ5BVAAM8YY0QAB+E8H96gNQ0P/gVDOGkNYbFAFmOAWSiw0&#10;I6AOPkw4lxOCUAAEAEQRQAD8H+WIJgfglJnE+M8AAZBLBffaEsQsHQCOThvF2L0XyCqoVUFRVirl&#10;YAAVkrSMEa42RtjdG8u6v1ghbD8q0ZYrlkBpEussPYQVngEWinglojhYiLAAIkOchgghpSqJoNom&#10;34AHN1HBXo5x6DjUCHI5Q4xmDkfaJkPoAAwA0eu34AafGiqYEqMQRgABBhakMDANAMoJwQAABMBI&#10;F5KS7XMQEIA/4E/wBBYNB4RCYVC4ZDYdD4gAIGAHRFQA7YwAAJGwAGY8AAfIYjBiTJQAR5QADZK4&#10;1HJHL5hMZlM4dE0KiEaAE8nlAAEulknJyKQZpRaNR6RSaVS6ZTYTE4k/gA6WivAAhkMigAxG47YM&#10;AQAJhwWgAiT2YQAHAyDAA0mNPT2eE4AHC668930AgADgmEgARDKewAeC2SgAEwYBQAAcZTsdBYE+&#10;wA93GdQA/WjPQBUsuMQ0AAWGVQAAKBRdj9RDXw90+AH0yzzBXu+YQAc4Ah8jtAC7Rqd8AHm8XYAD&#10;QWyYAFsw2rCIJBTAKwOAEGstiDQoc9/vn8/HqACSRiIAGUzWpDDSMgiAECr1vpAgK+zqW83W6ACm&#10;UikAHA4G9DC+JoRAARhOlqjQDg4+LUHYdrhiaJglgAbBrGshAIgaAYAFkVIugAFYdEixYAr1BLfG&#10;2bJsgBB7DDUNo2gAN43jhEkZxpGsbRvHEcx1HceR7H0fyBILHndIgAC1I4AFVJS9gcByaH5KAACX&#10;KYAE/KwAA1LMhIWZRmGa4g1DkABcloVYAAqCwLS3Nc2TbN03oaeh9nmAAzk4MgAF2RSrDiTI4gAO&#10;ohjujQBsVOCZnmfJ5AALxCi8ABjFEYoADsTUxDiIlBgFTdD07T1P1BUNRVGhh9H8fQAD4W49AAUA&#10;2J6GgghmABSEkUoAAkBgKIQRpbEKsozkeAAUioFgAFOQhRo6BUEMYsFSWhaNpWnUhsGybYACoKws&#10;gAWBXTMEgRhDalyXLc1z3RdN1XWgx2nudIACyO4rAAaZeGuAA2k0N1KB1QYCAFQ1PImU5pp6PIzD&#10;+AANhcDMqkQuYTAjY1nXZiymmqdZpAAKozCo1x21QSRPEYAAkBG/IBRFaZdGnAouikMAAA6H4OgA&#10;WpJFmAALgUDeL5/oE3oG5ug6LaabJwnSeJ8oChKJo2oVEfx/H6ABzFsuYvDUwRnni2gCAM6IBH+q&#10;R9yiDoVB86Q+W4RI5uwa506+Aa9LAsCBH4y4BAbFI6JySI3iiAAIAPgU3MiybKsuzKCs4fjPAABj&#10;RNI01pnuepNAAfZmMEAB86qg4An6gjcJyBYFjFUjguG4rjuS5aD6I57oum6rr1IfJ8Hgk4iCMABo&#10;mnfCFvO9L1vaAr31IZsvWyKfBHgeB3oYMEAAARcCQNBFRwXBsHwjCcKwvDMNw7D8QxHaJkfU+woC&#10;eAAyDKMoAD6P5AJaAmo/z/X9/5/v/P/IYPGASRkkCwgM5RwxNAkQLAAKOByZwKgVUOl1L4aEwpjT&#10;KmdNMAIOQdS2PAfL0guCWC+AAZgkxjoCFITkLYOUOMVXSPgfg9gAB0FcG9JIdRXIpD474SwYC5gI&#10;AKAuD0RYjRHiQQ8eQ+h4pSEIFAAA2xRHLDaJQNSgAkh4AAAYAYCCEDFHEMEAAYw2hmAAPQcp3RCC&#10;dD8owFqeFNvoiTHOOkHlrLYW0txby4FxR1j9H+QEgZBG+GsO0ZajA2hjIoN4dwABBCgNiF8EwZwA&#10;N0fwp8iY3R2IUCsF0sg9wFm0E4JMTAAAdAZB+iFZ8g1zjKHFCkKwXArkgAiA9Y4nVlApAmC+VS0x&#10;ajTFi+8LElANg1YcLUSrOgLgLe1KyZy6yAiAP+BP8AQWDQeEQmFQuGQ2HQ+IRGJROKRWLReMRmHQ&#10;MAIVEI0AJ5PKAAJdLJMAEcikGNS2XS+YTGZTOaRV9O1sgBAm0pABMLl4AAmFAugAqF4rAASAh0gB&#10;UKZTABMqRZAB/gUDAABAIEgAyn9EgAxFCWAsBgEAORnroAHE4oQANp6gqQraqkYThutVuazKBPsA&#10;PdxnUAP1oyQAP6CvwYhoAAwMqgAAUCi6+5eGvd5osAPtmIiEv6CAF8wQBD+QAsFmLMa2CvN4uwAG&#10;gtkwALZhtWEQSCmAVgcAINZHkAA0KHPXa18PagkMhkYANZrNeGGkZBGdK9b5MICvk5hnM1m0YpFA&#10;AO94UGFmAmiEAItOrYAAQDhzv5d1/kAEgkdBvG4biEAiBoBgAWRUqKFYdEiAAAgCAT7tcXxel6AA&#10;risKoAB6HgeqkTRMgACoLgxCMSxNE8URTFUVxZFsXRfGEYxlGaZH9GwADHHIACdHgAChH8Gwcihp&#10;SIAA8yOABayVGiHmUZjxjQNQ5AAXJaFXEILAtJkty5LsvS+hp1nupooEaLYAG+TxqAAUhVFKAAgh&#10;mIUgrRMCLn0fp8AARRfEEABJDMTQABqNAZgAUw4KiB4DgnO1HUfSFI0lSdKIYeJ8KCJA6CQABxlw&#10;cKpFcS4ACUFonSDCCDnsfR6AALRDCyABjlCY4ADoScpjmJQ8L3VNK1/YFg2FShsGybajCtWJYFdK&#10;4SBG91h2jaVp2patrWvbCCl0bxZgANIzDcAADASAqnFATwABcCQdVRSKCIIcZ3G8owtwyeADVaTR&#10;KEsAAfg4Ic6WzgSZmSbpiqMKqkgwEzHFiTZWgADQGg9aZZmqWAADMKw0AADYagzJJLW6C4FPtgeT&#10;5RLyBt5bCORnB065SiyOI8kCRJIkyUJUlmZZ7Sp5GmZgACeI7bHgFcOlqVaSAwBy6Qcgh9Hyb4AE&#10;iPwrgAQ5Mm0AAXia4hUkxKYLAWrOYMTPIAF4Ugy1cOa2DIPBTo6OSWAGAWYyYv7AsGwrDoKxQAMZ&#10;kDIFSybK2EzTQM8zitTq0UGnuxTTtS1dKtg2QzC02xcGI3SD5Y3zgOE4jjORSjlua57oum6rruy7&#10;YCu7SrwvGKjyvO9KGDAJb7ESTtu3GElKnAb+qCJ5AAHadh1QFAkDQQAEFQZB1fV+W/sAALgtCwAA&#10;Pg+EAAFSVUrhKEwTZ99P1fX9n2/d9iOHJ+TExuh55/vrJDkPH0gBr/zASFjYgE+IVLhhHwHAAA+B&#10;SkUnJQSklRKyWEtPvgpBVL46R7DoAAEsRKsRyCgN0KiES/QcEsbOtYjgthsivAAGQLAa2IgsRILc&#10;TJ8myMggtDmHUO4eEYHQPIcapAshLeUOwoIkxQiPAAE0E5PYTkGTwPoAAahRhkAALMQR2wdBgXYJ&#10;0OonQAASASBSHsZYzRnIMsVY4VFkgAWWs1Z8aI5RzjpHWOyJRWDWcMHEMRhALgjUaLgTi3QKAJZM&#10;sAdw8h2gACiF1U43x3DkAAJATpIAoglCnACO61WCsHCoFRrAGgWgdAALESzEAMAMMctJi0LGNBpA&#10;ABwGRjhbk/AABQBYFZNy7ZOQEIA/4E/wBBYNB4RCYVC4ZDYdD4aWYkAAFFYhF4xCg1GwAio8AADI&#10;YzI5JJZNJYGAEKiEaAE8nlAAEulkmACORSDJ51O55PZ9P6BQaFBoEAG41VwACEQy6AB2RjoAFCnq&#10;iBgKBIRAn8AGMnkoACscz8ACijEfHS/TQVV6y/36AGe0EwACSRUAAC0XpajEXTQGAwDQ6E/38+gA&#10;9m+cAA/mmpoLgQA/RYEgACg6qQABgMNcFnYe93miAA+2Yi4KAsg/oIAXvWwEP5aCwWYs9tYO8Hc7&#10;LwUSQAGO0GzWYMYBWBwAg1keQADQoc9tz3w9ngACGQyMAGs1mvDDSMgiAECr1uAAKEBXz9szmYzA&#10;AVCmUgA73g74YXyQFQAiU+rwABwUF70Nqb5um6AAiQOAB3NyhAIgYAYAFkU4sAAFYekskAAgFAL0&#10;FnDoAC8LgtgACgKvwVxXlgAAWxXDcWxdF8YRjGUZxpGsbRvHEcx1HaepSMcfgAckhJGkLAyKxZ/K&#10;2h8jorDUSvwUMowwyEeIUZRmGaAA0DUOQAFyWhVgACoLAtKszTPNE0zUjJ0nsdAACWRIsyCURqgA&#10;U5TFOAAgBwIUpzWnxcG4WoADKMQ1zEB7vl6U5egBBrKUBSVJ0pStLUvTCMkuYxIAAQgzkSAAOBsD&#10;YAEyRBLgAF4KBpP6DtUrZenCpI0jANgAAGesHloWVCBKDITUzYVh2JYtjIKbBsm29orTmWBXTCEg&#10;RhDY9q2ta9sWzbVt24gxWGsVQADiMSo2A/Bck2W1HgOC9jHceh2vaOIogAbJiWWSRVJaKIWQm1EN&#10;W7gKgmSbpivaKorgADIWg6ABYkrMIMgYDlrl4b9CDIL40gAB4IAcABWFDPQSAgFlXYFlGUyqgaCW&#10;6IuXgACGZAAEGasifq35wt8kq3nigyeAA/6Fk+VIulKVpal6YpmmqbpzouoUuop2mwZYAB8IAmAA&#10;DQgCqABWlEs4HAOAyGGkSS5imQI+LASJHaCLMRAMv62n2ABmmGO4ACUKRRgALoyEyjpC3ov8qTMw&#10;jDHsbtEH8aswpEyIUgaAAEhBcLNBzYzQNE0jTIo1LVtaijYAA2TaUyd52t0KYmuuZ5q2Wg+WrwFO&#10;ykQWjlAcCio0y6Lpuq67su2hbuu+8LxvK89MvUZL2ii+B3nkeSGC2IwKAARpQli/oFBdYRvm8b0D&#10;OrBMFoOCAFw0WBQiSAAXCIUsMQfYpZFl7i0i5R4JMoWBYi0feC4FrUYCQFgNAeBECYDkpG/A0AA/&#10;III5BLBNoiaUrpZS2l1L6YUxplgVB+ECa02pvTinMcidU7p5T2n2Cq2hdDeXUGgNYbmOD+AYAAWw&#10;roAAZAWxSEMP4gRBiEScQAlg/gAEoIISTexAhPAAJgMRXy1w3IeNceB2wuB1DAAAdIwhxgAFKLYU&#10;QAAfgjCJEONEaY1EGWSssKizQALPWitONcdY7R3jxHlFwrRrrhDguRhQJVzrpXWu1Yo7R7OsDufA&#10;bYuVliRFWaYKQLkRGocPHpa7BGDBUYQwphjDmIMKYmtccA8jghYDmnMcoyhzgADuJkOqWgbBtAAA&#10;QAQBZMS5W4QEgD/gT/AEFg0HhEJhULhkNh0PhpGiQAAUVAATjAAN0bAAwjwAA0hAABkkQk0nlEpl&#10;UrlkpgYAQqIRoATyeUAAS6WSYAI5FIMtoFBoVDolFo1HpEJfLgZwAOhYJwAVrqCk4TCjnhAFQAA4&#10;FAUIeLaYoATqoYQAHJRLYAHAtD0jhT4eTkAB+M5eACfX7ZAB4Ty6AByJQriklpNHf7+fQAezeNYA&#10;fzUVcjAMFfopBoABIgVUgAw5w+hh73eaIAD7ZiLgoCyuQggBe7+ig/mYLBZi0W5g7vdzrABUJpGA&#10;DOajchhJEgFACWXB8AAQCpy3XTfD2eAAIZD4TWazXhhnGAQACDWC4AAFCOE6e5Z7KsZTKZSADveT&#10;2hhPH4TnCmWWaBgXPW3Jvm8bwACI7IAHcdx2IQBoEsqVBLCKtAos6kgBwC9ZYw2AAwC8LgAAYBjM&#10;k+moACCIkJgHFcMxbF0XxhGMZRnGkaxtG8cRzHUdx5HsYGUZhmgANA1OkXJaMmCoLAtH0mydJ8oS&#10;ihp0nsdAACWRIsgAchRGqABTlMU4ACAHAhMo1spKCaB1mWAAxDwMwAHibJ3AAThUp2H4NCYwqvzT&#10;P9AUDQVB0JQqXkQUBDAARg7tULRMC/RYnESrgCAQiB1nuc8OkKMIAGSUBlMCTY4AAPIkD7M9C1XV&#10;lW1dVpsGybbfitLRYFcyYSBGENX17X1f2BYNhWHYiHlWacxDiMI6gADgYA0ABbkqWwAAiA6q1cdp&#10;7QYKY7vkbZc1mSBVtUKYXLW1k0WLdajmSbqxioKorgADIWg6ABYkqyYMgYDlgHsfZ6AALJGRAZJN&#10;mMAAzkFOI+CyP7zgG5V2YpisnoGgmLG3jYAEpjwAHPkM5HieLPAM34qCpAwiCIAAL5eAACZli0ZJ&#10;emKZpqm6cp2nqf5pn9Wn8fr7FsT1SjSO5UAAfQEP0K4x08NI2jQAATgqCrC3Uhh+H4cQAF0WhTAA&#10;V5SFoqRdmoAAOhwKoAFcUrVBGCjxSkxLFsaNTIGoVjKMszDNA+zoDAO0FXNI0zUNUwqCn817Ytm2&#10;rb1W3jfOA4TiOMhYjhFk5MFyQTngsx9Cuq67su27qGCmEQH46XbAAQCit0KZhkGG374zkeh8Pu/L&#10;9v6BL/1XAcCwOIcEwXBsHgAUhIwmHorQsAMMVcWZZP6LwurWAgBgIAA4jgOIADqPI8vOAuJ6B9X1&#10;/Z9v3ff+H4tDIEhSJI0kABJUmfl/n+ycOhKoAAmCIS0OQUaXkwJiTImYkjWlhp0GkAAMIfQygAHC&#10;MQcIAA7CdDeAANYMg6MxAE+l/0JYTQnhQQlTKVgyiHDOAAYgnCzhuFAG0voQw9kgAGAciA/B+j7A&#10;AH0WbEBNhtEydgMoSE7B4EwAABoBjMwpilFOEysVZhUVqABW6uVdxUi9F+MEYYxIuFWMlMQbgwvi&#10;A6D9e4uRIC3WqtdV47h7rcD420bIsTvCLFQooLIMwwJ9jGsRdzCV4hWXovZfC+l6L9X+PseoAAuC&#10;aU8McRowWFB/DSAAPgXIcvchJIOUSwSAgIA/4E/wBBYNB4RCYVC4ZDYdD4hEG7EwAs4sAGlGQA5I&#10;4AARHwASZEAB7JQAJ5QAALK4jLZdL5hMZlCYGAEKiEaAE8nlAAEulkmACORSDM6NR6RSaVS6ZTad&#10;DX48XMAFcgjaAD8qmCAHqCQjPlktAAShOJgAAgCAYg+3svQAeTUYgAnVg7wAGxaSAAhkKirGOw8A&#10;AIAwFT8NBX+/nvXG6ZwA/2qsgBaYK/RMDAACREqQABgOO8PoYa9nmiAA/GajILaoK/oIAXs/rOP0&#10;WAAWDDJot1BXe7nWACoTSMAGc1G5DCOIgMAEwuT+AAgFjdu90+Hs8AAQyHw2s1mvDCEG8woWDbgY&#10;FRV1NEw2CvgAVSoVQA+X0+oYTx+E58pskCQYFz1NCb5vG8AAiO0AB3HcdiEAaBK1FISIipIKxVMm&#10;AIBwC0KBAAUhSFGAA2jYNcLrULguC8ABGkeR6VJZDUYRjGUZxpGsbRvHEcx1HceR7HzdJqfshIgf&#10;0igBIR+tOfh+AABsnR+h5lGYZoADQNQ5AAXJaFWAAKgsC0oTDMUxzJMqGnQexzgAJA+igAB0lkcA&#10;AFMUpTAAIAaiFEszKSeR8uwNBMDQABekctwuDyL4AEQMpDpUAYCz5SVJ0pStLUvTAAGwdBrAAKQy&#10;CiAB5G6eS5luTAACKD4mrOALCpcXBrl0AAzis3IEhMBQAFYTbOBWCMALS1lM2JYtjWPMxsGybbgC&#10;sLIAFgV0uBIEYQ2Ra9sWzbVt25btvIMWBgFbWgx0GEIrBIABaj+WIAAmBEwWMeZ9VKNZPscXREF4&#10;AAwEcLYAEGJxE0eA9v4MpxkG4YzgPiAANBewJYkrLgMgYDlsnsfZ634VAygAYI+F2AA1j1Eg8jIP&#10;dH0jg+WZbKCBoJlyYpqc+agAZ+cAAV+do2joCZ+AAd6EkiTBxozBaBmWZw4m6cp2nqfqCoai6Vqt&#10;rn2e53AAaJnGcAB5n3DIUhkGYAAvJ9hIgfp+KmY5eZEcB6zAFgYBiAAWhCC4AMJYdJSK7B6m3Z4A&#10;GuY7JoMfoSAWzISzszwf2OeZ2tMc5NkgAAKBdJIBgW2QBHjzwhEM2wF0HC9Kt637guG4rjoW5Llu&#10;a57ounTB6HlBgiiIJNNGybDwPEADyPM9FMmEX63Ct5T5vq+78v2/r/0zAcCwOIcEwXBsHw7CUKQs&#10;tMM0xJAAEAPmUkoSxKoQKorCwABKEr9QDfnq36/t+/8fz/X9oYeX/IqEaTlrrXnxkuJqTUW8CU9p&#10;mSklRKyWEtJcS8vF/kFYLI+HQPUciBg3BLQSMkdAABSijFIncGARIFrfHsPxjYbxXB0WgHVLgYg1&#10;m5EIHMQbKoLw7h5D2HxBxnDga8FQKAUzJgSLUKgVKIAagVB0QZvpEBsDtO+FIL6oR4DZLsKgX6dg&#10;egbT02mH8Y4yP5WUswKizloLSAAtRa0ZY4RxjlHOOhohWDGFKAANQVTpguDkDIAArQ2GcAeAcCSx&#10;x+j+SYJoYAlAACBDMIUAAMwwg0AAKcOidgHAHK/HVbY0BtDPAAEsJ4SgAAdCAukV4izOMVA0tkfQ&#10;/R8yPGQc8TgXhOkhDScMSIbRJAAkKfqT0w1tkBCAP+BP8AQWDQeEQmFQuGQ2HQ+IRGJQeBgB6RcA&#10;NmNABOR0AN+QAASSMAJSTAAAymJyuWS2XS2KoVEI0AJ5PKAAJdLJMAEcikGX0GhUOiUWjUekUmJw&#10;SBQ2UgGVv1+PsAP1+wQCAUCSiVU+lV+Gv5/O4APVtlaCtdmSiDP0SAoAAkSqYAAYDkCwXmGuxzIM&#10;AIUqTwlkKoDQjP0AAN34gBEO/AsFmuCyq9WB3O11AApEwjABotZuwwjiIDABMLk/gAIBY3ZXXPB3&#10;ugAEYjEsANttNqGEINgwAKFgr0AAwKirXZVhL/hFbmAB8vp9Qwnj8J6ZTLIAAgGC7j3pvt5vAAiE&#10;MhgB3O52QgGgmoKRIkUAD0rKquAPu3nodEtFUqgBemAXyECaJwoI4TpOrqAzSvvBkGwdB8IQjCUJ&#10;wpCsLQvDEMw0+6xH8AAtxAAB3xGAAgxMAAJxSABYRYAAuRehBbRkAAIxqAAwRwAAYR2rioQ2hZlG&#10;YZoADQNQ5AAXJaFWAAKgsC0fyhKMpSnKiJnIeZuAAJA0QKd5sHeABSFEUIACAFTyq9KqiHyfh8AA&#10;Q5jJoS4wEiAAhjAzpLjungHgOCM1UBQNBUHQlC0MhCKkMXZCgASAyTqGYwhuABQDuTYAAwBQMpec&#10;B5nAAArjuLSPlk3RGFqR8PhaLLEgErdD1hWNZVnQpsGybYACoK1WFgV0lhIEYQ1pYdiWLY1j2RZN&#10;lIeURhkyAA6CyPIABsPIdAAU4zFKAAGgKB9aKZMJmJwPAzj6AAUBkEQAFaSZYNUBAJWXeavmGasA&#10;iuJ9WBKK4VgAVY9roCwFAxYx+H8qhMmsSQAEIKxEgAFwpOMUA8lEAAMgWD16Y5jsqIGgmPQ4sQAF&#10;/kwAEdlIAA5ljTEwTEe5ElaYpmmqbpynaep/mWeWOsR8gAa5lGIjJznmhAMhKGYAByFgOoQfJ7nS&#10;ABjmAYwAHEbzQm8dj7BOGASgAGQbBwAATgyClYLEsizLRoK1x8qq3riua6rvWh0nJc4oiSSgAAsB&#10;IBNMQKCgWfcPAEITHsiye40Cdh2MyJYjvKbRuU+hYjNIABMtQ1TWVg2DZNo2zcN0hbeN84DhOI41&#10;DuS5bmue6KFieHlvkuVJWLiBmy0O77wvG8rzvSg71va974vm+tYHx5wACKIQhAAahqmmhAlCWJwA&#10;E+UBPwTBee/F8fyfL83z/QhyLnpXIqCpf5VyWBv5vM88bxyWX80Qpo0/7Ox5AAH8P6oNIKQ0ipHS&#10;SktJqT30wNgclIaw7S1hRDEFsAA9x3D3N+TZMoJE0GUXmP0fw/AACyG4K4AAbgphvAABcHgG1/iK&#10;FOAAEIDWwwPhxDmHUOyKFNDsK0OBNQ2JkC0Is/ojgtN+AKAMA5Lx9D9OiHQTIeEwh/E8bMO4RwAC&#10;dDcJwAACwDANh5GOMkDlbK4V0rxXxIlgxljdG+OEcY5INFGs4AAc1pLUD0DtbAZRSLcW8sYUQ03v&#10;h6DMakFIJwSAAFeJg7ADDtRzWUI8X7hBFBkb8DwNwPSOBni8A9eKxoRQkEwNdOrDmIAvYmpQPAo1&#10;MALafJKWSyiAgIA/4E/wBBYNB4RCYVC4ZDYdD4hEYVAwA/YsAHFGQAwI4AFZHwA/pEAARJQAJJQA&#10;C3KwAMZdEphMZlM5pC4ohUQjQAnk8oAAl0skwARyKQZrR6RSaVS6ZTadT4TAn9FXe5wAr0GdAAh1&#10;ivgA33a9gAAbGAAmIRsADOaDKADEV7SmkYbJ+mmMAHk+n7CQEAgAIh2UwAgD+gQAShmGgAA77UMd&#10;BX8/XaAHq2ipBWyz7LBX6JAUAASJVMAAMByBj9RDXO5D4ACeSEoAHQ6b2mDOBwAOx1ewIPkGAAWC&#10;zXBQDZNTj3Y7HUACQRSGAG63nBDByIQKAFKusMEQsbeP33g7nMACMRyYAG22m3DCEGwYAFCwV6AA&#10;YFRV3+Owl/8yt/QAfJ9H0hglBqBIAE0VTRgWCQiPw1Jvm8boACJCgAHcdp2IQBgDrIUZFh8AAfi6&#10;WKxgEAcHNQe8VAAHwdh2ABuG69aDiKI4lAAUhSFG0gDANFEfyBIMhSHIkiyNI8kSTJUlyZJsfndK&#10;AADTKYAFTKyEIsvYmy2ABbS8iAkTCABbzIsbiychhlGYZoADQNQ5AAXJaFWAAKgsC00TzPU9z5Pq&#10;YGqdhmAAKQyC2AB9HkfL4E4TwAB6EKjOK40/KSihjnOYAAC6LAxAAAoDOuV5TFcAAUgsFlKVTVVV&#10;1ZVtXVehCRKmOpVjcABQDcUgAC8SQsgARYqkkAACAE66klKahPgAPAtj6AALBcC74EhRoWAmF9YW&#10;zbVt25V5sGy9YqCtXxYFdOgSBGENu3Xdl23dd94XjeSbH+qZPmCS4ADuLlnBwPQdAAU4ylK+gCgf&#10;dxVmw0Y6DSPYAA2CgKyqTuCA4BoSTNSd542mp+sjZZaOGUQ4lY5g6waSoxkzguD3bjx+AAT5tXyP&#10;opt+EokBHHBAYIDwGhFjmg6FPqBoJoaHnrpIAGnpgAF1p4AGVqQAH5qoAAhrAABlrYACjrwABHsI&#10;AL6v2jqam6cp2nqfqCoai7NuFtH6fZ4gAWZGuGNRElkAB/gSCQABmHijA4A53o2YJjwsfQEAAJYn&#10;xAXZWFmAAJBSGtHBpVAEbKdhuzYXBhGmAANB6LQAFcT5DAAEAJAdjM+IsdbKGxG4Am29dJn6ETPg&#10;SE5TtIA4f26cxxtaJYkKEcByKmNQe8aOgy5gAwht+4LhzNVrkuW5rnui6aFhq60ql0QAAO5W1YPC&#10;cryPM9BtG49gNPeUBgFyAAGguF1sv0/j/IAQEQsIoMEDCgFcaMBQE0GqwGwNYapzAkBJAAPEeLhy&#10;DgJAKWQSYeAeqDDk3wAKJlsj2hIAAGgMgYAAHPCshARAjBIOwKVgiPUfNxhtDeHEOYdQ7h4Q8eEP&#10;wABfiEAAVsRVhgEAIQhMMMBXxNNAAlAxCwjRTYCKd4AE4sKpTUmxNycE5J0TsniHsY4yJ7UAoJQi&#10;hlEKKFCJ1ZQPQQGnUk2Yaw7nRhaDsp0eIxjli1F0LgAAKgOApjLIWQ0h5EEIHyPxRQahJBqAALAR&#10;grQABsE8cMPwRhBGLhEUkeA9B4AACAElEA7wEj3AAJsToljyAdCLImWEsYyLfXCuOSK5iTrpllLu&#10;XkvZfS/PwXqVAiBaB/AAJINImzDiHhgJoLQnCSAFAWu4Zo6RigADKHOSA6xuDuK2J9ZwWgUBjbGA&#10;FE8wFuMeL2HgWpdBRBwToEdk4ABLMqZYj8eo80BIAZhHMBwEDcGMbKUgZA6j+BUDCcCKDdhQOUBI&#10;BkE06KJLzICAgD/gT/AEFg0HhEJhULhkNh0PiAAd0TAC9iwAY8ZADWjgAgYADMhABCkgAIMnAAbl&#10;QAAUtiMvmExmUzmkRj6FRCNACeTygACXSyTABHIpBmtHpFJpVLplNp1PhL3bbNABtKpQAC4egWAC&#10;USibAA9HQoAAMAb5ADXaC+ABrM5kjbjfgACwiHAATalTIAsYgAADAIBAD2djkACLOBeACVXrcAB7&#10;Ty3ABuJIrlmBqFPfj8cWDbBMAABbmdwUFfwUBAABA2V4AAwGHOZ2UPcrkPgAJRHoTicj+lIJAYAV&#10;SHAwAD5WPwABYKNcFzGz2bsdjqABIIpDADdbzghg1EAFACnXJ4AATDB26Hpgrwd2GIxHJoAbbax0&#10;LIQaBYAT6+VIABwMh+9T0mEX5egAKorCqAB9H0faGCKGAEgAUBXFMAAFAmIkBOgZSNCiKQosGex6&#10;oQBACsERw5B8AAsDwWLQgE4MNtke0agAGgYhgABznQc6ECIIwkAAUsiNc18ZyRJMlSXJkmydJ8oS&#10;jKUpypKsrSQfcsgAJcuAAKEvgANExJYlwozMAAhzSAA2TYhDNrmJk4uEVRVP8BwHSuhhlGYqg0DU&#10;OQAFyWhVgACoLK5PNE0VRdGUal5qnYZgACkMgtwWeK0FCTpPrCEIgNC59HKach6HKAAukEM4AGyV&#10;xnAATpZlEoYTiFMgBVFXFc11XdeV7XwAHSex2gAMBADUABolcYkJlrCwihNFbAtKpB5HoeQAB8JQ&#10;egAdp+niABMFISTcBA+NpV/dF03VdddGwbJtgAKgrCyABYFdQgSBGEN2X5ft/X/gGA4FgaFngfJ2&#10;TCTS4F6RJhsmTYzMeI5CTJGV+nSerDC4PtLGoX5tAAPRNDotoaDgy+LYJlSan6fx+gAPBauaUY4F&#10;YAAjDrDRLDGvYGAKB7ZH8fyCG6bZ3gAnBcAAcJxmksoEgqAAxjCJShiQEgAASBTwJobx5McJ44Cw&#10;wZl6OU5YlOAAahCGtQWnle4bjKyBoJlQw7uABzb0jyBAAFG/gAK/Bb9wAJ8NuVEpunKdp6n6gqGo&#10;vEcldZzmpZYgiHEIQiDSxVlGRaygLriDaEegAFeTY3AAM47laAAfjqSFXjoLoAAgA4CIQgUHGYYz&#10;biUJ5PAALwyk0ABFEIrABsBRjNs6ezPtC0bQ9ICEJAQHTWteu91tr37dAA3jfAL3IAFqRb8hUK7b&#10;uW5tQV46TqOs7DtO4hYbA+8BSl0OIAAoBgPq6D2HuPgfI+hDD7n5E8L1WQDwNBGXQgUXjgQrhWAA&#10;llBxC0IISQohZDCGlfodGOABD6IUaokIOiZFCKkWIuRgylXkJwAAxBcC4AA6h1nUIOkBISRBSpGO&#10;K5OIUQ4iRFiNEeJBSRcRLAAJCJwAAgRRZgHg8g2YrAADhFkAAKouEgJEM2MC3B2rDFzGVtyuE9p9&#10;T+oFQahVDxJjhHFUQ0x2DJAAFMMRih9j0LQKATinAfKejO4gfY/EHBsEaGwAArRLM2DWKIN5jwen&#10;kAMAKIMcpMSZk1Jsg42h4LwC2HcMK3BgqmFsL0XbfgNtYKaPMfQ80vB/RCNQUw0AABhEqGAAAfwk&#10;CBayAQ/MnJhTDjgu5eC8l6L2XwvqYkzZnTPmhNFJY6x7joAAFoQhihpCjGeAAQIqQ9JhBy/1gQ7B&#10;7I+C2H5eg0hejZZCyNkrJwBABhhNJdA+h+loCyJwKYABiCKGRHcQATwACNCwuMBIBZglQHnK4toa&#10;2bC/GGzYjxvmhD6dsBAsgeg6yjCuFkywBACK3JgPcfY+EWCDbGMkVMIxBCmEG1IGQYy/z0ntTdgR&#10;AYA/4E/wBBYNB4RCYVC4ZDYdD4aRYkABnFQAbIwAH5GwA+Y8AH3IQA+pJEJNBQNKQAK5YAADL5PM&#10;ZlM5pNYPAwAhUQjQAnk8oAAl0skwARyKQZtSaVS6ZTadT6hUYNAgA22otwAQyIXgAPSMdQAoE8dA&#10;ABQKA4ROGemU6ACmebAVkkjwAgiyXAABwIBLS/38AGc0UwACURD+AC0XkYAEYi64AwGAalUY24gA&#10;9mwTJc3MtkoK/giCQACByrwBKRxk9VD3K5D5hCPRHE5L+Bb4AFqiwWABUV9eCwUa4LMNXq3Y7HUA&#10;CSRSEAG43nDDBsHwKAFKujiAAoGD7xe9BXg7nIACMRybVW03IYQg1u08vVEAAeGiN3+8vF4uwAWC&#10;sVQAfsAIYIoYNEUBXFMAAFAmIj7OKZRjmOAAoikKLLnseqEAQAjJEeOIegAK49FklwBLRBrVHqeh&#10;6AAGAXheADjuSg4iCMJDrFKUrTpVE8eR7H0fyBIMhSHIkiyNI8kSTJUfpwccnAAc0ogAHEqAAnBX&#10;SwABNy2hABS8ABUTCAAHTJJaIGUZhmgANA1DkABcloVYAAqCwLTNO88TzPU9pMghgHIXIADEL41A&#10;AAYEIIURLqAHAOh8lziT4p5/H8foADqTY3rCPxSAALpODAABFCURLTgGA9JVTVVV1ZVtXVYgS/l6&#10;cNAjQLdCgQCIFAAWJRFgAARgkEqoH7SoAEaXJFMYNDFhsKobgAUhB06CAEglV9sWzbVt2wbBsm2A&#10;AqCsLIAFgV05BIEYQ25dl23dd94XjeV5pkdZ7nQAAskGrhplMZ4AEMVI/AAMYbjbeh2nsdIAC2P4&#10;sAAaJcmuAA7EyOYADeHE3AEAMTXpj6lnwfh7AAHg3h4ABxlw8Y4ko4Q6COPQAAIATq0mf0/GAyw2&#10;jeQwAHkep4AAIofi0ABvHBib0l8AAShOI8wFONIAAyCtdpjYtLC4QuHl+UZfgAPBSD2AA2hoN1DR&#10;LkG17ZPSBoJkAh7lQzISID+7gATW9Ugz22pknCdJ4nygKEoijKRv3E3YepsGgAAniIJIAHUE9oTi&#10;UYAA6CIGb4hBtlET4ADIRqiCiQJBgANYnckAsvoPSp7gAXZPi+xA7mF0Q7xyQw6OaAeOT0fh9m+y&#10;5rCUAABG8c7hs+0K8tKvIDNTbhzHDsgkiOSgAHEc7atuWjdJW3wAOA4VIVadZ1uSJCj6Ob7LIWGg&#10;POqU7sO0DLu2wdx2HGoojhOOcNw9RCz2HuPgfI+i2T8H6P4f5ACliFoDQKgdBKC1soPQihNCo9kL&#10;kIAShsAAjw5A7AAFYPAsyXADNuq9FQ8wAAyBgDAAD6UZEGRojZHCOSUgGcVD2H0P4gRBiFEOIiP0&#10;0JqTYm5OCck6J2iLE+KCeCcCnGyUAPAXzXgVBMtcUYjj4gpArDIyTfW2s4L+IgXghVjhZEceQPCN&#10;hMhtEqmMA614ox3jxHmPRIB+j6MYMJUokQzPaCMGZyQlg4CRAAAwAoDzVCbGiJcAAgAxuoXSCA6w&#10;mUcgcAguuPcn5QRPW8uBcS5FzLoXVKGVUq5WStlcj8dS918iCC6AAagpnHCGFUwNgrB15jzH0PIA&#10;AXBGl4GQJtCIdxIB2AAHAJrF2OACleu0fA+nYg2CsDWGY2x2gAEIJx1AYQcBieQAGaRTx8D4H2AA&#10;PofxcAAFMKeSQLgWNQE2JoMIABZCxYmIsR5dIVANAAHcOShQxBjReZCc5DicBpEsGQAArBDmmDIJ&#10;MMoABBhPdQ62Hk06PLyICIA/4E/wBBYNB4RCYVC4ZDYdD4hEYlE4pFYtF4xGYdAwAhUQjQAnk8oA&#10;Al0skwARyKQY1LZdL5hMZlM5pFX48W+AEadiyAESrHAACkVzeADYcC0ABMIAyAASBQKAH29nSAG2&#10;23UAAuHhKAAmEQRBn0AHc7XQAHAzWGADgc0EAG49QOAE0tlsACYKA4AADfZrMn2+2sAHs1CWAAG4&#10;HfBQDBX8D7mBx0rgABwMOsZjb/m4Q52kg5ST0YAHG7n8AAKBIKtEWCwAKyufAACwUa8znM26nVVS&#10;IQpY4+BDBcG6irV0cQAFA4fdxzXS5XCACUTCcAG914YQg1rk8vVEAAeGiNzdwvF4uwAWCsVQA/fd&#10;DCKL7CoFcpwACgoRPJnGUx2OAAoikKLCHseqEKexpHjkzArDuWi+AG1T9r+eh5nmAAZBiGAAHWda&#10;soOJAlCaABQlCkgDRRCcVRXFkWxdF8YRjGUZxpGsbRvHEcx1FplGYZoADQNQ5AAXJaFWAAKgsC0d&#10;yZJsnSfKCEn8f7TksZhIgAQ4yESAAWB8E0SEQUgAAwBYOoMzUophKbTlCaLvjsJQ5gAGYuhyABPj&#10;+TIAAyBQNzVQFA0FQdCULJx9H6sZBF6QC6DSTcgDuNIAD+Mg/MQAUJJoWBvlMAA3jM2QHAKA08E5&#10;PYZg0Hy+VZQ1XVfWFYyebBsm2AAqCsnpYFdI4SBGENZWDYVh2JYtjWPZCFnUeizwanprlsagAEYV&#10;xDAALoYDKxlinsfcDDeVg6AAWI8FYAFQjMAA/DDS4DAIudk3ijR9H4sYaiEGoAHYe53AARZPNGLA&#10;WPYAQAgEmRxnJC4vjESy4G4ZwAFITsuB6IAPgAc5ywuNY208ZpoPQHQdisABQE2KYAAQBNNIajhA&#10;FwP4AEqMhKPSOwrp0NhHsqAaw3loGgx0gaCaFo1ho4jyQJEkiTJQlSWaPqVXIEfoAHMZRRgANYwD&#10;wABinSsYPBWFifFAkghBFYGCzShp9nyZIAEUPqilCVSgnee6wiUNMuEeO4oAACQE3hKDAmqwhqCY&#10;xDFW2AB/gbUoDB4VDKgMIXHUMcJnpAI4lredJ6tO1LVta17Ytm2rb0E3TeN80jgoWE4MqiWRdyGC&#10;wOtlQx0OgvDqAAbrsIW7TuO88DxVc8z0PU9j3ashYfhOuZRFiTQAAcDIpVc/r/wDAZ7QKhAEAIxp&#10;GjgHYACyPRZwhltBnmeR5QxDN9Q8hDpieABOE5SAEv/anAGAUA4CQFgNAeBBL0eo/SCkNIqR0kpL&#10;gTBOCiNk2JZGAaASgZ2HBFCySwS4fBOGzAKAyARBCCDQHENEAATQfhKAABAHSSxPCPT2DUCoNi+F&#10;+grD2H0P4Bj5USAAPAtg8sSDcKEAAcQ+hwAAHdrqmH3kxGuO8aD6g4heQ4MwdbchNCIAAFoHIXYd&#10;sHiBGeNEAVaK2VwrpXgAFfLAjTHOOkdY7R3OaO0d47ChBjcCNwb43m5CmNGFsFBSVWrDH4P4fYAB&#10;NjLEqAAQgX4wApCm2UUoezvgXAUBqPCsh1FUAAEEJIQwAD1H6PYAAlBSCXOkB8IoAGCxmI0e4ggp&#10;RTjSAAIIQaWAHgOSWKsUwdwAAiBKBEAA/JFyrEmMgAAkRKM2A0BwGYABRCcDEAAEcxyIEcEMMNLg&#10;kQukgCkGt7YkQ5pYAOz6T87VikBAgD/gT/AEFg0HhEJhULhkNh0PiERiUTikVi0XjEZh0DACFRCN&#10;ACeTygACXSyTABHIpBjUtl0vmExmUzmkZf79fgAc7RWwAQKHR4AbbzA4AP6XS4AHogEAAAQBAMQf&#10;b3YoARZ8OIAVC+go+K5woxmKIACgRBAAqFRms1fb7aoAezUJgAAbgd8FtT/BoGAAGHioAAHAxCvF&#10;rw0KbizRUpMCEADufkEAoEgq0RYLAArK58AALBRrvFqw81dTqdIAIhCljj1kMFAZAoAWK7OYACwd&#10;Pej3TocrhABMJhOADdbzehg/DGYUK+UYAB4bIu60a8Xi7ABYKxVAD97kMHgjvijWMoCAdLXSw7KY&#10;7HABRKVjez2esIAtPAB5L46ABvRq0pwBso9C1nmeR5AAGQZBiAB2HWdSECGIYjAAUJRFCzoGAZAU&#10;NQ3DkOw9D8QRDEURxJEsTRPFEUxVDplGYZoADQNQ5AAXJaFWAAKgsC0Vx5HsfR/ICEn8m6fF2QQA&#10;E0NhMAAIoriGABMj8TgAASAoFSC3RtHMa8mCpCTJtiTpUE6AAfAyIC0KhLE1zZNs3TfOEVHwfh8A&#10;AMZRDIAEjFwAA3D6NwAD0MTOKeAS1n7IgsEwLIAGCQpegAMBCi6ABAC0xwFALDM405TtPU/H5sGy&#10;bYACoK1GFgV0bhIEYQ1BV9YVjWVZoefx+n0AB2nI4xqm8ci0AJDIVhaFoAAiB4EroANDVpZsTHae&#10;J2AAKQrLGbp8nGABKlCSoACeDwlsLWUhn6ABVmqUgADoLQ8gADIaAy2RIlldwGg3Z18JeaB2meAA&#10;pieKa+gWyhPlCT4ABuC79LSlx8TmAA6js/xYlpdIliQKwAEgR4pMCA7KI4aJnNOMI0JQeZ5wcTxM&#10;NyHwgKah6OEOYZE40LpGW8NSxkkOZJAABABrPhl86JosUoGgmjaVWaOI8kCRJIkyUJUlml6tWh/V&#10;sAB+a4ACBIKAcALoAgBrQiWsnyAFonc7YDge5wFrOydmTgtq3rjcK6nhcS9L4vzAMEwmzU4ZRREW&#10;9o3yOex/IKybKkQzAVi0OgAAUBSsqhss2tK07UtW1qFte2LZtq27czi3jfOA4TiOMhYVAgopXGAS&#10;IAAuELz3FNjql064r4y7lyoWHoSPCWBKOcDtGTi9T2Pc+D5PpZg6C2Hd1Ei/wBbFOMCQNBEFQZBy&#10;DwhCUKQsBcMav9X1/Z9v3ff+H4vTF0YRlGkbRxHX5f3/kVSG4wQIuxApIDaJlJgVjCJRTIlVZL7x&#10;uDvGwt4OjAR5DKLuIoUohQABXBaF8pyy3+whhFCN+Q9R9jxAAF8SAWwADDE2MgAAbBIhqAAHsJAg&#10;IPt0JmRwRwvxDFWDK7UFgSwWAAFIIZdIGAGAahJE2Jz71RKkVMqhVQAFWKuifFmLUWyXkCHuAAaw&#10;uyQB8EKK8AA1Ryj0IKAJQwKAdhEAAIQQpuQWgZAumk0UXH2DoHkOdfwVWOjnAIOsAAnxOJTB8BgH&#10;8eFZECcYLgcB/g1BdUAA4AgDQAC3FeLcAAGgIgcj0rAZQ6oYBXCexkBYEjMCgE+SQGYFQbSMJaO8&#10;d0XwzhoFUAAZQznehaCqF4AAgxBnRQBDoAA8B3p1C4GEUQABojRFyAASQiUjhRCsCsiBHBWjWFmA&#10;ANoTQzmZCiC8AAohBoWAyAlHbQ5QztViQECAP+BP8AQWDQeEQmFQuGQ2HQ+IRGJROKRWLReMRmHQ&#10;MAIVEI0AJ5PKAAJdLJMAEcikGNS2XS+YTGZTOaTWXvx9u4AMlks0APV+CAAD8dCIAAcDAObUuGvp&#10;9T57tEnAABuZ6wWCAB/gwDAACj1TAAEAYiQUA0y0QZfJ5GAAtHJAgB81kCgSCrRDgoACssmoAAoG&#10;HsAAEA3a0zR1Op0gAiEKWOPIQwUBcCgBYLoyAALB9DYPC4eaOhyuEAEwmVNut5vQwNAvKrth50NC&#10;Mzwaz6CZLpcrkAFkrlYAP5/v6GD0SV1RrBKAAHh0s7ibMpjscAFEpFEAPZ7VeDgKDH4wjwAGxGrG&#10;qAOu9CaPL2AAZjEYgB2Ox1QgZDAZgBQqJQgAOA+D71QFAcCQLA0DwRBMFQXBkGwdB8IQjCSFmUZi&#10;fDQNQ5AAXJaFWAAKgsC0JxHEkSxNCThOIQJdriTQ2kyxgrCEABND8TgAASAq9ROph2Huc4ADCSwx&#10;p2ShlAAOBNjWAA6CAPQAAMAgDx5KkqytK8sSzBJyHkbgAC6QowAAbBaS8OcXAAOQdDwAABACpS0F&#10;ycJbgAMoqMyDwKg8ABVlGVoAAyCYNS1QlC0NQ8ImwbJtgAKgrOeWBXQ8EgRhDRFL0xTNNRGjisAA&#10;e56HgAB3nifIAAoC8RSi7x7HAnw4jCL4AHgDy/EkRYvAAfB4J8MIvDSAAXi/J5DDK54FLrTdlQSd&#10;B5SAKYqCkAB0gMdgAE+Tkbh4C4fM827QI4fziVGeJ8TawgAAcBqugGAazsJb6ImSdJlgAMQ4r8f5&#10;qquXReF4/wK0HZeBpcZR1GSAArieKoAAWCQFgAUBPpIGYKhtbyXGsatrCsLq2n0e54gATBIjqAAg&#10;iLS14IQep6n2AA3jeWAAFwXZRgAJ4kDCABGkiJqxAQwyHGudRrAAJwpKmraClMTz+hqDIdYxgmqa&#10;rB6Bqzq2tUyjiPJAkSSJMlCVJZrezbOjGWmBhIqtqdR5iwABbFiO9TglHdCqcZFPmhaQBnOe1PK0&#10;1yqB4TC/gTaSzS0ta2reuK5oKAs4FoQYEr2Lq/AUBo+M9oUeMSxbGseyKFhOCzKliXYtM0D5HM89&#10;MqNE0jTNQ1TWcI2BCgA2Y0NtKzdt43zgIFcaFOM5DlOY50tGSYxjAAKQpuw7XAu674w6k8hZPPKc&#10;svYeT3Pg+T6IQEoSBK/RQP6FIWhbtH4fj+X5/p+v7ful8KwvDMNw7D6IX8QBgEg1FIAEVotRejFG&#10;aNUbo5bw/Ifo/x+gAEIKUQAABKB6EsAAJAhSpiWCwJEAADQCgOgHCeFEKX5i+HALoAAZg3BsYaPY&#10;yoohSCeWCBgG50BeDjF8AAMgXAxKnACBQAArBVisAAB8CiAWVwqihFFrailGKOUgpIAClFLRSi5F&#10;2Lg+x8KmGWLk8wpRWEkGMNIdYAAhhViGG4LxzwIj8ZEKgUIqQAAqDAkQHYIQJgAH2PoeiaQthbAA&#10;NoDwSwACkELEMCrQYvPwI4OYeI5QABTCqtIdgBx3rXWyABba3YnlMXEcQcg4x5gAFiK9owtRejST&#10;aAI7wWQosXCgFMFEIwGveIkNUdyjAwB2d8PQZY5gAL9F6AADrAZIqXYMwhhTDGHMQYkxRizUyLSl&#10;ZGJUZgABFiSEuAACIEijCtFNDIEIIwIkMI4K0Vg2AAB1D0INdIDgOAAFGJ5kwLQXRGlGQkbo754B&#10;VDu3EdgzlrCXFMJAAASgShTmxM2iSlyAgIA/4E/wBBYNB4RCYVC4ZDYdD4hEYlE4pFYtF4xGYdAw&#10;AhUQjQAnk8oAAl0skwARyKQY1LZdL5hMZlM5pFX6+HcAGoy2GAG4530AACAZe+HuywAikWoQA8Xw&#10;MwAgT8XgADAQAgAAwMCgAMB6QAAHgiC6FQ5rMn0+mSAHu0CjWXO9oLBAA/wWBayPEYAAUCS7BqxZ&#10;8FCF8nr2WjkgQA+boBcCsjWCQALjsawACQae7KBMHgnU6nSACIQ5Y43E44YIwrnFmui0AAwIUfZQ&#10;NnbO6HK4AATCYTwA3W83oYGruAF2w0KAA0IzRBqJtpouekACyVytdX+/oYPRJtVGsEoAAeHSz0MG&#10;ulutwAXzBVHx74RgQAfjCOgAbEasqyAwP5sEeUAAAGYYhiAB2HYdSEBIEYSgAUMHgAFQWha/0Kwt&#10;C8MQzDUNw5DsPQ/EEQxFEaXGlEwAAXFIABDFgAAFF8SRig5lGYZoADQNQ5AAXJaFWAAKgsC0ZSHI&#10;kiyNI6En8f5+gAQBbEAABNDgTQACKLAhyiPxOMuAquJajh7HsfgAGSY7dHgeB1xcASuB6HoTAACQ&#10;KMkobnw2R5XEUABEDqRYAB6NqwE8NRNgABwDAhJFFUXRlG0dR8kFkaRXAANQuDZFYYg+ABXkqWAA&#10;AoBgLwqbp4G6AAtj0L4AHEXzhEGTzFDCHAxzW+VIVxXNdV3IpsGybYACoKzylgV0fQWENeWVZdmW&#10;bRjszGZ5YkyAA5EEToABOJ1ViiFKCEoTVqAYEgygARpFuaDAGP6f57HiAByHOcgAGkYr1EgTZTgA&#10;JA7EMAA3iaI4AAOAYB2dg8PI4ZJzGMAAwiyMihAqghTE0UgABeCSoTqwS6Hed58AAPo/FyABalwV&#10;IALTd66u0CIJBHPZBjcAAkiWEj91uhhqHabQADAOw0gAehmHM4xeF6AAOgqDWEacmZlHUtYrieKs&#10;UAkshQE+kgZgqGyyzsip9n07QxDKVgAGGYtPikJbXkIQwjL4BbaoecBv3eKgtkwAB1nQZSOkAPwA&#10;C0LgXTXsKEHEedTiwP6/nGYLdEkUiQCgFAsbBp/N85I6BrpzvQ6ejiPJAkSSJMlCVJZ0XW2Ye5nG&#10;YAA5i615ZHeeaZH6fignwfKgoOBQFLIs0XAMBwADSREfDsK/DgH4shrSta2reAa4rmubigGvS+L8&#10;wFcsKw7EsWugCMCWAwLIGJAjUy4Gj0zdHM+0LRtK06GLFgxbl214MgkEgbRRw5hxDfN2E43w34FH&#10;DOKcc5JyzmkFcSkg6TJTqnXIEdohYOgRG1FILI8IETyK5FeK5SgaAzrlLS8A5xBg8hcPsHISR+mC&#10;n9VwgAeSAkCIGQQQgDQGQNgAa2SQGwOAcOuiREmJUS4mRNicRgU8UQACgioAACMVwAAoi0AAMsXQ&#10;AAbjBE8hiNEbI4R0jxHyQEhRijZG1IySkmB+FcH8AAnA7JUCKGBuQmg8JUASl0lw9h6j7AAI8Rwx&#10;AACjFOKYACADdAEAKBEAAYgttCDwHwHgAAEAILwhwRYsF/CNDmbMHoagfxCDaJ4qrx43StldK+WB&#10;BhZjSFejcKjQgRBNBQAAVggl9AXAWBlCo+h+lBDKKNiItg/C1kmINcogwtiCAAAYAjdZYzXmxExX&#10;ywFhLEWMABZE2ZxTjnIQYfhRikhTCUAAZQFwoAAEyI8M4AALAOP6NkVoogACLFqNYAAZhDh9AADd&#10;dTfRSCVWqJskgwBsG6A0Es5ooBEB2iyBUBjmpyxLSUdoVI1BRgADsGEzQGQYqjFYI9HwHQFrJY4T&#10;Uf1LwAC3FmNwAAeBAKFHeO4bMWQSsCHOOwdAAB3DscAEEHrmRJiSCunFOdGCFDeHkboMAdwzAAHA&#10;MKnYohaT6B+CAH1TqMq5GMOgYp1AoOZAaBOi4ohPz6BiBUGlYCKFpSYFoL1HxmDLPUGoMxlg5Byk&#10;zJBnRCx5DxHyAALAXZGDQGeKqkAc6BBsDYDcAABACMGIWOIeVNAsiAVWOEX0BhIClESAAKQKQtq2&#10;rDatpxAQgD/gT/AEFg0HhEJhULhkNh0PiERiUTikVi0XjEZh0DACFRCNACeTygACXSyTABHIpBjU&#10;tl0vmExmUzmkVe7PZ4AOZXKIAU7pdsIAwMCAACgSor+fb8AD+fz9hkCfAAd7teAAqAJowSBwAAIC&#10;AIAAYKB4ANSNU1mIQkAFgsM1mL5fLHAD4aBTsToe0FggAf4LAtiHiMAAKBJdgwCuGLhK+T2ELRyQ&#10;IAfN9AmKACsKwLAA1RZqAAJBp6rwBAmMxbqdTpABDIUscjjccMDwRAYAW68LQADIjSGlA2ouDfbr&#10;aABQKBSADicThhgawAAXbDQoADQjNEGt/Cma57wALJXK1+f7+ttept+AAzDnBVC2SlGD5Z7mMWCv&#10;VwAM5mMoAfT/oYMgnhuABEE8WixAIBD6sWeUHPWGIYgAdh2HUhAHgasqRpIIQiCJBkQRDEURxJEs&#10;TRPFEUxVFcWRbFyXHtGIAGtGgAEZG4AHhHSEAPHoABTIAADbIbrA0DTSu3F7FmUZhmgANA1DkABc&#10;loVYAAqCwLSVLcuS7L0voefzygAPpSD6ABOj+TYACMNYkgATI3ku0ICAUlxgmCcUhDiSKqHccDQg&#10;WEAAHqeZrgACwKhaABOEsOAABkGwMSREhLGQ35CjKRIABKIIR0YQRNAAEYHhTSkwVRVNVVXVlW1U&#10;WZpPyNAqtAEYmhQzJBFPRAFAzEB+qekpg1EQgyMmFwvhyABSjtNYKgQClXWladqWrVpsGybYACoK&#10;z6FgV0rBIEYQ2tctzXPdFpnue50W2KQqUQLA5gASItCaAAHAK06lKYpbzAIA7TgGATFH2eRzAAah&#10;qm65ZzGdOBHEyAAOCqRAAEaNQlgABoDNvdOPxVMTzE6YuJD6MpAR+K9cFgPL8geA4JuFGJ9gAPQ7&#10;QQVpaJIE4TCAABKkgLwAF+YRvgARxJVEAJ/qmShH5SIYjXJgkkoQfB+HuAAzEeMQAFqR5bgAN5Pj&#10;cAA9iKPyxAE0+QbclyCFYahWSEKo2AADYZA4nxLFKAASAeE70asiZ6HmfQACuLBMAAa5uYeOg4jb&#10;rYyQkAjLogfh+PMUhRGiAA+EEyYVhSHwAFETwzAAC4MgYhh6n0egADiR8pFiTxYAAMhMjOABAB7M&#10;4CgG4O3+L41UoGvvj+X46OI8kCRJIkyUJUlnmevj7yqgZhaFFpBHEG6RpHYAAPB0J3QDmO4ACYHo&#10;VgB4SwgD+aEHoepegAKQodUdx6CqlMWofwAATAkVpco+h8DAAAPcZoWCxDsKmeovwCjbgCB2IIAA&#10;CwFnZIKx5aQuBNGEC8HUybNYOkGE8EROwQxPBrMKA40j822qrHQOk1gQQgA/AAOgcw5TaG2Nwbo3&#10;hvjgKtG+NwbIAAnhQLwbI5xCwLAKNOL46jeASBpO0q07wuTwHiPIv8r4AB+JjBkBg4IpxaiGUQCN&#10;1RpVWn3Pyfs/p/3EELDCExCQixQiyQSUVaY8kdgzBkDJCY7R1kIAYAtOwqBTN+B2EBD72JJSTkpJ&#10;WS0l5MIjG3JtAoiGLQ2NYPuUR5CCAwlMAANcqW8AbA2ABy8M1zpMSclBKSVErJYS1JmXUu1WD9H+&#10;UwPYoA6EhEAKQAATQ+BQAAJQMIkk6J2IuXIpgfA9i7AAKgVqawSghBoAAKoVAjpoFGLMAA5xyjJT&#10;YEQMDQBKHKAUAowKIxvjvOMFEMK8B4jtHk0gTBIAoAqJ6/MzEvKCUFoNQcgywCoCcGGSgP4YDqgp&#10;CwC4AAqg/lpWeBdEBHBijTGUAALYVn/gaCgWwVqZTrALSPQillLaCrYW0txby4G/rjpdTenFOSHD&#10;5HwVcLwTjlAECU3cSwaV7swMCPxwyEx4l7AOAg243RqLaBDIKAYDADlNH24gVIUz6ChHq+8UIpn1&#10;gXAuZynUmGRAAFIMYToAA6BcDyesNoNTMhuFTBkAhXTUDgG8VcK4WxFgAHSOthgcQ1hxLMGybqDm&#10;ahkDRXkZgy3chNCOFsAAixHPog08QhTmymB+FlAITIZhLLbEEfQRwY7BmArRWlaZBCCChGJW8OoV&#10;31grC6hKiz3gLAJpWRoaQzxzgACwF2NQAwC1ZEeIqFwQghqDaqRQaw1JD3HfCmI24mxLTDBuDhI9&#10;0yDj8H6UwRYoBDgAEgISZwOw7umFEGIT4AAGAGr5bC/DxiAggD/gT/AEFg0HhEJhULhkNh0PiERi&#10;UTikVi0XjEZh0DACFRCNACeTygACXSyTABHIpBjUtl0vmExmUzmkZf7+foAervboAU8eACTWK1AD&#10;sfILABBL5yAB+MhXAAkD4UAADAQBAD0eq8ABRKBmADvehVAC5WqAAATCQJmtth75fC/AD4ZpZAAB&#10;dz4goDgoBq13HZtAAMBh+g18t2JgykSsgNx6tEEvcGTRCBUpUBrAAKBx6u4BAmKtrodLppJAHwAd&#10;Dmc0MDwRvi3XhaAAZEaQz4G0U1b7cbIAJ5QKYAcbjcMMBgIvjDYJ/AAgFBvgwC3c0XPXABZK5WAE&#10;CfwAAgB6j8m4AGQX3SnWqBAAWEmaz/VmawV6uABnMxlAD6/kMMImBiABFlCWSqgICD5LaeR4HgAA&#10;ZhkGSinadaEAUBK2FIUZQqSIokwTD8QRDEURxJEsTRPFEUxVFcWRa0RvxgABVRmABpRsAB2xy7qB&#10;AAG0fOAJ4ngAFsiAAA8jxch5lGYZoADQNSmFyWhVgACoLAtJMsy1LcuS6hJ9H6vQ0koMQAFoSBdg&#10;AKxFCoABGCkR0jAGtiLnCbp4gAJQqziep4m2AA9jmOIADAMkIpGaIAEORJEAAB4HAyABHkZQYgCC&#10;DwAAFTUEnce52gAJY6igAByl8b4AEaT5GAAKYbLIq7ES9WVZ1pWtbVvFcwHyAAsEiqBiEgYgAC+R&#10;TaEIKhEyMAk6Oqjhlm4Zjsu2AADA+BgAFQTJRgAF4LBhXFwXDcVxy8bBsz+KgrLsWBXSoEgRhDcl&#10;5Xnel61ofx9r0Vg5SESZshIABEEkOoABMCbLmgUZDUUYZ5gAOw0C4oI6jxHo7kGAA1CPCJ+nyc9J&#10;DGsBqA6L4AFCR0ygoBrdXtlsTH88pRGITeHi8zwajeHAAFWNhTs2AgHNEUJOmgABAEPhYOg6GYAE&#10;ySoxgAFAUgnHaCFQUprgAPhBkVagC6CUJN4qG4dA2hmYO+TpjlLQAqqYIQ4CYko2ziCIEAjl28pt&#10;HhNFyS9AC+PgABqOgeWwN0NgeA+8JaXZep6MIxDg8wZCQkJNzKCYJgQz6sIme57H3NQsUabRunAj&#10;pCjuAApCcEtMquhB+n8fgAFGZ5NKaMZCgADQcUiUpElIAARgeFG9eR5MuoGyXledvSOI8kCRJIky&#10;UJUlnn+15KOTDhxqGcrhMEPOJamabC0hCG4AC2NOCDIKH1vDYQpCiM6wrGsqzrStd5LgXIuhdgBF&#10;5O6eEu7sQAg7M0YQtBk1wCjMaAAN5kDunTIMIwHJbArCpDYZszpnzQq1NIaYIJqDVGsIYB02AABc&#10;C7LsBkEhuAAgBAOrY3pvzgnDOKcchYCwEHUGGL6DoIQViCMOrY64uVpHcO8eA8QADyHfPOek9Z7T&#10;3l9c8rQ+h9j8H6P4Po/yAEBIEQMghcCC0GoPQiOxCZCAEgIc4J0kQAAkhLCa9uPEeY9R7j5H2PyL&#10;iOD1kEAAXchQADUkQAAZMiwAD9kcAAW0kXOqySWk1J6UUppVSvH+TknVZj4H6PYAAYhGm0F+JwYw&#10;AAuiPYkIQJDCwDADc4RMfzMHbCgUS1wSoAAHANAw00SoaQAA0BopEdY6x7rDDCJwAA0Rpi3AAFAJ&#10;wZAACOEYkIBACYQnVHkPpBoXBLMSGUJMZR9xHBgAAHkJZaAEAEMvJ6eE8Z5TyH0PxXYTxAhOAAM4&#10;UQz1FCnOcGAHAaHYKxQ+OceY5ZRh1moM0XS0Q5iidWHcHgdJ50XoxPFcy6F1AAXYu5eFGaRUjpIR&#10;s8o7hoi+AAIoPIfQAC/HmdQB8cAADwH0XoJQYlkh0CiCkAArBNiRAAJgUwtAAALUeQYvQ8niTpD8&#10;c4J4PgRngAHQaksem0EhF4JkAAegxuCBmHUHNPw0imqO0Ato+x9k5D0HcWwABTCsEwAAJoSWSiNE&#10;cqMBYCzdEcHEOJhwaA0M0GkNVNIfg8RGDMGkGskyDkcGCNYYoAAtBLTaBkI9UxTiJJICYCDr6rrh&#10;I431v4fHAo9DwD2uAahRKOAOA8jBHBTikGkw8PrggmhLC8m4RdegFAFIwPkfLogshbNwNAaTRQyB&#10;ioIHIOFY44TbILE0ZQ5hgLDCwfoAYHC2CjEkJ08wFX12hvI8kgKAP+BP8AQWDQeEQmFQuGQ2HQ+I&#10;RGJROKRWLReMRmHQMAIVEI0AJ5PKAAJdLJMAEcikGNS2XS+YTGZTOaTWCv9+v0APN2t4ALlXqMAJ&#10;VDpkANd8goAEAnlsAGAuCoAIw/HkAPF7lifrVAAAJhIEzaxQ18vhfAB8M0tAABO58AB/gQAgAAgK&#10;5gEdmwAAwGH+DAOx4GCqNKyA3nquwSC3OCnIXWE4LO9AsHnq6AECYKauh0ukAEEgD4AOhzOaGBoG&#10;gKfrMkAANC9OWwBA3NTRvtxsAAnlApgBxuNxQwFgjVMNemYACEWIi/7WZrnoAAslcrXB/v4AcTVP&#10;h/dgZBcDABTrVAgALCQ14vGc6YLBXq4AGczGUAPr7QwuEkYABHqRZgAAgCAg9iankeB4AAGYZBkA&#10;B2HadaEASBAEJCkQACQJYmwJDcOQ7D0PxBEMRRHEkSxNE8URSwR6xYABiReABVRkAByxqABbxwy7&#10;1xUg5lGYZoADQNQ5J+WhVgACoLAtHkmSbJ0nygfB+nsAAxEapxfk4YoAC8R4uAAQYkEMAADAHCiJ&#10;n4fadD0PZagAVBVpIIQgCuABIkeJ4AAeCEKI4T5NyAP5DEIAAWhUIaQk2MIAAuDQFx0wR8ymAA7l&#10;iOLxDsVqUjxRBKC8S4AAcAwJShUtTVPVFU1VFB8n4fIACgNYmAAZ5gmkABBE+PwADIG40tk1UOH6&#10;fydDWQo1AAVhNFY6RFiq/gqklAABvDVdrWvbFsx4bBsm2AAqCsLIAFgV0jhIEYQ21dV13ZdtVuun&#10;R4nG3JsHHCB/gFCgAgYCIABYFISr2ArVH0e8qGuaRpque0qAAAsKAeC90hUEMlgKAlg3djUSWGnR&#10;JleSgAEMOZBwuRLekyKZHgABICKUmpsmudrpDCTSdneaKpkQ8omCdgIBgHjKCn4fidEwSxlAARBH&#10;EOAAXBWIU3lPZAHVEhhmHFpIqii3oCgYA8YlcVAABgCYaY3tCMo4TRc1APYvj4AAbjy0RTDSUM9A&#10;OB6MYYfanjAVQAGMZPAjGLy9D0PiWAOA7MovNLsEURBhgATJQEwAARhGHAAFATYwAADwP72hZxne&#10;cDdC6KAAHeekEE4UCjCGEAj7T23byegbFdx3m0o4jyQJEkiTJQlSWd75HkoWgQAJzV5xmgX87Eal&#10;BYl8ZEAAnJZ4nYc4AA6EY0K2rqvrDa/mH0fJegAe5lqcAR4VeuLGACuYBB5ZC+PKgrAWswhhjEFw&#10;IMesNgLSlB2Foekyhln6uOVOZwzxoDRGkNMQsCwCTVC5FUDp74OyhNAAoqk241jdBQCob435wjiA&#10;AOMcg5RzH+KpOgLk6R1DrHYAcxgAA8h+HePAeI8h5j0HqVSuRTQZz5H1PuQsJYQAVgAE+KwWLDgC&#10;gXWugZBCCkGIOQgQdCSFCRCeQuhl5UZYzRnjRGmNUa0OmlNMJGOEKBxgAHdHU6xBGqgOAAF+PgAA&#10;mR/VSj5ICQkiC5SMkhJUbJFSLSelJKiVksJaS4l5MCYkyJmIoOUcQ8gABYC4JUAA4hzK3DeGsN4A&#10;A2hsBrFR/pBhqjTQgF0MChB7llZ0HUAASQlAjNkjsmw+x/FvEELkPAABNBtFIAAHIZ3OChDcKJvK&#10;pJGTTmpNWRQ1h2pAC6GQMQAB2jzk4JcTIkCUghQ0AKdCHWOkdFqH0AAlg5idAACUK4JEYh3FKAAD&#10;IDAQTWn9P+NK3FvLgXEuRcy6KAUJoVQsibzHdkLfrL4jhES7y+oZIoe4+1Xh5FMoQU4gGbB1E8eU&#10;OIPzkNBaETIWQsBuAADgHUQoAANgaBM50TYZwAAiBKqR+pDRmDINMGYNQiidj4H0UMSJVgihEA4p&#10;Ag4yRvjGOkF9cQBUAHiFcKcAAMgKSrMXRdVI/jrgAEgK9aQhQ0FdCaJALs7wqiJAAAoArLyLD0Hj&#10;UcIYSZQGdqkIAPgewABdC8C8ADQKLESeYAAaYzx0LfC400AzF3OiYSIDMHAGqnEGHKO84IUAxhRA&#10;AOsc6EBOClKMEQEQSawWrdsQEIA/4E/wBBYNB4RCYVC4ZDYdD4hEYlE4pFYtF4xGYdAwAhUQjQAn&#10;k8oAAl0skwARyKQY1LZdL5hMZlM5pNYlAgA/Hq7gAt1MjwAiUepAA13M7AAIBSaQAuVqgQAFAmCp&#10;tVYTHH0+FkAHyyjLBXs+4KBwEAAC937BR4WwADQekoMA6tc4Ko0rIDeekAAIJCSyKARQVybgADAe&#10;ebMAQJdJq6HS6QAQSAPgA6HM5oYFgSAaaqh2AA6O1GAAGAwpjJo3m41gAUCgVAA49lDAWCLKw16Z&#10;gAIRYiLjqJmueEACyVytBX+/gADgLcni+7SMguBgAp6eAAsJDXBQDnOBLX94QAqlQpwAbjcbQA+/&#10;ZDCSPhIAFCrFeAAKBxB35q8ng8AAGYZBkAB2HadaEASBDApETwACQJYmv1CMJQnCkKwtC8MQzDUN&#10;w5DsPQ+hCOH7EYAHFEwAD/FIAHXFiGAdF4ADRGQACBGoAAFHEQIsZRmGbGI1DkppaFWAAKgsC0dS&#10;TJUlyZJp7n2egADARq2GETxjgALxIC4ABBiOQwAAMAbAoejhqmlAwmioOq2gYCQAFGTw8AAF4Ygu&#10;hh5nmfQADaNhWgAXxhFdGgfCuABKkpCAGgaA7GJwT5pE4AA+DGvYQhGD7xkyVgAAyB4MsS70m1HU&#10;lS1NU9UQwSxkkijo0kS3YYA6ACfqIDwHhLC6BOUVBnE2AA7jGQblh2B4AFeQ0iBKB4VVTZ1n2haM&#10;kmwbJtgAKgrCyABYFdIgSBGENpXFcdyXLc1z3RdKIHifJ5AANhQjsABekSWAAEaU5IOIGwsJs8KC&#10;EORJjAATBMkWAAlCJfpGkeKQAAWBgC1Chh3HefAADEMBLAAZxpSwMYvsIPQ9h0+zmoQZJy4GLQxC&#10;6vh2n4+RYQYHgNpY7qy3VnSIH0fqxDgTzEFSPROgAOxTkKAA6CENDSRyiacAAZ5nnQAAti+QgAAI&#10;AiypOO4AB4HYNYmlpsGodriDCSgAHuesDEWQb1CWKITRuAVRIKch4HC1oxYcdZzHU+RTpIH4QCFs&#10;md8VxcMoGvvGchcyOI8kCRJIkyUJUlnI85zqKPDmJ5G0XQAEmTxYgAeYCieAA+jyIk2upZysHxQZ&#10;8mSpiuZiAAFLKAJ5LSf4dii5YIE0gzF2cUS7gAOC9L4hQnhKwJJF27YGggPbE4lUzHMgyTKMszCF&#10;s0zhcs80DRNI01Tm4bbWNcKYAHKchyNo2wANw3TeN8gq5KmOELk4hxjkHKOYc46AADpHUOsVA7J2&#10;zEqjPCcoTQlxMAAD8H4Ph6x+FiIWe8+J8z6n3Pys4d47yeA1BkDMAA7R3FIIOggwIoBPNFCMEsJz&#10;nodQ7h5D2H0P4ewTQGOwpAy4jAAFREkAA6omEIALE8AAHIpAAC5FUAAOosN2ZyztHiPg0JASEkRI&#10;ySIgRljMjodY9jMBTD8/IbgthvAADiJoNkcgdNfa47IhyIzlCsFQNcAAdQ9h6AACsFoRyQicC+p0&#10;C4CyGEcFiK0bEcg8CHU6BYE4ABSChDUAAEQJQInfGQOcYYAAzBvk6PYdSURKCdX0EcEUOTut4jPL&#10;WW0t3ICUGKvoQ4axFAABSDsEatBFHmAsAsDiGxpjjGiAAKwXgqgAHiPFdwnxVq/CMCIJZiYty4m9&#10;N9xS1FrLYW0txby4JwTpnVOsmh0GYs4a0AFnMtJ2TpHkPoeZ5xQtfF0IhQYjhUL6CwDVfpNR6lhA&#10;AGoNCnBejBFMcQKTTRCiJCQmFMREB6j0LEHgO8AhZC3JIDwHK2hLCWCYAAB4D1GkHHOPV+wYBABk&#10;Y4KoZgAA8CkMQG8HYb2tACeTPVUhYR7MIEMFAAA1RNU1EaK0RyWQcBgIwRwUIoBoOtEAXsEwJwhg&#10;AFYKc3QEQJpkJhEQe4AAzhmoeMsaDpAsBVqgIUQYRj7UXIOOUeQ4gABVDsv0b4vhugAEIKUP6UgZ&#10;m6AHT6oFiVykBIA/4E/wBBYNB4RCYVC4ZDYdD4hEYlE4pFYtF4xGYdAwAhUQjQAnk8oAAl0skwAR&#10;yKQY1LZdL5hMZlM5pNZtCIE/QA+Hs9wA/gCBAABwOBQAAgCAqPSJvGo4+nwrgA+WSaYK+X5BQZSg&#10;C8Z0/x0UQADggmoNQqbaQAnUmjAAdD4gYYTRKCAAk1wVQADQkjqXdrVNHQ6XSACCQB8AHQ5nNDAs&#10;CQCAFyqh2AA6O1GAAGAwpgZo1Gm0AAViqVwA53PjcjBYJBQSB8iw18ZwAIxYiIMA89M1zvQAWSuV&#10;tY/rGBN08X5OhiFgMAFOtrkFxIa4KAdXu40/u0AE2l0wAD6fj4AH2/H3DCSPhIAFCrFeAAKBxB2J&#10;jHG02myACMRCKAHkeR4IQBIELsUCRP0JYmvpBcGQbB0HwhCMJQnCkKwtC8MQkU0NvYUJQgA6zIgJ&#10;EYABfEwACXFIABpFgAANF8MwYZRmGaAA0DUOTJFoVYAAqCwLRjIMhSHIkioScR5G3FA2ieAB4Goe&#10;QAEeUZDAAKQUi2o4At0h58nwrI4DkWoAFkWjviiJzqEWRYjgABIEqMhaONCdYADONpMgAdZ2nIAA&#10;/jwNQAC4LwXxA66mnSexzgAL5Ai8ABnlW0RAkwuQziKNFDKVI1OU7T1P1BUMJkoYZIAAQ41kSAAU&#10;B69ZTkUU4AAsBYOQqcJ5G9QRAUebJUGvGxOjHPwjkOzQBS5UVk2VZdmQsbBsyUKgrCyABYFdHgSB&#10;GENm25btvW/cCEnufZ6gAXxul4ABjGq/IKAeBoAC0HAoAAC4GAzcN80+dp8HaAAzE0OAAGOSV0kq&#10;VZLgAKIY3omplmPRYxjWSipnuwpHEOOwACQJr1s3TaHH6friFYUxrAAPZBkUAAJAmEYAFIT42AAE&#10;oTglQzIoE4g4kbgRSkgUoACuRQtAARwrrcAwBgPfWmomdZ7HLjY5iYABxl7qROFdPInBYsSLn+fy&#10;CEyTBmI6RJCAAFIViSABWFKMKxgjpiY5E4hEkSYjuE874YBYlhNEzooKguBaES+ewAEAVw9AATg5&#10;lEAAZDWGIAFaORWr2AwIadzvPQwgbW8/0d8o4jyQJEkiTJQlSWdJ1/YLSe5rF2ABFkYsxqnvpgIA&#10;eB4ABIGi9DQLgdAABaiy1Q8GqeqKpqqq6sgArcQK8ACwLEsizIKtFREsSCQD2P5AIYIoQ6YTRdaq&#10;BwKEspYFVAwbCsOxLFsahYLAQyJclQyoOg+MyZszqnxojQGe0IK5ph0joUWAgAZkR8D9IIAcAxkR&#10;iC/NoCQ25uVQG9Fyb84KIGwgAA4AooQ4x7FZBWBQ5oqRbCCAABoEygVDKcO0cQ7p3zwnjPKechYR&#10;geAiZgK4WB8ADrbU+RwZMSwABVCoFIAA9B5jzQEgQ9iBwioJdjFuLkXYvRfjBGEhArYyAAG/GcAA&#10;Qo1IlROZtZEYiFozRqjdHIuUdo9R/HCPUe0MjbHaNglIXAlogHscQVIpmgg0A28YiY9R6D6AAGIM&#10;ongADIGSL08AeQ9gADCGIFxmgBsgIaPIeI+QABgDKKYAAyhklSDAFkNqfhCBEPgASURNh6D7ioGc&#10;UQbgAC7D6LIAAiBKluDCFAMDOI+TLmZM10gmBYvuD+HEPyJQqSfFKICVQFQFAYQquNKIchSBxcsH&#10;uIoRw0ptE+HpyJxnuzOnhPFpqz1orTWqtd4C2p5T7n5P0iRHBdjiFuAANIaw3pOGUnUAgCyjBEDW&#10;EMjoZhCgABAA5l8/p4DnHqn0KgfGijiFyN09grxPxpBOEYmRHILjjAAxI3C7wIgAkOHQAAIgSUxI&#10;uNMZo6l/huE2AAco5xnAADmGoOoAA1hwBsABEctw4ieljNmVQVw/BTAAI0MJKGlN0owpwbg7xqgA&#10;CgGQvQ8RyJRFGKkkgQAQS0Iuck4gfg+i6AAKAUapgkhGmSJMSVVgFUMJkdogguRa0iDiHkSR8ABg&#10;JZgJ9HILwZAXJw9ckIx08h7DCH+moN2Xi6EwLh6YCQHVdtIt0gKAP+BP8AQWDQeEQmFQuGQ2HQ+I&#10;RGJROKRWLReMRmHQMAIVEI0AJ5PKAAJdLJMAEcikGNS2XS+YTGZTOaTWbQh5sJNAAtmA8gBiO59w&#10;gBggHgAclMrgBBn07AAWhcKgABAEAzeNwIAPp8K4APlkmmCvl+QUFgIAAF5P0AP8dFEAA4ITuCgS&#10;sXeCpZISA9n9AQwhiEDABOLom3EKJaqAIFXiauh0ukAEEgD4AOhzOaGBIC1dcqIdAAQkdSAABgMK&#10;Y6aNFoM8AFfYAB1OhzgAEAO0Pd+v4AAcDVdiLsvgASDBIQYB6qZrnmAAslcrVQAbwTg4CgBsPGhi&#10;fOABVLafhwUHOCgG0cqWv71ABNpdMAA+n4+AB9vyhwsfDcN95ZK3egQFb0JijhlGUZIACoKYpAAe&#10;h5nmhAEgQBAAFETxOgAIglidAUOQ7D0PxBEMRRHEkSxNE8URTEaOKsq8VRehhlGYZoADQNQ5AAXJ&#10;aFWAAKgsC0YSDIUhyJIpuHYbMMCkI4AAKBLrlcUMeBaDAYIoa5sHaAAwDERYAHed8tFoWZFAAEoR&#10;ggtKrIgfR9LYRxGGKABLE4SoAA8DYaAAWJWjWAAJgsxq7nofZ6AAN5WD0ABZDoUwAD0Rw/AANwrT&#10;8AYAuTItNU3TlO09T8QI4ShVPeQI4D2AAikJDZMC4SIAAeA6jxKjg/l2P4AE0NLFCGJwigAUJGFG&#10;AACAGu1QWRZNlWXFBsGybcECsLIAFgV0eBIEYQ2ZbduW7b1voKfh/LKMhQDGABaj4WcmgswZ+LXc&#10;LeCaPQlgAR4xEkuIDTTcF+xgcJ5G4AApjUpZ2GsdUKFckgfBAIaZH3N1gE4aQAEMSBHAADQMhkAB&#10;SFAMQABAENZosfB8KGM4yx4XhhFKAAxiyNwAD+QtftO86DEYYBBAARw1MUFIkBSkJAE5O4GhFNUX&#10;X9pqGmyd5pgAKIviqAB6nYe2PFQUIAB6DyWIuex8LKL4x2GYphFOABOkykAkCSFmlpkjht6gAArC&#10;2RgAHsep4AAVJSj6AAYhmDKEIIghRmgT4ADwL75hAFQP3QT5YgACIESBp3Oc7FCBoJz3RX8jiPJA&#10;kSSJMlCVbD0fXderB+HqzRoGgaoAHifCrgEfp2AAU5JEyABxH8BwAEISL3hkEgMKpNcOq0r56k8r&#10;ZiqeqjeH+BrkgCdyygAt64rmg1j1AvS+L8wDBMIwzEMUATGU8yDJMoyzMM1NSCq0B4CM8TZoQSBP&#10;NKac1KnTWGuNgUs2ZtTbm5N2b0wYABhi5WmCUGRii6qeOYLk5x0DpG8BQBAwY1x3j6AACYCB1xUi&#10;2DKAADoKhCpqfKkM9RvD2nvPifM+p9yFA8BuVMVgsRWG9ASx1TqBEDIIQUgxBxCEJITE6JxC4Sgm&#10;obdhFeLEWYtRbi5F2LxN0ZI0RsjhHSPEfObi/GmNSKEjpJCIktJoCgDgAFaKAVIAAXJVIoLsW43Q&#10;ABnDcz0BYDAOgAFwLMO4AANgcAaRQjgyBjDlAAGINKZQBj/N4tZnoJQTgRbmTVcRZRRDLFEAAPYX&#10;A8FQCkC5wAgY7uZAnGuWUs5aOcH6P8tgiBUsZEgHIRAAAtCTOGIYJwgwAALAKAtFQhxjCJAAJIMw&#10;jziAxBGAAVAlm1gbAaB6Ws3ZvOdWctAKi0lqLWOItmb86Z1TrIkOceg4iUhiCUAAdIzTJBfEcGA7&#10;A2xtAAGOI8YaxAGl2ESKMQxPAZz6NxDOdkXGALQCmGcpY7RuJaFEwtrwHXWkvQbCYNobhbAAF6MB&#10;YYRwhHDEaI5JgDlYkYeiHkPQvAAClFMJQAANQYzzEmJNaYGgOAMbmNcc5rgohSasAEDgCQACfEmY&#10;oG4FweSfoakJqDUmqNWaw1oUbXAAA+bBI4rQ4xwDybwF6mw5xzDUJCJcv4QwjAnLwOQcqDwxBlJI&#10;NkbCcg3BoDaAAOAcgcmmAIzkggvBxUhDQGENh/y7CkFCSQGAEzQotqnZVZRAQIA/4E/wBBYNB4RC&#10;YVC4ZDYdD4hEYlE4pFYtF4xGYdAwAhUQjQAnk8oAAl0skwARyKQY1LZdL5hMZlM5pNZtFIE/gA+X&#10;u8gA/H+AgABQOCwABwIA5vEoFBXw9UxP2KewA/wIAaqDwIAAC6nzBRwSAADgio4KAa3S7UAEokJA&#10;fT+gIYQhABgAnV0TbGFUsAAEAgVa5q6HS6QAQSAPwA6HM5bPWKrBAeA6wt0yKwAJSirAABAIG8FN&#10;Gg0GeACwViuAMK5wACQHQnu/Z0B7sAGGuSzmRlfYLadDMVzwQAWSuVgBSp0Jwldmu7X0ABMEAKAF&#10;UtjGAA4KkPXLRv5c/vBbEikgAgkHcn76YYPBsFgArFkq6OCRl3pjHGUymSACoUykAB6HmeaEAQA4&#10;EAATZOE8AAmCcvT7QhCMJQnCkKwtC8MQzDUNw5DsLHfEAAHbEabL+oQGxQAAJRW44BqVDyLGUZhm&#10;gANA1DkABclo+QKgs90YSBIMhSHIiEG4dhsgAIgoiOoYFgOABWlAVAABcDAYog9KdE4TZnAAQhEE&#10;MAAaBkJIAFAT4vAAB4Hygi52Hae8ajQU4ARkWoADSMQ4gAOo8B0zoCqEm6CGGcRfgAMIyjO1oBQO&#10;WJTliAARAgEUi0vTFM01TdOQqep9QGMZKjQABfEaXIADcT0+DqIY6KOAc3Q4ah1mg4Y1i7ERmnUA&#10;BOFQTgACUGsH07YtjWPZENmwbJtv4KzclgVz5BIEYQ2Ta9sWzbVstkfoAEOXpCAASo3r6CYVAmAB&#10;RErBZ5nyeoADuQo8gAbhX2aHIuh2ABQkIUUVASCVt4HDaOG8eJtAAKYwCqAB5HYnxQFOT4AB8DqW&#10;JieZ4ueMYylCABkmYXYADKL42AAPI9h444CUGjRlmU1gwDOvp9HuboAE0S0xB+IAPL8v4AHGdxxA&#10;AJYsLEep6zkThS2AIAPiE7jIYJqqHmyd5pgAKIv4aep2HsABRlRj4fA9jCJPAghVFUawAD8QbyAk&#10;BwM7EUA3My5S1n2fVvEcRxjXGTJIgAG4aiVsRQzUBAEt8gpiHOXgADIMNGPAnRQFCTQAByDAianq&#10;3Q9FDiBoJ0fT9CjiPJAkSSJMlCVbR1HZ9p2qWqaACnqifipqqAylH+CatgCck5AAG2VgcCZXrPx1&#10;NkitwAEAuK5g8uxOl2vQHAsvq/sDTTCsMxIfMWc5zMegqmsmypLhMzIplczoCZ/TRhmIYYAC2LAs&#10;QAeafONKUPYfi3jaEFNubkEpuyDPOSKcFVBxDjHIAAco5hzjoHSOodY7B2juQMSAelbwhhCFyege&#10;Ry5XIUE6IIew9x8D5AHPopsjjMBlMKCmFF/qAyDoFQOgkTqDAnBOW2Rwfg+x9ssK2iZ20S4mRNid&#10;E+KBDRTxTX4KFj5vwFxZAAHiLiYwaA0dAppGSNEbI4R0jxH0UY1RrSINsdo2AABFCkWIAoCUoJSS&#10;olZLBDx8D5W8HoPqqBUipEoAAOIbVXhxDiEBFrLiKj3HuPxlAemRiqFaeQKgTg1AAEUIssTjDplq&#10;G4O9ZoYw5qMG6NMbgABEikEWaYEoVDjgCRfGyW0t5cOnHePgdyDA2JmHCMQcIABJizEgAAJ4JGGg&#10;CADLVDY7R8DtQYHwJ4ABvCoSSJ8UzFAkg9CXGGXM4ZxOjWWs0KizwALRWmtWcc7Z3TvIsOQeQ4wA&#10;BXDmw0bQtWEhTEIw0RoXRGAAAQAMwIlxnlREKGJcQCKGM5FKJdJQI0mgBopPCJx+B0Q1C8FcLYAA&#10;IAcAqAAUglmPglAg+4mI4xwDxcmGcqI2hvpJDmG4NqeQ0gvkaS4eA8CvhiDAKpOwz6gBrDOHYAAd&#10;A6qAAKAUpQ5B5tFCaHGHA8BkK8E6K5zYQASpNmZI6iyQhrjuGkwoLzXk40iFSSQHoHmpETH8P0gg&#10;mxPGlEWI08gKgTgwAAKkU4azWgKlCUttSpRfzDDeHBcQDgHgcAAKgUyOAPgeAcQga47xogAC0G1X&#10;I6xpjrlYJ0RBwwZq5q7V+0y2CAiAP+BP8AQWDQeEQmFQuGQ2HQ+IRGJROKRWLReMRmHQMAIVEI0A&#10;J5PKAAJdLJMAEcikGNS2XS+YTGZTOaTWbTecROBQV8PVMAB+MU9gB/gcCUQJgMAAFxveCjYeAAHB&#10;NXwUA0eczlIpCQIA/oCGEEOgaQrwm1ILJYAAIBAqszV0ul1AAgj8fABzudy1YAwWdg8B31bpcTAA&#10;SlNXAACAQPW+aLHIAAwF4uWuDAsC0p5vt+gAD2QAMNclnDDK1QWsY6YrnWAAslcrAClP4ACcJWRr&#10;u19AATBACgBVLYxgAOCpD0ur6qXP3mABCIE9ABJpOfv9/bS+33OwQdjUJgBWrNV54EjXlTGOMVhs&#10;QAFcrlUAPZ7PWEAgDggAJxOJ0AEsnCc87HH3AYAFET5PgAIwkCQAAOg8xsAwjCUJwpCsLQvDEMw1&#10;DcOQwdEPgBD50JsfUSgAb8UAAW0VxDEBIxeAAURlDqIGUZhmgANA1DkABclo8YKgsC0aSJIsjSPJ&#10;CHm2dZsAAIopiOAADAY/BWE8VAABcDAYogeB3nwAAwjKU4AGcZxbAAOw5jiAA1DUHLkL6i7mNoWh&#10;ZG4AA4jqPoAA0DYXQKTw1AAEQRgirJ7Hy+g1j8NIAFuWhcgANJPjaAA+BoPDZAE1Mk09T9QVDUVR&#10;wqdx7HcAAki+IsQm3EZOloTYACGDYkzjGh4H0eAACwRougAZhIPYMRGDEABAiyQgAASAgE1JZ9oW&#10;jaUaGwbJtgAKgrNIWBXPGEgRhDadxXHcly3Mg5sHKbIACcKQlgAep7nokJaEzBIOrOAIAgEAB1Hs&#10;uYrj6LAAGmUpntcRotgAQ4rEQAAGAKBlz4nC6OFYbhagAOQrjWAAdBuHqQkiTQAAWAy3JiWhXm0A&#10;A5j4SNlgMBoAE6So3gAGQcgxW6WuYgg9DqXQAFMVy1COIQqAASBJCvh4GLIdZ7xGK5EYUbBUGrNJ&#10;M46NQejrKQBvximxoYjhjnQ9guiyLyltkABUlOUwABmDIbIofx+toShLmXpRJLUFgUhm4BT0cBAF&#10;N+1RwG5XYsC8RgAHmeh4gAUhQD4AAYhkC6EHcfB2AALpOjOABkkEXwADwSahjgKY4MUAdO7J2faQ&#10;wgaCdr3PZo4jyQJEkiTJQlSWd14tyo467aQ6tl+X1OUip2ACep+oKhqKo5/qSpamqeqKpqqpfZVE&#10;rauq+sKxrKs4HLSta21GuJ0gAIC7RCc5zL4vyCAapQAFqSgJwAApCsYkxaEFQitgQAAMgYgwGyTk&#10;BcBZShzD0M6Z8gpojSAlNMQZ8SSTWKSNebE2ZtTbgANybs3pvzgnDOKcdfUHUiHMM6c86J0yfgGJ&#10;2vogo9h/EEBuDRmYsBZJkAQAsH6o3kgAFYKZLAbA4BsAAgMfZ9T7n5P2f0/65z5D2dCFsLRKQihG&#10;gUGd0gAgBv8eNGmNUa42RtjcqCKQAA2RzAAOGOwABcR5VGjZHCOkeI+SAkKN8g5CKjHCOccIAAeh&#10;KB0AABQJAHgAFWJZMgLQKgvbK7ga41XQBkDSrIdY7JEiADwo4LQXlAPOIwRwbA03QBZDASAeg9H7&#10;iTEgWAI4SVwgCh0TUew+lFiHDQ/0T6aAzijY6H8HafACACcTIWaE0ZpRtG0Ota4UQqBRKAAsggoB&#10;PqyBwBZOEqkOj8H9FMRwymYCNC4w4FgOgWSSEwK0AAEgFHfmnPmfUa1qrXWyttboAFvrhn3QWg1B&#10;yXikGWKIAAdQstfAcDQCkkhK0MBcBIGT+IkiOFqJIAAiQziCoEEUEgABRiRoYCMCEADs0IjYRwUQ&#10;2BYAAD0Flm4RAchEAAJoSIlzPAGAOTIVwqhmJ5DwIYAAKgUF3FUKhQYDAGm/nITAZYzBzgADEGOk&#10;Riz8CcEwHZnANGdj6H8mAPArE2CmD1PQIweVWCWC9T4BoBpI0uSRD02goBsipUuFhHgIwQUlFcKQ&#10;qoFQGUTImPkfA/AAB+D+6gVIrEEAzBoExyonzYgJcQcodg64uBlDQKEAAzRnKSDuHYPwAAzhmBg7&#10;BfhnIpiQGQI+j4Vjjg6DayEUAcBPT1ARYiu1wVzEBIA/4E/wBBYNB4RCYVC4ZDYdD4hEYlE4pFYt&#10;F4xGYdAwAhUQjQAnk8oAAl0skwARyKQY1LZdL5hMZlM5pFX252wAEwgj0AF04n2AADNYg/gABQQE&#10;AAYT8igASxcGaEAQFRJbHHu8kQAH4w0XBQYCgA/wsA6E33jBRuPQADgmr4KAQJVrpB0ij5AgL1DC&#10;CHQMAE6tSGAAeHZIAgFYrrNXTjQAQB+PgA6HO5gABAFQ34/oICaGAFWkRMABuW7gBAIHsXNVbrQA&#10;ZDEYAABgHQxQErm0XXQQRfwAw1yWQAJRkloNc9XM1zywAWSuVgBZqMKgnf2o7H0ABMEAKAFUtjGA&#10;A4KkPU+RyZa/fUAEIgZ6k0mmAACLHBqG9X9RhuNAaAFgWJTPmBggPQmR/PWTZMkyAA9D4nsDn6hA&#10;EAO+hOQsp4nCfAr0HYdh1qeJYlAAGwaBqABHkiSTLtRDcWxdF8YRjGUZxpGsbRvHEcx0gpzx6AAw&#10;SAABbyGADEKrHaFGUZhmgANA1DkABcloVYAAqCwLSRLMtS3LkuoSapzGelIixECgcAuABUkWUoAB&#10;OCQVoYjjlm+AA4jqRz5gOpRZlYOoAA2D4Hqml55nifIADcNpQgAXhhFqAAsCuNaOkEwYDAOsyanw&#10;fh7gARJbEMABLDc+QVC4FgAFOPUAgwBSpS9WFY1lWdaVrFpZG4WwADWLA2AAFQYBTVJJlIAAIqSq&#10;bPyyXhzF+14tjKy5+qqUpTFE0gOBxW1t25btvRsbBsm2AAqCs4RYFdKgSBGENv3dd94XjbyODeTg&#10;3gAUo9WuJQ/CSABNjSTr5gIxSFOuaYACuLIsAAdx2neABGk+RLmhcLapyPeWNRcziCFEbBXQYLA4&#10;gAIweCMABMkeSoAAPS6XH0fMIkcR5hAASRLPKKAoXuSBHX8AzMKJDx7AAKYrvkcpymViJEECAAmi&#10;e0YAgCghDGCQYAEmNOWB4JgdAAT5CWuBoDgdje0IazijEeZxLgARYukEAFghgABXFKuAFARgqInW&#10;dJ6gALgvWubJumJqAkYuRhG5QA4DvO1b1KMUJQGSAA+kCQgABaFoqNAVGLgaBq/o4V5rzYNQoygE&#10;QehJu5IFYAAMAYDW09v3EcoGgnc9726OI8kCRJIkyUJUlnfeTeB9HfhA+jQKQAE0XB0RmAIDAYAA&#10;2EZR4/i8GLo6pHasHjuZ+mGSCCggpR/AuqoAm2dq1LYty4KFyNaLuvK9oWIANl/E+KUGZbQXlwMQ&#10;AtWhjR0mPMiZMyrLQClzH0PxCIBz6ioEcaMHYXjTmpVoa0VprzYstAGVUFAEy5jQHUdk3pBRhi3C&#10;ucMGh8iCv4S8csXJzTnlHAGUYIQJwEqMGup0EgDjunfPCeM8rVIbJZPUhEQggCeiSEofKILvChAA&#10;Pwfo/h/kAICQIrNCC/xMiaQYHwPIAIxkHQnBZCzAgloZXkMcYziApBReiEwJoTFRCXQWAWQDypBS&#10;DkJIWQ0h1vhIkUAAR0jVfgqBUrBJSTEnJQSklRKyWJESbk4rMYY4RcKQCSF8AAHQhggAAKgQqxQQ&#10;AOBKnEgQABZixGyAAN4dinAUAk68XYtUoAQAmfQmJ6iCCDD+LwkIpW3g3BqFBUQkwpgAAoBaBD4i&#10;ZEEIIMQaowUfhhNkAYB8FkpiwAACIB4KFkydnVOudkhBTDWWKHULUaQbA9BoAAUgjligLALAhLw9&#10;B9DzAAEULzKBvjZHAAASopkVBTBSFWdtEaJSFXCuNcq510gAXWu2idHaPUfIyOQeplgvh5WiM8U4&#10;xQACAFgIVRAO1JkPH6gcAAQg2hCAANcWI1AABOEEE4AAkAuPpAZOCkEhW1gAEiMV9IiAxlbCISok&#10;IjGBMumERodo61OhgDMgEaI0BZgADyHQPYAA0hrRMXUew9SghrDWyEXowEAhqDMHNOoc2wOPLmJE&#10;ZokVPBrJADQFgLQACjEkKMtoCQJKDqOlmpLbT5CNC+1kF4KbCCuFHOQBLfCKDhHAPAAATAoiMAAP&#10;Yew7FUidD6iMHgG0Xj/M4mkU9PA+CCJAA4BqqBWimPCCEEwESEC8HELoAAYwuhmAABYBwFJZClrC&#10;BgByr7G3TXiQEIA/4E/wBBYNB4RCYVC4ZDYdD4hEYlE4pFYtF4xGYdAwAhUQjQAnk8oAAl0skwAR&#10;yKQY1LZdL5hMZlM5pFX+/n0AGGlD8ACmfksAAmGx2ACeTRoAAIA39NYNBACBgQACIWjSAB+IwoAA&#10;CAgDTpbHHu8UEAH6w0hBQgEAA/guAq423bBRuPQADgmr4KAQJYL9B0ij5AgMJDCAGwMAE+pRhdxe&#10;sQAAgEDL/TnTlwAQB+PgA6HO5gABwNiX0+33oQBBFQjhMAB2Xr0BAIHsrMY4rFWrAAZjKYtCA7gJ&#10;wrfWi6JyCMTOloVAAJBsm65fNrNFz1QAWSuVgABgJTSYMsosWY9OaDQKAFUtjGAA4KkP0b705c/f&#10;oAD8ejsAEwmk4AAer7IoMdp+qaG4ZgaABYFkUoAAQBiWPkmL6H6ABNkuTAAD2Pw9ra+qDgQ0UKws&#10;AAlic5gAq7CKawmABOE0TQADyPI7gAFoWhcABVtyAALAwDEVSBIMhSHIkiyNI8kSTJUlyZJqEiRK&#10;AAEjKYABPK0nIWZRmGaAA0DUOQAFyWhVgACoLAtLE0zVNc2TahJgHAWwAC2JQwgADwiBCABTkIUg&#10;ABABwSIYf1CAAUROmgAA/o/O4OhsABZlcM4AAgCSptsgQAF+XRwgAM43rKB4INoSxJUmGoax/FEA&#10;JoZhzmOAAxjlSZ3GwdkpFQRAACgEouMiyU3WDYVh2JYtjL+gSmkSYhCAARguLSI4yiOABOjwT0Gg&#10;IBNgn6f5+AAIw5CMABolYaIADsUD8jiIMwAKATz2PeV53pesiGwbJtgAKgrCzBJXTIEgRz1e2C4N&#10;g+EWMjhinIYQADEL71nqcx6gAW5hF0AAXAsFqII4RBZrKSQ4kqAARCE1pWEeVAAAwBYNujVmE5m6&#10;cCQoQJYjw/Q5E/cA2XGTg3k7bNtpadx2HwAAui+lBrm0aYAEaRUOCiKITsrQimk0SpmAARBIrSEg&#10;QhiABNEuMoABCEYHgAWxvlgAA4DW/IAn8r5N62AAfTxmOab8hMCW+RRikXKQxLSGIaBeABWk+vQF&#10;AQBaKG+bp3gAJAn2bwOLFanoShSCchI4YJe06Nw5pAfR/dCT5MDMAAch2DSEGCchfgAMAvDIAAFH&#10;+qZTFTBgWgrHCvLhv/keTI6BoJ5XneQjiPJAkSSJMlCVQh5/tYNZIAHmcpcAAIQbC8AB8g6G4AFM&#10;WhUgAFgKck+VV2CsSyLMtC1bYtwBriuYAF1LuXkvZ8VjmBMGYUhZhzEmLMaA4x6vzKLEMuOkzJmz&#10;OmfNCAYA4ADSk5g2ao1hrjYFKNmsFrIABLCVKCH0PgeVslwBaBg84yhyD5QackYYswpHNBuf1FC8&#10;VhnVFydc7J2zugAO+eE8ZzQHHnFULU9Z7T3oogImwfkVwAByDiG8AApBRp+BCAgr5fSvjaHut8Go&#10;MXJIKFC7wBy1FiRXW+IgQohQACOMEalTKH0QiZEyroJoUDfIof4vI0xOQ5yJAAKMUJJADyPAAKlH&#10;YPgfA/b69uTEmZNSbk5J1YY0ZQLoDsfkW0pQAADlQsFLSXEvJgTEmRMyaJPSzlosROAtwABaCUGA&#10;AAHwiAgT2IRBigFBELHqPQnIbw3NwF2MBuAPQcBPbKJuHYCgFxAJmOMbw8XLhSJAPkew4gAB9DsH&#10;BOYYEcGyeOTQco9Bum7EOGgAAyxVKJDmKQNkWQaB6AAAUAc2Ja0BoFQN5I8B8juAAG0UAcWLB9Mg&#10;HMUE/A6hHTAUuKqwRFitcKIoNZ7wZBsLsKUOh/QJgHK2/OglKaVPJXwvpfi/hYMAOawOldNabU3I&#10;st1b4nRjCZAAIAMggz2A/mAK4Rj7QOAMA+RQYQ3WHBiDLLyDhBBLCeEiAAIoJQmyXpw88fZOAAB0&#10;FOG1PYfTdBOD/NISgXGSgIAG0UixHBxDjHmAALwXY7DvHmXAUgoEwAuBcBUypHBvDbcsF4MJIB1j&#10;wLmI8RAcwABKCYoIdQ9xzgACqHMKAABti/HAAASYoCUBTBudqlFXUnD4H6PdGIrQ6PqDqKp/4XAd&#10;AAFQIAUzvACvxI2pkZIwhxtKDOe8BgDU0CvFSmAEAIm2JBeaAAc87ZchdKCN4b4y0Yh0RoGUM7ZD&#10;ZP8naOUAAVg5BXAANwXY2AABzE7a8OAP0wAGAGcm1F9V7EBAgD/gT/AEFg0HhEJhULhkNh0PiERi&#10;UTikVi0XjEZh0DACFRCNACeTygACXSyTABHIpBjUtl0vmExmUzmkWgQAfr5egAUhuGoAOiwe4AQa&#10;XV4AMxRGIAAQCAM1qFRhMce7xQU4YaQgoQCYAfwYAQAALXdUFGw3AAOC60goBAtSuEFSCPkCBQCA&#10;hg/DYGACgUowtIvWNMAQMuM1dOJABAH4+ADoc7mAAHAwHAD6fb6yYAgioRwmAA7L1HAgED2HmD+1&#10;QASSRSQAux9AAJAthF4avjHcL4AAIvgAYizKYAEY3TliAIE1EzXPNABZK5WAAGAj+ABOGWGV7MnY&#10;gBfKVS1MgAEAtQ/I5XLlr89gAOJwNoAUqkUoAEgKsPKp7Xer8AAZhUBIAFeWJOgABoLCa9SYvY/w&#10;/j6PiSksSzOQqg4DsoABMkyQrrigMrkAHBaaHqeidimKYpAAZJkGOAACxgABKkwTIARS4amrDEcd&#10;x5HsfR/IEgyFIciSLI0jqkfclAAL0mgAdUoAAXspyQh5lGYZoADQNQ5AAXJaFWAAKgsC0qzNM80T&#10;TNSCo4WxtzCMgmjWAARCSEj5ECUbyAfO6FnedzeCqLUDG6bkXEAPA5gALoxBewkdJoeJ3t4Nw2lg&#10;ABfmKVgACMIYsAASJICeAAFgYt6ansfR5gAOZKjcABVkZS4nEYJwAEoKhKgABQCsNNdf2BYNhWHY&#10;ipHCehxgALZHjQABsElFxYF0WrQhgHDkKfYRamOWykC8MQAAoFsylGTJPAAFoKBnbFi3bd133hHZ&#10;sGybYACoKwsgAWBXTCEgRhDeOA4FgeCWKfZ/H2AA3FWOIAFYO5TgAMY7jMABCDOQYAAIAT0okdh7&#10;rKLxDC6ABmFEZlWERho7CwPd2YLmD1YOzQ6lONgAFMPpWgAKJBChUAsko3oBwEi6OFoWRuAAN464&#10;yEgPMAVJVjUAAIgiBD1HcdqhiwLZNAAbhumQAA/jwOtFjCpZ5H4eIACqRF8meS5kgAT5SFCAAmCE&#10;JmX5jvyDnmfR5AAMhLjHTBHF/txGOGRwpEiyYB6wh5/H6ghFESYIAEwTpNgAFgVh+ABRlBkgIglo&#10;sfRLhI9jyXNYFiTAABeF0FFKUQvar1DLn4fIADuXA8J4M28CePUVEcMqQAcA4H7/5/oSEgaCej6v&#10;no4jyQJEkiTJQlSWet8OYo4a5gbwK4sS6D4vLwTY/WaDIGt/8SNpuqqrn6rKCgiDivA0U8AI1Fkg&#10;ABkDItIGxcFtVOsUR5dAACCLuXkvbdRRArLSDItgAwBAOWGOYcpkghBBCAAAxI5wAAMAUYYeo9x6&#10;ovJuKMRpoAhBgNIaZX5qjrGtNebE2ZtQAAxgmMUcBvDfEFGILI4YIwcOeACW5YZzXXnQOkAc6oAA&#10;pA5MMKsYpOwJw+FeLAL4AATg4EcehX6DT3HwPkfQ4h+GNRNWcPQ/wMgUICFeK9AwDgNIKWFGhB6E&#10;STIUII9QgwBgDIiEqJRLoUwrB5ORAtYg6R0DoAAEkJIRwADfG8N5jQBC3iOEg5ALUowAADlM/SVE&#10;qZVSrlZK0hg3JYAAHDLMqA85bJSSoN+XQAI0Cfl8AADMwVhpXSyltLqX0wpjTLK6ZkzU0D9YQAAR&#10;YwxAgAEgGJGoMwvFLE+HUT4AALAKA2Qwd7WwABQCoVocw5xvgAEcIpRQTAmmgiatkmhHBOiZSyIM&#10;RQjIfgtMcJ8Ty4AIgTcmTQfg/j/CKF8ecSYaWhAcCKBovog1zgrAmUuZ1G6OUdeescciyhHhnAAN&#10;laAABaC6gSDcGINl3DHHMMMAAXwyBhJwPMfqtxQCPAAEgESo560eqFUNv6816r3Xyvtfq/6iVNqd&#10;U8iQ7h7jrAAGERoYAADHE23QOQig4O/Csy6oJE2DsJDiK+r4qw7iqAADQLANAACiD2SQCYCQL1Qf&#10;CoAsoZhNIgGIJUYyrBMs3DiD2RwBABvzIqP2aBJRKDKAAIkSAiwAA4BiEkvooowqlkgXEew9TNB0&#10;DoLelAuU9A6BwrZzq+TpmaDQJ+r4tg+qbDsJVlwcgpBvReAKzteEiDyH020MIk6sDEEkMRwgmXci&#10;ACKecAtiSID6HzTkNwcRUAAFsLcV1VQwpzD8HuEcplII9I4L4XMnAwhpZcB0DgLgACxFdV8CgFQF&#10;E4cqAAWQ11qBnCSuAEgVwWOjD4ucEYDwRW+wQvEgIIA/4E/wBBYNB4RCYVC4ZDYdD4hEYlE4pFYt&#10;F4xGYdAwAhUQjQAnk8oAAl0skwARyKQY1LZdL5hMZlM5pL369nqAHO5nKAHwBgiAA2GQmAASBQFN&#10;aVS4THHu8T+AH6w5QAQkHqkGwCAAC0nDBRmMgADQ0uK4AQLTLVBUWi0IAEMhETDB+GgMAE+nxCAA&#10;cNV4AAGAwha5qzGQyQAVCuVAA8Xg8AAIQ9e3M6XOAH4+XwAEwiRMACgZFcAAIBA/hJg/tUAEkkUk&#10;AECgD7fATSSCMAUAFgx3oAARaQAxFeUgAIx4nLPwNRMVzzQAWSuVt9wCmRAyAFSunMAAgA62r1aU&#10;AAKh4mrOB+XLn56wAcTgbQApVIpeKC6T3q22Xm/AAMhQBIAFeV5Or4DQmvSmL1v4Pw+D2kqTIYAo&#10;CKSSBIDM54uEM5MEJonbtiUJIkAAcBwG+0jSgARZGkeAAuRdE4CQ5GUZxpGsbRvHEcx1HceR7GRT&#10;yAABQyGtYAyMAAFSSAEKkgAAOyfHyKGUZhmgANA1DkABcloVYAAqCwLSjMUxzJMszIWfR+s2NZTD&#10;KABYj2W4ACGOIhAATI1PMBwDsGg6OHGcJ5AAK4tJAeacAASJGPgIQhtPIytrUWZXm0AA7D7JoFgW&#10;DCSkgMgABoHDr0gmSCIIZx1GO54rC0AB8nsfoAE6UUCCIFAjTPXNdV3Xle19DhvHkcFBkQMMRk0a&#10;IAFuXhdVAGAaV+gx0HpYYqDfVptGIbgADwTQ6gAN4ejiwABRjaNz3RdN1Q4bBsm2xIrCy3RXS6Eg&#10;Rr3dd831fd+V+ZBzmKAAxDeNAAHubp4gAShTkcAAlhMxiLoEf0tG8WwADUML4H4dh9gAXRd2aFAN&#10;hVfuTQQbJ3muAAqj8LYAHgXp1AAUxWPoHYUh8s9Iosep648Pc4gAVxZE8AA6jePIADSNYaxOpLlo&#10;4WBVmxbhAkvJADvQTZK3GGIbzCSpgEijoxEPUAtrEVI/lYAAGAMB2T7khJ2nudgACsRDpGoUJpAA&#10;PRRyyNgdjtclzIUjh6HmfQADAMLzGgaZmNgPo6AALYuBWs+oRyXpd2GNA2kQAAFgVuJMkkNwABqH&#10;QNAAAXYAAZZrGQAAnioJwAAwGgOAAVBIvoEwIhTufi+NHKBoJ4/l+KjiPJAkSSJMlCVJZ5nr+x7K&#10;Xo4ex2aUfxjEwrgLhGqQLoKAJpm8sCxLIs0jOVXeJxSQ/LEORJNrouy8L0vi/GAMEr4ZIxRiKDC0&#10;vIxxkASAhBIAAcg5hyAAH2ZoAAlhDKcCiGcWoAEJGfVyapigkRINkEEIEPwAAIgNAGAAJwPwJJCF&#10;oOsAABzgDEFYFE4oP0CPwV8c0XJzzonTIKFQIrvRUC5HGAACR3mhitCWAAFIPBPnnV0go9ocA2Hx&#10;FIKY+p90jn6P4DIE6ABXiwOQA4DTuVej7jYtwOy3yRIEIWhJCgj0LhZC6hqHi5xwokAAEwJkTxyD&#10;jHEjAAAgxCtnDIGMMZpACvxe1JGSUk5KSVkoPqTEEo2k1VIaVGIBpQL9SmlVK6WUtpdS+mGS0q5W&#10;JlHyPwzYXhFBeAAL8TAvnLiJXk3oRcMwBgIIQRwWQsFKh3D4k0CQETTicExI0FIKwKM7LWNgajdw&#10;xBoEyAAdA6WqiFEA4UKwWHNGBc4TMa48BpmJDlLQeIwx0AAFAKgUKcwZBFmlK2fE+Z9L6VMAAag7&#10;hoHPDKFwAA7hpDtd8K0VQAAfAuZ0ucfg/T+BrFCm4WIhBaAABaFsF4ABRh4imBgBYHZ90lpM3Ndq&#10;7wqLxXmvVe9J6YUxpkRsgTHxvrNDQF8M4AAKAHheLUVicgLAQfOS0bg8hugAC6HcLoABuCwaqIAU&#10;xUQ1BBdUVtnlM25DUHalUKQXF5D9Hix4U4ohTgABsCQG5BqskUHYOsewAAvhjFGAAbI2C/iaEw6M&#10;IIQQRT3Q4OIb5kAxhkQINscQ1VLBsDUlYNoMwACrGvWcOYXnCgiBS+UV4mRYAAAmAsoNWkojkHlB&#10;EJAcAlAAHYMI7YsRcWdBsCMHdgCm01HcO4e9SguCWAANobo1gACHEAHMxIWXiJGnKjcc45TeheDE&#10;KK3o2xgAADIGANK3A8s6kfCsZg41VBVrAAAAwB0YiYE0JQAAPwPq4AEAG5Nor4K8ICCAP+BP8AQW&#10;DQeEQmFQuGQ2HQ+IRGJROKRWLReMRmHQMAIVEI0AJ5PKAAJdLJMAEcikGNS2XS+YTGZTOaTWbTec&#10;ROOPZ1HYAP9jpufh0TgB/BKCAFptuCjMZAAGhpcAAAgECzmbP5+u8AG8zlYAKRVsiGD0LAYAKFPC&#10;AAA4dL0AAMBhCsTVksViAAsFosgB4X8ACQQiQAORzOQAPt8vgAJZDA4AFEzroAAUCCu6zB+ZsAIt&#10;EIkAIrPAAIg+rlAjByQqtvgAEVcAMRWFEACMfp2qVbMzNc70AFkr2DXwUqEXVKhcuMABIBgEAK5W&#10;ksACkeJ/cgfdy7NvwAG01mcAKhUqsAC4HgMAAQBc5nO59gAZCYEABYrChAwNlDszF9/0ADqOY5LS&#10;UKSIWyznEeR4xAALQukU3K0P2l6CIKa5qmsAApCkJ4AHSdB0AAAS5AAO48D2ro3jcAADxZCUXRfG&#10;EYxlGcaRrG0bxxHMdR3HiEGUZhmgANA1QEXJaPICoLAtHsmSbJ0nyYfJ+MYLY9r6YZTryMZLDGAB&#10;AiUQTKgFCKDI4UJPmfLxDkg8oVh4ABPk6LrlgmBLsnser3jqOxbAAWZbFGAAjCCK4AEeSMOAaBsy&#10;Jmbp5KYLZFS6bhPGpIRGjMAA/itMICgHRkoVDUVR1JUtTJajhgnCW4ADILY1qMBbnFCThOAAHoPC&#10;FU6CoEfwAF0bBZgAM4uDatoPLoWBOlaAARAkEtd2jaVp2ozJsGypgqCsvpYFc8gSBGENq3Hcly3N&#10;Jx/K0ABNGKSoAEGMxDgAEIfBG+hHlgAAJgUCiXH0fp8gAOBTDiABVDwU8MjiKbGjkTD0gEAlz4mm&#10;qOGMcxfgALgrDAAAEgzOxQkiUIABqDYcJcbptq4LYwksvx3nEABMEkPAAB+IS2Kq50XHmeWAjUNZ&#10;WAAYDZAAMIsVgPQ/h+ABrngpgxDTBZ7noxhTlKVAABiCwUYpr6DnKeDlCIMYigBR541+WqphWDoX&#10;ogjhvG6rgnCkQzEn8fSQkqOgAB0HoOxC9cbsW7g5juuBZlm3AhB8KgAEgSAnAAB4IPmeZ9HhIRBU&#10;yXhVYyMhJDLTQjD+AADAE7GwdZ1sJIHCnXdliaOI8kCRJIkyUJUlnZ993/gIynZ1Dmn5jk8oaiqO&#10;pKlqap6oqmqrYVHdJ5N+J4e1+YRvIYGYGLQVBL3ECIll4uK51KZBiGGvQti0AB4sAwTCMMxDFMYx&#10;zIMkyjLMxKA+x9N7EAH8QBjSTr6AinYKoTyiiXE+NA1yETZG0Nsbh6SpTei5N+cE1xsDinHOScs5&#10;pzzonTOqddUJ2wABlDGl0WC3W/gbLQAeEYvxxMBPifMWIrxMgAAYBwKSpT+nvDsgEAAoECEMMsQU&#10;RojAmMaDA8gqqdldjVGiNJDIVIgjqHUOkhAUQosMEoJZl4CozPBjRGmNUa42RtjcS5H6QUhpFSOA&#10;BJKS43x5j0jYfQ/GAhbD0FgAAwhUl5DKJh0ggAjiBYg9Mgo/R+q+JMXkRQjhIgACIESQQlBIn6jN&#10;I4rC6VfCoFKNUAAehBEgBCBsFgABWitVgBJOpNkpMBEOMIRBjQzLuCCEUIacBIvIAUAaKke5jTHm&#10;QqEfw/1fCmGmdYPQYHTgWBkBcsIizcAoAiDBaJHBnjmTSFcLoVUQj3AFCRZgKwNAumTO2dy1FrrZ&#10;W2ABbq31wzvnxPmfI+WAAAC6Jl94wRFDCAAEoPASAACUS2AABYBQGkyE2Mp5AfwvInAwD8tgsRGi&#10;qAAB0Bjgp9LlIEQUYo5nzTjQWAwDwDC0iQZIDIDANSXCiFCNNd4iJLgbAwYQTomVMgiBKBE3LPEJ&#10;GbV8KMUVNhDiKkuBUCgGwACsFST4A4DzuBZDgX0aQzosCIFM3gLwJwv1DpCjYcw8DEBDDDL8eY4R&#10;6AAFqLMWIAAXgbBo3GkY0xpDqAAFAKgfHKgQSWKsUrxQSAmAkjuSCvhRCcUsIIRgjgAAaAuUUUoo&#10;w0gABACEuivQAByE0HAAApxDtaCaHoJIABHBgkuosulZbYKjICCAP+BP8AQWDQeEQmFQuGQ2HQ+I&#10;RGJROKRWLReMRmHQMAIVEI0AJ5PKAAJdLJMAEcikGNS2XS+YTGZTOaTWXxyBPUAAEAgudzybUGGx&#10;x7Oo5gB/sdPUgOicAP4JQQAtNtwUZjIAA0NLifgWhUF/P13AAtlAhABcMJuwwYAsDABUJMOgAKFB&#10;fAABgMJV+bLhaLMAGUzGcAPR6vMACUQiQAONzOQAPt8vgAJZDA4AFEzroAAUCCu+TF9vp9AA/n4/&#10;yVLpQABMIgkAFYoCrKp5mgAEW8AMNUFEACQhp2u6GaLnjAAslcrbivAAqEUOXBcuMABIBgEAK5Wk&#10;sACkeJ+fgfiS9+eUAGQxGIALFYq8ADwPW8EAMBABeN/KDITAj1q9MgABgOCk8aZH3AwADqOQ4gAU&#10;JRFChjPIKRpFLOLgxFQn7YQImCOGaZRlgAK4sCuAB3HcdiEB/FQAFGUpTKyBrMQ3GcaRrG0bxxHM&#10;dR3Hkex9H8gSCi5lGY240DUOQAFyWhVgACoLAtIUpSnKkqysgp9Mksg8iwABhFWYjAkyMoAEAIxA&#10;gAAgBOagx4Hae4ACmLD/m6b5mAAPw8KOLwwhfNL6QIjhfl8cQADcOSQAOAr+E+To6AAFwXyir5hn&#10;JMIwCwL4AAgCYIAATZOE0AAYgorCeOxK9U1VVdWVbVyNH6sIAD0Ww9AAUA3KWJQwu4TA8kuAADgJ&#10;DVXoOcR5m+sg+00bZYmuAA7EaOwADkKQ62LbFs21bbiGwbKqioKwsgAWBXSaEgRhDbl13Zdt3Sqf&#10;J+HyAAnD2JQAGeVBoAAQZQNSMofjYAABYImRqnMak4i6KYAHedh5AATT/AAJoQiZgYAvrd+Nw4gg&#10;AGKcxeAALoqvUBgPJ8UJIFEAAZAwGqXEOQRgJKUBLAAIQeCcABME1LoEAQAkemsa6xjINBKgAeR4&#10;GmABZleTC6A1oQtj9LpkFUZCOllNAyBaNaf41jmNmidGtCoL4tAAfJ8oIWZVSbSQaIgftYgASpKm&#10;SABGkeRz3h4JO7koLdNge8UgI4ahoHaAAuDKkDDnOABIEUPIACUJoTJ+gpLmQR6OjERIABAJN1E8&#10;PpNgAEwIBYn9UbH2HY0CjnZdr2COI8kCRJIkyUJUlnbeD4SYLDOB7nt1IFAYNLh22oijKQpSmKcq&#10;B/J2aZuKsGKsg0XPm1WfR6sgKYkh4ABiGjxiFrat5UEiDK6CiXq8AIC9WlATzhDwPA7gAfTbDEgg&#10;BGAAcI5xygAXkZQyxmDNGcM8aBK5ozSiANQZU1ZrTXnICo60SonEQAFKALsRRvgWhkE499VRxnvH&#10;JOWbk+oVAlp+FQLIZ51QBkFO0dw7x4CeOHSseUfhgT0rkPaAAHZ8TcJqAAL0bx+QSniFiLBUSAUB&#10;qsNIaUOYcQ3gAFJF1CDQm9oUcahdDKrSODCGAL9xoXAuGFHoYgg4MAXgwAAK0WAsDqgSAm8OPkfY&#10;/R/kBIGQSBEiJGSQkpJiTkoSDkZI1KSBjShbDe4QYItxgnnEuGYAAgQjGpTUmwgo6xzk6CEEkRD/&#10;h9DpAAJwSoez3hAA865Go8B3mUDOGgUrHxkHuDwHKVwag2g4YGAJ15Mx0D2gOE4NDOxyjHHMAASQ&#10;rRJAACeCs3wBABxgkdNubk3VWrxMoHATjzBViEjwFYQxyxJBbJRNg3RQicECAAPge4/TIj8es68B&#10;QC2hAEmwRAgT1g6C1DwiwNx4AiBWCLKsQbyQCk+m9RGiS3FvLgXEuRcxv100To5R2jxCh4j3cYFA&#10;NQUAADXGgWsRInxCAAC8C8MMsiYjzH0YgNgiUkizEeKpOIlI2iTCsSBoJ/KPrcH8P96wuBviuAAG&#10;gK8WwJAqAigwRZJG5EYH9VkAAiRByXEuKFm4RAgBUMqJVAYCAEygRyO8eRpQzBjKWMYZIsQABzDa&#10;Hw84bU/B2E+HAAArBA1MCEH8JBIQxn/AYAYBtRUc1HnsJgZk0xChkEWAAC4My9ixEjUwDoDXNEPe&#10;OPtkYX5cpEFkAAOAbVHhvDdMKbLYkhVZesG4NlTBYC1QeFkKwaAACGENYUAoBYbi8HAYAMYUnmAP&#10;BXVMUQiylgvAu3NU9jLqKqICgD/gT/AEFg0HhEJhULhkNh0PiERiUTikVi0XjEZh0DACFRCNACeT&#10;ygACXSyTABHIpBjUtl0vmExmUzmk1l77fjeAD3d6KAANCcoAICAs2o0Njj2dRzAD/Y6egodFgAfw&#10;Uf0FaDXgowF8/Dy7AABANFo82drgaQAII5H4Acb2fkMGALAwAVCRDIAChRXoAAYEC9lmygTydAB4&#10;PB3AD6fL6AAuFIrADab7dAD4fD3ACWQgOABTNK6AAFAmSwUwfb6xyAPx/zaXSgACYRBIALZVqaTT&#10;bM0YBgq7RBRAAtMycsNj080XS50RYK5VAAIAwDABUJw3uyvY4ABwBgivVZLAAsICf44H5MvfnrAB&#10;lMRiACwWKvAA8EPoA4D3y9bj4AAYhG9D5k0n4Pik9KZNUxw4jgN4AFMUpSIM3yCoIArqAARpFJYL&#10;gxFQsIBAVBCYo4XRblsAAwxUnbMoQFLIgAV5YliAALxtEccRzHUdx5HsfR/IEgyFIciSLIyMGUZh&#10;mgANA1DkABcloVYAAqCwLSPLEsy1LcuIKfB9nyAAvjSLwAGAYBfgAORUNcOYZDOAACAEAiEHUc56&#10;gAIQjkMACcHWABQE0PoABwHYOOPCkcH2farkuS7tkURxCgAIwiPgSxKig6IDzomp6H2egADaUw6g&#10;AWg+FUz5CiyABFiwQ6fgMBsu1pWtbVvXFcpaeh9HcAA1EoNAAFuSK+jCTUykKIhEtGAa6pqpJ7H2&#10;ABlGQc1AFIZIAHQddfAG0jqiaGgAC0LKpgQBKyIcUhnvMPAwj2AAHhWCT4krD4SggqddX5ft/X+5&#10;JsGybbqitVhYFdKYSBGEOAYdh+IYjWxZmyVgADeMw7L8BLfEwTDYiED4kUQmSOEAVJAJKOzYhgKQ&#10;WweQ8PgoBIMYlmyZn6f64kIXzXEwNBNgAHYvhyko5kzKmaIwd52s0M40SmZJnFwAAsCkMAAEGQgh&#10;gAAz8yEfp+quThNmcABDkVPgRhKIFAE8MIAGcdBeVELo2AACQTgmABXFBKYRAeE+b5tsR+zUUw4g&#10;AVI+lOAAlDTkZMDm4zpvQh5615cguFEABpGovo7DkpgzDOGS/AGAUtI4RBEmIkpMkYAAkCJVhIEi&#10;KYAASBM6Gsdi0isNwuAAehtHgABHE/ZgohYK4AAEAUMcH6XpxygaCep7HsI4jyQJEkiTJQlSWez8&#10;nypegSrswWAAH4dJRgABgP1SsV1X8pKlqap6Cg8GqqMCQUZZvAAguK6A0EJYCwv1VoOwcJaQgA4B&#10;8AAco9nDELLmXUu5eS9l9L+/9WwnxONIDyHleKizHBOCUeIYIxxjAAHeO5XwjxBGeC4Gs0QBDSq0&#10;NUmEPwe1BiZE0Jc2RtDbBVMkbpJYBUKHAOEcQ4z9FcC5OYAALIWDoHSOoFcKYPAAClFUMJro/iCC&#10;sFAEcAANwmvvLE5ZLh6y4hmPejE+Z9QSH4TkAAXo2DNAtA2XUWArUCASBS7hW6CgAIMQchBCRvjf&#10;EEIJHcAAiQ8g2AAGAOKNCiAMVwRwWYsn1hklAn01RCARtrb4K4+gHgQAffNK2V0r5YSxllLNHySU&#10;lpNSelFKaVUry0l9L9LQ6x7DsM+GV3A3BpjZAAIoVgkoqAkdw6h6JBRxjjHmnkI4eAAALASiITom&#10;imAyBkYEsSiUdjBF8ZYL4ZjFAhA+DsAAqhTpwAoBU2s5WSkCAAJ8Zxxg8hYD0eMKBUxRh+FCAADI&#10;DAOskmBQ2h1D1cjyHzMQNIkw0gAF0JRNIYhNhfI6EJWABFnE2HIOIeSrRGC+AAMIYowQADrHYwQf&#10;4/nDRiWmBMCgKAACBD3RcJoT3BAFXAWIhIzBzjIAAFwMzWB4jaHeSUWSBAnAmCa84odEKsVZYcwJ&#10;ggVGDHxYSABhbDatVlrNWchonBbtBD6GxeILglmSFGIgUoAALAKLyQWcxMhSjVKgHgLgfDogYk0K&#10;MTpUAbgZnhPitC/h+D+LiHAVAcAACrDyKmKgelWCKDIItroA42EVG2NdXwWgxnGHgO0aqGRDUBCY&#10;FEErznnpGGaMoc9SQxJ8KGXETwmLBAFBEOE9obk4DpGzMQR4qVmBVBOF2hljUcuFYuJZu4qxGMWC&#10;2H1MojAxWeAFVch48B4H+CmFYSoAByDjGgAARgiQ/AACWEwElsq9pFI4LsXQ3wABrDcIIAAEQJAe&#10;JCJoNoAAVgsAoAAeY+qnhwFDgUWgiBcuyDeyMTQakCAIAKiK6GHVbEBAgD/gT/AEFg0HhEJhULhk&#10;Nh0PiERiUTikVi0XjEZh0DACFRCNACeTygACXSyTABHIpBjUtl0vmExmUzmk1jMCfYAez0RgAfrl&#10;YAABgmV4AAQCBU2pUNjj2dRzAD/Y6eAABDw4nwZggAZLKqouF4ABohXcFAIFpdKdLfaIAHo4H4Ad&#10;b4fsMGALAwAVCQDIAChSXoAAYEC9pmycSk9PZ/Qs+fz+ABYKpVAC5Xq+ADsdjrACNQIOABeNi6AA&#10;EAgrw0xfD3e4AOp0OgAUikUQACwSpJdLIzACOSzEAAFAMFXaHKIAFpnTlVs+pmEcVKkUwANZtNQA&#10;BAIAgALhXlifUuBAr9yCrTpDAA5KKn5gH50vfnxABmMRiACvWNFHgk9wHAgBAAXpsNaFQMLyWJWE&#10;2vwWik96ZH1CAADiOA3gAUxSlIqsNIIggBuGAA+jCFTqEQXDSgOCMHJijhWFYVYADSM4zJ8fq6oO&#10;DwPA+ABVFUVIABOFLURVIciSLI0jyRJMlSXJkmydJ8oSii5lGYZoADQNQ5MqWkXgqCwLSlMMxTHM&#10;kyoKb55G+AApDFBp3HCdQAEyVpNAAIwOiSowAwAjhsGwd4ACYKA3AAEwUBgABPk264LgqBLmQ/I5&#10;nGUcwADKNSQHmep6AAQA+QqLAshSowBUimZjnMoIyDC657n8nJKk0SQACQEAkUhM1c11XdeV7XyL&#10;msdxoAAMg+jSABvl2b1OlMPNiBkNrBAEAabUVKxCEYSgANYdIAAyDAagACIHAmABuHAZwAH0fJz2&#10;8C4WAAOw5C8AAqCuFrBAHACDnmfR5gANpMjYABZkGWIACqQjKEmMdtAKAb3V/iWJ4piqlmwbJt3q&#10;KwsgAWBXReEgRhDi2S5Nk+UV2TpXKoPA2DqAAeDq9BPjWTIAAgA0UrSdx7s4IYxPQcxj3aNZMDQA&#10;A7iKPYAAOAYEZTqL4H8fgADgUg4AAVhAxeKg6Co3ozEcAADYgiiOF+XZwxgOJFgABIEgekJMWiGI&#10;Zr6ANTSccZwnkAAwDG2psm4so0DFrI5Ds3gxD4L8Alm4BAlPpg0hjQm833qWLPJqo3ErgZWkaVrI&#10;kALrei+ntS8yhpunAeOECsQaqn/f5ZFjtwNg00FeHH1zIi4SoAHOdJtAAQw/jthAtBQgzIEWYSek&#10;eNBHgAIIgriUBINqBAD6hzXv/BIqBq38Py/CjiPJAkSSJMlCVJZ834/kl6BHsAB6nYOIAH8c5lgA&#10;AoFRRTTI6YsU0dSWipCfIKVd/ZWiCldIKC43hYxbnMLQrwbg1hmAABwDkliNiGAvAUWgVAjQMF+C&#10;siY0wHleiIEG0wRYjSUN5OGGEK5lBYC7MwZozhnjQGiNIaZISZR7j2fsHIN7WRUCqPYBcChoAxhh&#10;CWAAQ4jBUHBIMLQPpLAaBwFKVUAYDFckcFIKEUIAIkoVASdoAAXQsBCJCKQXhwTyAAPMeg9R7G8s&#10;RTKfFqqqwwgAFiLIWDMQSnuAQcIAAvBrD4AACkC5eRZCujOBQFgTFerrHyAANwbVoipFSexDxwx+&#10;kCMEh8PgWgSgADYI+IIBwKK9OgKmK4aw0tIMeZAg4GgNQnFMKMUYAAXg0Kw/OY0x5kTJmVMuZiSE&#10;qJWSwloXKXAAJeTBM2bE2UxpoTUmxNw4jOCcFagoIgHAjnMT5KYS4l0rCHEUIQAAOwdSYE2Jh0wD&#10;AGl5hokkeY8pNhwDgewXYwBagACgEwMgABFiKPQ907ZNR6j5X+FQNplBnC9SsHETbWQ6BAeSf+C8&#10;2qRUjpIr0YQ4RfnzluVEdjVRbC2FoAAEQE3mT7JiNpP53AwCRAAOYcz/gVArPQIcQTHQPghAgwQW&#10;Q2CSibYOOQcgyAAAuBaEYAAnRNBlAABsDgDSEEcEOMMQ4ABIBgeoDMJSiBVCNFYWIA7cqS1xrkxZ&#10;jDGgqMcY8yAADImSVzr9X+wBCR9D+k2Gtz7HhECuO4JJ0whgnTwASAWMRaR+KvAAHkVJsRQBzQyC&#10;8KgMS9CIOmBQBU17AsTsqTkN4lGBisEc6MKwhQrmdCw2NssfCInxMgH0PdKRTitOWDQGISgAEnOO&#10;BYDFk0wmPIIIcQIwgACbFKJgAAKASLhEwJWQIfxUsDFqJUW0bRLL0EOEusZ2ik2nSKP4f5dbVqEr&#10;WKoAAWQ/umEcGB1KeyGXsIIKIT40gACBEOIgAAHgOrwFcKp/QE7SK9iMPoAAgg/wVFKKuBQQAesd&#10;EsJY44CgGLUFCNOYIfwxB+AAB8EsLBRiXJJUgEl6sYK8ICCAP+BP8AQWDQeEQmFQuGQ2HQ+IRGJR&#10;OKRWLReMRmHQMAIVEI0AJ5PKAAJdLJMAEcikGNS2XS+YTGZTOaTWMv5+u4APRxlmCuFogAEDhfAA&#10;DAcVTalQ2OPVzmOCstXQUSjsAP8IgOrsthwUTD0AA0T1MAgECUulNppsoADgeEOrw4QgQBABTIQO&#10;gARmRYgACgUR2ibII/HcAJBJJYAXS6mQsFUAKtc0V2Ox1gBGoEHAAvGxdYsCCvBTF7vd7AA5G44A&#10;BUKpTgALhQIAA1GcsABCIpPAB/Pt9ABSGirEVCqgAAMCbPRy+OKVRKIAG43m4AAkEWculiWJ5SL3&#10;Fv1/ZFOD8ADopKkAWUE8uXvt+PsAFotT5eLlcgAjDgEAAFgetFeYJ6gAEwKAKABbliSgAAkFgtPY&#10;mR8wi6I2jWABVFS9ADgEup+H8gkPgAOopsCOZKl2vwEgrB6Yo4UxSlIAA2DWNSGAsCoJgAUZQk4A&#10;AbB2IkVyDIUhyJIsjSPJEkyVJcmSbJ0nowZRmGaAA0DUOQAFyWhVgACoLAtKEwzFMcyTKgpwHkcA&#10;ACiMQpgAdxwnSABOFdHgiA4Iz0gCup+vBGI1laABZluUIADCLzqD+P0gAIAq6yUfB8H43BAmAABS&#10;lWTYABCEYjrsUArAADAMgYmx9n835AliPQAEyNpPx6NwdUuN7oAgA4IzNXVd15XtfV+i5iG6YIAD&#10;GMqoAKAyzlmUhb02CgQpkfkOgARBDGKABME6RQAAeB4PgATZMDyAAchyDU9AC3h/PCW5bG6AA8D2&#10;SoAHeeE1CyKo0twQ8gAOAqtIOVptS4N4qjiAAFBCzdMlKAAXAoGF02BimK4ti6amwbJtgAKgrJ8W&#10;BXS4EgR2jjGT5RlOVTIep8wEIQyJYchmHEABHFZbgrBULk9UepaOFAZ1Cj4MVyASCAFTmT5MAAIA&#10;RCLleopech5m4AAsDxnhumGcIADsTzVjaGUsLpAyJve8I4DjZxZFtQoniQLYAEWRolqEBKzzMbBp&#10;HUAAsjCRAAHqeydEWQg7AAc4NWcQYwEWAAHBoC4AFSSTdhaCQZYnqWKn0fh8gANZGRoWRMFkAAtk&#10;OL4AEYLFuAFPaGHyfR+gAKotuMZ5mFUAA6DaNoADaOC4Q3dVepw8JVlSa4AD+QpIMWA8cE6TDqBs&#10;GoMgAb55asLI6jAABxF3qxNFhHgmBcJnN859n2vYgaCfd+X5I4jyQJEkiTJQlSWfn/z/yXrTTUPU&#10;a4UD0joZqAQHYmWEgKMgxgpo5wxEFGYK8goJywD/Akfsf4yBeFeBuWEEws09NmV4Wothbi4PxIYB&#10;dDalxArgBcGmCxfzAq9MIHgw4kl6GMAAY4yBkjKGWMwIEBpnDPGgBYro0ppzUnUNaeg2Jsw1BoNu&#10;IQRJuzem/FEcIAASBCnoAEAQB6uh/rsAAKET6sA5BzYQAoBKBgvhZLgJwUSJzeqTFUJMHDTQuQkT&#10;2ftMx7j4HyPofYlIPT9gKAOWcV4vB6IDQKAAWwsBIgAAmC0LqvkIugDchRCyGDquxUmQQfZAnUA+&#10;WiIwU6JwEAMcmr05opDoBtDYGwhgFAJGzE4JsxQPwiBNgBMOYkxZjTHmRMlI6UkqJWSwlpLiXkwT&#10;KmpNVMY0R0pUCodkAA/T3OUFQjAGgFlZllXUPQe7tQuhegYNEaB3hVioEeAAGQMi8zmSWRwYowBy&#10;AADKG5x5vB8AAEsI5VgPwigeAAhtnxMH4i0GSLAAAZgxBnkwCtFQoxKqaBeBWPs+JrUhpFSNMi7H&#10;ai1GpBYNwXGEAPBsmAV4jj0MLBITIaw2B2qGDGSgco5BlgADSGQOhqA6A8OrHEhg+B7nwESIUX5I&#10;RTG7AOAg2Ygg9y4Y+aJ4oAB1j0b6FMNwUgADWF28wM4nAzAAD6EMPpQgCNJpJXGuTFGNMcY8yBkQ&#10;AGSMmrnX2v1fyEDXHYNgAAUgqBUAAPsAqkxQCeR4DsDhVqQHLHYPdOQSg9TCG+KtqwghKCBSqE+X&#10;Fk7AK9GIOKp4WwuBhYSAkAylxQKwBiBicpZSKD6c8hNhwthdl9DAF14AfQ+HkL/Q1MY7B1GnC4F9&#10;Qo1RrmfCWEVBwXw+gbAAF0NAXgAD8G/QMWIu4LAuA2DR9dpTljnHpP0LQfArgAGyLlqwdhOhzAAG&#10;8HNQyy3GIOaVSYSwpEkG4NkWxuA/sInXUa0kZpUDlHEPMAAVwtrcHIOYbJ0Q0MIDeHKPo+h/0DD0&#10;KoQClw8I8CMIgJScwriaOrW+82LUzEBAgD/gT/AEFg0HhEJhULhkNh0PiERiUTikVi0XjEZh0DAC&#10;FRCNACeTygACXSyTABHIpBjUtl0vmExmUzmk1i0CAD6fTGAD3ahcAABdTwAADHqMAALBhjm1Nhsc&#10;ernMUFZivgonHoAf4SBFaZK8oIlG4ABgmWdBAIFp1NazRZQAHQ8IVBAQBhgXAQCAClQAfAAuNVWA&#10;oFEdrmyCP54ACQSKWAAEuoAMhXKoAVa6XwAdjsdYARp/BoALpuXAAAoEF2GmL3ez1ABzNptACnVi&#10;rAAXCYQABqNJYACERKeAD+fb6ACiM47ABIQypAACAgP1Uwf3VAB9POKSyYS4ABwLA+SLxHACUTq2&#10;AD8fT8ACkRI1lJmWvPAQJ6cvfb8fYALRaLIAF4XJcuWICugUA61FcXJ5gAEwKLUWxYEiAAJhaLr7&#10;pkfMNAANw2jWABVFS5wEgCvT2IKfZ/n8AArBwEDFlYXQAASBoMwwmKOFIUZQw42KGAkCDQk2TJKg&#10;AIQkCjG8lSXJkmydJ8oSjKUpypKsrSvLCMGUZhmgANA1DkABclo2wKgsC0szTNU1zZNqCmScJhAA&#10;Kgov+BoSOkWRNNsEgIBWhB5Hq/YtC27prmuYIAFmVyUBUFYNTWc5zHo3Y1lMABlGcWgACYIowgAS&#10;RKicAADgOAabGAcCwDSOA2AAeJvniAA6EzVw3hsO6iuhN1eV7X1f2BYKHnufZ7AAN5QQ+WJD02JQ&#10;+CM8ouu6BYCgclx7nu9hCkPRJQFCSQAA2DISgAUBOMUFIWAoiCcAAcJuneAA2DjS5nGhTYcBsKAA&#10;E+TgvAAB4Ivsfp/H6ABEFQRAAEcOCkBuMQcPaQBRAArgK2FjGM41jaamwbJtzmKz/lgV0+BGEOOZ&#10;TlWV5ZNpMmmxw/i0QYABeG4WgAUZIFIAALAZNEnjEUowUUO6zigOYmgAR42JQBgCtDlupIwYhvl+&#10;/gti+AAIgzaxYE6VwABCCATIwbxt3iLwxEgAB0HUcLfkExQqioE6igGu03H6fkVkeRpjgASpNkwA&#10;AGgZGw/EWIuDlwPYAHGVhvI6UpAgAMIdDRXVT6njJtnabIACiNgngAeRtHkzz3TmFKgLtvKDI4bp&#10;tXiKguk7V53GkABBj+OIAC2LgYrR19gnkeB8gAOo7FkABalzigOg0HwAFkWEPgmCyuk4YMij4MBA&#10;AAE4uT+VI8FOAANAYDfOfZ9sboGgn3fl+SOI8kCRJIkyUJUln5/8/8jROB8D1JIPoaQeigjuHuUE&#10;IAhCyAMVcxwqBUiqFWfCVkrYDCvGlACCMGRZAUHoACAE8KvxnjOGSAAIAPy5l5L0QsvBehSh9A6X&#10;8NptjBgpWAHwPAcwACWEuJoAABgBl6DQFoyopRbmZM2Z0RofTQhdDefMwbwk3GsNcHRDwABTCsFa&#10;bc3Juw0n/OA7c4hxhPBiBmpwRQsDngFN0m46qKw3BqDUXsU4pWtgNPCGML4SlQCaLOeo9h7j4BHP&#10;kfQ+ybj8qDP8gBASBEDIIAAgpBiDkICvKQBMFxU1foaeQh1D6IURolPSQZFKKwpg1L8JMVyMgEgO&#10;Ugr8jgpRSMUDaGyCJCgGuGPKJVCYTgnhWgBMWY0x5kTJmVMtKCW0upfTCmNMqZ5mTVmsmwYY3Wrh&#10;XCaf8CgOwLgAFuI6NwGwGsoIOOQcSDAnBUEUAAeY8hwAAFgKwRYAAVgsAwmsfg/GDCDEEMAAAnBQ&#10;EgB4DU3wmBNGVAiBORZNB4D4HaAANInI7i9EUWAJwenSCRDGhNajUZr0jpJSVNY9h9LGDIIlogvR&#10;PNXDgKCO4dweh+Po5sjQ1xrDsAAGIMx3RwjhGIaILCrhCiGCWY8AsLyJHVIIKIUA0SOiKXAdU9gj&#10;xDuOCYFFckLlyjKduHoMwfGAAXOkJkTThAfAfCBSat1b2MseZAFRkU9GSgABIyeuFe6+V9lQP04w&#10;ehaQIE+Go4QRg2OLE2HQ4S1AFpQFIM524dwwB9cKBGDQnBSHCB2Bw5UI3iV+TaMUb1AgsBaQuBMD&#10;ZumvxfBA2QjAyBjDiAAFc0deASA/X4JspgHQOmhtAsAbw3SiBmDWSQaw1kBm8DeAAbgH1Li0Dops&#10;KIaEkiRDyuABQBbH2iQwNocroAjhYWgAIBQBgACoFCJ8AANQMA8IYRwWYsxtGvDyY4BgCAFAASIq&#10;4GoN1IXBYwRwXYuxvgADiHUSgAENQLEQII2QUgpgoAAMccoxQABnC8GcAA7x6OoEaKQpAVwTzEhH&#10;Uy72KUsEBIA/4E/wBBYNB4RCYVC4ZDYdD4hEYlE4pFYtF4xGYdAwAhUQjQAnk8oAAl0skwARyKQY&#10;1LZdL5hMZlM5pNYrAn6AHs7j4AH6z02AAC8n2AAEQz0AAUDjtQgCAZtUYTHHq5zFBWYr4KJx7BQo&#10;GwA/mSqYKIBWAAWJ1mAAGAwjUqiz2cyQAQB+QqMAgFDAvegApTzYBacFCAAMBhrcJscjebQAn1BJ&#10;AYBAGADiYSpJVevgA7HY6wAjT6DQAXTetQABQKMcVMXs9XoADcaTMAFasbWGApbzcbC8AEAhkyAH&#10;4+nwAESVhAADAlWAAAIBgnrZg/utsjUa7+p1IAAiDgWADKZS2AEgk0/xH1RVIhRVKTUvLzpOpLn2&#10;/KKWi0WQAvFyXIACQIAErQA4CNsXJ5gAEwJQOWpXKSCgYjq+qZHzC7ZDa7RVFSsgEgCvZ/qgAB8O&#10;uHgUg8ABTlu1AGAi5cKpgjhSFEkg3RuhgFgWBQAEkSZIAAKQpv5GMiyNI8kSTJUlyZJsnSfKEoyl&#10;KaLmUZhmgANA1DkABcloVYAAqCwLSpMszTPNE0oKYRuF6AAsCa8oKh+DAAFuRpYAADQFxggxjF+c&#10;jSjQQy0AS0hVlPCgThSCkzusfwAFYVRsgAPZBEq1IAnyABLEknogCGD6bH4fx+RUa7uj2MQ/AABo&#10;GPCWBTTyEoLhPNVb1xXNdV3XiHnufJ7AAMhAjC/pTs4ORSDcAA6h0PajRAjDrIIThMywRZIEssIB&#10;tIUZMQoHIeg4pyMnadp72ENBTAAZRkzAGgaCgABNEsLgAAuDAGM6e5zgAIw2CUAByl6cYADkSllj&#10;kJI8NSAYDV7iGI4liaYmwbJtgAKgrP4WBXTAEgRhDimR5JkuTTKc6qgAKo/iwABtFOagADoTw8ss&#10;IllgLh0lnGeZxAALQ63sbBdGsAA9E2O7ZCDLgBgEyuT6iihiGmYOVioKoAAwHYOgAVxHLIEIIBIi&#10;h/IEABdl0bt0scIokNqSpHCYAAEgSAuIn2fdIEeSBigAShLSAEYPBcAAiD7FJKDfmwKBECrHk2Tg&#10;ABmC4bKdEepTUgiCGEa7ni0KAtAACgi66WhDzADoG1EhZ+n7SBFkQYVOE4SIABIE4jgAV5TjAAAH&#10;AgA/L5Gd1zgA7JXAAYRilEAAgh9exLEsKwAH0Ah4AALg7dEZhUywL16gAQ4pEWAAEAJAnM/V9bFI&#10;Ggn2fh+COI8kCRJIkyUJUln4/5/qMkCVMPYdYbyfDPFQUIeipgAhAC+WgCQjCnMPYgRweg5nfABG&#10;aLErZXQAAWZEWIUZBQPApLQCcWRbABqNV0NAZoyAAA/VAXkvZCy+l7MAYIwhhjEK7Dkb0x4oTCgO&#10;AMZURAdAxgAEEJ6E46ImAAEWHw0gXw4FrNUDNW49B6DyAAGcMRvxbC5TcB4Cxbw6B1DKAAO4fhKI&#10;kHusENwT0UtIPkAYA4GVbj9H4TkNwaztCmFQKU7wD19BmDQGQAAjxHraOKPoAAnQ9goAAE4OZ8mn&#10;gPVufc/J+z+n/QCEICShS9itFqOxBaDQAC1FeHR0YMFnq6QupsNyGgAIcQ8X5zA9jrg2BM10ViXl&#10;WgSBErsjgmRLiXAAHgPLSnMEHAQAhAgjRIiPaAFg8rmTPGgNUw8B023hv+m9N+cE4ZxTjSSlZLCW&#10;kuJeTAmJMk5J3TvTULwa4tnshMgaBoJzIhaiEFaAADIC2uqPAAJkSo0DkCRSACED7hRRCfjOB0D0&#10;lkzEcHUOpdAWwxHdGsNMrQdg5B/AAG0NzlmnQzJoM8dgzgABeDubUdgwGCiDFKIIAAYQbSGac1Ce&#10;FO6eU9TOPQe5sQxBzWK8sYcaBPNKDeDJZYAgA06IqOVnoAA1htO6MsZ0JwaAvMySI/gEwKo8JatM&#10;AAwRfsFDOG2CA+B7qBNmlwNwbwcHQAMXsNoqgzgAFWHR5IKwnAvAAKYRMIQMgMLBT6xFiVesWYwx&#10;pjjHnbshsVZOyllSFDRHPC4KwW17D5HopsUop5AA6BEV0p8y0jqkVMGAT7vhch+noDAL5iRSB8PS&#10;BcBQGrLJqbMTkVY1JABvCWHMAALgygyAAKEOQnp/ALsORKtipg8h6F0AAVIrRJPZCylwQYgi8AHQ&#10;MxEjg2xuPYDGGMRwABwjlUoDUJQTQADRG+IQAA+xtj1JCLMkgQgShDm7bsm1Ag/i7WeJoNRQQdho&#10;BzI0NpJAIgIOmQtvJOQ3hsLWLMXJJAfA6ZcJsTYUylALbuyagQtRYDceOHUPoAAOgYBGpEVLNgJA&#10;XQOIsXQiAACRDE7YF4Y7kCqD6KcAAEgEJktPgDJCVCAggD/gT/AEFg0HhEJhULhkNh0PiERiUTik&#10;Vi0XjEZh0DACFRCNACeTygACXSyTABHIpBjUtl0vmExmUzmk1isCfYAerpNwAf7OVEFfEEf4rHIA&#10;BglVoAAQCBU2qEJgT+ADzcZZAABaC5rIplgACgeAD+ZSigocFAABQnWYAAgEClRqDMZTGABDIZFp&#10;lNgwBg0EC18Up5DIAFxwswGAw2uU2ORvNgAT6gUIAC4LAoATCIOoANyLUoAcbicIARB4BwAMJ0WA&#10;AAwFGuNmL0ebyABlMJcAC4Xa/AAiDASABzOxnAB2PqSnT1eoANhOsR9Ti81wHwuyl767QALZYLAA&#10;Xa8XQADYUCAANBrMwAQiI5XafIAR5qFIALyD8YCAnn7EufZ+JyLQtKwXhcq4JAhriBoFgIABVlkd&#10;AAA+BoBgAWRVDoAAPB0Pj+pkfMQAANY0jQABWlaVgAAiAkKqIAB4H4qgbBKDsHF0toHAkEcPJijh&#10;MEsSwADyPQ8KyhQCgKAwAEURqQDAL4wR47COFEUKSGjLAAEMQ5EAABEvylMMxTHMkyzNM80TTNU1&#10;zZNqLmUZhmvQNQ5AAXJaFWAAKgsC03T9P9AUDQSDo4UhllS4YpDWAAfjmJgAE6NRKAABwDgaAB7n&#10;unI0jYWgAF6XzKioKAxtMRAkgAA4DwbQYAH0faqEAPpdgAUJTEiAAeh0KrNEurAHggA6sgCvyYnk&#10;fLbDkUA4xMPU8iENwlgATQ7pQCYELjVttW3blu29b6FG4dprAAMA5OMchuHEABKlGSAACUEIoWHY&#10;qJI4YxhnG9A3kfVx8nmABIkYPIACQJUdpqfp/IINIzzyWhcE7DQOsYTRKsiFoYT6WRrqWNgujeAA&#10;EzATBQSCIASL0AQAgFcGXZfmGYpabBsm2AAqCsrBYFdPISBGEOZaDoWh6JP5dm6tozi2NqsghJRT&#10;E+TgABuDIfTUjhWGkU4ADoMcin6e5+AARJUEUAAtBaLcjXrou2oUex9no4ZVjgABWDqVwACYPwkY&#10;CMMggcAz+IkdJ1OaMwyk+ABnGkYAADqN47xENoZgAAYB5bmR7HqnI6joWQAFiW3FAeDIb0wDDfHm&#10;ZRob0PIn4CM938CB+3W2f3cAAO5bQyUQ3rMI45L0SwzE0pAC0uhbmH0AAkiY5RwHAY4ADUMWQjmP&#10;AeABJHM7cbZuHe+wvkcABznPcg3DXOo1DWxhgHAW8RDJph+oEjpOEEAAsBO3XMVY7aAEASakDIJA&#10;KA0BiOEeJASIkhJiUEqK/AeCUEyMECHwTodRxh/jKFiQUnJPgRgiAAAsFovXLACAiy8qZVRxK8AC&#10;NGEwAQVhDKyBM+o/RkpBPIWIBIJ2tpIPqt0uhdi8MqL4ysvzCyCALWIAAUQawMAAB2Hw5QBwEt9W&#10;6HENxkTKGVAuA0zIlhCshDeIooI5I0GmDuakMIdTWmvNiq02htjcG6N4b44Bwg5h3RKHYPiuDmHN&#10;OedE6Z1TrqDRAfEJoS1pDKGUMgAAIQMQpDOGs4wfxCrvH0iER4ZgTH2EMrQAQBThKtH5Kds6AzwC&#10;5FwwUIifQIoUAAKcV45wAAYAUhUV4o0SgoCGIYgrLFtIgguGoM5xhXCvbyCAA5mQBADIIN4ezYgU&#10;ggA4AAWgujWgSAuCdbxHBMkmAAHgPKRW2F/fsIkRb5JjnrZkRwezmwAA+B29oA0zQAC3FyeMCAEI&#10;UwUoBQGgVA6CUFTInBOQaE6J2TwnpPlBqIURUCPwfrYhBC/JAJcLwiQABkEMGo9gXhAwnQqPIeEF&#10;wwBkRSM4Z78QvBaVKH4PwQC3AFe6tsXQtxvAADiHajgAQBgIYCItZgQQhliKbTcl0KxYDZNaG0Kz&#10;TACAJQaJsVAmS7ggCMUyYVEqvVfrAmsjguBsC1AAGkMSiwLAfAnLMS4pAAAjAiCojEpyqCeE4MwA&#10;AhxFiLQ0CAxgqBSBpAABkDIDDGi0FkNkzwc38kEL8HQNrTAzBpBoAAd4+x1gACqIoLQABrCcdaG4&#10;QLdQ8BfYIAUAhmaw2ttctxmjNmcM6Z4ABnzQLX25t1bsgqLhFjFS6I4MauAXhDroJ4RLEgNgMtwm&#10;weI+h4LlDoF8AAwxVjDAAE8QYU12BgJQAgAlQreJ/HiPg2wWg3FYGaL4ZRxxTh7M8DMyIBD9EUF8&#10;L00oaw4UcAQAU1IqhUOSBICU86xJzsudwQQXIthutcD0coeY9EIgFBGXEeg4BXgAA0DSa4nhICbA&#10;AxoF69Lxk0dwVQM4owyoWEBB0JoeQlAAEkGES5agCgLIQRwaAzUIhdDI2YfA+GACgE0H4AAPAfFi&#10;gMdqiwgBggAFAKVfoGwNgxYCI1EoJQYGZDCIYMIABjicemE0P4Tj5BgXeA8BDg8S5tTYQECAP+BP&#10;8AQWDQeEQmFQuGQ2HQ+IRGJROKRWLReMRmHQMAIVEI0AJ5PKAAJdLJMAEcikGNS2XS+YTGZTOaTW&#10;Kv5/PMAPVzF+Cs5fQV+wV/h8NAAFi9hAABgMKTaoQmBP4APNxFQAAFo0EAishgABBUcAB+MtEwUK&#10;hYAAkUJ8AAUDDeo1BmMpjAAhkMi2ABAKmAIAgB+v6CASDJswBcAElEJAAAcEky5zY1Go0gBTqVSA&#10;APhMDABOo43AAwHtUAByakAIg7g4AGE6rAAAYCjXJzF6PN5AAymEuABcLtfgARBgJAA5nY0AA7H1&#10;Izt6vUAGsnB0AH5OLvZgcN7eYPnwAAnk3JMhkMcACEMhEAGc1GcAH9C459eFHmASAAvIxdWACgq7&#10;yXvAfIACyLAsAAX5fF4AAkCMEYAAkBwDgAUxWGsAALAQAYAFYULJBYI63ACAICwCl0BgA94zAAVx&#10;XlcAAQNo2YDMCbR6H0AATA+DgAFsXRXgACYMBRE6Yn7JAAEiR5HAAQZBkEhh/pwABDESRcVMrIyo&#10;pwqhfF27QriwKwAAqCrFFrNIABGEoSy3N84TjOU5zpOs7TvPE8z1PaLmUZhmgANA1DkABcloVcyg&#10;stU+UZRtHUfSCDH2fp9gAOpdD+ABSDGS4ADYRA3uuLo/LAAK/HWdTpC+MLTmubRgNILYxgAPQ9h8&#10;t4Cr9SKEHkeECDONLTmKZEgjALY11oPYgAABAExMmpyHocMCkCMAAGsURngAMxNWQQAlj6x4CARX&#10;dy3Nc90XTdR+n+oZOl+UoAD6Lw5gAIA4iUABNjaSgAAcAwGoweh7RyMYwE0ABimVBg2jRQg4jmHb&#10;ZgLDi5nSdDpDmOcYGAYlEBIEaxlMUQ2gADINgZeRckIABNDUSQABQIYWAAUZGJIDwHA8rMSXVn2f&#10;6BoKXGwbJtgAKgrCyABYFdj4RhCiiCIKfzBoQvrAxIwOha3rmu68jR8n6fAADaVlQleOxWwKL8EE&#10;cP7HAIAbDT2giCEKURBgASY/pQBQR4CUpQLcHINh7nlda/xKEnIeRzgAKovTIdR38cThTE2AAfg0&#10;H9S8QhrCIIVxUQwOg+EMAAOg0F4AFkWOSgiCQE8Ug1e7GOI4RgXBfM2AgD4C3JhgAAgGn5FRKjUA&#10;A8iGPLZgHCnZ0efR+xyLY9C0ABglUYNPEsNlaCOPfhAFuaDJwghFkbWBLEvTs2pZwIugAC4M5T6C&#10;EakZxlccLIxEKAA9h6jkceFIMh8RArLEaM9/wmQzCeX8BNlIoBQQOB0CRW7WX7QZg0TAgbUoNwff&#10;sRwjxICREkJMSglRLIQQrhYRZJA8CdjleuAEaBdzBFEA2WoBYM1YFNKOz9KaOR5jfCkVkaoxCsgv&#10;XyAICIMyyDMEOQUChai2QOLgWNdBdS7l5L2X0vwBC+lkSoxVloXjFBLEUk0yATl0hpDQcsVBmQAA&#10;kAuhQUAk1QhYDkKY1BqhEB1NcGEO4smJxOV2bkeJvAwhbOALt7YHwMHsD4HwOJyA9EgHkPKRIXQj&#10;nsEWKEW5jwEgrXKikJwSzJDJGUeg9R7D3HwPkfQ8IjQuoQDAI47QAgDIAV2PUeg9AABXCqVgYoxh&#10;imLCPKQDAFWAifFIMgAADwDF+FQJ0JIAAbhNFGzxZ6kUUorRai8zgB0TG0MCNtHAAASo8AALdICQ&#10;kiLpPqgQQAflSCXEwJZKRAiOiEEAioNq9YMM/H1QUAAbw2veFRHEpACwFgAFKKMzYPwhhEhbRejF&#10;GaNUbo4idPygFBKEUMogtKi6O0npQnsfA/B7G8FWyUWwcUYBwEaoQPYWnwmAL8M8ZrjgxBnEqVUe&#10;g7wACHD8sgKQV0ilNc8uVLpmBQjQeSIJ04GwNAuJKJQ5YLwYIAoGTAfg/niiFFslESoa6gghCKhA&#10;S4hyUAxAobZElTaU11rtXdIw+x/KVESLY54kgzCIPaI1kofgqh6LeASbpESOHnHKoENhjgDAEpaK&#10;QUz/gTAjAgzxrRUSODKGSOYAAZA0EgNyOMAAfA7B0NeGY2w0R0jRAAF0MoXgADtGwOs64ohAqBBw&#10;iyr9eLhXDUY0RozSGlNMac1AiY3xvQwE+JwZgAB9D7RyEoJbNAbg4KOAcBD5LiXhvEukaQ7apBgD&#10;uGIAA5he2oD+KAPi2wfPeAGAGMijBvjsG6AAJwaQoAAHQMSx4Ug9RsEdUApABqH3jT0NMdY1QABb&#10;DA/EfA+DpCmFOKIAAMwKg2s4RAew9lKiCEEUEUop6ghBB40oS4mQplIAYZ96CUyCC8F2OA5AeRMg&#10;AHUOoZZZB8rTrFboGYYwaUQEHNsCwCYf4MJliIe4AAsBraUMoYYyQACCsvaMGC1qdEIH5WEAAhBD&#10;HaE6J5ToPQg22E+JeNl3rwQfN0gQOgczZC2F2KcAAHgPMSEwJMnwBwPjsP0ICAo3BUDXceIBMgiw&#10;xiMKQARlNwcnaVTiQECAP+BP8AQWDQeEQmFQuGQ2HQ+IRGJROKRWLReMRmHQMAIVEI0AJ5PKAAJd&#10;LJMAEcikGNS2XS+YTGZTOaTWKv1+OwAPVyFkAAFosufwQAP4MBMAAoaLsAAQCCKbVGEv9/PgAPNv&#10;k+ftdkz8Y1oBA0YgB+MxCQUKUgEChOAADAYe1KostlMUAEQhkYAAK+AAC319v5/QhJlMKgAppJDg&#10;AEgwr3KbGk0GcAKhTqYACQMAcAKJJnEAFY4qQAOTTAA+mkHAA2INaW4C2PITB6PN4AAymGfLhdsQ&#10;AB4LhEAIRCH0AHA7IUAO53u3EEMFABKKVbAAEAkZ7OYPjuSkiEQANFpNAACcNcI1nA1AA6n6QPp8&#10;vnUE6oG5N0wCAgLdqXvV6HoAAriqKgAGKYy7CSI4Vt+DIIAATJQLsBgDAEABTE2JAAB4J7SACAIC&#10;v4lz4vkNQzjMABXFeVwAA+BEQAWBYAgAax2n0AAQg8DYAFuXBWAAC4NhZEKYxGAA/D2PYAE0TZMo&#10;Yjg8DpE47D2xYBAGzkhpmdUtgALQtJ8Zq6KapwAEqSxLtCK4sSzNk2zdN84TjOU5zpOs7TvPCLmU&#10;ZhmgANA1DkABcloVYAAqCz9zzRVF0ZRtHIMeJ8ucK5Fi2ABmEqZQAEAUZAAANQhjYvYAwqZBjnIA&#10;AuDEQYAAOAbhF+XTjAsDQF0ehqOGqaJ1z8NhKtKc5sNQPQ7gAMIwhgva+pqbx2G4AAniyJoAHXZs&#10;/EyNIADwIA8usAgE1vcNxXHcly3EfB+qsORTDoABVjuU7jkmOoADsKF2gKAYCIofh+MGNw3lmABY&#10;lmTUNB0KclEunwHAhcEPSGe57n4AA4jkWIAFoWxRgADQMrGVZTDfH4PM4NhJjaABXkQVoABoN4bw&#10;sOJQgACYEgvc2c51neeJcbBsm2AAqCsnxYFdQoSBGEKKF8XpvAANI2kWq56G/QwKhraAkiK0IrBV&#10;G4RNWBAFRAAUZIRD2z57te2bbthjnEYwAC+MQuLIdp+4yWpagAFQNQWgu1UUfR+PkPZbySUQ35oB&#10;wN1sUpTNIGoOB2n+IbdzCEFiasfDSLI3AADIXAxgZLxWDgGhAih1nUewADGNDMGeZ2BEGP4/gALw&#10;vrGvnBcyg7BIIRZFGOkpNkoAB7HoaoAH2fJwAABoWwcRpNkNoQTi1y3fd/OxqHZ5gqC0KQAH0eJ9&#10;weVZOgAIYOh/UcKoPLfXC+L1fmqbPijiOA9AANobAZFNAG/F7pCyBEFGKMIcTUA4CYAAPIeI3Uuh&#10;UDEagQAQAACLGEII6QZ0mgQBKg4Rgl2phNBGWBZcBYVQrJaQMokLIYQsI4R4kBIiSEmJQSolkMYe&#10;Q9IuQQfo/RzE7G+wkAQ1lhFFIKP4CiDgEA2NeW9ITOiqD3KuN4rQABsKaAEV8poEGuD5GWaAAIED&#10;ogHBOSAA4CUCLkGOMc3wSAjBHABANCoDwEL7HgPhihBxGBKKQFkTKSQFAODKuUyRlDLGYBKBkzgo&#10;RJKBNExw0yqA7BZQcHMSjAgDAEWSrceZtjcBgTWLkXhdjgASI6IUPxxw7FnHaO4nQUjoJlOodY7C&#10;4R7j2isEAHwPgADaG2sIGgIzhBpDi6ANQdBEgAHyd0OwRQOAADmKMW5bgEuqVuf5ACAkCIGQQEiA&#10;IIzgHSE1NcBIBEZCjE2EkAAQgoscQ8AZcKRUSonRSisEIC19gRAevsZw5irAeA46QW4thVMdA+bJ&#10;cY9h6j1PYHRdopnIpOgOHQNiaw8iBEjHUAqtmdDIGM3IKIUStHcKs2kAAjBGkgDEGOQ8PqZUzppT&#10;Wm1N03p7T6n9QKg1CqHUTTioVQ1FjmHrAsKoczHjfF+1YQwplWBfBkGMABOCCCSEeMgAAkBMCPAA&#10;CADwPAACwFaGgAAEgJgIbZLtigdg7N8FiLVmgNQYBKAAJ8T4XXogPnpSomI9h90QDkKw0Arg+MtA&#10;0DIDSShIJoBoBoHT8KiWTspZVN48x8jxAAFgP4VlLiqT6IAUSngzA7WyAMAIAyKDsHXRAKwV4HDc&#10;HAb4QIekkt0Oy71OIyRkDlAAGcNgkgADpHSNEAAYAtugEEIMvQuBsMCDYGJ0A+h7t5EMKcQLcwWQ&#10;VbNaqy137wKLZ+0FobRWjmZaURQbA1idBtDgKgAA4hxnkHxZl5rhazgRsWCIEJYwdg8a+BoChqwi&#10;hHBGzUCi4CnQEITX68OD8IE2ME3kVg0L4B0C8sUBQKUHCvEuKkAAKQKOAJgRwi+DiGjkHmOEAAXR&#10;BheAANIT9xglh7CgAASQaqvV8QcjJ7mETtGCMGKEZJbQ7hXDwAAFYZSxiuDrfACICDDkPeCoIW0E&#10;g7h+gcv1ColRHHrCCESbVNBzDlHmgELhbRuDbNePsfGLDBk6CWH2dwlw1QOAYAUB+QCYirGeaQNo&#10;VlAgjCSCYAArRD3wAwAuaZByOC2Fss8OAczlAHANnsU4oEkgtBlUGm8z2KCGEMMEkIo1fgJASUgT&#10;YlUkgXBegALIdAvgAHCLFZ4Mw1MxEwHQSwAARgPBJnzYSdCAgIA/4E/wBBYNB4RCYVC4ZDYdD4hE&#10;YlE4pFYtF4xGYdAwAhUQjQAnk8oAAl0skwARyKQY1LZdL5hMZlM5pNYnBH6/XMAHq3ymAAE1mxBY&#10;IAH+DwYAAOOVSAAMBx3NqlCX8/ngAHo3ChBW00aAMSoAAIECUAHyzDOAACDwTShOi6UCStU6kx2O&#10;xAASCMR7EAgEAAsCgMAHS9n1RoMiyUEQAWkwfQACgeZbpNjQaDMAFSp1OABIGAOAFEkzoACscVCA&#10;HJqwAdCeDwAdU8tKcBBhlZi8ni7wAYC8VQAv2AyQAJw0EwAgEIfgAbDogwA7Xc7AAUiGCgAlVKtg&#10;ACASM9xMHu9nsACCPh8AGy22yABmI8YajibgAajoibM+HwADsRQ0AA5lEWSnAUE7wpeep6Ho0wqr&#10;CYxjGKAAkiSH4ABsFwUAAQZFE0AABgCghOEq24miyXC1ACBcDpcfL9AANIzsyV5YFeAARgaAoAAm&#10;CABgAZRxv2DwNgkABalkTIAA4EgkRWmJ4Hg3gyjCMYAF4XxdoYjg7DYsI8ECSigAKpMmpmWxaNoM&#10;DfAAfc2IQRZGJAMgyMytUyTtO88TzPU9z5Ps/T/QFA0EihlGYZoADQNQ5AAXJaFWAAKgsC1B0pSt&#10;LUvTCDnGehwAAKo3rmcZjHGABFFW/AtBWLieHmfgAC6MRSAAZhmFiAA1jK0o6DuHixAIANMoijhc&#10;lqboADcOxHLUqoAEQQQ4AAJ4phMoABr+mpqHYZYADGO60m8WtOjCQwxAAQIuEEAAEgM7Fg3dd94X&#10;jeVLmEchggAM41DUAB9Hkw5JE4R4ACUEYlxRYCHn6fh/AAUBPmlZpHyQCIGAQkpJjqAAZBs/4A4R&#10;PUW1cP4/l8ABSFSSoAA0DEDEySo5gADoUWAM5EyoYJMrwGIvBkABTECUdIAU/956Lo2j6Qi5sPWA&#10;AqCsLIAFgV1HhIEYQoofR9nyABrGocQAHWdSCGEYFjGAY5lAAcpz1IfB7nIAB/H6falANImrZ6IQ&#10;eBuAAWhgDIAAoCakggB7Qg0DgGgABYHRyAoCx6hGPTrpPK8ty8D6zrYvkGLwAF6UBeAAHo7wqTQx&#10;kvHQEAujCOQSw5wm8eL8n6AB4Hi/Z5nm/YCgMAgAA8DjYA8EQHAABoHNDj2PoKfx/9qTZlSQP4uD&#10;/dQJKSSBPkgAAmhQJigAFyPMcqd58naAAzE0+hfkKW4ADkS48NaJ1oAMAbB4SfqCFKUOIB/EQwIE&#10;gHQXAAFWKoNIAAIATLa+QiY/GFgAFGJ8rwhBFkgQSN5fg9xuAAAeB0tophYimAADgEAOmDwOUEJ4&#10;Y6SA8haD4xoMoOQACnDmSQCAB0iEHTYwwQoh2SidE+SgJAQwmgAEsJdcrj1rwqIoRwZozB0H8DwJ&#10;0ADSxhujB2FgAAhhERHFoNs1IkA6CSJ4PQeoAAtiMi4IcJxcAEAEgbE6OkdSNEDKLHaPUeyjECI6&#10;R8kJIySknJSSuPkh5EOtABBBUg9hvnAAENc9piCjAKOwAUHonjugISY0YnI6SsDcCiVgX57RzgbQ&#10;qA4DAKTADsEwWoDJSQEFvLiXNeJdi8F6L4AQvwAAPgQMGOEeJh3nEFEKEUCAAAvicDu4sCAbF5GX&#10;MyZszoJAMsWFAJQOwAAsBvk0atuAbwivGD2KZGrjwakFcmpZJ5vAuBWCkAAYoyRmAABoCACgAA8i&#10;FEC+kNz1h2jtOodY7B2juHePAsE8Z5Tzq9PWNs9wIj4hxDefUOgiCzItP4f5AAohZoEWosEejulP&#10;BUJ+MgZAx0JBJCAAAHgMwWgAD8IZlJf2GCaEnKwJ4W2SseTGpke9QUXhnMoLGowAAdAZNCBMDRfx&#10;ZDNHukkDDihaCwJQCAFJP14juoEAALgWgtgAGOMgYyWY/B3DZEcO4gZXgCAKbBeJHBXCuFaogMxl&#10;IIKuIOGsNE0A/CCEAU4A5oZE2FsNYexFibFJkUKodRKi1GqPUipOxdlbLKCIIQQZQ6xoTKDFWEfw&#10;526CsFvXUFoFaYj3Hqq4LQYDUjNGWbQPweIYhlDQDSOo5RyDzOaG4pqha6g6BtFwTYnArwKAgxYm&#10;o+h+tbEELewInA6CfR0BlIgnxRyaBqBtvjy7L3fvBeE8NmQACaGeSh6ghQAAuB3TEUwjhUI6AWci&#10;7xD6RmHCyF0po0Roo1CSEUuYjRGzxAYA1/KgT2Potsh0bQ3F7hAB+1AR4jSfi4HCo8P4bjmD4Hc1&#10;sO4mVFhsB8HEADkLCXixRilQDS6INOag1JqjViKDQHUM4AAiRUCEAABgDDgAUgcBHPIZtvBqjOjS&#10;PYeVvB8DaQWP8/aax8jufC78p8yQGAMA6uoBDFgMgWAq30FyBgfg9BAAABgD2LYFMGBUCLFnkGDA&#10;OAh8bzHJZ0xVnexQ5R5jfVeHIMAABrjJG0R0US6QwgvDJCkiZVSCDdG2bwTQmxkTyGQocfTWQAD3&#10;HzGlt0oHemwcKBhvoKFqBnDOekFwMFJgGfuQgdY9x1RqEIF0AAzhPNpBiFs8Ajw8LKBWBOmN9c8I&#10;HHIT0xoc1VjcF/B0RQpC4BbBrrRYGdiFDyHg1sOodVbC3F6KwAAPwdTxE0Jon4CQFI5sqPMeTWwq&#10;hXjMNQay9x9D5OowpUgNwtUxEsIMS0vgHtX2nsMijznahgFUZQWwckahSD8qsSAYz8AKAIdgjg6R&#10;zxpDCGW6g1BquiDCF8NC5hAJM2FZeCDDBQCcUOIcRyYB8PnYGEhzwew+EsFMMhMAkQ7b9AeCg2Ag&#10;hGWBCsClqBfnx8C6QmQgIIA/4E/wBBYNB4RCYVC4ZDYdD4hEYlE4pFYtF4xGYdAwAhUQjQAnk8oA&#10;Al0skwARyKQY1LZdL5hMZlM5pNYnBH4+m2AHs3CoAAE3HFBYIAH8BwQAAKP0cAASCS1NqlCX6/XQ&#10;AHi0ijITk3wAmm0+gAGwgBgAkSw/AAHyiCwACBGiwABwSVqnUmMxmGACSRyQAAIAwEABMFQOAG27&#10;HyAH6/oKgh9bjEoDuAAWEzjd5sZzOZgAqlQpwAJAzSVAlcqWDcnQA5NcADKMwaAEMslTgAWPIKAQ&#10;Dmpa8Hg7gAWysUAAxmSzwANBEFQAeUIgwAZjafAA7Xa7AAUiGCgAlVKtreCRnvpg9ns9QAPx6PQA&#10;3G5OxsJgiADQbzgADSckOAHyfJ8AAOYhA0AA6lKWa5gUEzzJedh1nUAAqCkKQAGiaRogAJomr+J6&#10;+gANQ3sqfx+rES5JBSAApi4XwAN4BkGpce57ns6YzjKABaFiWQACQEwEgACoSLcURau0CiygAX5b&#10;qaDoVi8gzexijR1HQc7tiirZqmsaoAAHFzGAAgiODeMghAAPpDpIAgDglKaYMaxxSznAQ4DcAB+T&#10;yhAiiGIwAEwTZNAACQJgnN9D0RRNFUXRlG0dR9IUjSVJomZRmGa+w1DkABcloVcggsC1KVHUlS1N&#10;U6OF6cxiAAMgvDGAAGHeAoAGGYFWAgBoIKweDFi2LpKgAapsGcABBD6yovC+F1To1PLHFUVRrgAQ&#10;BBqaAJ/rEThMkKAAeB8DsXN4mSOGsdxsP0QY2gAaxU2KHY0B0745EsAAOAaD1m31fd+X7f1Sn2fy&#10;xEIXhAz+NBMgAG4yBsABQDgUNBgU5yJnGcJ4gAKwtEeAB1HYboAEIPg7AAK4tBWoDBUofp+McThO&#10;WKRRHXqnAAD0Os7icLIPgANxPjYABekOXdBhNQxIk0SQACMEojqAALB3/qWp6pqqKGwbKdioKwsg&#10;AWBXU+EgRhCihfG/FoyDFWB6HAeYAAMBKzZYfqgAPL+3y+f58VoAYGwKexvnXFx/gJlLZt5woCAI&#10;B8xH/ugCgKB1YgZNwDAQCilAOtwOgrQwNAxzAfCKFgAAeCKk7swYGARL7eN6wTegQBXCggCCkt2h&#10;B8HwfYAHmeaxH0fO6IWAUpALuwAAoCi3IXKQAAaB6zAMA2oodqDe+L52rIWf3u8a33XKB4vtoigT&#10;HFybDxDUMA1rmBqzE+UTWBwDQfIgjh1nXGpimQc0/iYPENkbIxnGkEcsc5uKQHpmHHgPM7Q9x6lD&#10;Rcl8DgGwWgAC4Fk4xKgSAABACFxgBQDJfF2NsW4AD8H5HcuYAAQA5BEJKGVeoEgEpufI1Qjgwxzj&#10;CAAjcM6eB6FiEyKIS4AAggfT8b17RCCODfG6PAAAWguiJAAO8eUUBDB/TuFEKgKHxPVhuRgqpjhf&#10;i7HAAARIjhYgAGwNoYKeB+RQH4P8ccGA/BOAAH8MAfgAAQAOfWMKiSODtHwOkAAThEBTMQJ5dAhR&#10;KiGVaExHAApKFGe8KkUqXQ/CGEolEAApxQB9OWDcDcgSZkcHIONtwmhLwEFIKwUTjS1BdCwjgKwa&#10;VDBxEgZkZ4okMgnCWikTgiFBAoAqyh4sYJTTLmYRkgZRZmzRmkQ0jhHiQEiJISYlBKiWTTm9N9cg&#10;AB9j6XQPcbaFQBDdSumIgpRyklLKaU8qLVB+D9HKAAdYwithxDEV4XI7kAu3O+FQtwQw6FJAQCAu&#10;RdAqr/LzG8voSjAMqBaBotw0xzHqH8UUQIOjvBjFGHsywFE7r+DKGaH4rBUimAACkECQBSiflEE4&#10;Lq9TXDkAAGMGBsxDi0NuAUBhulxKmOAcI4hxjkHKBoCE5wexDrdDKGsPQAB2HZAAFEIJSRLCnFoe&#10;MG6+z0tuB8D1+w3RujcAAEUGCbg2B1OsF0NDBh5DzYwF8HIF40CuFqgoE6+x0Dmf8FVCgABqDXS6&#10;lkrYYgwKwC0Ftro9R7NuEuJFFIVQuotRevt3zbgwhhC+0EXbRAlgqLcBIEbjBRCyf8kgswvRZiEL&#10;WC8NEnl9DnHO/4KCGwADaG2NopTUJxD/McQIgoZArAxI6JEVhcwFqiX8nktTLzWB8D0ZUqrwyDAq&#10;BOikVQrhXFjA4BycF47yXlvNee9C+1LKYDQppTinlQXOvTfO+i+iOC0G5XsNQWw0gAAcANGAxBcq&#10;4Aam5Ww4QABrDgSBgJ3hOCVaAt9cM3zsD3AAGEMQmwAKWFeAAJYSofiMEWcYCLtibT1d4KMZzEQ/&#10;hjD+AAe48EAhQESVsQYTRAAAAuAuUr4b64/yBkFKY8x9tuCyJMLuGxHqsDYI99odgnmVAQAU7xD7&#10;iAAEmI0Y4ABGiWKaqFFImBJBqAADIGteMfKkPQ7wLwWxSAAGOM1T4HgOAvT+JVO43gHjJAAHAMqm&#10;x5jQHaAAGYaDdCeDwsEDgDF8m8mVkLSGkVHtYa01xrzYDRtjIoOcek9xPjANYLwZCLR6j1MWPod+&#10;Fh6jbbcPagB/h44WZYY5PBBsr3AIKYOSjzG3lAAKc7RxColABdaAJ1ABjvTJZS4UAwBC3PXXEb0B&#10;gDWyASAgBh3BCB5I0AAPIdq0yqoB1zOwxy2CCAK0Y8kCejXnTQaiB8Dh9QNudKc3EhGtIWhAXyB6&#10;EBSoRpeAHEt7JcwEOJZURiJe9zGk8Hu7zK9wiCIAuHOyepjhkDDpwOYcjbgB7/HWOkeRjHvETMEY&#10;MBYCyktiPqDQHSBYRN5mgUUA7yAGgOLMANlS4yGZpUTw3CwaBKo4FqIevYPA5A/YcHAT0fU2kMI4&#10;jR3geg8i5AALEW4o8YD20GBWY+HgiBMAACUEiot4OSAmBdIAyhlP+FwLwaVhBrC/AAPTTuvikgbA&#10;xF4IgP2nBcC1cgCwHSkipGkJ8AAig6iMABqgsQXhBBbZsFM6wD4/6SPM8IxYjhelyEgG0lAJAXgj&#10;AALYUNewHgJkAQ6MedxmZcEoJF5IFUUiZEqZ4GAL9gc6yE90xw0BmFXECbUAAzhoQnH3kUpQCivC&#10;EE7KIKwNgsFvLptHy01LiC3HE0QM4WAxFOLeAATopTWA8BC/Z8LwW6BmDSp8Xwv7lgiBADkAEmDP&#10;AXA0bP6pByODpoyfoN674ZgZgVrepQwLhjTboFr1oUwQBpSQo9QIwOBpwRoN4kCiy8Tnj/MDJKYg&#10;IIA/4E/wBBYNB4RCYVC4ZDYdD4hEYlE4pFYtF4xGYdAwAhUQjQAnk8oAAl0skwARyKQY1LZdL5hM&#10;ZlM5pNYnBH0+WkAHw2SkAAE33bCH8BwMAAIPUMAAUCzJNqhCX4/GyAGoqSqACubnCAHU/H8AAHBk&#10;QUAaACqdAEAAOIUIAAQDDBUagw2GvwATCUTAACwOBAATx4IgAr2K4AA+X0/AAfBqCQAaFOe76FTf&#10;dJsZTMZwArFSpgALhSEgAp1Mh5STre5HG4wAUhFkEuulQAAKFJYAd1mJa8Hg7gAWiqUAAx2UzwAM&#10;xCFQAh0kkQAYDOdQA5nM5QAShvR0yrdADAaR95MHs9XkAB8PR+AG63W5KRqFAAcj0ggAWzGfgA7H&#10;c7K0GYIgARxZFgpgGBk8aXnK1oACoKafmwbJsMCKAosiMgyq0LQsAAeh6POSpGA+tAwmKsQBAfBK&#10;XOu7AmiYvhvG894thos4Cg00hPliroJgaAoAF2V46AAEQbDygwAxUlrWNcJYkiQABxHGcQAAaAax&#10;nqfp+gAfqCAAMgqBUjpJQKA4GAzJSYKmxhNE0TYAD8Pkjy1LaDg6DwPAAWRZloAAQBAEM00FQdCU&#10;LQ1D0RRNFUXRlG0ciZlGYZrIjUOQAFyWhVgACoLAtR9P1BUNRVGfp/S2SBfESABFDSSAAA4IM8l0&#10;SJbgACIDvkUZSGWAA9j8QYABIEYkgAVpTjCAAJgsyFRpejhZlgbYADqPToLCeYAD6PLqC0LUxSut&#10;bdSSmJvnjaQ/lIQIAFuRFagEsYACgNsLEiN5JLYAbIXFZt+X7f1/4BQxoHWZIAC8NKnnibh3gASZ&#10;NEqAAmhqJwAX2h51nQeoADGM5VAAZZmtAKIojaABGERYimx/gBYFZCb6k8AB4ngawACWI8OEIRC+&#10;D8WbKFWPDQAIBDACQPYjQELjoAkBAJ4q3eA6jqWp6ohkI2kKgrCyABYFdTVhUCi6wH2/Z8HUACwM&#10;ZNYAH0ezGGqdxogAXpkLwaBrGqABymmcgAH+e7GHucp8S4fMtn8fctn+fawt0wGKoSf5/LDv0kgC&#10;AkAgGAgFcggqCS9vyEdBivOILx6GS8f59cgfKFZWAQF78gSDdH2nIMAAnNtsA0UyTeCgIKAK1gYB&#10;POAgB4NgACAJBAvoEgR0PTAFJITBE5gJgmyHZogAfp4r7rbAKwB/H5LZ2nbjRqmydIAH2sH21MAB&#10;2nZvv3HhLh+bId7f/afuyO+S4P5jTfmyPBI2QUARgHpgHAAAYAhRwHgOacAUApR3RuzAoBVQIOgZ&#10;goVeB80gBHwPeWCCQ0gKgXHyASAl07wWoFRGeOkZwAAuBnC+fsbD7BAijEAAAMwMw0FAAEWsg5HB&#10;jDBb6KQU0Mxci/FYTwe77AJATg8nJDIUwpgrfDEQhRHB3jtHuAAZAxzsC6F03IY4zCqjmHOpNybZ&#10;AKATRGCoFAOQABhDIDMAAqRxquFmH9TSJwABxE0ZcMgOlkPZTQ9OLihCOEHH4P8xjsikACZWkiF6&#10;nxzj0NcFkQIXgADYFaNQAAaRIhmAAHkJR+gDADgYQ8cY4DzhZC+JwAA4BwF4L0sgRYii+AMAYj9i&#10;zVSbPbHKOVbAlxMjHAAKUUwnwAD2HstIBQDGGBkDMH8AAZwzk/AoA1zhupGzEKgRwSoxToCDC+IU&#10;AAKAWgnAALMUotQAAOAWikjg1BpPsC2GARgAB5DyHPIMNkQQ1hsB0UgArv5yG8VMQQ1h5w/h/VqL&#10;sYDQndAWBAD0AA7h9HIHgN1AsliCg/DOesMgWUMhCA8Syhcr6G0xpkS4gbtaZ03pwTd2ZHiQEiJI&#10;SYlBKiWU5qJUU3hOB8MFHuNUKZYhyQDIMP5zRSAfGUAUA4OLVCpoTGCI4rIWBDGIkjAYgofAmlnD&#10;GHYgoBgQzaASA0zjAC7S6L3PUBKPwtBMBcAAUgtW8j2Hw6sPINHoBqFOHgAADALBzYCZozhnjQGi&#10;OYKgVJIAjBLMokwAARQMQMFEL0ShbANhXaeuNUA74vgACsFIJ4ABmDObkD8E6nhBCSYgfixg5ByJ&#10;UO0dwVopbEgNSgvw8p5z0nrPae8IwND5BzD2sA/AfT9n9P+ilAampqx2VCRwbQ1idhWvAlEcg5l4&#10;sjAAHYO1iEXBLABag/wlRFgXLQGIZiJwIL9HFLhiKL0ojjK6F4Hh8gJgtr2I4S5eAJAKLGLcU7JQ&#10;ThAh7AhfprbeBIPFbpvoF3xPyfc+1LwXQlgkVWJmegCQHAaYCPvFQABLCYEuAAQYfz9J0IQB3GwA&#10;BYiznoCHHlRsfY/yBkHIWQ6jKRUmGhSql1MqbU7kTJ2T5iD1H0tgMooDOC7EKLleIgFiCRC5i8AY&#10;/jICHEOLwAAnRQiYY2GIOBjQ9HrhFabII+R8mMD+HjLQpBXZqx5QkRIgwuAABuDp5K4CZEcG4PEb&#10;oAA1CMDTa4TLBQKAjU8G0RbJQqgxCsAAC4Cr5L7mHlDUWo9SF0I4IoYh9hIBoxeC0IEWhOiGlsBw&#10;BzzdQuidm10qodg+CLAA5N1YjBD3SCeE8EpQAB5yX6PhwGLBMDKAAJkTZJEtOEDEF4uYRwuopDGH&#10;pZA5BdmuASB12IVQ9ocD4EmxCt2na31Lu/eCi2roNa01xrywQRthPG5/X7kwADjHqN8AA5x63kfK&#10;YwZ44hvcDHgf4cg4W8j0HUUMfzs2oDsHY/ccgzLyD3HOPZ0JBACgILHlNsjiEvKlei52BEwiFxce&#10;84txQ/3FJdIK5QARRmnvBAIWvmjnx9czXGAF3+yuiAMKQAQBySCDFHXe9p1RCXLliACUdiq4SxNP&#10;MB0Rx4/7TON5z0l2JOShzidkQRiy720D6Hi/iMJBe39EaeWNU3IH8v31+4RirtXhOW2S35ymv3LA&#10;Evu916D2+rlAAC7F4SPwDK4KQAY+RupLkEAeAt2INAY172LHp7DsQRAiRS8UwACOSFifBu6Lrs+K&#10;lhDwLQygoQ3pvBGD0ExIRHS2BQBNMRB0tFhGUMmgYeQ+mgG4NwYMQijgpBSEMAAbQ1HiCOEcwgBp&#10;WkuKmlsbY2H7irFcTv7ws72jw4WQIxgFQKAssSCZAI3RqijMTbouAGXoArCkC0rQT9NhUBYFSep3&#10;i0omx8pLbKQ877hCYcAdoxAbAcRvLOp1oGwFAG4AADwCKLQDYBRAIBgAxzh6ZH56ZJIAgAJH57os&#10;b1Ql5UpLYYgcIXqHwMINZtgex1YUYUYUQAAHgE49Yh57YZQYq8gLYMhVQBAA5LYR4RSxgIYIpEaI&#10;acbeIiBDx1pX0FoWAWIkgfAfB9iCjpYFgHxQILwNwGhmwFq1oBwAzpcE7UQxZwgKQRwn4ZARwZAA&#10;AGoLsMIVAQY2oBwA5AIdYdTkAPYPgWwAAXAXY0BO6PQUITbR4EgEw0kNEJyWCWRaYPRAoZQZRWof&#10;AfJhjx40geoegaZLgfZvrogsICwHh5IMwNwMQ+4GzQIB8PSBoAQo8RwmCR5ZsWcR4lwgIIA/4E/w&#10;BBYNB4RCYVC4ZDYdD4hEYlE4pFYtF4xGYdAwAhUQjQAnk8oAAl0skwARyKQY1LZdL5hMZlM5pNYn&#10;BH092IAHu0CmAAG6X1BQDBX8AaKBB+gwACgebJtUYS/H22AAsD8VAAZ0s4QA/oUcSIDQAbz7BAMI&#10;0AAASDTPUqiw2EvwATCWTAADQSBAAXycMwAoFo0gA9nu+QAdhkCAAbFQbbyFz9cJsZTNb1YqVMAB&#10;cKQqAFQqUZKSWfQA43G4gAOwkBtAwJACw8XwBSKLlI07nc7QAUSeSwA0mk1QAVh6HAAcUGlQAVS5&#10;UHI5HGACUN9cmVapQADAaSNxMHq9HiAB+PiAAG63W4ACKNM+dD3TC2Yz4AHY7nYACuMweAEcWRVq&#10;aBgcu+jKOGsaJkv0LAtAAcpznW3ooikAA8D0PYACaJglPsdR0gAShGAw/QxGWAABAECECpcapqGm&#10;AAnQ0ADdHcAA0iMDIAAmGAdgAQhFFaAAIASAQAFsUQzAAFIjEQg0ixWjRxHErwkiOIwAHNLIABeB&#10;ICgAbR8n4wp/IIKQfhAABJFCW7tgi5EoJefR9qGSJJEiABEEKQqvn6fqEA0DQNgAWZalqAARBEEc&#10;4UXRlG0dR9IUjSVJ0pStLUuiZlGYZoADQNQ5AAXJaQCCoLAtTFUVTVVV1YeZ9PGJo/iiABrlQwhM&#10;FAS4ACgH6tHidx8AALYvk4ABqGqYYAEUQTJiuLgWVY75fl4rw3DoR4AHed5ugAHAaigABFkTCgQB&#10;FFTbJlMiwFabBUgASJKkoABsloqwCga1weC2H4AEAMw9AAE4IBUoABL5aOEYThWF4YqR3nw/I1E2&#10;NIAF2RBegAJY6Q4S41kypoDAWiB8nzPw5jiWAAFcWZNPIHYrgASxLQaCIJMZhqDI4edXMaNsAl8Y&#10;BUAABDZAAP47ySAgWmcAA+jeph3Gsd4AAMB7XDgSw3gANwhsgBQCgdnGxbHsmygAbBsm2AAqCsLK&#10;rldAISBGENMIIgh/bwr4Abuf0/H0fp7K+f8xXQdB7Q+bp3W4XRoF3oYDy8FgOhWABfGinZ0nM3h+&#10;nce6ENuhiBKJq0Tr2AHOc8AB9oId50ngAByGwdAABGGQPAABYMP6AwJASAB9HgxB3m3D51nU3gBg&#10;GoqqLB0CCIKfJ5T8fBxHor59qKpABtrwe9rBvZ/9B7aE4OAQDqAAiyAIpza/N07D/AsABALLwEAs&#10;/p+nyfYAH4eB5InACa4fI9xvlfH49YgRQ10EMACQQALymqAWMYA8ELYQNgkRyAcB5jB/DwTEPYeA&#10;9UsDoQiP0fRYB7DgetAdPxSSCj/e2QIBhRHxt7fQBIoAA4ZooL4AkBJnwFAMUECEDYFwAASAgBE1&#10;YPgXAABWCpU4MAYxGeS6Aohtx5ucAALUa4uEfB+EItkZh+Q+CbNMGgJAakTwwdOP0ggvRdwFEaJI&#10;Vy8xtLJIEWBRIRT/CJCwAAGQM4qADSeVIe49n9i0Fm2oWQtBqAAGqNdF59yrN9WCPwfr1oTDndOP&#10;weZBQBlgAaCE/oVAsBuQyDU7zypCt2H6k9Pz4CCyvTEAQAshSiEGGuOkbMWxfMfG6OIbS2RwNTHy&#10;O11LzzZNhAeCA5AGwKn9AgBwBQAAIgeVOAgA75wPgOUUEoGcfAPzNABLc10CyNDTHWNBrYhTIDUF&#10;WcQGQZQbEhDoy0DYDHbkPHsPZMQcA3ivi2LkToAAghAC2u8R5WgJgTd82ZSg5RzPWDsHdlIwxiUC&#10;H5J51Q+hyAAAOA56wVQ4swDYFUt4HZrzlAGl6dFECKi2G0ykNgZw4k8HO4ERQoRBAACyDQMQAB2j&#10;pMQIMQwuVBi2aFJhYISwjm0EcI4Jx2wGGupgpIjg5hyvWEcIwYKgxc1In6OB1Q+5Pj9H5JytD/29&#10;rBAQBQ1wMS/gAB8EcHgAAtA3oSBgBSOQAgCIIAQAU5ykEQT698hQ+J/HoG41NnZQ0ySgAGQRPxYH&#10;nkKsuQcpMEB9D2II/SGJBm8FgBcC6IwCwGUuAE9k26KLWRWqunAgdmbY21tsRcjhHiQEiJISYlBK&#10;iWW3uFcNAroicjFJ4M1WYAh2v7nLC8fpRQBg/D+7gB4cGyJznYJsOJWg+CkQ/bQgoZgYMiD0Iooo&#10;BgVFrLaW9hgvRfMYCkE+qYFAHPnDwG1CgiRNC6qEO1qYcAWmMDiK0NYAAHAXLWwwyxmDNGcBUiMV&#10;QqV5BKCeHcAA3hvLcBK19IwxFsATBEF42thVVDtxQb0J6HBpjTGtXgIbtw3B/OYFQLUajonTOqa4&#10;TQrjtWoO8wgeo83/g/yMeg9QAAkg5VOHAO8YQthiDyfY3Z+j+H+QAgJAiqiODPGUMKvAWguAAHSO&#10;x14TQlocD4IApiGjgPGdmJkRipwphiU4ihFTCBoDOU4E1GQ9NAAADgFFNADQTA+AAIMRIokhAIe2&#10;LYT+JAUhKWxKBhKUyvBHJUAAdA55OBLocAAZDPB2N/AAEYGwHQACaFRf4CAE03sLH1rMAAjxJLYE&#10;UIYQ6fJYkGAwBlHItBapsBHsW4mx9kbJ2VsvZmzQAKaU4p5UColSKm2dtfbDYiODjHmN4AAUg2Mw&#10;HMM8coABMChV0E0GIT5IDVPyF8MaTYBwiFAJwyYNAbAa2yQgeQ8TEBnDSKwAAwhjCqRO3oLYVw0A&#10;AD0HoIheQHWEtgS1kpiNuQFEmKpXQqhFLuH2PYxAKgiuUCkGE4ATgYFaA6A52720vIolxvvmXM+a&#10;ESbsAAYo36vheCsbQew8nPBxEyZAOIPA7NUAI+chdh2Ki7rIHoPq8ltFeEqJIROSgkqKpe2RvBBB&#10;kDDo+JAS1SBijHZSBgCoJgAB+D1iQZoBI6ijEVoweI2GpgMgqAANYhgxm9BqFZQ4DwSAAAIAFL2J&#10;ea+J8UnBtDam2NuFg3AADcm6bJI4PdwBtfNAHAG+ef0IpMJ+dERl0DoLIkHHSPR2fYBfHkA6SwCo&#10;DN9V/KKP+yI7R7ScG2O8a9IPOk8H4sGF5CB3DyhEPgbhQ/bEEHuAOER42pjsHmfkaAwzCABHsUUe&#10;g83AjhGkV5wD+7peEAa+MAT2x+DxsQ9kA5BAFghd84BMQ+Bz/CTFDZ5trQGF8AKBE1wBYCCGYDAC&#10;ACgpoDh3wJQHgJoAAB4DCGYEAEBQQFgCgwB5Jg554ewfST4aQdgZh34fZ/YdYbp/4f6ZL2wAAZwc&#10;BTgXgWYugeQdB/4foea5wfQviv6GY2qaogh7YAgAiHbwxE4AaaoArpKaylYGIFwGCkAA0C4viwZM&#10;QcgfhlIaQZxpgeQb48YBIDIsgPoQIRwAAFQCAGqLYWz3oeIeKT4Y4ZpBQdIdQwgA4AxsIJwI4Kov&#10;oMTRAGIGREa1xRjpg8J/YbQa43gSgS4uhtIaJbIeB14eoe5CJvpwIhB0QAMHotkODzS2CQkIYA5Q&#10;TzQACxSsggp/ay6Br5gfZqYe71R7iF6v4hsE4oxnJ9p+RLogz+4f6EQFQH4FAzgFxygJIIBDgDIB&#10;TVQfwARMQCoC4CYAB3UThvQe4fhzwaAc0RARwUYSDgYSj1oAgCBLwMASQMAAAQQIgpjzhm4hSx4A&#10;ATgTYZ4AASoTRYr2yT4RwRAyYJgJ8XR5LmLxa3B0Q9RqYToThBQXgYBjAc4dCXsEB15gx14EwGI5&#10;AGAG7tQJgJBDgFYERaACwBwz6zTg61Z7brZhDy8Z4ACMpgAUIQYUIAADQHBQQTQQ4UYAAc4aQxgU&#10;QU4YAAAZ4aRjDWaT4E4EhHoPYO6hIIQIpukfEfQmodCiYAAYAXysgaL75yoYZZIcwc73qtBwIfYf&#10;hGr2yBEGScoCAsAFgGQFoAAEIDhugBgFx3wKwGZiiuAz5PoggfAfBMQ/BwIaAaJD5kiWI26iQ/IZ&#10;oaI4ge4fEEh0QfAe6sgfgfyERIpJ6wpMjXogsjsTrwgAhU4AwA8AqXIghMQFQEgEQAACgCY/oC4C&#10;45EHp7YGoGRHIFIFsAqJIxgA0JiXMIIoq1biZRwjgjijYggexngBRfBqgAyGol4gIIA/4E/wBBYN&#10;B4RCYVC4ZDYdD4hEYlE4pFYtF4xGYdAwAhUQjQAnk8oAAl0skwARyKQY1LZdL5hMZlM5pNYjHH29&#10;mEAHuzCmAAC835BQaA6A8H9BR6agADQkhZtUYS+X1O0YaC0AEYrXjDCmGgRWkuBAABxkgAACQcZ6&#10;lUV4vF6ACmUScAA0FgYAEWhjsAD2hU+AHE4XCADYLAOADorTYAAeGLRbZqZTNbFYqVMABcKw6AFW&#10;qkyACUTjcAG63W4ABCCQKAFyxUeAAoIi9QACAclLXW7HXoiQRwA3G22wAbiuIwAXTjKCiVLY5HI4&#10;9ENAMAEysE6AAYDShuZg83nXSAPyAAG9qAAViMHgAcUClAAVClTHK53IACiMQeAEos1SAAFAaHbv&#10;IyjhjmCXYAC4LjaneeZ6viJbgDoP5CAAJomCYAB2nWdKSkQCS5DMZgAAGAQKwIlxmGUZIACeJ66n&#10;tGTFC25AEg8lhBkOTgAAgBCjFsTwuAAFIlkigyjRSjTBnAlIjCKAB0SkAA0BKvJdnWfTTHhLQbha&#10;DYAFKV8EgmCrOyUl58nyfAAD4PY9gATpOE2ACOIOC4MAwABaFqW4ABJQE0UFQdCULQ1D0RRNFUXR&#10;lG0ciZlGYZsqDUOTXFoVYAAqCwLUfT1P1BUNPH6fyhlGZM6D4MxBMcET9lAS7AhgCobAARxGmK/h&#10;MJAFYVwGVRTjeAAHAcxNRNyjhqmmdgADWOBRgA4ZcgABAExQJgjiwAA7DuHwAA2DYGts3Cance52&#10;gAORVDqABhE8XwAHgax4AAAoGLIGAuBezQeBiAAcBEGgACADqWAcAsQgIAUkqBcdj4fQk7Kk29yY&#10;hi1DHyfs2DwU45gAUY6lK1QphKABPkDOgVAkFwAAEAIBIYd1zWaNhXXaYjMhkF66lATzazKBOLoq&#10;gSCmMYTpDqPhRAAcBwJ2B4HBAAAmPkAACB0aIAFeSZPAAdhmQ8AoGuqEIl5KLYuCkAAtBY2oHAMC&#10;ESgEsmhbru274sbBsuIKgrCyABYFdTISBGEO8cOh5/H+pKD5dmCboNiqCIXyaC8qgyCKTxR+gBUn&#10;OHufU2IK3B2Hs3pPmOVQAGmcMmncdhzQ2ZZtTqfnONtyPOn1zh8nfLQCAUsl7LIAYGOqDAaBZTQI&#10;goAAYBNMAIAi/YUAmFPnAkGWWxNYYEAd0eK9HhvIcug/ygAeh9nmABinIYPVnSaYAHKdCumoa7Cn&#10;GYpoAAepwjyIK4we47k2D/H6zAAYAVxECNa3MCbVgCF5IIbhyTRB9D8Hc5YoZBwBgDOqBECILSgD&#10;/NwPQeo6k6j/g21YpoDgPgAB0DhbwjxFl1AeBEsKoCOD1fSAAdY7R7gAGkM5Dw1BqjoPMOWDJBx4&#10;j0K6MgZomAAD6HlEgf4+3Gu5IS5UpIAWiQkNaAEArzQCgDXE1BkoAwCALAAjJ2KpIVkHNwPofMAC&#10;CpafK49xYAB9j8K64sehtpAgHAQUMAoBTqr1NwCQG6+wfg2BuAAeYFoUDsHpBkYophjteGksxl5B&#10;QbhrByAARIZxAgABUBN7UFAAD+cUAAcw5ZAiaEwMsAApxWinJ4Pcc4AAiBANqI4RwTQAATAoApxC&#10;xycD7c4N0bQ71th5FgAAZ40xZytH5EF2yEB/ABgAAkBCEAVhABOv8JAM2WgPKSAkCD3wgAfBwtQA&#10;hYQLAKPYj8/bFCEAHbmvUAcYSEPhYcQ9iTlnJuLIIOcdQ9iQi2UyJ0R4fgADyHIV0BoFWWArBQGQ&#10;AA3xvy2HiPEbJBmYArBUEg/gkQvgABKCUCKJWFTJbs0QAA/JmAAGyNhdAlhLybGYNE4g9h6y9HqP&#10;ZDw9x7DllaP6hkrihkEixPN74EAGwvAmBIGtSyCD4HtEgfQ+0IVFN7UtOpBnFJaH8P1LQCAEPNAY&#10;AwDRtoGgCNaBQCoGVNAXpeNka5xK0xBAiBKvA/R+FDHkPI3o+x9xBHmPQcUra1OdH5QxlrMABACa&#10;DPoBoDEwAiBBOgEIGoHgVAqXkfkrwiBFBIZoGSnbLrkXIAkA5rQCAEoFQSg7lyCD9duPQelaGiC2&#10;FkakbI1okDfHHBkKATHlBUC09ey7jyNEDfPTK611yYEcI8SAkRJCTEoJUSy7F47yKGI4Poeqfh8j&#10;KNq50pI/wFlGAEOooY/gehbWGBISRtrpMWTUTsQAZW/iYFjHYhQOl7gAE2JGZAEAliHQAAm9symi&#10;CkFGtANobCmAcAzS8TYnBLgAECIclAyRijGAAGME5iQ+CxMaBADJkWLmUMsZgzQLIXitFYnQKAUg&#10;4gAGqNYaoAAJAGKMMAYSFgOAoKYbe/qjx15RJSEc4A3xunEDqGkFZ6QxiQPwFAMQADoHSCUDE6om&#10;BZmhAaA0KjEDwL0PGeU843QABkCuvsOYf79hhDEHoAAyBkK5CACmNgoxcNLAYBAIyoSODGF+tMLY&#10;XjajxHnEEKy2AAZ5KgE5DAAB1JTEsHJcQVg+P8YWp1h4wBfrwCuFYKsUx9JaEEHCrIFQUN/DWGtd&#10;gDABEEFkJhtQLgpp0Nu3RY6TEnJQSlEgPgQY2C9HOXkY42EPAqBLXEVwsxeAAAuBlM7F6hIQDIGL&#10;MItxcC2IYBYC4F09i2T8CUEjJby7z3pvXe2998b5JapFSYaFKqXUypvVBCqCopn1vrhHCSN00IMN&#10;IdYzkqCCDSaYWQ3gAA/DqD8AAoA0EkjqWQKAVBLUdG++8LAVAzEdEMEkAABsjcKIfbwggzhnRIEC&#10;IKa40BpCyrI84Fx3Q4BsCEAAIYRmpWvoHdNog7h8rMGEOEnYkBTEoG2KkbAAB8DriCAEBJRgGAdL&#10;yCYH05Qag2YECAEcLwSAUtWDMCsq2GgHAHMjI0iSJcH5hFsgl1SHj5H4mwfQ/k2OOimP2LA0h3P8&#10;HJV1httyN0kZaAAGQE2WAZAVXjvBuHM9JIk5M1hebbbGJf3jfRHIdj8fWK8a7NhBBoEGvEcpXQ2i&#10;cDWAAPQQ8/RlhyQqVxSRSijfkIIRAlU6j9HyAAQYeWPBYDBCL0m9beFJGAL0wocw8CaSiOmTYCQF&#10;GdB4ESYgVwz14D0Iw0o5hdpNhUQQBAHJkA7DBxoH4OwdH4BWE9YYBXvgLAKfshb57vMAIlwjkADh&#10;BvRvhvxwBwRP5wsAUBxJSZgoYeofqIIfCyZ9AfSaB3Z0ST5iofCxYAAcYeKx4CKdhTQBbdjIxoJ4&#10;xEJH4sIBoAqZEApix3YoYeIfYrodoeyFAa4dZrMD5NgZwbwZ6mofD44XoWxFoeQcCJbyIf4fIpIf&#10;Yc6B4BQAxliNSZBuZ74oDJ6sqswhgBgBZuIIgHydAIIIQ5DsquICACAxMGZupxQggfIfZxggwqhN&#10;gXYboVqIQcZ+QeYbKhgYYaQZCSQfDrZJCmIH4ETRYCQBal8D43ACgBz+oCABZ74FoEhTpAI6oZoZ&#10;6FBB5LSfSwgpIcQbiJAcQchdELx8aPpzgcQdKrweyXqr4rp2yACmxCAgSLC3ipofiaCDyAJjRzof&#10;KQJyxAADIFQAANQOD14LAIRgQCoC5oIZwZZDwZYZY6QWwXkQgbob0QgfcDIAADgDgHrBQSYtgF4G&#10;jdkN8B5FIbQbZegSIRx94ZAZ6kYeAdrIYe4fCJBUiIKwhehOpCAoAoYAYBahgBwDQvIAYA4sgBwE&#10;JEICIExwyVgg4EIB5ToFQCpkrlyNidivAGIDKdADYCRcREyChycOocYcR9Yawag3sWCAC3xNgXQY&#10;TFAbAbAWKPgfJdBl6NiQ6l4246qtivCQhFADgDY5ARwQwKIAAFgGJTsdkdpQojgfAfBzgdodiIIc&#10;ocp9YZgZaXoXwYAagACvp2hUihkcCAAfIe52K05CCLxmBxSLBxaAByo3BmDRJljdUaABqNijQDil&#10;gFCvAHAG6vCQ4oyRBmBYgsIBD/gAAd4dZCCmydZ4xOqV4ey35ryAgAAZIZiXoeYeRNgbgbJ2IbAb&#10;ypQeAeJDwgosgfYfJ2KPqbkCimofqhiy41pqBqQCwCpPSy4oxEwsgGgGKdBnSuIA4BI6rgqJgeT4&#10;8mKSQeb48faLAZgaYa0IpegcwdDixNSDKy4xID4EAlgVoUwMAAACwDIvIlogIIA/4E/wBBYNB4RC&#10;YVC4ZDYdD4hEYlE4pFYtF4xGYdAwAhUQjQAnk8oAAl0skwARyKQY1LZdL5hMZlM5pNYjHHy81IAH&#10;0zDgAH+BIMCQGAAE5X2AH8PCeAAcE00AACAQNNqtBXy+mGADqXiyAFGt3jDBGB6EqEaCwAGimgAA&#10;CgUZKvM44h0GggAi0ajAAHw4EZCoE6AD6gUgAGMw2EACoIgOAEQtDWAAmG7dBQDc5kZTMZwArFSp&#10;gAMRgLQAr1grwAWCqWwAyGWyQACwJRWCwDeABELD/UgCAs1LXS6nUACMRiKAHE329XDUKQAXjSmQ&#10;ATicYAA3+ZKRZVU2tkiAAaDtdvuDGnm83gACAPyAAG83W6ADOWRmADkf0kADEYz0ABimKYIAB8FA&#10;EgAUhck28QIKa86MI4YJeFsAAui6LwAHme59AAMYnCOAA0D8QwACeJomgAdBznMABHi4BgAC4SBo&#10;AAAYCgvB6XF+XpegAK4risAB9n3DhEDwIgABQHI0AAL4vrkfx6nkABYEqKTRitBapqFHKNHGcZxO&#10;MIskRUc7IDFA5mHQErPlsaYABKEIMAAWJbR6DINA7LqYHieL1i1H7EGOYyGAsC8cFsW5cAAEYRhJ&#10;PdIUjSVJ0pStLUvTFM01TdOImZRmGbEI1DkABcloVYAAqCwLKAf5/AAex9ymZx1GXWB9Hs3zMoQg&#10;SDIIiipgADYGz0DQFA8g1XouAQBKEqbgKnXdOoLX8agCooEgIBSpUzaSD2qubMn9VwAHwfp7qUf5&#10;+0rdR+ABd13Wkc56nKABrPkABRFWUrEFJAYDgzA4+kyPEOhkNIAFQUxrgAQJDEoo1dk6TL/h4HoP&#10;11adLoIghpGe4o7j0VAAGmapcgAfp+w5VYXAAQQ+DK9ghBCAACgI4AEtoo1mJkcZ6PmWplluAF9l&#10;aABuGc+Z7nTXJ9w2gtlAKCYCgABgPsAEQSz0f4KoIFASBUAAdgmHwAAOB+cA1qgEgMx4TAkFC3gH&#10;GABgFqipWgiVngAokDgFa9fVagh8n6fEhH/eKYH9cdW3dV9128gx9n9DhtHhhh3npKZ8HJyB7qKf&#10;Z/qSXx0l4ABum++YBnaop9HkpJxnTFh7nrw1uJcC4J1YCIHAczFpV+DdXgGsyb2oAKCBsFIbtGBo&#10;ZRqASi3HjgBoIAoNIKBYHsfaIAA4BgNgADAFfCg7MqK36i7+4GNIbX/FoJd10F8a5fgAVJalYABl&#10;lmZkMjcLGDYM7ZRNB6YgB4BrGCFkcG6Nod6IQ1kkGuNkXaBAeJBEsJULAAAIgSQO+0ua1RaixG0A&#10;AUAn2TjLGkYtlI+XvAYBgkIC56xxDQR6AMBJ6x+DyXQ5RdYBQImPBKEEE0HAQAQAAFIGIVQAAUAy&#10;74FQIATwcAQBRmrxGzACMebUqpmXIkTe7CCMRmiOEPcWq8d46l0FPAQzUApRXzLBjGRgbA2RtmMC&#10;sV8WArlUAkBGzSOcgZBSDkJIIfg/l3DYHgNQAA8R8nrIQPuLw6AJFGHzJV8zfyXALAa1QFILIrN1&#10;i/IU4K413DcHkNkAA9R+K5i8AAAhv0kgQBZLAARVS5j9cWAAeQ7kOELH6PxdY5Ryj0lWPRDgvRfn&#10;NHCOMdbUFcjwHglMbw40WDwHifMfQ+R6soH9C5xc3VWywALJUAgBpKgWAi9gCoEQHnZHKmEeQ80w&#10;j8la2YA5gATgjB2AAKoVAhn8DIC+WDN5SUHInPZV42RrDtMQMVMIxBijSPgOFFg6h2Hzl0PMAA+R&#10;8LoHyPuhy6pjFKKSsopQ/KOFApQQk38bWIywAaY8CwEwaAAAkAxVhZp3t/KFLogg6x3nrHkPQsY/&#10;B9juZQP2bri0OADAGUIBABgGs7jaBYCkRY/p6BwDeWppHsJ5qqB4EDvpR0IrQTQdw7F0DbGyesew&#10;9IXDGGQmEbkDXTj3R6OGGpPB1FjHwPGYzyCCxaKEBQIUUwZA3ByAAH4GwagABACgtQKgPthAuAoD&#10;jgWbvcduQaMJGiOUfXcOMcNHB3jucMtczI1BpDoAANAadsB6OaZQPqjg3RxWwHWO5eswZu0eqUPs&#10;fk3VmFVRsYCqLviErgKVN9d4+TilAXWsxZy0noniAWsgFIJ6CATAiBUygFYkB4DxP0B72yXEDudW&#10;m917yrEcI8SAkRJCTEoJUSy+F+7+KaVcuse48j9j8GaIQoACjgD/AW1QAQ3l0D/B2ckBoExPs7LV&#10;IQfA+UBhxC4V8VAuqVkKamUUVoiS1AmCyHxvgCmERzI4HkOwdQACZE0dQEYHwJmBE4AAQYhRLAAF&#10;4LyCoQQORtEwLdDAFQOiIN83eMYZwzsIFUKgnYMgZn3FeK8WKPgphTNebE2ZtQAG3DaboFggTfPs&#10;Y0l8cYAAiBDCEAAdQ6bYB2DYCsAAZA3YVCeE87A1xrjWOMCUqonBdCJPEBEMbv4QHpPWe0958T5h&#10;lC1ZEOgfjwn9DygBAQAAegmMeKUXQldEhXhARwXYtxZpNC+GEACG0OBzCyiALIcxDolCcigcw5l6&#10;iECLO8NIpFQgCAQjh9pHBcC3QoF4LwXV3pDAAJYRgXy1gmCgh0MQZieDwocLASZTQYhZMGVPJ0Yh&#10;wjgG+Sk44AB050AAIwORjx4gISuIQRAqgAAdA2qwXIuxfPiAzZuQg7h3UOCmFJK40BnjOUKocAAt&#10;BatDBLxO/vFeLcX4xxnjXG0cqfVCGhUapVTqpVXR0fcLhKi3x+J0TAl9XyO0YQhnhBbmEPW8ZkCY&#10;D3wxPWQuMcK1F3EPWrDh9QHTgNzjhHIhzkazkNAHF7p5EFq1YiQE4GITGzAEg+pNv5RX1OHKSRjp&#10;pCJXjwHvA8Wg0BdAAtSWNv/YyaD+Hu44cy67iS/IMOkdpxR0DRHSrAdauQDgVjaE4Oe1xAhYzQO4&#10;cBRQ8B8f0M0ZyFAfg8y8JMSMTAJAUW3xwmI/pdMkGjM8QIhRaAAGd2pIQ+yxgNgSAAE4ImWgRd0h&#10;ULdkQZg0Ay1WTqNW69k7gQqXS6x0D0HIAAZo2kaDdHMmEYQyYKjnG+cUcg2/jj9Hkhwfy5roqvN+&#10;ZkAn4aZFCRvFt4oHgNvYAUAhA7bSqj/Ay+cAyXCFABli1UBhagigsB+AADLnRwTkyFwWwaLtYcpF&#10;RnbsbpSBYngdiX4d5dxlJaq5wfTaAcQcz44fL7KjocpwxwqlBV6exdaHA4BZp9hXYAJbJmoBoqoD&#10;QDy8QCgCDHLoQoAAAdgdw9Ycx2JlAfZdYfzmBlC9r4K0BqB0IpQfAghup9T35ajRgAwDQqoAgCAx&#10;4g4CgCaqq8hVgzBmpZplABIggA4DiD8IZTKREEIcJDgfraAaYZDQSehKaV4CAFaSoRISrW4KQFIK&#10;hnZ6RxgfQfRdYbIbChwPoP41QZgZzLYDQDY+4RwRDbQHYHqzaqDNTzwhj0BV6tZdAQAQTtYXgYTf&#10;5zTn5lJXIAoAyJAfgAgsbk5MIpRKYf4fKcCXbmZZgooBADotQDoFZOYCABiJABMW4AAGgGgGI0YD&#10;cYgA4BpGCXRZRcilwtb14ET18BcSoia9omwzJaAf4zIcYezn4bwd6O8bAhBlJV4WYSypQGQFJjAD&#10;wHyYwCYCAwAFACKWoBDrTiqOqO4KiPJKiPgACPyQEakgMgUgcgkgsgwhgjihSlhahXq0gAAa4aiZ&#10;4a4bCZ4X4YaEq4gpIfgfCYwghdZaqazNodAdQbkJo2YBZVgEYECIoBIA6NoE4EwEREINKxpPBuig&#10;0g6QQjh+AnkP47JywAAcAcChxuxdwWgWiVQZwaJGgdweQ9YfIe49ZlKjhxbsIpQhpwEhcLcLcqq5&#10;77Qf6bsaZdKcUZpXYAoBxwwFYHQ+4NYKJgoBAAItT9LHIEoFIwAAqN4ozqK0MnMgkhKQ654ggcwe&#10;0koagdKRgb5L4AAXQWaCoeQd6bobgaKO4fStikxV42ooRY5bYEwIcmQHQICyLp4oQGoECxoAwBBb&#10;YDYBx8ICRs6cYhAAwAYqoA6HBWAfiYz4c25dAcAebNqYJdwCgBaSoDwBhPQA4AQtT0ELbr44Ab4b&#10;YsY7UqT0IZoZ7NrQCjRxEhhdJdYfEjk7gAABABCqpm6XBXY2ox4DThydwtS9Ix4FwFyKwEAF6Noc&#10;gfT44E5uBVM4ZjIlogKAP+BP8AQWDQeEQmFQuGQ2HQ+IRGJROKRWLReMRmHQMAIVEI0AJ5PKAAJd&#10;LJMAEcikGNS2XS+YTGZTOaTWIv5/PwAPh3H0APxoJoAP8IgaCgsFgAAth20MdD0AA0KKMAAIBA+b&#10;VmCvl8L0AGcqloALFhPaGAgBgEALBDgwAC4tHoAAkGmytTOOGUxmEAK2/AAVigPABOJ1OgBBoVIg&#10;BbLZaAAZBcDgBSLougAMB9FUoAgW7zI3nA4gBRJ9OAAWC0XABa60AFcplUAMhlsgAAsCAMAMFgG0&#10;ACIWIHOALPy1w8cAEUiEMAOt1OkAHY4DwAGk3pgAFIpF4AM9ns4AEQQ0ZPrtC7cKGbh8WNPN5PAA&#10;EAfkAAN5vN0AGYu9Q+oVKAANQ2EAABZlkWAABoEbPFYXhIAAB4JO49iMI4XBaliAAwDAvh8n2nQ/&#10;i+JAACeN5DxGJ4ngAchxnEAA5BkCAAD0WhmAAAYFgvCcKIEABZFjDAyDGMSfn4fYAE+Sw1AACwQi&#10;WAAwi+vh5HYdbSECI7wjaUrOKNHSLI4ahpGmAAoiiJwAHbNIAEYPTJgCCi7DqOjFgyDIKgAXReF8&#10;AANA0DkvJgdFBAAKYpCiABrGqaiGAfRrSFAUQAB4ID6Ks4lAJs551Pqbr8BaF7VqQpNMVJUtTVPV&#10;FU1VVdWVbVyKmUZhmgANA1DkABcloVYAAqCwLAAep6n0AA3jkUjWFoTwAJwe6CgCtSEACBAANyrF&#10;ngIhSCJxYacHyhIAuIf5/HooafoNaFz3LcSdW2qoCH8goBXQhd0W0f1m2XI1ooPaEeKUgiq36giB&#10;W8guAYAAICLUBgIKTcFL1VeqLXAiq1LUfh+H6AB7HkswAH7gF5R1cSDH8ggBgcz1wWhaAEgmtwRi&#10;GEzUBOH4ACqFQpWAcziEiSpdAAaRqFwAAJAmE4AEOQT1COJIRRsq1X6khacIIcpyHmsZXmqABeGH&#10;rhpGiYgAHyfMq2e3QLAuGQABUEwRgAH4ghat4UzuAwDt0BIFy7aAKgoBIAAcBqjWetQBN1dKlILk&#10;CdWFch0HodGgnOZ4AHme53gAdE1Gib78HxIoAAQAriHMbBwvqYD8H8fV4IOf5+3gfp5J1ai1AGBG&#10;LLSoZ921jSlZEujJgKAtsIOf2QY3zF840zvdrV5OBn1gCNn5gflAF0sbAbbB/98oZ89fhUbAYyYD&#10;AqpIRCGFVqAOzxzGnIwGgYCnBYb4KCgmDIJt+DYGgAA6A23QDICX7LzcW7BHg4x7JVGYOdrg6h6j&#10;xAAOIbo5gAD7HukZZ5GR5jwHqAAco1RvlDYyQlgA+RzItH6PMdxQycFVAMbp7TECEj+H2vAjjCVL&#10;wIamQhgb4DOI2byjYB5RgOg/ZmG8MAXwABNBSzoeg8jdDtHWWYcI4oKDDGMN4AAwhhDLAAOMchtg&#10;IgPaeGUMIWT8hoBo6MBDx4fqnI4OsdizRkDFHIAAVQrRkgAGOMlPbZR2FDZIQQnS6GMDygyPlFrF&#10;yDL2X07FdIAgDlqAKAoowCAIuBAOCItw/x9SJH46+SMHQNgyBIpIH5UCcPAIeuiH0cyESmIk7Igo&#10;+h7rDWWQRixGGTLwAOPSVYDB2tPGGNwqg4BuDBKGyIgriYOj1G2tgAI+yjAHA5C8DAMQMAAEeHMR&#10;gAAaghBwZyWctCGDYGyNsAAVArRsFgK5XYJARghnVPmfU+5+T9n9P+gFASYsYXgPceqRmTMGR49U&#10;jh9oKC9F2NpGzvATgmV+DYHIHQAAHAMcQA8RQEgKM9QKkipiOD0HmkYb44D4OfPgO8dq5BsDcSqO&#10;od65HZS+X4QUBQCCjD2HwsN4xxJNGeHePKEL4lvDxAiMUpQCUqgSAW/0CQEnAgEqwQV14LwVt0B4&#10;CkqAIgJNwXlDaktZ60ELhykYeg+GsjwHzBQXQ2RdgAF6M2pw5xqUSHUN9Ko7htOaAA9RG0cYhlzA&#10;iAoAABQJmeAuCeb4EwIoxW0QgpFigHASAcAAdg6oXj7HysMeo91mjjGyOdZboXBAcRiCUEtGgLAZ&#10;RzYtbAGgMgbAADYDoMAAAUAen8EQDgQAAo6ZO0BBCuMaerEAgg+ngUJdG+SBMr1lsfcuP8+A9HaH&#10;1HWNcAAxBt1OHGNuPY1RmjZAAEMLIRQACCCUT4CABwJEuIHcutN978EvI4R4kBIiSEmJQSoll+cC&#10;YFVIt1jY6T1D/GmLNZYGLNm3f6AIaUXh+g6bYA0Cop2oK/n8PkegvAABfCmWIXIyF8EKe2X0QZbg&#10;aBdLkAkB5vp9E4XgF0LpYjHC1ABVxuAnRQCfvaIQRyPRYoHBLY0tYvQuAAAyB+ca4Euw/H6xhAAa&#10;zfCqFQsc1JqzGi3AAGNKIABdi+aAAYAhxBhjALsCUFggz1xzG0NgbAAAlBKREmkpodw5BEAAG0OY&#10;lwABaC0GWL5vAABCA0eQXQfCogcN8teWg8h4wvUoEIAA3z7gADoG1FIcg9oODuHUP4ABRijUiC4E&#10;C2BYi9nGBACgY5aEcFqLNA4YUN2DhOJwO6TgahaPOFDYQABwjgHBoMEhWBHi9GHcQCE+I53UFUKl&#10;LYbA2BuWXCcVQnTRgRA+E0AAXNxWcHTagSActMBaD4Kl4Jk9owxFsLLBwaQ1BoAAPQeq5BICFvmA&#10;gCoeQABrDSXJtQEcyC8K8BsDYH3FRzR4cd1IVgrGyG0NnOpC6fGeEKH/gAXw0mjAGAOOVAB8D4Wa&#10;IoQ4iAACbE4JtEYUGdCJETyoBYDC3YG5xznnXO+ec9ISrFWatVbq5V2r1X7GGNC3FifgSImhgOXH&#10;sx6aDAM0m6BuC+fAIAOcGerjaL4yRubEHEeDkWEwDcGX+RFgA/h8wveS1lkzB4EMDsGVxsg/GCss&#10;X8tAfo/UjD7H3IyrTiy1Ec76s3wBTShj4IkxKf1OgAyiJcTjxi4vGAHAU08AgBQGyRvp5Fgyzh/l&#10;qAOBG3AGgYArRtmghAGALwABiBVHIxBgQlHWOkcrlx6FNHeO7sICgFQACmFAKwABAB/0xSGkfPkd&#10;d9XgOgc8IRbizokKsWRthyjmokPMepTR+D6c0AMApkwGwGRt5sudU/z+dBDwoAAJAPv2/EZ4FwLo&#10;AchOIhBaYGwOOBeK88uIo6eCYuhwWAH4WaI4usAAGSGwOgFGFoj+H2H08YiGg0WGHKVkY+ACPgA0&#10;B+fsAQyUHYG4dSHYGK7CYChgvsIgfIAqB0BKV4BA4YHkHOkYHUGCayH+eusOIWI4k4o0AwBa9UHi&#10;HKKaHgHAGiWcLUAIASs2AQAYm+BkBOBeo2AIKMGmG8kKHyHmc0XklMcOACY0AGUuqwquAIsUImYw&#10;8YyqpwH+OIJw8KgSI0lglKlkhQIKHsHiu8oMhKZMqEAIKS/FDOXKWcY+++hMl4vwM6KM5EKMky4M&#10;A8BEBux6A4bgfocCGmG2tQHQHSHGAAHcsAY2HwKaAGH+WwBQBKJYDQDICSAACQCYlW5qZUg6+Y8m&#10;oSHMHGayFuFu7CF8GAzqG8HERa6itQ3wSqSKhC76Y8kOXKyqkYJwhC9CdgiAcYhCeSY8Ich4KqAY&#10;cSIunSnzBUIYeqg68iwiACN1G8IkX8H8WmLSw876l7GumiAGcCXiXSIEY1Akcm5qKwE2E0MWCKCG&#10;BqnQrSnYncngnkno/envFpIZIbIdIfIhIiVWX86RIG/xB3IlIyIgYOIUbKY0lGdeX8p2RsYodkXg&#10;Xkdwd4oIY+YAH6AK7ySMdKWwdLG4YkLQcCWerNI1J2VQ7iAAHiH0PgHs8CAAGgHQjFCuGsO6G6PA&#10;GyGTE6H4HGhCeqrc8YHoHSXJAScWcRDdHfEIkMXicOiKcQh8YBAOJ0diYGhOAEpEAAAYAmsUAeBi&#10;RyB2BknOA6BQm+A+As4ZDjGmAsAQm+BMAY9ULTDcuqGoHjCQGaHERqHiHCkYGeG2u8HSHWcmHgGa&#10;cmclKmHuJ1Ce86AuCW4YFGD2EqAABQAgBiJcICCAP+BP8AQWDQeEQmFQuGQ2HQ+IRGJROKRWLReM&#10;RmHQMAIVEI0AJ5PKAAJdLJMAEcikGNS2XS+YTGZTOaTWIv5/PgAPVyliCtZhAB/h0MQUFiKCs5ig&#10;B/DcUAAGhdVAABgMOzasQV7OlegAqFIrgBjtR8wwCAKCqtAAwADcunoAAkJG2szN+PyylcqFMAL5&#10;fsEADIXiOQqBQgBBINIgBXK5VgAOhABgBbLcogANChKgABAIFXWXPd6O4AGcymQALNbLsAC7XABb&#10;rnWHs6HUAKBSqIAATJgBfr0wAAVjDFgEA2jQRpmspkgAplMqAB4vJ4AA8nQlgA2nRLAA3m47gBVq&#10;pUAAghcDbddeEGh85ADjATkxp4O/SEEgSxwOBvAA+jsMYADUOhCgAO46jwABRFCkgUg6yZbF8lAI&#10;AsLr5oyjhZFiV4ADEMIwgAfZ+H8ABXko6ITCCP7nCkvhtm2bQACMDYFtuYiurkFcLowfsegA3JPA&#10;AOQ5tsAEfFaUT3gmETLiwK4sgAcxynIAA/jSIAADcQrHgCAYER2i8en6ABMkqzZAkGQMjH0fQAEq&#10;RakAKCo4tKMklAhGpcl4w4PBAljjADMCLI4bJrmuAAsi1KBwG+/q0UDEiCAG4wADWM0LD6QxIN2A&#10;gC0Emb9m+AAmCUJIAHJVAAAcB4IAAZxnGeAAKAqCtP1tW9cVzXVd15XtfV/YCJGUZhmgANA1PeXJ&#10;aMeCoLAsoSBAAfh9zGdJ0HtIx+oJSiEUAAAJgqBK4gS+SDo4dx2J0eZ6p0ybe0CiloqEfyCIIgtp&#10;zHQN4INeoAG2a5238bTSXogtuWgAB6HvNp6K3aB7oNQN+meaR41OdeLKYhwA3qflsJweqC3lfdgH&#10;+f02zY0iBTGia7p0gU2oFEiCxIzsvuM5CMXsiT4s4AUvoXel6n+famH7kIBS8AADgMCYAAgB4TUQ&#10;KMsC8MQYAACoMRqAWD2Dr+dWjeR1HRkJu4G3xf1EdR2nMABkGWboAHgeR0KFIwAZTIx+ZCnGYn8f&#10;j4AE9NOrZbwCgGtAEAPTwCAI9KXH/Tx8J0AB7HzgKF5kph/LLmiqaYznE2kfayn2fGQvhfiLXgAo&#10;DxrToDqYfkxn7NmNoY4zJuN2V6aKoXA07GuOZ3kW8eNoQAAMAoJdFoGwJtNh36N1LOM5Lu74N7Fv&#10;c1eXs9V6CJZ3fVuZNu+Z+/mnAe/pgL6WBINJSHwaAAOA4h8yAQAc+FKe58L/2RPeIKPEdxZR4DxJ&#10;0OUcLFhfjAP6uscrnFAjEGW24d48lsPZH+P0ejDyEMmcCPsfRpABAELYPge441oOBYMRpSL3niwA&#10;Igo845EjJmdU8AsBgIWIoYIKA4Bz7gMgWVqNkbo1mRL5AKA92bqWiEGUeQZWhhBICJCsAAGgOH4v&#10;+hkQ4bA2RtleCslAWBjgAAkBHDyLsa42RtjdG+OEcY5RzjpHWO0d48R5j1HYjhCx4j6HY3Me0HWT&#10;okX2OYeo4gAC1GGLZvLCyCgEXhEwoQ81tuef4QUBBBAHAcLY0xTxB3aJjHeOEeZQh6EEHmPNbA0x&#10;zqHHIMY/o+B0FlH6Pd4IDT5AEAW7JrxCQDADdkA6Jb1i0EERIPAfb0x6jyZCPweCbSDgHAml8AgC&#10;D5Q1AACMHoJzvBgDWAAGAJQZgAAyAx9wCABrikyRcgcMY9zxnkRAjhHiQEiJISYlBKiWTzn9P8mz&#10;IGEjhCcQUbSsQAgjR0AEBL9B/jJJIP4GQIAAALA4VNxwJY3jsG8V0KYUSwjSHBJghJZyCipECWwH&#10;AXA3FxAibZnr4R9D5lOFMKAUAADEGMMotoM2pCfFAboQQhBJAAFQKkU85gFqBFyLEJAAANgzE0z6&#10;Sj0B0DiGoAAMYXEoDGGiOAAAMwZAuAALQWwvAAB6DseET4ohPlUN6L8XR0QWAzE4/w3r0BmDJOaF&#10;MKp0R5DxOqHsO5YQ2hzJAHIOJcBTimFHWEBRkxWC2DeqoF5cDjOQegOwdg6wABECEEIAA4Rw1gEU&#10;IVOgXwzB8AAHYOgcwAChQZNsC5kxdC/M2BIDYW3/kcFjGVDqH0Qj7RIMAW1LQMAiDQc454ABsjZG&#10;weYDK4hRjDFjRUCgOHtNfH6XcAAmhNGbD4HwPxcVorLtYAoDlBQq1/AAOIcQ4QABxC8DoAAfBHoc&#10;hKZ98KYgACLEOIYAAjBHEgAGP5MYmxHtYH2A65YaAzF0AfLoygrg+gABKDENj/GSNfI4M8ZqxQvB&#10;eQsOVKYAAHw1Hk2Ju4YAuFhEUJAS4AAC41jeRwbo3BuEpCMEQAA7sgNLAQl8VgrBXAAB0DsHbPmc&#10;0Aydk/KGUcpORXlBtuY6x1AAGiNZuQCQKFXBQCN+IDZsZMIYsNYqx1krLays7KZD4BTuIYRwdg6S&#10;dDkHGPJaC23wOrmQzNxLEmRtgHvLgsQyoIjyHkTrDpCWdzOYg2Qc6IR9O/l+vpeK0V156cvoyX4C&#10;QDuyAaAoBr/Mm5zfMAoBhbANgaKKDoHNFAUgmAjNsE7zZf5vhkvJHqJBujZmYPRNrBQADWGxIEbY&#10;3GAjrHY9M+ppC7r5UoP3BAANNgAHyPt35MHlpfAkA5py9E26YXMtFETRR5D0YstqeCvHEGTAeAxV&#10;pVa8kRW4AsBepQNAbfcpPRpCgGAOdkDYGoGyoAKlDlGMDARsbHKo4jGnEB8D2mlrourSVAg4BsVc&#10;CoE1xApBeBQAACgE8J4s2CARBEekEG8Ns6tgXPL2m0QvbSJBljP0mqg6o84MLZaLv8ie2nAjjHQl&#10;Qe4+WIbkja11QJRCrgKAU8NjmcyDAPAcWyj4LVOdAIbzJrq4z5AVAyZ8cg4JTkcJwttSjxcqyaXI&#10;AAEIJYmdQs1HiL8YQqRjABGUx8aI1cn8B4HwXg/CeF8N4fxHifFeDj6Qtfe7fHPiISPwf7gRxDzP&#10;6xhgIwxvDIAANAZ1PB2DlemOod0HXaSGJj18CmowAAeBGUUKgQywgVAY05bwGgJgZqgAwD+HCbEB&#10;gD/gT/AEFg0HhEJhULhkNh0PiERiUTikVi0XjEZh0DACFRCNACeTygACXSyTABHIpBjUtl0vmExm&#10;Uzmk1iL+fzzAD0bhJAABb7WgonlgEBJGAD8Yp5AD+FQVAAKEapAAFAowm1ZgreaK5ABTKRYADgdj&#10;8AACAQDpr+foAAgCgqoQILAA5LZlAAICJ9s4CA1al76fDwr5RKQAYjGZYAGwzEwAT6gUUdQ8oU2X&#10;AAXBABAC5VA6AAcHyhAADAYWwEucjcZ4AMBaK4AZrZc4AG40F4AWC0XYAPR1O2QUckt8FXq6JgAF&#10;o0Uc/AIE1MtYzDYQALBZLIAebzeQARCIOIAMJj4J6PCBkKeTIAFIFuCyWJvAASHJ751/6MVjjWaz&#10;UwrDnUdJ0AASZIvQKotDYAA7DoOYAFCUKSA6Ca1F6X5HAACoPjE/KMo4WT4PEL4vAAfR9LMZJjE4&#10;AAKAwlgtiwsRmmeZwABMB4DgAW5jpICINCW5zOQ6iZ+H4fYAEoSZHgAQZBEK+YBIIWxYj+qoNCiA&#10;DDSwcBvm8AAxCoGQAEUTBbNKAq6SGix+zYABFkOQwAEYRyQAGtgAE2SIegAfYGi+AA0DKNIAAYBB&#10;/AAU5Ki22wnkpIM1IsjhlmUY7XC+MAAHPTQABYA4CgAbh9rafCcAAKorLESpLEsqqrUgl6cUOYhh&#10;mGAAuRg7R5npR4+j4vg3DiOTStNV9i2NY9kWTZVl2ZZtnJef9Sm+aZZyYR9qnkfS4AMA1PgcDs9j&#10;8OssA2B0coWZRmGbQA1WEXJaFXDILNRZ963te6IoIgp+n5Q6BILISGX0ACOHwfS235fWApbf56nq&#10;sx7HytoAgEzl/gABIDrgBgFU+n6JX1bi1W6zjTLgtGF3xlWVoRNlD1KtdD4Nl5+4Ugto0OemHgAf&#10;J95slwCAGzgIgcv+B4Egp+H7Q7tyPmqDZTY19aCzgHAbT+UIoAMhAQAy1ZNj6G4HraC7BsmWJotl&#10;D6XgCDyFi+o7Re+joMAgCM5re47lve94vl2CX/aKD7oi5/X0dR3HwAB8HxieK75fXHsyCgEABbq4&#10;InvKq69vnOpabBsm2AAqCs7JYFdeISBGEPPdb13X9h2PZdn2na9t2/cdz3Xd953qW37I9+rMeJ8s&#10;Ic57nbEp/SPvCXaEuALL0AAJgQCYAAOAfKrRzFjoHwnffB3qOI8kCRJIkyUJUlnw/Z9qMLYnR6G6&#10;pCgGyn4VigqoESAfRhLwP4EwDSognFQq0HLrRvDVF4AAIIQQpgAHkPlQ4FgJlQHUO0dZbnMCoDuA&#10;k2wYQqFRAqIwvoCmVj2HigMw0D10jSLqDUFIABQCjFIAAQxlQACiFEaQCTHhdicNyB0JkNWggfZW&#10;NgaAxQABaCsFYAA3x0ndCCDgrAqBZQLEOIQQYABIiTEkWcAJBBei2CQAAFwOICtbLUyoWosRYAAD&#10;MGgM4AB7R1TcIuLYXwwqDEIIROIlBJCRAABhggABZisDIAAEIQkntbcqvUjgwhgjBAAF0LgWo6D1&#10;J0JYSUWwoBXDUgsOqDkIkkAyA1Cou0qgZBSeFlRHI3CvS+GFTA+megAGcNEYAAAIgQdYF8LgXAAD&#10;HGSpUDYDS/jCGSJ2XgGgnqPXqPuaQABGiKESmMRgiwAAiAOZwXAtj0D4AqFUAATwnnJG8N10QVwm&#10;AqSQJ+BYBADQCZUkUswhBACAAAJKQDlowwyEtM8ewBzDhnDLIkBAAy2iWD6kAJgbBSzQXwRwZIyI&#10;lS0DCAAdFGyUgQcqMoeo+gADvH2ocKaqCSqrVax5zs9p9iPSWd8Q6fEjEIC+pdNwjUMFWpY+6n1P&#10;6gVBqEiUeg5Uxh3DgAAdQKQ0AAD4FlMQ+R5DiAAHsOdMwfBiD8AAMk7SGLpXWGhdpnV4LyXpUOtF&#10;aa1VrrZW2t1b64VxrlXOuldHQOidI6Z1AAHVOsrrX+wFgbBWDsJYWw1h7EWJsKQEgD/gT/AEFg0H&#10;hEJhULhkNh0PiERiUTikVi0XjEZh0DACFRCNACeTygACXSyTABHIpBjUtl0vmExmUzmk1iL+frzA&#10;D0bhFAABb7an4sKQAAoKJYAfLGMYAf4SBAABI0VoAAwGHM2rUFazPWQAIRDLgAfT+gosFAsADUbD&#10;UAADpwAUxlBIAHBqI4ABYfTAAAQCBdbl7ydzkABSKRVADNZ9uH45FYATqhUgAQiGSgAUKhTwACQE&#10;gq6SolAAeKaoAAEAmkwUtaLLYQALBVK4AdDvegAJA8GAAUSvXuaUEkOx2Ol+AMEXi0vIvHSpn4Bu&#10;GtjSwVfQNZuNwAe3dACOR0gLpfMQARiKRfmRiJvUCACtT2KGZQzIBANR6kVf37ACkURRAAOg6Dk1&#10;IBrMSpJEIAAliiMwADwO46gAT6RAACoFAEABeliPQAA6Gw7vyjL9rMUxSlGAA3DaNqlHyfQAGiah&#10;mM8CAMAAMYwPKYBhF+zwErgZJkvYCYPDK6MMxEiZ9SWABBEEQIAEsSiUBez4AFmXL2HoBongAJwm&#10;iUABtm0bMvCCDoAE2U8egMBILySi5+TkAA9QhNJNk0AAGAIAIAFSTQqNsAImgAM4zKaAp/n4ABDj&#10;aIQAC8P5XujPs4Iqjhfl+4IzDLIx2nYdgADQFC6lkch9gAcx6UWKYrCwkpLEsowCgLSyXn3XAADi&#10;N7tlKUrKoWLItC0ABIEilCrgNW1l2ZZtnWfaFo2ladqJeeJrGqAA1jQPgADIU88h8DQKKcfJ7gAW&#10;I4jUABjBrMJDi+KajAG6aDGUZhm1ENUCFyWhVwsCwLWrgeCYLg2D4RhOFYXhmG4dh+IYjiWJ4piu&#10;LYvjFLGwbJtgAKgrCyABYFdf4SBGEOM5TlWV5ZluXZfmGY5lmeaZrm2b5xaqBoJnOe4mjiPJAkSS&#10;JMlCVJZn2k5unB5J2aoiJ+cuOgCF1iAKBqfKWMiCgRWoDhyU4AAOA4gYgZpkugI4ja2f4BLgKIni&#10;iABXliVyfv4UYrKiHY6BrPQS7Cv4H4QeJ3G8AApilV7GGuAAehytRPlEypDEOSsJk+TgAAe6Zdka&#10;DIAA+LhWKMAgW4QZJiNiKwrUCeR63OKQhhiABMFSXl0FgWIAU4poBOSABdlkvIYB46D7XrgpYFPA&#10;A1ji457Hvc5HEeRwAC6LwwgASZIEgjpDQUAZ+xKS9XiELL6gDZWBn6ftFkmSPvEJ+exANDJNkuQw&#10;ACKJbyjwHgOxIROidAABAAyfRcCnXWCYIYhTovJWmiR2olDMh8D8t0fSLgADLGcMsAAGwNAeAAG0&#10;NgbF0CxUmA4BRoBljDQkBYEgeIHsESWi8P8NwACZEu5cG4HVlCtF4I8AA9wCJhS+EwAC2C3BJBsB&#10;MkIsBfAAAQAsETCE5KLTqiETaeAAANAIhkVYnw1gAHOPxvwZwztsH4qgNwWAfgAD2JYr59lKsGI4&#10;LwXYu1CqGAAPAdw7gACICQXUTIz1FjeHSi9VqryTKyVorVh6uFUKdSNCgqpCwjBHCQAATknYugOc&#10;G0qUUo5SSlYMO4bY0gABXC09YSguHLgmAkAogo+x7AAGUItIwkAGl5E2GkLaegCmgIOM4Z40Ebhn&#10;DeAAXS/mAMClNNGaU05qTVmtNebE2ZtTbm5N0iDG2OsfZCyNkrJ5vTnnROmdU652TtndO+eE8Stk&#10;BIA/4E/wBBYNB4RCYVC4ZDYdD4hEYlE4pFYtF4xGYdAwAhUQjQAnk8oAAl0skwARyKQY1LZdL5hM&#10;ZlM5pNYi/n68gA9GmQ4K524AAIMjGAAGDR+AH0x6K/wEAQABRynwACQQSptNYE/QAy2ImgASCYdq&#10;MBQKADMYjMAE0nUyAH6/H4AEMOQWACwkxaAAaIlTRgGEqzMHi7W2ACiUSwAGe0W0AB8Ob2n1IpQA&#10;jkdYEslkrfIMtEIEQAJzOrgABgKM8HL2IwmEACqVSmAHy+HwADQVRsAEEmFuAFwt1yAC8XS2AKhB&#10;FooyWABuS1FyADZwD1dXFI4pk/nToeD+AHu+X0AEij0cAC4XzEAEym7efj0egA/37XFEjp8STDlg&#10;EAru66LLkfYAEOQQ/AAR5JM6BgFgIABTE6Q7nCG9Y+DyPK2PcvgBqgWpRi4AAWCU87qgRACLNq24&#10;/D6Pq2E0TC4LkABkmWZgABAD4QAAOw6DqABRlK6IFgQAYAGUX71g0FRFulB0ToofR9HyAA2jYNYA&#10;FUVK/h2EADywXpIKUAgmAAKAnicABomgZ4ACCFS7lGW7TAWCAdSejC5LmPI7rIThOE2vgCgEABXF&#10;EO4AHKfQVgAM4zKKfspNwKggN4TZZOkqE7osjhdF04Y0DOM4AHid53gARorg4thlngABsG8eYAC0&#10;LgvAASFbqis1NJgfR9wGMoyjIABZFe0yFgxZAAFmWhagAEgShNXdpWnalq2ta9sWzbVtuudBrmVW&#10;QuxgTZdEoAARgkBT5n2ewAGYRq1kYAwkAASwziiABjGAYgAHlfwAHAcJxAAVJVNMXpcFeAAKgsC1&#10;uYfiGI4lieKYri2L4xjONY3jmO49j+QZDkWR5JjRsGyw4qCsLIAFgVxV2cEYQ5Lmma5tm+cZznWd&#10;55nufZ/oGg6FoeQIGgmiaRkSOI8kCRJIkyUJUlmk6ppCcJ0nifAAoChBlK4CAcHzwGuMDkHfAYCh&#10;2lCrMXjCBPGYpgEYAAmihCQDAPLxEkRJg9j3DB7Hseq0Beu48E2D4AAcEdLgGAgL4qdRymmAApiq&#10;45qGqb6Uh81RNFEyxHEhQBJEi891IKWA/AeAAXDa0zUBripj9pyszNofJ7gAPo0TsNpCFpYZZFmA&#10;AxjFsr5oIVo8YcGw0jKAAEAaL6jAEDCCutayOEqR5AN4QxIqUfauE08vKi6MIAE4TSwb9DCcK4Tx&#10;EByAAnDPmD+9ZiFfPGQMLL1PaAACADQDKEFMIpEIOAugAEIIMQJ5BIvhASpkVonV6A2CgJ0wADmI&#10;jzX+GML7ZRdi+F2UYAA/gADEGMMYAAJQUAsAAIgQwhgACLEWIkAACgDpFGWLUKgAANA1RgdUs7EB&#10;7j3XaGIL71BcC5FwAAHoJUvCpF2Z0fYAwkl4CrD8Y4yBjgAByCFLwpxcrmAeBYK72FMsPTyAAPYe&#10;g8FsEyW8CYCVBi4FijAcI8gKAADEGFso8oPAADCFIIQABGCdNMf1IrFCOCwFeK1KgbA2ngHq4MVg&#10;b36B/F8OYAA0xpjgAAF0LyIBGCNPOAYAwCWOq+QGGYMz0GXSSIWAiWwABWCtNMDsHgPWqy/mBMGY&#10;TGR3DbGkAAK4WW5iUF0JY0YEgGHzHyu0ZQinoCSAgEcy4W0yB6Dyd8cw5RyAAHmPRwY7h3KtGCLx&#10;4LDGHTDnhPGeU856T1ntPefE+Z9T7n4TBk7KWVstZezFmc/aDUHoRQmhVC6GUNodQ+iC1CAggD/g&#10;T/AEFg0HhEJhULhkNh0PiERiUTikVi0XjEZh0DACFRCNACeTygACXSyTABHIpBjUtl0vmExmUzmk&#10;1iL+fr0AD0ZxCgrtbYAAgzNtCBg+AD3cBhgrme4AAw6RYABIJpk2mj+fz2ADCXp5ABRKieqAIBAA&#10;SyVS4APJ3O4AdbsdQAJAmA4ASqjD4AB4kWYAAYEDVYmDocDQABVLBcADUa7hABLII3ACZUSmACmU&#10;6wtltAACnAAThuCl0PqqqAFGmEl7FYzGABUKJQAD7fNPSJ8lhZOKtACzWa1ABhMJfgtaACfJVnIJ&#10;lAkFEw9AALDCVz4D0oB7WshkcSiKt6DRSZAD6fb+ACdSaPsJdMQAUiiUYAORyOAAfr9floNIcAAp&#10;D0QyhAW6QBgGCaDAC7iHn1BoAD0Ow4pCT75goCSzlwWbrA6E7aEIQBAAASZKpQAiBAAUZJhCAAhi&#10;24QCAGDsFosdx3HYAApicJ4AGgaZpAACLngAXpimGAAQhQGAAFAkQADgOA3AABQDAEABklOJoAA4&#10;IiSO0AsZoqep6J0LouC0ABfzSAAfBcu5UFwVAAACAQdycN43gAVJUlOAAYgwAwAFUr4AAmDcJO0A&#10;cwIo/T9kCQI/xESRJAADYJOeXRZE4ABtnWCThjA4x3nid4AC8KE6keT7fAEAQF0Ui6OFG+L6Tuz7&#10;kGQTCfDSTx0AAZRkmqAAhByEoAFCUjMAYCgUVemB82eAA0jSNAAFeVpWIYBADruUZRlDFgjCVOTt&#10;2amyOABE85yrct2Xbd133heN5XnMB6G3YI0DIPQAC6UZNgAIoOgqgp8q4VA4jSABnhpHZDDA2h7n&#10;qrj8n6ABqmsa4ADcOI8AAXJaFWAAKgsC16ZNk+UZTlWV5ZluXZfmGY5lmeaZrm2b5xnOdZ3niIGw&#10;bKgioKwsgAWBXZCEgRxXnumabp2n6hqOpanqmq6tq+sazrWt5ugaCa5sGdI4jyQJEkiTJQlSWbDt&#10;mwJweQAHqZifH+eJvMAGcogKBghqScIwIKcVSAKHI9ykBY5QTlqtHjIZXPeKwxl0sqzk8TZOwePK&#10;wHEchxAAHYSLuURQgwAAHBQWihAIEGWnEbpmgAK4ri8ABsG3zwnCOHiSk+UoAGWZZo34LYtqTMYA&#10;EOMEEC0RBCAAA4CJYAYCsHlDXNg2TaH2fanlESYnAAJIspIWxbFwAAwVAAB+e2tgdAUAAzjUfV0A&#10;r+AEBgT/ngOItxwUuUjggw8lFEkJk+ZOD0CpE0I4AARArBkUCKpOIbA1hqfWPw/YjggPwCmG1L4A&#10;QSu7ASBsSLqgLrwH0PkfAAA6ByKKrJOIGQKquF4LoTTIgOhJAAIsQ4hwACNEeSAAByBOCGAgAAJg&#10;ZxdgAAKARZjKB2DrHWAAJRKlNjdG6AAEwDiCivF8MQAAGgSgvSWJ9zAcg4uJAOAIggxBIhGAACIL&#10;R8wAgDASykeQ8XGhWCqFRKwyRkAACADcCKeRZjBKEAUvYpzNAATuGwAAHwGIKFmL1ogGQRiQXGl9&#10;lEGD9h+D44YS5Jo4gZS+LoXQlAADvHuDNfgXQuu1GyxkJQRlmChM26oDbLWKFoEoSgPwfg+lQAGl&#10;UZor1xB0EkXMXIvBlKUAkAxoosE+AkBeEBmo4Bvt3TLLEag1EfkLW2l8TomyQBKCdLE7SQmboNfo&#10;NEZ4zwADkHG54GAM5XAgBAis7T/22z/oBQFmI+x6q9EcHuSA5ANnvEAGebA+hzPCDwHmBgQwyCDV&#10;KEuJ5ChlDMdgGgNTiWPshZGyWgVJ6UUppVSullLaXUvphTGmVM1FM/aC0NorRwANJaXTSn1P6gVB&#10;qFUOolRajVHqQykgIIA/4E/wBBYNB4RCYVC4ZDYdD4hEYlE4pFYtF4xGYdAwAhUQjQAnk8oAAl0s&#10;kwARyKQY1LZdL5hMZlM5pNYi/X66wA9mUQwA/3u5gABBkeKGCiOAHu5S8AAC3HCAAGNzKAAWDkRB&#10;gDNpi/X07AAqkgTgAakK0wABwQCAArlYrQAejyegA0Wm0QANhIBwAp00EwADRarwABQMKq5MGy1W&#10;WACyWaa33C5AAbC+TAAfkYnQA7nc8QARiNSXG4W+ADwRgWADOfANaRAgrSDqaAQCAsTFWIxWMACq&#10;UigAH4+3xYVOdgAQCNRmIw2OAC0WSuAHo9HmACkLwSAEcd33TgLWwELiUAAUFpIAgEBNzCYFP3+/&#10;gAdDgagAoFGp/NWwAvlaSIABIIAwAA5phN8KgpgAfMGAAO4WO2L4yn4qwMgKAAEB6UYAAMBIioK/&#10;kQPag57xKAA2jaNAAFaVZXAAEoNAgABbF6UwAAkDAdgAZplGUAAqCrBR5SGABBCoBoAC2OgwgACA&#10;Tro9TVxGiJ1nUdLQiLD5wHA04kBE9hMFmX4AAeDgYL6UxSgAN43Dapx+QoV45zOHA8MIAQCsBKaI&#10;I4dh1J1BIpAAaS7gAIgfhCABSlYXUOAMDAAFgWJYAAMwxjEqwBn7GZVCIAATh6/T1NfPaJzhCg+j&#10;4uhMEuS4ABSELtluXhRQ4BYft8KoqgAYphmDQwh0gUxUFkwoDBTUqLnq6oADsOY6ABYc1AOAoBgA&#10;ZxfC2ABNFAnRIk6W6rAU7ZUTSAAeCDD9kpeYBfzGLAr13Bh8gADQCWsdh+U2f4CvYRpFEA6AvvsA&#10;YBwvdaXI4XZclyAA0jSM4AHhicAhKEwAE5jIABaFwX4Rj+QZDkWR5JkuTJsfx/U2dJoFwABAkMTb&#10;qAyFoAH2cpugAEAbQUOw2CaAAJgZUiFGUZhmgANA1DkABcloVYAAqCwLZPquravrGs61reua7r2v&#10;7BsOxbHsmy7Ns+0bTtW1ogbBsm3H4rCzSJXagEgR0Ttm9b3vm+79v/AcDwXB8JwvDcPxHE7MgaCc&#10;VxyKo4fZ6HUABkGQZ4AHaelNqkgoDAWCoABkGeagwB62NtEPIPejyQJEkiTJQlSWcf2vHH0fJqQW&#10;ZgnvgezChi2QDgTuZ6HRJlrl4goaiEAAHAtqCnNxrZ88mABHjcJIAESVptQwtYAF58QAD2PY+gAY&#10;JgzGGoSr4VBJSQBYYVr4YeRB1WTmgZzni4LimjpHO5QRQgQ1gAC+Gw2Q8R4DyAAEMITzRvjfZyGg&#10;FpfA9BvU2P4FwKwAAMBGLEqQBE9MlN2b037vU4D6AApMT4AAcg8CiACCTOQohROCOIcRUQjQVAAJ&#10;kPZ8gBj7PkP8FQLCrAgMIP4f47ShgDBIU4AK1ooEuZSfInA10Fj3FqAAOYckfCqFWw0FAHQFAAGA&#10;LpDYBwNBGhlBIAAUAnw3HCOBDBtgAAoAaewQIXS+AzDgGZDgD1PO4TGAUBB5QCgFBnFB/BFycHFZ&#10;VFhEp8g1hoECAAWgtkxg4BG1QVQuxaGBAmsgco5BxgAB+D4HrmR2xMAMfwHILIyiPEygQDwKA+AA&#10;AEAEvhBF6FbjKbeKRiR1jpSullTw4Y5gADADw7YiRRvKAMBIFykRXouDUGlFQ+kTCUC61QKQjIQA&#10;FAPBx1LIyODdG2NgAAVwrhYAAN6eQAAmhHR0KAU6xQBADNeLOfwAAxhhC+U4fyFBQCGfsEcMqdwB&#10;l8auPcezvw3JtAAKwVYqgAA1BSYAWAvIQMGBQrlXavkxg+BkasVIrFKAIAmDhrg7B1k6DEF+gYw1&#10;egAAoAdawxxllZGCL4sAaA5iLKGYYAAoxSIbCGEQpM52vi3Fwy4L4XVtHCO+HgHwDFFDUhUOEd0K&#10;g7h1DIAAOAdBCrGO22NiY76yBvDjCsWBcCFheC+pgRYjBFKOoc7avlfa/NkHeOg043xzDuKkAOrQ&#10;JQTgjPMAg9hD2jNIaU0xpzUGpNUr/ZmzVm7OWds9Z+0FobRWjtJaVUrbm4BUbk3RuzeLTWvthbG2&#10;Vs7aW1ttbe3FuWtEBIA/4E/wBBYNB4RCYVC4ZDYdD4hEYlE4pFYtEoEAHM1WSAEQg0QAF00W+AAS&#10;EAmAAM/3sAHe838ABELyCAD6hToAByIAoAAEAgDFIGAEKiEaAE8nlAAEulkmACORZrF6pVatV6xW&#10;a1W65XYg+XwuQA+WUYYKBQGAAOMKeBgQTgA9XMXwA/WetAAARaLwADg8voKAQFXq69He6QAaisRg&#10;As2U3gADAUCgAwmKxQAejyfAAuFwtQANRGBgAqENaQQOUFJgcZrzgsJWGOyMwXy4Xri9XqAFSqVC&#10;AB4PiOAHjxQAQSAQAA3283AAWBBpEQdZiAgwBAABRumJUCyhBnxrwTr8HsYNQ18vcAWi0VwA/38/&#10;QAtVqsdCNx9uXoACaTCaABnmcZgACGGgFgATZHgYAABnMdqCgkBqCg+JT3niZaVA4PAAAQBIpNet&#10;KqoIfh+HQAB7G+NAAH8dZngANpHsGWhdQeHoeBmABXlg+wBgKB4AHmej9i8LgtgAYBfsAhYmBS0h&#10;IQU7IEOwAJ1HfFYThqAAFg634CAGDCsHqeZOAAfhvkeAB7nsmI1DieAAF+az9isHwPgAShUMAAoF&#10;gsAByHGcYAOS/J2nYdiEKCgophxCREE4NS1AMeUVnyaSVAoOS1AQIa8gFEKsRGfjIHcd0HiOIwxA&#10;AcBvnCAA4i1Po9EeXQAAIBARgAW5arwMoyjI3LdiOEYEAAOhFDgAAWh6OaVAMAq6n8xCgQOoEfry&#10;8yhmaY5hAALYutwdR2HcAAxiexhFFAVSfU9I5fMAK4riqAB9XoAA6i4vg7kgsUewO8yqnEcBwP4J&#10;YlgAcRyHEAAmBwDgAE4WElAECQASKLIAF4XZdgAE4KgPHJYlgAAMhWHl/qycuUgAKYpO+bJsGwAA&#10;jAyyhQGOXs/HQfKoCQJ64nslpMkwo4nikugAthk6rn9pgAFaVxWsSM4zsiAj5FYTARJsSrSGOZZr&#10;AAKIlh7O5NFGAAFAYlOlK8b+3AALIrisABs5ehgcByHOnFcV+0AVf22cDwXB8JwvDcPxHE8UrJlG&#10;YZoADQNVMlyWhVgACoLT7xfN85zvPc/0HQ9F0fSdL03T9R1PVdX1nW9d1/Ydj2V/mwbJtgAKgrYu&#10;WBXcsEgRhD2fheH4ni+N4/keT5Xl+Z5vnef6Ho+kwiBoJ6froioZ9ngyBDjgN2HmNB4xjsO+wiCG&#10;4AAaf1xmKXWREaSWzg0IEVE8R42gAC4FLTpFEkOKGUUo5SSllNKeVEqb2IFQLIKPgegs15jHDAQU&#10;CCPwEAtE+dkA5+R6joC6isZxoAAApBW+oEAwFOnYdKPEdo6wABWCWEUAAyhrjdcuBQCoABei/GCA&#10;AO4dw7K5FsXgFwFDsCsDuYMA4UguPqAmIk16xHPEZXcaALgWizAFAMaRHZ9gYgyBoABIR+wfg+B+&#10;AAbw3RtE6AoaQTYgTBgOAcPsnwLEPgDA1E0fY7ClgEAaTUA4DUjE/NIVcobTDENMZ2KITLZw7h+E&#10;WSYA7HxVisFYAAHAOz8j9k4fwJp/xjjFGG/oCqCwuhQT6FoFqgQJgWIIP8oBeR8kxH+CIE7aATCU&#10;OyAZLJVB/j8jEOwPp7xliaTKPcmIaBHGDF0NQfQAAdA7bILQ+hrygj5mwAANgag0gAks5YhYHH+A&#10;AFIGs7AEASEEH6TEAAEQMo/AUDpMkWzlNIPKRJpibx2jeLMO8Zkox8DnIIG8RxBBoDyjoGcMAQgA&#10;CDEW2eLQDgAKkXGFoLB7hkjJGQQwCgBzBibDQgceShwAASAdM8FIVYSgPBeKRWoBAOlUH6PxSY5B&#10;nCiAAPIacGR/AgmAF4Ng5WDjmZ2IAO0Zw2B4pwAMAbFBoDOcevA9w6h1LSUSBcCpKRGiKiCDsH6W&#10;RvC5D1O0DAEGRg6DrLtLL/isD4Hwbseg8FxjOGXD0MQZlkNAZ2JINTBgtiFFKp0tI4BuHOCwFli4&#10;2RtMxCODUC4ABQiyLEAcBSuD3zqRYQYwZPwIogaVVBx4SwlBILHW4AAcArwlD2JYXi0DSByDe+AU&#10;wpxTJaLQY0WVgQYA5Qq6UcNvz+BMYMwlVoeAgoLDkKgaJxB6lBCeE0JIABrjWGyvYL8Zw6iMFSgx&#10;Pbph9j7meHuH7DxPCdAACAB5aRVi3Q+HgPdQheC+MwCsEqYBSilvMB4EzZK2OlKGNYarYApBRO/V&#10;RExCwOgdYcK9HQAARgllvAzCWE8KYVIQ41x7kXJuVcu5nC2H8QYhxFiPEmJcTYnxRinFWK3CO1du&#10;7l3bvQAO/eDizG2N8cY5x1jvHmPcfY/yA6MgIIA/4E/wBBYNB4RCYVC4ZDYdD4hEYlE4pFYtDX+/&#10;n6AG2w1WAC4Yz8ABOYUMAEgcygAAkCAIAADAgA+3w7gAmDqagAiVk2gAjFiswAVBeGgABAEAohAw&#10;AhUQjQAnk8oAAl0skwARyKQYvXa9X7BYbFY7JZbNEXu8U9M2Qc4KFgqAAULI+BAILgA9HeZgA/2W&#10;rL6IBKAAWJFqAAGA7jZ7K8ni7AASSKQwA1my3gAKBMKQAsVqtAAgUCggAplIoQAEQHSlCXgSABec&#10;RgAAYHFGAAFisZXY0+wAo06jgAcjuhdoDAaAFqtliABYLRoAHz0wAWiwWQAvl8uwAEwcBwAqFAJJ&#10;I82xfQryX+DwLMG9Nn+Gg6AAQLduBwML4KAQDFKYfh+MwexyjWvpyHMABFkaeiql8dYAAoCIGAAV&#10;JWo+GIZh4AB/Q46osuwXJcFshABv6AAshOBAAD6Nx+KOfiCH8mCjg4AYAAMGxEgABIGDEmD+Iofh&#10;9m+AB5nALq+m6a68nI/oykNGRlHa3wbBwHQAFxLMfv7DkZFyWzDjSNQ0gAeszABAEXRKgowBW8Bp&#10;HYgh6H5GRGC+9oXDSNzCAoPUfqUpaCHseJigASgwiq0ponw3EYAAcx4xkfK+gAPY8jgAA4DmPijg&#10;K8EugAVpWI+Ng2QKfTqIPEwAA6BMbHefMZASAyCj6KwIAAKZDEq+gGCVH8bIephvGiSgADIMiTnM&#10;cR61YCL2mwdZ9TKjYAEcRpAgAMAx0w/ilHxcCmkGQabkxXkAWqgwWBDXAdhqDgAFkW8lg0BKlEsS&#10;4cgAEYgE+xACAs/yZH2fZ5AAURPEUABZlM0AQA0e2DludCjzWXhTCwAAXCOTE/gAe2QABMYzs6WB&#10;YAADAJPaUZMje2AgZcdhymeABlGPHQYhK8AMhe4QCgMEawoFGWCWnQciGWZxqAALYt5If5+xcRg6&#10;30Lw7tAf4AxsW8wZENMyHqeh4gAU5NCcAAiCo1D+Jefu3L7DrcxspNAN2hJwHCcIACWJQkAAdByn&#10;Jaw7gekA6mgvJ6xsLIsCkABjmMZjIhoEQAE6WJXR2Bmg7ssR78/E4risABgmCYGNAxWhVl2RgAEe&#10;RPTkwUnMgkBr2lCTxIAAHYiyQ/lV86r9QFOUDbjsPY7gAe57WaFAEpea57zU1YAFJ6wACQJQm+D7&#10;iDnmeeDGGYZiAAeLHAAGwahqAAQhDyu6e7+P5fn+n6/t+/8K+ZRmGaAA0BqDkAAXItCPgVAswF/M&#10;CYFQLgZA2B0D4IQRglBOCkFYLQXgxBmDUG4OQdg9B+EEISIDYGyNsoYVjsCwFcR8EgIwQwihhDGG&#10;UM4aQ1htDeHEOYdQ7h5D2H0P4gQLIGQSIMRSJkaWaLQTymA3CJGqAARQnxTgACqDwDyWyEEZI2OM&#10;W62QjBuFIAAIYbhSrWDWDcAABykKBIIU4qBUiqFWKwVorkRo7R3ISPYd65xkKcAABsowCgUivU6C&#10;Zj49BAJoGSVhCAEkdgnE6ABTwPT9vAgcO4drggjGTAAN0bqCAfA8koKMU0UxPCcE2AAQghRCNwI2&#10;IUJqtAshsOSAgF7HQDgHCOpQgqHB2kGbmAJXDvzdvLbGHsOIXwACgFSL0AADgHuFF2Lgw4JQUn6V&#10;AKoVIqmvF8ALN8AAmxIGzCABdxAAR6kbH+sEAK1R/gGVoAUHYiD6ANmUfxYJEiBMRHmOYvg/xqmH&#10;H4OMggZxGFKF6OY3wIwPATbIKkVIAASgqjQUwVYqIphsDaG0mY+1pkHAamsN4LjwDOHYjIei1QzA&#10;/KUDsP72wHAXEibgARyVhIbeUPWMoyhEh0AAKEX5Gx2j0IIMwb60x7xEB4DxK4shaC4iwf9AAABo&#10;jQcQNUakTw9h8T82EeaMyCxEIQEMECtBJikDCygFc9AAgCJeQdoaaB+jdQ2P2X4xxWUzlmaAfCMi&#10;ICREguQLgXw2U0reQZ5izV8K8HAN0zArhXyEc+xEh4RANq0EuKsMB3QVEnP4eAg6HFJj7H4NIvo/&#10;DIB9DYItywrRly8IYAVNa5ioBSCyGWLJMh3SYN+JcQ4ABaCycyM0bJkFVImJkQgLQODwCKFMJIuQ&#10;EgrrAtyulRh02IiaEkVAQwi2Oj5H0RtIBfYiAGAKUoZAw2FAgBQXyYh01Jh3DtT4UIoCqEHBIBg1&#10;4Qwgg4AAMQZcTxsDfHU+wByNhJCUQKDcJQfaaIqIZckgyMQAVYtMJUSRwhvDbGmABcA9wADTGugh&#10;55/RRiVe2EEK6/iCntG2NobIAArBVCmABvI4gAAyA+rQSwoxLAAA0CBDQvxdFCG5CQAAVwsBJyAC&#10;QICP1aFiIJR5ScvQADPGc/1poXgASYMgI8R0LwthffJR49oaQzl8FeLCQgHQLITF2LIR7KAVMZP3&#10;WG0J+26v0HePAeBWQihFI4No84QwXOFFALCbgxBijlW0GRMg+R8KTEcIRjIYA1u6a0AuCzbiNhvo&#10;02QVEZQEkxAAIAJ2nA6ivQZckTgllshTC1Rytp7YOqgFWKubgdw6h1TKPRBgJwUgqp+KIUS+wRuc&#10;jxsvZmzSGP7f6/+AMA4CwH2dtfbG2dtbb25t3b239wbh3FuOD8JITBUhQACFULIXbk3du/eG8d5b&#10;z3pvXe2998Q5ICCAP+BP8AQWDQeEQmFQuGQ2HQ+IRGJROKRWLQ1+vh3gBSnoqgBBsECgBEKBSAAp&#10;i0Jw1/v4AO1xKcAEUlIMADAingAJdFF0AAcDAOIQMAIVEI0AJ5PKCdpZJgAjkUgxeqVWrVesVmtV&#10;uuV2IvV10h/MebP8TCQAAsSrUAAMBhcAPt9tEAPdllKCv55AACitEgAEBAwAAAgEBV6sudyqIAEk&#10;jnQAOFxvgAGMxGIAIdEooAM5ms0AFXRAB6PN4gA5j4DgA1mF+gABCYNAADCA+gCW699upN7gEhQA&#10;AoLX8CAQRYTC1R/P5+AB+v1vgB5O5qgAuFQ7ABkNJzgANhYJABdL1eAANB4SwhbLVbAAvF0t85+8&#10;0jEAMABJG+CAl4uwAHyeDDnyfIAgABgIJcAIaB2tIQpOAYBAeiKBAAfh+muupkCgAB/HOdYAHYdI&#10;CAALBFuabp4teIgfBaABNk+UYAAgCgRoQep6HoABJkgSIAF8X5es6aBnucfjmoIgsCoSEwGKEUpN&#10;g8AAQCMti3A43EKIE059nuXMOH9D5oFYTwADIPBuAAc58oiML3gARpJEq5ElIcdc7AAMoyDIABgm&#10;AXyIAsBDDleSogAAE4olC2EIy+ewAHwdBOAAfRwzIdptO6OZGteYRxH0iALgkBwAFyXBXgAD4Ths&#10;ih9VaAA3jcNoAFQU5TIgBiRp2PwcgAIAv0kBIGA2AB7HodwAHic5NUeZpMAAbZmsoNpRzWdp9SQw&#10;iDWwgoOg04BaFoVgAA8EYZooYBeFuAAti6wZ7XeiANASw5Uk2FwABSJRY2yBgAHedZqAAbxik+AB&#10;vm2coAG4dcckqUhlWIfDXoeEIJASABcGIXAAAsDYZIQohtmubDKjIzBqGvgMOIqFwMgQABXFgPkZ&#10;BKzECsOe55HbfxzN6jKNnacjXjsRRjAAZpqG8iARAvl5WFcSAABCFYtSTAtinmAA7a2jhSpOg4Og&#10;vfoVBSD8fGHDB9n6lwTArEZIEgLgABmIw3gA4sotxNZ8Hqe9Hn0lwExHYh76yXBblmABhmPIkCua&#10;aZnmmABqm2cIAASArDlGTg6gAIQnDzJLDk8TtJDyPA7ucuQADQKgTAANI8j3JKCHabJpAAeZzHSA&#10;ATCAIQAAmEIdIMAzkZegSXIKw6Cn2gp++cgqCH+faXOZ6R/ayaOUXWMA5Jedj/DeK4TgAPZJ3Udx&#10;4NeHgchwAB1nbnYhBeCqklbOQFgiFjkeNJJBnBmwOQAo5CuTEEGH4PtT4VwsBZAAkAXYAAVATJGJ&#10;MRoNQABGDEMc5w/iCBPBu2YSYpVbALAm+Uwr/oDldHgPEeBKApBRAAM8z5DAzhiCuAAQQiBHl8AM&#10;v0q5hU6FWQoQg5LICCQeIIjdHKAzKANAZAQAoB4CRCTnCuLEWYtRbi5F2LYyhmGgDQGp74uRaCrA&#10;ABUCwFovRtjdG+OEcY5RzjpHWO0d48R5j1HuPkfY/R/kBIGQUg5CSFkNIeLA2BsjbAAFQK0DhYCu&#10;jQCQEYIZESXkxJmTUm5OSdk9J+UEoZRSjlJKWU0p5URYIGtuVMrSLD9HqscTAaUNiTG2qMR4pTGB&#10;JBEeEhiFB3jqgiEwIYcQAAdBwnsT4lVZAJAPAEliFCjFIKUUwS5TioFSldNubhDyBHNHqOZzo/hl&#10;sFACC5cwCgPiqLaAMlZyx0O5HIEs2A0WlABBaEw4IHRKKLVG9IhphoVpZNwdoVLnQtBuN6PBT4AA&#10;5BxDm+YPpt3wn+McEdgQ3k0ApAeiMTYazDgeBUa8f4E2LgBHuc00jzh/rzMIDAJpaQKCdUXNBbT0&#10;np0FIK3segpS4jTKQO8chGwqh2U+Nsd5zQhA+eIKEUoqEDAOAiQgcA3mlBaCzA5kY1i2vMC8EFi4&#10;PAMkEFkLogg0R7POD0D54wQQy1TAaDpZYAgBKjMOcCDxrx+D2GKkUbJdRvQRGUKQboABljLKEM8e&#10;5rxijiMpB5Aocw5hsAAHoPZNjDFCIOUQ5ZLjStZDWGwNYABaizFkRBOgiA0FwC4H1ORcmzC9FzBw&#10;D4ByTgbHedUdA7TXhzE4a8Zw6HokOroYcWQtD2g7uURQ55rxViqqhQ+Y1zQAAPAhVMdY6neQBDqE&#10;YlYOQ00RH6AEFIAB3DgqgNcUi6h6DqOaMgdynxoj0pUckDd9wADlHIwmnITwnhORcJ0pgBcCFUGI&#10;MMYaZTLKPHw34EQIDjjRGmXSzrwQEFCBWCx/gYAz2jEsI4RAABwDkcsPsfJBB9D8JcPd5SEChBKC&#10;SEoyI4xxgAHGOI6IcQ3hfdYG02+BGXkTVap8L4XseC8F2l4B4EapguBai0X4vkgkHDwFc4AMwqN2&#10;HKN404khJG9HOOkveKSCMTIQAsBoDQAAsBWi0aI0BnGwoEHUNwWAABsDqIdu4BYCELwq/JD4kRIl&#10;IFcKiqA6B2QvAQAh4wEwJVTv3PGFQcAmKjBuFdBjOh6gAFaJ1DAyhvs7H0P0gg+6VD1H3KyKxRAB&#10;HJC0FJXgiRImMAUA0uFm0KDDGEL8AAfw+szGiNJgJRCJgfAiYcQweDZgVBFjIdA53cCuFCdEZg4j&#10;mg4AiUIb+qAADQHPC9tcrCFgsBDVMVQqWCgZBM8A5AAByDiHIe4L7chnmegEQUB4DnjEu1KPd5xz&#10;yCgtAwy8PAYF+gsB/FI76HB4prGyN9l48B6EbHuNbTakyXDqHCgUdQ4zDm6YwOTTY3B4KOAdhcAA&#10;rBMBlbmE8Qqkx8mvDMnoAC4HEgLcGIQJSEgRAzJGP3bKjx/oFH+AdfoAQCEjBQBsHgAAMAmKmPoe&#10;bWQBLBNgAV4w+x3lCHkXsAADQHEEHEOcw7gCEjeG/X8PggeXjrHcXsIoOjwiYFFP0MwZjei9R+AA&#10;CNLhCBkfsDwJ1MdmBGQ4AIoQ7+PQ+IKA2sZyHmEH1aYQAdJyfuiQ4PyF5Cx/j9Ryhw7vQ0ojEF+O&#10;J1gcRBAAHh6ve7KyCgQ30UkSQZwAA1B/4YAgCVRoQVGc8062TkFC1bmrxBwCqvTH9psghza6ISMI&#10;YcfiANujKYCH0QgjsRDfsKE8IQK0yhnDQ1IF33gCADl964ANmm7nIgD5Eh0RQAnNQLkGI83f7R/j&#10;BGKMipIzxpjW/vABADAFAHAJALANAPARATAVAXAZAaK8kUkYkckgkkAAkoktAdAxAzA1A3A5A7A9&#10;A/BBBDBFBGIWICCAP+BP8AQWDQeEQmFQuGQ2HQ+IRGJROKRWLQ1+PN3ABKmMngBMOQIABIqVRAAj&#10;CEIxB4OtegAnEE3gALjUvgBQpc4gAFAgCAB9UEAOZzugAQKDUhLJlOgBWU8AIZDIUAFgqlAAAGtR&#10;euV2LUiCP0APx9viDAYAAQCgWs1uEWCj20BV66QWBwZ/W0BwyBWK7Qa9gGD26D0iIYS62/DACxVq&#10;f3+gtAAPhqFSCuKNv0YZYFBhHAABAID0d/vrJvZBQVmJyCgLAioi2kIFMAP59tmjvpu1kBCkAAYF&#10;EgAAMDB62gy3v57bV9vKsgOCP5+XnhvOxvhn7V7NwAIpErIAJJPNoAAwF8hLJdMgAmE4mgB9/EAJ&#10;NIpIAIdEVR/v1+AAlBStA2iyvIGASsLqOGgq0IKB4QgyAAIBmSbhgMEijn8gh8nsczJnkWqjn2ox&#10;+HudoAHmbxlqAd7lnAaafjaUrTHifiCDiOg7AAPg9j20DQsUghiyCAA5jkOAAG0bLcMGwTSISB4B&#10;sEOohASAAeDUEKsn0dgAHscaRmM7IAAkeZzgAdx5v6YZvtMY5xLEfMMIYDINA2pxWFaAAVBWFaKH&#10;7PwAGKYhiAAOg6DkAB2HXLYFUYAB0HRMs/LElS5heGINAAdZ7LYZBlHCAAKtGAANAQvZ3Hughwnw&#10;/oAx8HofiDEx4ngAB0nUdIACIIbYkEQhBgABwHAeii7ngd6NlQVBTgADNmgACwKAsAAuC6LYAHfb&#10;AAAbKD4INOCEruh85zqTJLkw7pFkUAAIgmCYADsOscT1PjQrmi74n2ABmmZFJ/n8vIOg8D4ACmKQ&#10;oyPJCGXq2t/ogAmHpgJysERija38ABum67gY44AAEASBa2yYiS7nMcpy31fiaAxB9ggaAAkCOIwA&#10;HlmrQIPHy73Cs4CrQfR9tNdt3EAQTUvcj5kmQY8ermGgahrYAHpGrWRoi+LTGoZpigAYxmmkAAOg&#10;5TAJAgCQAC8MAxWudyNr2goBgEwUaOigiIARu4AC6K4jgAEgUhoABbl0YAAAoCOXj8Pg5gADgQhc&#10;uSGX+vJ0HKcAAWSUwAEoSr16AswVhOEfCgwDgAFyXSXn51Tf7iAAFseeJ97oioIAgBQAASA60Huf&#10;L+ggBoEAANwzqwLw0kM4YCSog9/rEY5icINo2DaABvnCcauAMrYYBEvYEAbuR5oIac3AAekaL+vi&#10;JCOHYUAATRRpOBwJt8u5blqWwADYNg1WvY7NyCgIdaggfTdSEJMBKA8uYGQPl7HuPIvIBwGFzAIg&#10;seg6yCjwggmIB5ghtjmTedRkY+04j4TiAoAxcxKiECcAAJoYxLgAF0LoYQAAxBiDAZMe49zhpMBQ&#10;BMvYFQOmBAIYIc44CxAGe04UDy9itsjJ8QUCICC0DuH2WwvJcwAj+HqQk6h+yxD9dkbVtw1hrliH&#10;OPEsQGwIFoCODJ0ophhqfHwPssQEwElzBYCt4IHQKO3A6Aw5A3x5nWhIQQDgCi2APAUyEfwAwKlj&#10;H+1UiABYtlAH2PQ0h/QBAEJGPofxcxqjpHeAAZYyjuDuHqX4gzIwPASJ+EYHiWAOrsTyCFfIBwEF&#10;sMEWw0xP24mPKyQogjIC8giCEhYCIGEeADAGSsxM0ZpTTmpNWa01yHjKGYM0AAaA1KHFyLQVaoAL&#10;LSmxOedE6Z1TrnZO2d0754TxnlPOek9Z7T3nxPmfU+5+T9n9P+gFAaBUDoJO0bA2RtgACoFYLIAB&#10;XiunGCUEaWKC0VotRejFGaNUbo5R2j1H6QUhpFSOklJaTUnMSQOA1KKWGJIyRsjpHyQrDJKSclLZ&#10;iHktJeTEmZNSbk5J2T0n42qiAACgFNazOyCj4HxDxq4AAQgiQsL8XYsy0sQX8Xkdg6Tdi8F8MgoA&#10;/UET/P2AAAo/zrDyHmrQcw4nsD8AE2YDYG2zAMAetJf6+QCD9OsAYAhBITHILS7cvh0R9NtbgUeZ&#10;5BZKNWOsP0fUpQBAKA6yI2tkAAD5HiOSsxbDy13PgPeLo/QEAXKyP4fJv0TStINKwuY97SGgAGyE&#10;tpBR/GmPgPEgoBAHNvVEQsf0YR7OWACAZs0iixDzHaMEsY1GljqHRVoCDAwEAZVia4vZdwHgJO4B&#10;AeTSwBDwLEP+PJBQGloACdMgo/CxDwHjMUCjIQEgaB+AAB4FATmkMFVs3Y8h0mSPOWIeQ72ggOOW&#10;PAcxyx6jsXyMCM4ABrDrP6B8D6WBijHaWAvDRCFjkbDYGt/othbIfIOAmIrHm3OyMFAaBRBQXAUL&#10;YCAFzwQE3bMZeoco4oeDwHVbg6kOyCjgHkf0eKcR9volAQQB4DyViQEgI+owUjaEPckAAaeV0ch6&#10;DyAAZjKqmFmkayEsh/Sg2pW4x4Aq9m6x2IJIeYb6S4kJbu8EA+dUINlAAH3PWUQpHDmcVxSQABvD&#10;cO4OfQxNFnCEECIEAD+BaGkIJAaxrDi1JVB6D0AAkBJH2dyaMedagAMsQeeewU0dAzOL3oFHYegA&#10;CeE4Js+B8iDlruyP8uczi5gRAkSth5aALAVWkG4N4bgABLCYe9thG0MF5AuBa0zVJ0uqP6IIQAgA&#10;ACZE0ucfQ+czJMd0YIAgB3bghA6nUBgEAMOuw2DkG4NmzhhDCmJds+aniBD+H8AAlt9GkLyARbmd&#10;S0ALJ6AAJ4TAhAABGCcHCiB2olCEEIIAAAaA24WWuz078qsLdUvkYIwIahoDOGVRCiSEZ1eDEon4&#10;JQP7pAmBZgY9B7mmCUExvgZQxhjN+Ah249R6nLLIvkCAEZoFe42oAYgvwADxHaUYHIPNMIYeCH4P&#10;ofgACyFkLAydTCEMPLYx94KBTRlrgpn8HfZQABVCq3wCoFGzDoHXF0DQF1hgiBODOztvbakLT8f0&#10;ZjSQACpFGawao1TsjsOcAAIIQwhtrI2LoXYu3zafIpnU0eVcxk8w2A8BzL2FjzHpJoFCeyoiBy2D&#10;AGmmDQtuIMPcexyxNbYPmfRMw7kSkLYWYZ5s6doELLWT8HgOQZEcEsIsmgGwXpcHtDwPYectlPFU&#10;lznpcaVl1pXpKxk1YlFsDsHALoAAyBnf6KUUaeBGCPEqtcePhykt1Ld9Oxn7Emfunjv4vYDpBdJ8&#10;+YxP5hnWw9MEMQbeic0muAIKDUCwdKDiEO0eAWAeBEpbAeo6m0m4DQDWcWF0FqFYXW6FAhA5A7A9&#10;A/BBBDBFBHBJBLBNBPBRBSK4MMLcYW92pMoOoSoWoaFeFa+eBEBCYHBVB3B5B7B9B/CBCDCFCHCJ&#10;CLCMmwMM1wssnYICgD/gT/AEFg0HhEJhULhkNh0PiERiUTikVi0NfjzdwASpkJwAS7jCAASKlUQA&#10;I4hCUQeDrXgAJpBOAADI1MIAUCXN4ABQIAgAcjkcoAP6BQoAgkGpLYbTaADicLiABDqgATqaSgAA&#10;gEAYAfD2eIARaFOIATSfWwAfr+f0Xt0Xtltfz8fgAf0Cu14g4CAQBAAGwFIvD9fb7hABvgAAYEAs&#10;QumGANJAWMAABv0Uf7+ft2fubAQFxt+v0Ctr7fWGysFy1+AUGyYGwWbud1h+I1uT0MHvD802VAdd&#10;38/hmD3mq0dswVJvF3gtJ40My+VyOVf/Rh8E5mq42sy0Ift6vUK6PgpUKK5VK8cTKZxW/hEDADZa&#10;7XABhMJiAFN+lxt3R7r3uUt4AL41ovC8MAAEURhGAA0DGuu8KCnSdB0AAY5imKABalstIvi+Lz4m&#10;0bIAEEQJBAAeZ5nlASCwcAAeh6H76jE/APhAECeASBAAA9G0GtBFkAOchJwG+cAAEYRREgAWxalo&#10;ux9HqAANg4DgAA+EwVgAui2sQvyuNaG4bBsAArCu9ILguDDpOtNkgoueB4HeABKEkSYAF4XaXgoC&#10;wJgAIgfhe1SVgeCU/BkGgZMUyYAASBQFJoDIMwGxL4IO1c3ok+B6RSABSlIUgAGQZJjgAEwKs2Hw&#10;agWAAHhPEAIgjKwDARSEXAYBoGq0rc3UzXynnCcIAEcR5HAAdx2HWAAZhTNYbh0GAAAaCoWAAEgR&#10;BErQD10vbE0u/9fzezrNmIYRhgAUZSJO1KUCIIwABCEYQpoC4KJ4BQHgAfTOgACV/V2n9MXChrSM&#10;E7aETlOZhYWABXFaVryhmGNFB2HwfAABgGAS9rbu7NM1gSBddYE8TELczK2nwe55gBOVlHwfS/Aw&#10;DFJsKwxnmgaAAEsS5Ls4tqFgYBeNiQIt3xSegAGmahpgAJgmiaAAQBDHDpABm1WgffNJUmviuoW+&#10;B87EABqGkaWGlYVa1LW7QAAgB6RtOfQAG8cFhHrvEUHjFZ5b6AAFgXSAJAqCuDIYBuhAACdY0ogh&#10;/n5pIVBQFSUCcKgATUDVKK6/lOZYZBjGMABYlkWQAHadyNxVllH0hSmrsKABuGzEZznSczmoKvjR&#10;oMfp+M2BvAAAeh7nsAALApwtDXtwyFbekYbBwG4ADaNw236Cd7M6updFwXAAEyTRNgAa5qmoAB3z&#10;kiD4XGg0vq4x1+cM7qua+hQFUcAAWBdQQahkloKwVgtAAFkLQtKn1QjlHOOcpBmmBkJAYAoA4AE7&#10;CWAAE8KTl0CQPg5B2D0H4QQhVGMsAAXQvBjac1BjEEYQwthdB9rxCC2GbhfDWG0N4cQ5h1DuHkPY&#10;fQ/IiVwn7vzaRAiNEeJESYlRLiZE2JBfjflde3E6Kj6yCgHARBMMQXwtgAA0BpScVSLjXKZBcKIU&#10;wANGCQv0CJI4xRvV/EItRyDMw0XBHCPEeY9R7j5H2PrJgBgCikYSP0hZDSHkRImRUHTgmcM246Rc&#10;OzLGtDGGCLoHwPgeheQNIckZPMDH6PcjYng3hRQSM9VgjF0wXBQSs4ZbR3DnFqAAJIRQ7AABOEAm&#10;YmxIBkAAAcAr9jmoROSAAQ4ixIlWE4J0kAlishHCKEAhA+R7jwAAIYQBZRYi4GY2uTseB8sqWO6l&#10;46aT2nCk/OkiqmGSG6LsdmKpl52GpA8lUjjPUeSYfWXhYKwhijGVKOIb43QADWGm02NqhFDAAF6L&#10;8l49qIPNIWZcAbJi1mbLoZtt6+QaA0TJBsGYNQaEwCYEtVoEI3MDPgphsQ+UNC0SeMgYYxF9G9Ag&#10;v8do6x2AABgDVMhW2AmXUexsJQSQkk8eFEw0zc1yjBKQPaBgIwTAtR4CdaJtY7xiM0ZseE5AHOMK&#10;2/ZNsilLPuUvWeT9ZTn1mnUQmtSva2m6mJO2dNb6sJtpXVmJh8D4DxHenMeL6lcK6AmBUCxFK6O5&#10;bagKt49VOsiW4QYzRbRojPGefkbw3phsAmKPhsYGQLOFHVToAAIwRLzAyBgC9Ep3AToWAtrVcCGj&#10;6HwPgAAzRmTdHIhQ1J4zUltLWX4e9tStGJARccpBCj4XDtsZkghWy/AHixWwgwEQHAOAADoHYOgA&#10;K1Ugpg/gzrcuyG8N8ADYm5osMK3Mbw2xttSBGCMv90lTAkvkDkHV3LE1xv5E6zN5hHiRZ8PYerSV&#10;2X9icM4Z40Z3ltBkDJQRfTW4IwphXC2F8MFJHpgQAAxBiLnB2Dxi7wXXYYxNifFGKY+jur+ABDCG&#10;QitGu6Ac2GKoPK0Y2HUOQbgAWnA/Okco5kKoKEg8NFWNolvtF8L8X1pQRAkx6vKxWSMqZVytleFp&#10;URxn5KaAAIAQEZAFV5ljMmZczZnIjZ5uYxcPgABQClasX7V1jzRRM7odA6EzBQCYEsLyAoA/4E/w&#10;BBYNB4RCYVC4ZDYdD4hEYlE4pFYtDX6+nkAFYjDAADuo3eAEWnFIACqOw3DIE/gA6mekQARC0lgA&#10;NyskAAlT6SQABwKAohAwAhUQjQAnk8oAAl0skwARyKQYRLQA93u9gA+Hy+wA/rBF7FY4SAYM53M4&#10;wA0Gc0gAPiCPgACgWDbJd7xeb1e75CgIAwGAADg6rAgA/X7LoJBL7fbNZgJf4RfwIAAWCwVBcJd3&#10;5ncPngFoc1Znxpa/YYng7M/X4/a2+HuAAYDbsBttCAPucbY6I+99BcMAsBn35PwQCN3yeVy+Zzed&#10;z+h0el0+p1et1+x2e12+53e93/BFKJneKBfN4fR6fVerBLs7roPm/X87xRD8gkOAH4+uKhUGPgAN&#10;CoT6QJAsDQPBEEwUvaiHMcx0JQK4tgAVRUJODgOA1BcNw5DsPQ/EDrm1EYACcKUJmQYhdgACEWxC&#10;+jIsq1UXoS8bPMYwUaRe3yvCSJopgAMowi8AArCuKkcx1JUlyZJsnQKWZZlsABHEmTIAFsWJUAAB&#10;MuyfL8wTDMUxr2dp2ncAAti+MqQDsOQACAHodME+UyL5HC/sDATooHHE7T+hawK8YpZKQMo4lHNJ&#10;Ck4AA6CuG8uAHAaDH8fp8gAX5GDeAAzEsXoADEShYgAOolBQAADUkobDKMpClKYpyoKkqlAVrW1b&#10;1xXNdV3Xle19X9gWDYVh2JYtjWOiKiEmSxNgA3zijeNgzABGNkWta9sTEoh1HWdYADiOY9JIRBBA&#10;ADYNw1bN1XXdkQmzEg7DyQIAFCTpKxZF1231fa+H0fJ9AANg4jtEoliOAAmCWn1+YZhuHO8XZeF+&#10;ABTlWWAAEoSBELnL2H49j+QOUd54HiAA8j1eYvi/CYcBsGU6LNkLooCAgD/gT/AEFg0HhEJhULhk&#10;Nh0PiERiUTikVi0NgYAeTeYgAMpiNwAaoDGQASyYQgAHIiCwAAQAfoAdTaZoAOhrOAAZLxEwAViz&#10;SoAGAaBoAANHiEZQqIRoATqdT4ARaKRIAIRAHcIgUFe73eoAdbqdUFpEXs1ntFptVrtltt1vuFxu&#10;Vzul1u13vF5vV7vl9v1/wGBwWDwmFw2HxGJxWLxmNuoFAoEAATygAA4HBMuAYDAAPB1Fo4Bx2j0m&#10;l02ntr11QAjIL11Gsuo2Wz2m12232793QAeO9AAO4AAAnD3HF43H5HJ5VrfnNADzeLzzoRB8uAUv&#10;5fZ7Xb3EZeDweIABIJBAABHn7np9Xr9ntvr5+AArr3zoP6uh935/X7/n9g5/QAjR5HkAAFQMAADQ&#10;S/ztoGgkFwehJ/H6fAAGKUZIo8PxMssEIagAJgnCIAAKH+dYAF6WZaAAaRxq+MhCkkAA6iorIEsi&#10;iiMkIQ6mk1HoAAYBiisu8qEoIfrnQAf0IIZByENFJcoSjCEmoXJ8pSvLD2yog0rSzL0vuVLayTBM&#10;j2tFJ4BNE4YCgADwPg8nxUlFBDITLO07r4rZ9n4fQANUfIAAWBoGAAAoBuwth8Hsez5H2grPvLQ9&#10;ETxSlK0swskgAex6Ho1gCgPH4E1BLq2q2fx/yUgjRUlS9W1dV66q2ryvz6yQGAXUABtitFUOeebp&#10;ACAjMgYBQDVhY9LH2fD6Hoe5+R+BoF0KAlJrMgUlHrTjWAI8oGgTY1kXDcVxorI9nnmeivgQBYFP&#10;NOtYq2fsHWpUlyXte9YVk1Z8n+l4HAYzM03qi1rgAel0JcArygUBE2PxfC0oCIA/4E/wBBYNB4RC&#10;YVC4ZDYdD4hEYlE4pFYtFX4+XwAG6yVuAEMlFGAHa934AH4/oKBweHAAVjCZgATyALQACwIAgAAZ&#10;5FIGAE2nVCAFotFrBoJF6VS6ZTYi/X9Kmy2W2AH2/JOKhQJwABQKBKdYbFY7JZbNZ7RabVa7U+bc&#10;AGq1myAAgEAeABCIA9O57bL9f8BgcFg8JhbE9Hs9gA2Ww2gADcgABIIxCAAFl8Nmc1m85nc9nwBi&#10;XuAGw2W4AAYDAWABMJRFoNhsdls8CFgwGQAlkkjQABt9tOBweFw+JC38+33pGSwAAqVgtgAx208A&#10;ALx6PZeVieABmHgllr7Dn6/HoAGex14AFIpvS1HRBCOUCmAC6UB4AAuDgLfADxf8/8AQDAUBrQeR&#10;xnAABWlckZaGIboAH+CAPpmKwoAAKIfhYAAHAM/amnqeDTlUUhZseHArQuGQNAAAYBP7AkYRjGUZ&#10;xo2iCHyex2gAXRXlgABYF2ZIAHOfDVh8IQhAAMAsCK/AGgQ/iGoEAB7necQAF2WxZAAUBXmUroKh&#10;KAAqC2JwACQG4VMe38azbN03rKfx+tGapjF0ABTFcYIAGabp3gAFQdB+AAvikJoABcEjvxbF6FJ+&#10;fR8HUABelqj5RFW5h9AbCYlCcJgACqIwYgAB4ELBOFUVTVVV1ZCCogAdBsGi5pWFaABcmacIAA4F&#10;gaAAKQp0OIYXwmAwBgGpSfnwd5yAAUpTl2AAPhaI4ACGHkVsvRtW25btvW+2J9Hid1blcVIAFcXx&#10;lyGfgHAAJgqCiAApiMG4AAwBgDyih56HlXRdFko5TFiZAAAIDATJeKkUCcHgSYNFtwOAgak4li1k&#10;n+lSsH7CGKoMvtj2Qy6dLG5Dk49i6zH0fJ9AALYujEABzHOdIAFuWtbAdnWU55nufIUc2ZgAIojz&#10;MKAn0+QRAj5Flj5/p+oW8bhuQeI4kzMIYhySTBKkgy2najsOxTebRtNOKori6AAbBuGygEwSOx7l&#10;sVGgJu197nvO9MCgSVHAYhXgAPA9lQAAhDYNzuBCnRjlQR0fnkFwAEyRY7AAEdS7whJtmcWIADOO&#10;5TpeNw1gAGoMP6TZGEPgweDyABFjOHQAASA2Sb33Hc90zZ+n3P5GjGM4AGcBtqjcMQZgAfBxGMkB&#10;GFXeZDkvz4ehQ8CK960ZZEiPoADYRxVJePdzkUNIcK7F3d/V9f2LV7ObFIQYAEYXCVDkNL5g6BDF&#10;E8QpFAAAQEQNgABAhqSaAor5DB+j6HmzYSgcQACOGYBMAAdw3hUYMOZIQiRJJbC4IkSzLgaGvRa7&#10;d9sJ2Ut9AAOMYopAABkD+ucJobA5gAB2B0BTNhTwhF6OYFYABRCVcSBwCQCSGJyZaMEVpvA/ClHM&#10;AAPQdgwobHwroRwj4XQCEMAAMoRkxE5hNCiMUY4yEIIIPEcSsw+wwMeEVmIUAgorHMMx6AiRWrNE&#10;CJsSjhgPARRY+kiY+x8HUFmI0OoAA1iRFyAAPghXPBoDGC+P8YYyyVks+w8Y9QACxEK90To0QGgA&#10;DgHJCwCh8FVEsIpx4GwvCJAAIcLR2ISxHH4PIAAoxIQ1FENE14dQ0pNH8OVgr0nmh4ElHsJQK4/E&#10;8W3JciZAQIA/4E/wBBYNB4RCYVC4ZDYdD4hEYlE4pFYtF4xGY1G45HY9HXw+H0ACqVy2AHO6XWAF&#10;4uVkAAgDwdH5pNZtN5xOZ1O55PZ65XM5wAQCESQATScTAAi0OgQAA6hPqlU6pVatV6xWYa02s1gA&#10;SiUUAAQSAQAAnU2lQABbZWrdb7hcblc6k2Gy2wAUSmWAANBsNQAo08mLphcNh8RicVi8ZjcdV4E+&#10;QAw1cfwAt3KRQAfjQPwACQMBAA9HYtAAWzIsAAaTqgwARh0GAAAgCAYYsTzfFwGSyAEQZyWAAeB9&#10;E1VioAAdk6ywAllCiQAHwiDMf1et1+x2e1GX05VuADki2QADUdzwABUGQSAH6+neAEwjDKAGy+TC&#10;AEefyVT9pEIEfwAHCaBWgAPhFGCAB/H6aYAA0ILoEOM4brW/rtwtC8MQzDS4H0eB2gATxAEKAAHC&#10;2NAACsGYSqeAKCGgUBHQKZx4AAShCD0AAQgeBSGH0dx2AAPIsxOEQ8PONIfhlBJ+HcABPkYNIAGi&#10;AIzgARo6iEADiAFDcuy9L6LMiABaFKTwAGseoTgAOIxs80MuHMbxjgAMotkgABBlOtQZBACqGH2e&#10;MmkWMotKeMRDgAOgjBeAEWn6ABbEjRBZnaC6lj8+4HAOA0wU7T1P1BDSCHIZ5OgAQhUoIPg7C4AA&#10;OAk9Z8nsvA7ji84NhsP01jCFoAAIAUuIef5/H4ABvGI1Q/FJOZznKa4ACWJRBAAOA0yUAdgVDbVt&#10;25bq6H0ekGEgRrkBIIw6AAKAb0tFqRl6V46gASpbUYUpMvuBQCgGhh+HQZ4AD2Mkqg0OxVgANweg&#10;8gp/nwABADQNcGiJeIyiqFDZtrbzCoGgmNY9j+QIwkKRpKk6UpWlqXpimeQ5bl2XoKoChKIoykKU&#10;pinKhfeYZ5ntQGmaqvCUJaxCAH7PE8ThLLWtufadp8NLsvC9L4GgasAUZPsJqGua7r2v7AqaBgAf&#10;R7nnsgBvWBbQ4wgp1mjMw0EWvA8kQPYABmDbqNq2yFkQK4vAAAwqDJg4ph5X1snuY+DDCQpSAANZ&#10;NVMHoNApsPMczzSqn8fZ7tGfFHgYBgF4w2x9nodSljo+5/iA1w8CsGL+b6hx9HmdIAEENt4hAKo1&#10;PYZlpm2Co+gAQ40BxCna835vneejcFUefJ7skAYEU40LRH9YgAFwSERlYdwOSsPgugACPsX4ex4g&#10;AUw/DiABkA0KXdDLLJ/HabwAEcQDLATCsZYOASFegFQq9CBDGj/gAHyPlhpBVOAHAOzsgw2xmClA&#10;AG8QI0QACQE2roE4GQGkMHsOooQZwmsRC0J8RoAAjgpBAo1YYABtiohaH8ag9njh5XiB8BiPG+QJ&#10;iFEOIY+x8D0AAPYfy+wGAIAQ7QAA9R1jMTWG6FoQA4wtCuDQDMUCGECAAPIdI2AACJEAWoFYV2Ij&#10;QFgdACgJg2AADmGkGcXoiR3jw81BRIx7D3YaAQBB1AEK/PY6gAAsBGpVF4AV84kA4BGS0tghg/R8&#10;DlAAJMPzwB0gfDgAAOoXUJj+HgNUAAfQ7tLB0GEpwWwigddNHkixAYA/4E/wBBYNB4RCYVC4ZDYd&#10;D4hEYlE4pFYtF4xGY1G45HY9HXzIQAXC+ZgA53S6gAtVgqQADweDo/M5pNZtN5xOZ1O55PHK5nOA&#10;CUTSoACSSCMAEIgj4AAIAwHPalU6pVatV6xWYa1Wq1gAUysXAAOx0OgAmEsjwABbZWrdb7hcblc6&#10;k2W03AAWS6YgAMhiMQAnEwkbphcNh8RicVi8Zjcdins73QAEOeTaAAUPDgADmWRyAAMAwFED8XL4&#10;FSbJjUVhuAAGAQCAH2zVYAC8fVEADEl0+ACKHwnj+Fw+JxeNx5w/n4/AAyFqnAAi1jQUWiDqABIF&#10;gZEH8/nyAF6lj0AFQ7BqAEUcKSrEdYm2GT9lDPrQKAtjyPx+f1+/5jIEfyTm6WwADyOxWgAKw9EM&#10;owZAwAABPshh/u6AB1GsZAADUNBAgABYaB+AB/nMaYAHuCwkAASBCCsAANgeBAANg+7+xpGsbJuf&#10;J4HIABEDi8Z/CAMoADuLTPgUAoCIYeZ1nC3QnDyAA0k6RQACEFQORCf5+gAb5YEYAA6mGe70D+64&#10;RAcBUYthG82TbN03zgfh8HoABVEqppcneGAAEiPgtpeA8kxkhjlnmABaEiQYAGCf7Pj6MwivQPg3&#10;gACQTjSzg0hm10IzhT1P1BULHoGABvGcXYADwRsDjaP5CAAHgTApB81oXUh1G0XgADkM8FgCFYfN&#10;kcJlAACgXizHg/C0AAGNDNUZ1EuSBoJaNq2ta6MO7AB524AB/S2l4IAbB8IWxc1z3QgzluYeZ5UM&#10;AgDALDoFgXWloXTfF8zYfd+AAeh5zoAYCSSBgGXrCDR31hWFv4fbl39dzXYGAAHAdceGYxjONY3j&#10;i3VIfh5HcAEvESABVnwFYAEcQArgADgFxgiY+i0MIAAsJ4zgANbWXs2RmlW2w+lGAAxt4AAiOBju&#10;laXpi4O7LZvF8WgAD+S5cgAKA7jsAApBoD1OYShxyGkWoADKOMDkITsvhaC7Rk+Q8/m+DSmkEMjW&#10;gMAmw6bvm+78nR3HQa9UjopoQCYNzOCoHgAUCqKHn4fJ8AAXRQEoABLmYdYADIL4sIKbpjAAVJZG&#10;rBA5DwAAnB0Due7/1+FnyeyglQQlKGAeqkkSQYvAACoG3lQaFnkdJvyc8Y1E+RcqyvLMtm+V5GzA&#10;Yh7PQP0zAfNPhdh7nu+8hDveqZZUFDqhbKCQBGs2G4NgjZ8JQochm1QQJPGZKI6jUAAWA3GBAB2D&#10;YAACIJn9BzDQYAqDe3vwLgY39CaAB3DXGaZQQh0AMBcDQAANgRwWgAAQxMh4/R8DtAALkSKHBQjX&#10;QcF0L5SR7DkGAyYXA4kCCAEAAAGIJH3PbgaRIgKAP+BP8AQWDQeEQmFQuGQ2HQ+IRGJROKRWLReM&#10;RmNRuOR2PR+QSGRSOSSWTSeUSmVSuWS2XS+YTGZTOaTWbTecTmdTueT2fT+gUGhUOiUWjUeTQIAP&#10;x8PAALxJoQAKNthwAINDGcACEKAkAAGwRRJFwvAB6E4vgA6FIgAADAQBgB5MFVgAxItSWpNJ0ADg&#10;NBSkYHBYPCYXDQiBP0AOxqsG1HVNAAfGo/gAvEkUAACgQAxB/P19ABHGArABTOIMgAnkcXADPvYA&#10;MFYp4APoKD0AGgynEAFgnCW3AUBYficXjcfkSWBgB6ulwgBDHk+AB5jwsABCFwigAHgcDxDlvF2s&#10;27GJLAAyHxBAAkDUNAB/vx9gBcJtFgBWtjUpNGGAAAWAy4uTAcCQKhylH2fZ5AAV5PD2ABUGaEYA&#10;EkrIAA4CoFIofJ2nSAA2icMwACUTRHAAJwUhEr7XAAaxQkg6BuHoABEjyOwAA2BivM7A0ex9H8gK&#10;Ggh/H4fIAGoWBOAAQBSG6AA2ELB4gBUCYAAEsKHn6ernk6O4xAAUJvwmIAfBgAACH0eIAFuVi8n+&#10;DAcgAP5DRuIwYQnAMBSDPc+T7PyVKUehymoABGjuQqlh2NIADqMYdgABoDrizseIcdZqvIMAujkA&#10;A9lSVS+hICyCviABaj4MIAFYC4sgASY0iMAAHAMAs/pwgaCVtXVd15XtfV/YFg2FYdiWLY1j2RZN&#10;lWXZlm2dA6CH4fkZmKWUYFIWq4jePatBMDoHq/HgBAG4bhoLBL5gEAla3IzpfkdERNHe3BIDwK4A&#10;AsBK4mIVBIgAQ5YHbMBPD9fAGgRZ+E4VhaNqUdRwmAq46EkAAXCuPoAC0JgWOC4awM7cjhn7aQAM&#10;UzoCAEfwAGeYhkAAdJ7HvM9x5KfR6gAWhQkRl4KXuOYvikAAahqqzN3NhmkaTpT4KUfB1HGABPEO&#10;R8jg43A/DKI4AAoBTvoLkGUK+pR9H0+YBgLWp6Hg8gxjKTIAC4OcHiYHAPoKpgAFsTBFQYbTUkoR&#10;4yAABkA6Xw0gPlmRbFUSkwGGeYAEQP7eBACgGa+zoBZo4aCbK+YCXW+B8TUSw6LKcgbjoABBC3R4&#10;Bn7mRTkVgpmACHHIjwKYAAUzfD9939ln6f0jG6ZxUgAR5Imi1Q1DeAAgBk1N2ytckrLDIj5n6f7h&#10;gGfjYG0ZpkgAb555VdYCAAfJ8zUUBNPOBYOCcAA1jcJQABiEoQrcAc9eB/z/1ekEbUNgAAmxBqIH&#10;yCA/wZQvKPAcAtWrXwAP8XM8IAA+zPmabQAAeI2BpG9C0GgAAeBSKgB6CgDZBXhgAFmHwMaqgMr3&#10;EqGp+wEFaQAIiQGAP+BP8AQWDQeEQmFQuGQ2HQ+IRGJROKRWLReMRmNRuOQp/P5+gB+v6CgMBAIA&#10;ScAx2WP5+PwAPyPgAAgIBgACgSbxN/zOXzCCQWgzSiAMCAQASaVxePySfwalgCggGVzqkSqWVmtV&#10;uuV2vVymgCPwSbSgBVSvzyCQKQvuZTSagCjzeqVGGwORS+xQKEQSqzqkyev3x/T2YvyQzWbzqUXW&#10;04/IZHJZOF2GQSSyynBZSHWF+4ipUuj1e0RPPvuxYWpUShTSbTjAUx+yHESGMyujTeTSjOb3fb/g&#10;Qu8SDbXEBybgwme07Z6uCzqbyfeQ7hyCRSO+waT7rkWe7VrPzDC34A9yV47k+n1ev2e33e/4fH5V&#10;qBSRrtJVgA0GhFAAMhcLAABiEoHr2oLrBaJQoAAH4JIIU5PFKAAQiyLwACKEYLgAdRuGGAA+jsRw&#10;AAeG4ngAF4MJIWZUFbBg1REMglBMAADAI6b5xxHMdR3Hkex8gp+H2coAD+OQ0AAWBkgYAAqioIMa&#10;OmvgFg6EgACyJwegAb5VQkYQCg4AAzCoIAAAdGqGH8fJ4AAUBEi6ABtAuPgAEIMwbJwzcfz1Pc+T&#10;7P0/ogfp9HiABeEoOoADoURwAAIQpCmAAMASla1pwBECieLAjgADh8HmABIk0VAAB6NIzAAHIKKQ&#10;VRLEAABQmckIoCUIyRHGZ4AGAX5pAAJo3VcLYjBOwLv0BY1j2QwaZmwWhVAAMY9kYAANCMKoABoD&#10;QJKkwykgQAAahpMgdhQewAEyTZZ1QJIvgAGwXgmABqmCUIAEARxfAAGQpCuAAJHdXhfGGbYAC8PR&#10;CAAJQaTArFk4bh2H4hiKMHcdZmgANwxjYAB0AIHwACGHYRtaqS9A6HGPCeG4OgAbpdlBQpyBri4y&#10;hxGgCWKgzPnyABAjwOAAAoFI0gANgxBdYmJaTpWl6ZYzPnoABRE0PAAEUSxsAAKAripMtJoQAoHg&#10;rXorCWAAEGYYIAFObB2SsLopU4AWoFMRJAgAVpsAMAAkCiH4AHyc5mUKZJxgAMQ+4OJ4WA0lLS6a&#10;+SBqHx/J8o5L6gAeJ2HTLRrmcABjnSBOCCfjwGTO5KXHqABoFmVmomGawABYIAwAAMImBRpCFs+e&#10;4AHEa/BFMVBaAAc543KfB9JCBYJyqJor0gHYVg2AAEpyiB+H13pxmzXBPlE/J2nskJ+qCBHmgAJw&#10;picAAdBYD2zRtyv5s4nqQnkd3NnEbhrgAZI5yVhNCQx4C4CSkOWH6agcgzhZAAEqK1zwCwKA6AAH&#10;MN4SAAAKAKTshRPSYDoHE1gW4rxYgAGYNsc5oSUD9ACApRoVE3hGBqCIAAEQFLePQRovA3Bmi5AA&#10;JYUYv0JhACS7YJbHgGgGRu/SJhXC+D1HkO0AA5BwjaAAL8YQ4WEBWfYB4CwCz1F8HiOgai5hMiuc&#10;wAxxgXAyrsBSA9vRDx7jzHUAAXor1Ri8GWNwAA+zbD8ACAUAAKwcBKAAFEJ0FANANW8UohheByDE&#10;XwJUV4uwAD4KMXA6hawAgRAAF8MYYUBAnXhE2UxWh9j4dUOUccWhkjBGWpwHIQlUAqYW45+pfB6D&#10;qf6JcS7rh4PnABGxdgKgJpLkeQQeo7h0AAGELmBotBiK8LJH0f5SAUA3CY+kJSdwSgWAaRx7Q8gA&#10;DpHW5sZgxBkAAGcNiLQMAehakOEQELjWcSnnxPmfU+58uXG+N4YwABYiyYsP48pgTGlocuCMHYUQ&#10;ABBA7IIYguhen+CIpsFwFwIFSM+8UbM6xbDEf7H4kgGASs1CUEFo4B35T3n5S+mFMVkD7H2OQAAq&#10;hUC3AAOYdTvQCvXPQUEAwFIaBSCek8eYxZLDRAQBkAASQctHg1Acjw+1yjQGRA0dYC2PBEBhU6R1&#10;MqxVjrIj5QTUBoC7WcL8bDUACVAoUUEAYB0lhDChBgEbN6BCzF47IJ4TQAAoAg6J7Q7gADDFzJYb&#10;A6VygBoMAAFQNghgAB2C9MAB4N1ls1Zs5RMxuDEoCLUZbgh/ADkEceJZBW9AtBcmQHgMW9Cvmk7I&#10;G8RQVgjo2P4fbqhqDHr6MAaY6yU3DBWDeydr2VwbtTZy5lzbnGQHkPFrAoxSV9HuPogiNoDnTJmB&#10;UFQPAABMB6yIdY1ZLDMHSCkAAUwjozuUmhQUzheUVAWBYGQAAZgvAsZql1z7/X/wARE2c5Bfi9Fs&#10;AAZ40nNlGKucgqIA760Pr+AACw4RogAGCOVqAPwiQUAoAhvQ+R6KEGCLkWoABtjrd6Z8lYMAghEA&#10;ADgFFlzY4BKyQECAP+BP8AQWDQeEQmFQuGQ2HQ+IRGJROKRWLReMRmNRuIP9/AB8Pd7ABzuFrABg&#10;L5hgBbrRbABlNdvgASk85ABVoo0AAIAcCRyMR4AONnrEAGc1n8ANFxvMAEYwpYAJtAEcAAQBgKER&#10;59gBkqZJAA1oVNgB7g4QgAaDEWgAGP+nNBmsoAOp8g0AG4+IsAGQpDIAAoCgOEP19PUALZR2E/o1&#10;SAB8gsPAAajcYAADvp3gBoMpkgB3gEIgAyoNGgA1EcXAAF4Oga/YbHZbPaQ2B5B8YhzN1qShgsUA&#10;L1cLgAMZpt4ACcom8AJhBmkACAGAXax2CPV1NsAHc0mcAK9lOKaDIrABWqhBAAJ4Ktv+ut1lqkAG&#10;w5I8ANt3AYAC0ajYAA4CDCG0zoAG0cp4gAIQspuRA7iwAAKgWBAAADCqKoEkB2GmAA6jENrzGe8Q&#10;Zi6OYAFAQA1PUA6tOrFsXRfGDaNufp9nwAB2HScgAGIYJhAAYReOIXBiGkgoHhwABUlSSIABiEgI&#10;RihUMH4e53AAVBFD2AA+E4XIAASEgagASxUlGAAgguA72o+d5ymqABADmOwAFkZpygAEYXBuAAUA&#10;+CSSG1DZpGubgABCIAugAQxCQ+GoNSghaBK6WRKkOAA2kMT0KASBQAAKAjqQqAMpIKAYMgASBKkw&#10;AAliAEEo1hWNZVnDB+xoAB5HedQAGcZRjK8YqVlKVxeAAep+gcABBk0ToAC0IAVgAAcLVmfx9qcV&#10;RDpuPJOF7L4PhYABHlDTQjhECj2oIdpxSKQw7y08BwAADwWz2FwRgqAB0G8k5nmmbUIBkJoAEcRw&#10;+AAG4OWSAVqIUfx/H6AB3TcABRksqRNlfHx8n+n4CgRdAxDeRwADmMDVqzFlZ5XlmW5dl+YZjmWZ&#10;5pmqKNugqCQwAGcIdCqtWo29RIRUecoMgSP52AIBK1hmi5tqGo6lqeqarq0WtvnudIIhsLadnOdQ&#10;tp+h0jncMH/sSDbJq+2bbt237huLq6znej7qhumZVsCCbWguho8j5/brUemVHvu5cRxPFZrnGuIJ&#10;pOuIfn8KaLoWxYbsGk8FnkKABwvKafxfRdH0nS9Nle6cjreu8vp+dc7sfMITDHBb52XD9P3Pdd33&#10;ne9puvV9Zz3Zctw0Lcbx/B89hnQd7uSB8j53penlZ7nq8RADDD5YmlQp8gCBYAAsCEJxy8QSCkOg&#10;AFYnSeJ9WDbn4ex04INIyVQXyTsIgioEuAAmhABGKuVlsAAB5jTLKEsMAkAAD6BEEgAAjRGh4AAD&#10;YDYE3hkEHgORX4cAzh1V4PMDgABGCfEqAAJAJQLwFHGMYV4AAshlgoAIFIUgACdEmHkAAIgLl4Z4&#10;xEd42RjgADeGsOJMB3FpFWLcT6TWFPUigbA24+x6DsAAIQNB3hVjMGwSAwIAALgUWSjkmYJwoRHE&#10;yIU6AHzpvwbOP0xAuhOwUDOIUl4/GuAlBiFU8wqBCHqPYzwj48x1JFDGFAMBMB5AWAAIkTQmgABP&#10;BrCMAyLB7D1M2JINsiRMjHisG0QBZQ3hYXCYNvREFrD0AAKIRJNw+CXS8P5pgAAZhcRKidFIE0Vx&#10;Rl4bAfw+h7mJEeHAAAfxTGfHYPRiIGANQrHiOk8Q/AGJIFUKosIMknsrYeR8bIyRRAAC6GIRAABy&#10;j0H0TwEaYkyTfTQmog4/R7jwf+G8MQABBC7JmGgPhUg4hbMAa0n4/B8j5R2J8QAAAwiGFYAAJoaz&#10;7CLDqEswKnyEMPMQJwR6JRFijHOAASIlYGA7BYug2znFRqcU6Ac10vaWEWYePwAA1BglSDIHMUIA&#10;B1jxmCAwCkKy4RWHkPlCYhRORNWetFaboUXkeYiOAZgqAABRCwUodI+yCARBAtER4olyghpIlOeI&#10;ABQh1DMnAWo1wABoECqsOAVUxAIffQIxAzBSx/C8IIVoAAehdoOJUQAWTWAGJ+QseA5RnFiDCG5H&#10;43CnAxCJYAQAewygABIBJNQBgDITrhYOltnbPWftBaG0Vo7SWltNae1FqbVWrtZa211r7YWxtlbO&#10;2ltbbW3txbm3VuyNEBCAP+BP8AQWDQeEQmFQuGQ2HQ+IRGJROKRWLReMRmNRuHvR4tMAHIzJMABg&#10;ej8AEEaDIAB17tgAG42HMAPoiHIAKxFGgABADgSORN/Px8ABgqhFgA4otdAAYjQMABfr1mgAhF1L&#10;ABNIAjAACAMBACBUVbIY+SFRMOQpVRAAwkETAADAMAwh/v19ABfKk7gA0H9iAA0nxLgA4F2WWKir&#10;BMGsAHpMOIAH1JVkrj8S14BWGD3e8rtFGwAGdLr3RpdbgA7ku43Wg6/YbHZbPaQaBgB6vBvAA6m1&#10;DgAKjgggAfDOWCQEO3eGUyAB5Ds1VpCmkAB8GAXawt/P5+gB1M9cAAv3+CjIad5fMEAA8Uk4AK1U&#10;IQABMFdh/9sAN5bJUAFE7k4AAViu35NDuroGp+uz7gAchnleAApCkPAABQLw6gASI9DAAAJAQAyI&#10;IEfwAHCYxPAALAxkYAAIhUIQAHiahavmKULlAQLogmA7OOzHkex9H7Zn8fB7AAVQ+jivQChQAAmC&#10;GHAABmFwIgARo5i8ABYmpJZVlUSQABkEgISAhJ6nQZ4ADwMo4AAZJ8BIkp6TObYDhGABLFSUiUgu&#10;A6EHkc5dgALwvD8AB8gu9xRkymgKAXD6Fnsb5mJiLwvgAagOCmABPEiPIABUCwEoQfx9ngABIEDS&#10;pQGYDgAEwSxDAAHQRAfMda1tW9cI07a8mcWZBAAQhZLqKQlCAAAaBoE4AGQTtYECUZlWATxQAALQ&#10;gBWAC6NdHqBAAex3mrNAxuiYJ4hEAASHyaAAGwAQOgARxRE+AAjhCCixW6eJzrUMYxD0ABygLFxW&#10;FJToOAfUKFnudRsgANgq0yZgGJQT5OqSGQMAUgtun6fB3gATo9uaQxYskNA9EUAA1C0HoAAYBCgA&#10;EANt1zmubZvnGc51neeZ7n2f6BoOhaHomi6No+kaTpWl6ZpunafqGo6lqeqarq2r6xrOta3rmu69&#10;r+wbDsWx7JsuzNggaCbPte2Iufp+n2AB5nmooFAaBa5LAAB1mMWgADEM81nuIU1p0nifKBbluneb&#10;hgNGLskH8HIygAOgqHpQIusKHotkwrSuK9vSBbichqmsABmG6eYAB+IYbxWBagZnml8O6ZBfJIL4&#10;yk2AAyDrzw5DOHYALCfgAHEbBkgAaRzQ+p4YgBg7sdnBURGiU6aCsPpZgAKA8FWABEjL6Habb8zO&#10;oI7bu7nIgFAZvACq+AB4GxSQ1i/K52BwnhNOm6p11aj4HiOR8IdTmi2HCucRwjAqgAD+FkNoAB+A&#10;iCWe8+J8z6sbIIPAcg2wADCGiN86oMwagABYBdMRYEdkJHiNgZaJwmhYAAAEJgYwACZEEkgDoDWE&#10;kKNuPhhjlQxhmAAMYf4MwACTDWy0RQcg3liCgX1GyOEdPnisQ0+6Ih7jycwP8BCoQFgIOwPwfRuw&#10;9BmC0e8aRcUuJeTAmJMaox8gAFgI5JAeRSunD2IMQCDBPr/FGO8DadhVJ5CCnshA+h5mSGEMlhoB&#10;QMgsAADwFBUQBl0IYPwda6xAhxcoLAdYPgAChEuH9L4IgHEIH6PUdgADQhQAALQfTrxLiSV+C4Cb&#10;eIry7KCgsfQ+XMD3H6nwBwCkPljAAKgQ6nQ8icMCIRaa1VrrZZmj4fw+nMC7EzH0NIkxipoEeJQ3&#10;AnoIibHUBIAAjxRLUXqvc282BzxFGWTAfYETMg/BbIMn8KyED7kWAAPgZApAAFeOMFwABQCgEerE&#10;EytD7ndHcNsWQAAjBKQuBUIETxQiRiIBcBifJeUhpFSOklJaTUnpRSmlVK6WUtpdS+mFMaZUzppT&#10;Wm1N6cU5p1TunlPSNEBAgD/gT/AEFg0HhEJhULhkNh0PiERiUTikVi0XjEZjUbjkGdbGWgAMRnOA&#10;Ae5CkqsRRoAAQA4EjsOfr6eYASJ2MYATrJgqVTySAAdeieABJLKcAA8LKWACaQBGAAEAYCgsCAED&#10;q8GANbAFbAMMfr7egAVSOM4AQClcoAOSITYAMpIEddrlXgkEgtehF6g79fDwACmPRrAB9VrUACEV&#10;a2ABcGwbmORyWTymVy0WeDYZgANZfLwAdg4liaQppAAfBgFy8Gfz+eoAZSmRwAMyHxhkRCXxo3fI&#10;AK5CMgAfYiJQAVqoQgACYK1UHgT+u15rl8hUCfoAaC2SYALRqTIAIxvRIAQpt4upmELfr8savSZ1&#10;AB+TmIQCdUwAIYCxBfLhmropDuABQECNTlAOqjVwTBUFwZBqDH4fRvAAPQzC04xpBMABVlUoAZBI&#10;CEFH+fzrm8Y6iC6MygBmL5DLQLYWgATI0iyABRniDgAEsVRSAAIILgOhCsKwvK6Okr8goIdprl4A&#10;Auiu0ykjaABMES0wPAcAyEH0eB1gAPYrCSABog6I4AECOIpquebegIAsgH2fzVBQFEMgkB0gSPB0&#10;9T3Pk+oi1p7gAVBDjyAA8k4YjEk8UDuCAFYAAGurKqsb5nlUAAwDCQQAA8JxAgASo6iEnQwCYABN&#10;nWCYAEeURPgAI4Qgoqq7oNIauyKuk81q6B6HCngtiiMQAHoFwqqaSNChGCAEqusIAF+R74C+S5hy&#10;8UJVgAJAKrGdB4N6f4AqofR+gGAAVheFQAAoBUsz9d133heN5Xnel63te98XzfV935ft/X/gGA4F&#10;geCYLg2D4RhOFYXhmG4dh+IYjiWJ4piuLYvjGM41jeOY7j2BIGvGP5HkjVo+kKRpKk6UpWlqXssg&#10;Tem2YtXCwMy3iePLtjoLAbgAdZnkVbItqQHQsEqpqnqiqaINaflhnkwB5nsfdb6qZJcR4RBIla04&#10;jpYRQ8i204IAVXCFxFp56HgdoAHkfLoAAfp7AAY5ZKIRBMlqAATCSOSbD/CwKgS9OS8MyLMs2zrP&#10;tC0bStO1LLqsc5qF0AAwjK+AJiAO1Vj4KwAAKepoAAKwiOCfYQzC47kuW5qHKwfB6pqeB5NeAABK&#10;+cZoGAABDD/oR0gmHtVkrTYbA+B3cdzIJ/aqcxlFlJo0uSDYo0KTA8ikq5sGKAAsCoLquijzsBwK&#10;CcD8P9SOwhCUKQsVsMQ1DgAQ9EGYIIfB2G6AA7jITkYw/QYAAFCJ8QoAATgELGIwMjoBQDsAujlH&#10;aPUfkUH4PksY7B3ljH6iMAA+B0DbAAJMRqmxcDWNUIASRugrA8BC7hSRBR7jtLWGEIwSwADMH4Aw&#10;AAHAKJZHUOkwA+h8t0H6AR5QPwmBcAAHMNpnwVgdAfDBXT64rJ/H8oFQahVDqJEIotRqj1IxVI2V&#10;gfI6htOeDwcYcwHQACfE0IMAAKX7iYDEqYSw5opqsUYrBWREy/FjHaPAsY/ERAAHqOwbiUxEiAAA&#10;LIaB0A9iSKIFsIAIHQgCXEPgd7vg3HBE6L+ToYgzA5OwLlao3B2KBAIP9p6a1yg9CeWcO4aFjApB&#10;BFM6kV5eS9l9L+YEwZhTDmJMWY0x5kTJmVMuZkzZnTPmhNGaU05qTVmtNeapAYA/4E/wBBYNB4RC&#10;YVC4ZDYdD4hEYlE4pFYtF4xGY1G45BnWxloADEZzgAHuQpKrEUaAAEAOBI7B4EAHo5WkAC4Ui6AH&#10;mKCwAFCljiAA2CwQAHCy0QACQW04AB0WEqAE0gCMAAIAwFEH2+3GAE8jz2AEiomoAH4+31Jnw+QA&#10;MCWawAk0GZgAHgkCQAAgCAYg/Hi6gApj0YgAh2E5wA/n5bnw932ABeSbkl0QYwAGQcCr3fZjn9Bo&#10;dFo9JFng2GYADWXy8AHYOJYmkKaQAHwYBdI+Xq5rmb8MoWwEgAlVJUx6HwgAHg6mWACsRDIAH2IS&#10;SAFaqEIAAmCtxD4FkV6nkmADoj1EAHw/n76Hs9gADhAQwAmEwhgAOBME73fIRAn89B5HAABCDg6J&#10;dHMFIAFIUBFAAEwMM4exqGEAArioLgAACKI7gAUBAjU7QDq20sSRLE0TxQhh+H0bwAD0MwtOsaQT&#10;AAVZVEkAAZBI5LRn6fh6gAX5QD0AAzESZAAD6SxTAALohhEvZ5HSABGDIK4AE+dYLAASxVFIAAgg&#10;uA6KHWYUmDCPJIAAbp4n4AB9HxIB9gKDYAEcUpQgAJwXg0AADAGAaGHodxtAAMooMwax/AoAAaB0&#10;Hb7hiEYAH6dpwgAaJiF8ABamMaoABaIYyrIRSShICqjxTVVV1ZVqIn8fx7gAVBDjyAA8k4YkBk8U&#10;AAC0IAVgAAbPM+fp91kXpSkE8hHmMAA2kOTQADGJMaVieT5jCJsuHMBwAPNXojhDRiJnaXqnjUQi&#10;nmmda1zg9x+ALLY8EbHAxCOFs/UAhB7noawADgNCWFoYByz8Br9CGKEMCYJAdAACh9t4VpQqeVxg&#10;3+F4kKGS5HVGDQFtwvq/VdkuTZPlGU5VleWZbl2X5hmOZZnmma5tm+cZznWd55nufZ/oGg6Foeia&#10;Lo2j6RpOlaXpmm6dp+oajqWp6pqurIagaCavreuRKj6QpGkqTpSlaWpejiB0ofR1gAUZEDow5Xnb&#10;KhMkwAAmhsDkM5IcBlKWpqnqiqaqqurMRocfp+2wYxgFwABcmIbrXHNFpum0bYAHcflvCqNKhjIK&#10;OHgmBMx5Ihh/HxbBnF0VTrGduZ3HMbgAG2a9CnkALhCyM6hjSKtIAVP+u+G0LTtS1bWte2LZtq27&#10;QMYfAAGOUxHAANJEFeAAtkHuw4CeGAAAOrQAHe5jnOg6TqOs7DtO4iCBPWbxkGKABSl0Y7XHhKZt&#10;msaYADkHWm4G4SSdh8DgFk2oFCjsjMWPx6IwhQnZDYI4YAAAwCEPGG9PYAACvjHqNMYKFULoZQ2h&#10;1D6IXDvEhURpFaLUXoxFajNGqN0co7NAP8xgAByjMFhBYNB2QJBLDsAATIfQrAAAiAYmA/h4DoSo&#10;lZLCWkuJeTAmIig8xwDOSwK4X4ABxjrHemsa5ZxwDhSmB4GQQQAB8D2HJHIIT9F8dMQVHxbhwjbc&#10;kPkApyQQggAuAABBWSCqwAAPYdLkhGB4DdEQYLbA9iRKeGcJoLlhAChTCuTBDVYKyVorZXCuhCK8&#10;V8sBYSxCNH+AAOYaAtgABvDcIEAACQgyLEcHiI4FQFJjH4PYeK2VtiWW6t8US4VxkUHuNx/ApRcD&#10;JAANwc8YRvDXf8Nwbo5AAAWBUEBJIfw5gAByCYCp+ytj3HkakNoYkQC4GcesLQfXqh7Cyw8B4CDu&#10;kGH0PBAQhAzIYFENUAwABCiSE2AALAQQQyVkvJmhVC6GUNodQ+iFEaJUTopRWi1F6MUZo1RujlHa&#10;PUfpBSGkVI6SUlo6QECAP+BP8AQWDQeEQmFQuGQ2HQ+IRGJROKRWLReMRmNRuOQZ1sZaAAxGc4AB&#10;7kKSqxFGgABADgSOP5/PwANldp4AF03pQADY1o0AIkzkAAAoBgKEOBlIkAEkupwADosJMAJk/EcA&#10;AUCAMAAEAwWvV+FzJ/ACCQSyAB5OdsABIn45ABUM2aHtGpeckMTAABX2IP+ZAB/QLBTMAO5wtYAI&#10;08HkAKpoPMAIdSKkAFkcByO5vOZ3PZ/QR14NhmAA1l8vAB2DiWJpCmkAB8GAWOQKyultr8AG0ynU&#10;APoUF0AJVFGoABkGTCzQR4OxlgArkUzgB8h+sK1UIMABQFAau17v2KFWmz8uCPp7OsAKdLoTJphh&#10;gAmHBDgBBGesA4C0h2tlfAAMIyDwAACBsMoAEuQIvu2BbaIOehpmEy4rQWAInjoABPkC2AJgOri+&#10;q+sLQxHEkSxNE6Fn4fRvAAPQzC0ABWmkvZVlUSQABkEgINqwh9HicoAEQObYFeboKAATZPKAGQPg&#10;ehB+ngdLFjKLAAFCdgLAAShTlEAAggyBC+PBESFsAsrBoIgqCH4fh7gAZZXlMAA4j4RYAA2I44gA&#10;SZCjIAAOAe70yI0gR+gAaxZpwLI2EEAAZjlG5NDaJ6sqPFFL0xTNNImmU3FQQ7HDyThiAAQhPFAA&#10;AtCAFYAAG8CNn0eh0AAR47JYVBrAXPZLkYAAcBKCrwgAfh7HjBAxUoTJzAcABHFCT4ACOEUjxFQa&#10;FMIfrBrNbZ+nyewAGaWxTgAOY+KABocNSTJHwwEIIgOkx4GUAA2DC2BhHIGAAFuWyqBICoFIYgSa&#10;GQWJHgAMA31QKQ/zsPwuiMAAEq1TeK4ti+MYzjWN45juPY/kGQ5FkeSZLk2T5RlOVZXlmW5dl+YZ&#10;jmWZ5pmubZvnGc51neeZ7n2f6BoOhaHomi6NkyBzTo+l6ZE6PpCkaSpOlKVpal6OHochmxaOUMFc&#10;ZrJCcMwxgAGDuOWsABK+c5nlqABOlleYOhYJoAC2KIZgAEIWBpLwaBQAAEK2jFCpqYJXAALgwscF&#10;4yj+ABIDoLIAAaAzlUIwJrmBG4pjOngji/OxGj0KFW7VpvUM40bStO1LVta17YtnQgAH2ex1AATQ&#10;+LiRJWOeGAjOEJgcA7baxLEeZ2mnDJNFm34GhCAAvDMKoABSEoXAAHocX0C/Zoygh6HA0ozCyLaa&#10;guKIAFGTA/AAEgGHrBA7wORRam6AAeCZyYghiDZXR/lfaUO4b41AACmFKKsroIgdAAC+FQIoAALA&#10;VBeAAKYToKgLQ86mDhF0VIsRcjBGSNEbI4R0TEfo+gADJFOfUMogBSsSBIERxIU2+gIACVwsB1B6&#10;DsAALYUaqBqj0ASAAKQXmyAuA8ZoIYRQfgABABhXRG3bDgSCHgNiVhflcE+KMTL+QXgXWEZwdwx4&#10;YhcDY48AgRBAoxEM5MAqloOxzIkp0uSoAAKiVIqZVCqlWKuPERVgYABkCkPcGYQKcgEgiB8ZcKYO&#10;SigDcuV8fQ+B4AAFyJ8qA0x6phCWFkMIAAagleiD4HoOwAAjA6A0jg+x8Q+EGHE1Iohfk0FEKwUj&#10;2gVrBHwPV5YbwyBmAAMAboLAAC6FqVQEAFoikPG+L1xAWAyB3AACwOIgFmhneqA8A53o6TfnBOGc&#10;U45yTlnNOedE6Z1TrnZO2d0754TxnlPOek9Z7T3nxPmfU+yOEBCAP+BP8AQWDQeEQmFQuGQ2HQ+I&#10;RGJROKRWLReMRmNRuOQZ1sZaAAxGc4AB7kKSqxFGgABADgSOO9lLkAHlEJQAN16v4AAGfAABT+Fv&#10;V2uQAN90PMAAgGhUACMPBQAC0kFkAH0zkwAN5qM8ANNwgEAFAljoAA4ETCGQIAOplsMAFstmEAA0&#10;sHIAJ0+GYAA8Av0ANZjLXAvmnDwdDgABkGAWe0KD2xwtlWAAolA+gAaFA8ABKoYvAACgIBR3TafU&#10;anVauMvBsMwAGsv6F2DiWJpCmkAB/GxqCPZ3NMAIU/oYAMptUqhT6xc2EPh8O4AOBuukAP4Cgjdi&#10;EOgAQjIlgA7HQxgAIutuABftFwgAbEUfAASBQG0DIQl8u9qgA5l8sPUeQggAUxQEIp4HukPA2jyA&#10;BsnYeSEAGyCxIGAB6HidoAHIcp1p6BIHqeD4MAACoOPCTRLr4ByXtZFsXRfGEYoWfh9G8AA9DMLQ&#10;AFaaQTAAVZVEkAAZBICCOH6fh6R+SpGgAT5bGU64AII0jSucg59HyewAHKcBxwsfrSg2D4QAAC4J&#10;hCABBkXAwTgQcoAF0ZRtgACYXPiHIRqlCSxIWfx/QyTBDDqABFFAb4AEwUhPgAI4bg+gyeHQZBmg&#10;AYJyHvRolhyloEsc5iGHOXxRgALw3kAloqkPAY9io0QBtLGVZVnWlaolP9MlQQ8GDyThiAAQhPFA&#10;AAtCAFYAT4jB/n8fAAFERNUFKX5pSmoKgJ6x8+oMfR90ycxvvaeh+pgDAOA8AAMAo7o8D64wYg26&#10;RfGSaylhIGwAB+FANAAA1YIYfx+S2SJBJYR5RzoThWsqIoY33GjpEOOC+E6X9Mk+XJRAAIAPAm+1&#10;tIMthql1UgtjPVYgDzVZCjC8IFgMx1bZjmWZ5pmubZvnGc51neeZ7n2f6BoOhaHomi6No+kaTpWl&#10;6ZpunafqGo6lqeqarq2r6xrOta3rmu69r+wbDsWgoGgmx7PtEZI+kKRpKk6UpWlsWIefx+sAfq2K&#10;C0trAAfs/ynsyIoIb5jEQAAljCTwAB0K5HUSQDwgKAiYAEf53uGOAygATRay+RpTFaAApBsDgAAJ&#10;fyDz+fgAGiYJQriMREgAJg38cQQ2CQ0R+niABNjgJIAEQYD6kcT3XieG19gH1GQb+axZED0Q5lIA&#10;AlDKTIAEcPAiWxtPvNQ1zYNk2jbc23Ldt6taeT+gm8SoALS9Rv31p4ih5nWZAACmIzdHyDwQwACu&#10;FQcYCgCgDlAWsMkUIjwABZD8JUAARg9MZEiGVTgCXTkJLYPIcKlQvhNP+OoGBVhQCRQYCUCICQAD&#10;8bs4AiZBB4DQF8AALgWnNOHDeAAUIhA2AAAoWlZEGWPvfiIRVGiNkcI6R4j5ICQkiJGIaQRur6y2&#10;EELErA0qyzAD+cCRIfg7hzKFRyAAUY6SpCWFUKUAAQgNQHNIAMAA7RlCWf0GgSBdQZw5FYJYlgCW&#10;5kKH2PBeghw6hqQGNFc4oRPOOBsCtjqFAADFD2FcAAZRXqIDUJUVAAAzg+TS5KOELk/j6AAMAVQi&#10;yRBzcUGQRqww8hXB4sg0kRZaETVwABXSvFfLAWEsRYyyD7kIT+/QnjgUqpThbFYig/B8DwAAJILw&#10;TwACeHOiAR4oRNwRBGiNvg6xnybCsGV6I+AQBnAALYUobk6gKZhIAeyHRABpCkgMZxUhQinmyD4F&#10;hUh/j9H2AAZoog+FjEALAAASA0iYAAJMOYPQAKeLUQYfo+klCvEWeUOYnyjCGEqowLIRgSselrSO&#10;klJaTUnpRSmlVK6WUtpdS+mFMaZUzppTWm1N6cU5p1TunlPafU/I6QGAP+BP8AQWDQeEQmFQuGQ2&#10;HQ+IRGJROKRWLReMRmNRuOQZ1sZaAAxGc4AB7kKSqxFGgABADgSGQJ+ABts9ZgBFppnAAsFwzAAh&#10;DsOgAAgGLwRwMpEAAkFtOAAdFhKgBNIAjAACAMBACBP4AOheJkAE82o8AAoXE8AHg6GSoCwPAADg&#10;B+gBstVjABKoRCgBiOkJABBpBJgAoDYNQavNRfp0AGE12YKDEqWs5mMADUWYkBv18zRpL0AI1Co0&#10;AMVwAsAJZYKYAEYSBOO7PabXbbfcR14NhmAA1l8vAB2DiWJpCmkAB8GAWYv99gBvNDRIpMsgAEUm&#10;l8AFQliGMwIAO91ssAFYh259iEkgBWqhCAAJgrmVyvPFxL8AF0pm8ANgABGAA5kGPoACiHIVAAB4&#10;EK2dZxv8VpKKWSBam4AAzkESwADgKwaAABACK2jZ6mmYIACuKguKIKI7gAUBAjU+ADxC3MaRrG0b&#10;xwiJ+H0bwAD0MwtPYaQTAAVZVEkAAZBICCGvAd5vGm0ZIMcD4prcLgdhSAAEgKmCLn8eB0AARgyC&#10;uABPnWCzVlUUgACCC65oOfB6HKABEDelhPGCdgADAOi+jAJ4ZAADYJAQAB6HbOpdliTYAECRZWAA&#10;GwwkHMY6MqCsuIQdxvluAAuC0PIAHkDgggAOI5p+IgWhArB/s+aJjFsABCECRivgVDpHEiQ4AB+F&#10;LAqKo0c2LY1j2QiR/H8e4AFOQ9Rj0ThiVqTxQAALQgBWAABqKhh9Hi/xRk8UL+gKHIAD4MYlQSBM&#10;vIsfh7HiABMjCJq9HMBwAEeUVriOEIKK48B9HuczRjkNl6F2cQADMO73isJYcAADoKAUAB7HhOpi&#10;FwT4AD2QZUgAFQpDiABID8zAMgYA2BIIfh5QqOYujCABbG9Q47EDSwkh+FgAAcAR6gAZhfFLHw/k&#10;0AADBUKN6EtAgU4solvWTq2r6xrOta3rmu69r+wbDsWx7JsuzbPtG07Vte2bbt237huO5bnum67t&#10;u+8bzvW975vu/b/wHA8FwfCcLw3D7MgaCcRxnGxydhjJuMg0jlRAgJSRQzpal6GH9WAAFyVRAAAN&#10;I7l4ABDEXRwsioF+qWIiiCHCZRDKYLmPBuKxKAAThAqurMZoLZZ8AAWRPEgnBLlWAB3JaAAWhYEU&#10;tn/Zprmqa4AHyA4OAANA5QIMQnhiuQCgGhB+Hwdvik+pZGE8X3mH8wIYBb6QDH7oZseuAB9AVVwZ&#10;2dGPCWggBBWnHQHNwPAawygABsDEzUdgOjkCYEE5oEByzmmfF8K4swZA7CyAAGoODuw6htUGRg8A&#10;8R3DNRMEEtw+QQhLAAKwVDowJqbIOP8fpzxui9ZEHIQqGRsPqAACcFYKAAAUNUAAcY2j/DkHmy0I&#10;YWyfh6DUFMAAGgFstWGRweo1lqBZCmFsAA/goIsFAIAlgFEZQIjcbRHY3QAB+DQF1Io0QSwzFYkg&#10;F4IQHnNdkL8m4XAyuVBGHMpYkQyBOJaAZlqXx4jpAAI4MqZk0AYAAJIU65QhgYTiQYf4/iZjrHAa&#10;IQQf3di6GSOGLIJmfgfAuaoeI6JWDXG+80EYNwpAAEUIMNoAAWAcAa50fbxBqi4McHAQy1xzD7j+&#10;C0FSrgDj+aGNEZw1SsAUS098P6JghRIfK8GN84yJrLHtDMRQfAAB3E0MMwQnRRAACyECJC3XYEJH&#10;uOdagdQ2MJGWAWXYtBNB4AABUB0j14D1XmJyRYABKDlj+I0ULHl/myIRKEAA6huIlEEIIs0qhvgA&#10;AsCNn4JQNr6HgOphg1RtjrAACIGgUJeCGZNMFi4Amqw5K8OEaotQAB2DsWYZY3HmgiBSz8CQBmhj&#10;UGkNtoAIgdAAD6IAPxTAagbW5TiclW6uVdq9V+sFYaxVjrJWWs1Z60VprVWutlba3VvrhXGuVc66&#10;V1rtXc2xAYA/4E/wBBYNB4RCYVC4ZDYdD4hEYlE4pFYtF4xGY1G45Bnq4myAFcsluAH4IhyACyRR&#10;oAAQBQHDH8/nkAFmnTiADci5CiUkoAAVyOJAAAQDGXc5GEAFAq2aAA+LiWACiQRKAAEAqPC34/Hy&#10;AHC2GYAFwvrG7nk9wA/gCBgACQaEwAPCIRAANBMGABMAFRaNCoI/H3am+1GWAFsvqe9Hy/AA+3+B&#10;AADQleh2QiCABkIwtewHfaNW47o9JpdNp9RG3u6nJNlesAA9Q4MwAUCINQAEQPkoW/n69cQpz8AD&#10;ahWkADmgUqADYVhNGYEAHu9XKAFSoFn0gZVy+WiAAAUBt5Cpm/QA7nG1sQu2KAHK63oAHy/oIBAK&#10;CAAMR2RwAPhmEIAAY3a/NEjp8HOcAAFUVRWKKFIeAAKQhBsAAFgIvrUwzDUNw5DqJH6fh3AAXZYl&#10;aABrHQuQsCuJIAA0CgEoYf7fAAapfFQAAwDKQgACUQpLAAPgrh8AADAGmKLn8e55gAYhYFUABnnu&#10;BgACYKopgAEYGvGhKBPMfB5HWABclkWgAGycsRHq+bwAWBoAA2EwYgAJAghkAAJwErC/oagkQH0A&#10;Bzm645bF4w50nceIAH6AgDwqBa5CAJAjPyEYLgAz6jtDD1OU7T1PySf1AGmYReAAXRmHGAAiikKA&#10;ABcELOq1AqEHobJfgAOA1DaABxhUMQAFORQ3AACQEy4ih+n0tRlleUoAGUeT8CSKgogAEoIgXGUZ&#10;gAex5HQABfFwXYAGucJ2AAeZ7q+BYGAcAALBAF8eiGloLge/FNoembHHidRvsQWhegAb50pqAICM&#10;kBYIg8AAjCWIoABODN30zUGL4xjONY3jmO49j+QZDkWR5JkuTZPlGU5VleWZbl2X5hmOZZnmma5t&#10;m+cZznWd55nufZ/oGg6FoeiaLo2j6RmCBoJpOm6dDyBohfSFHyd+AEQMorAAVp2XmTxSkaAAZg2B&#10;6io1qKF6miO0ABPx+n8gyjqy0Ct7Uimo7w6Loqwz+zILu2n8DDW2IbwCDHyeRzAASI4C4ABWHQFA&#10;AEmT5FAAG4Lyojm9Idw0u73tq1vptumACrU901PnB9BwvVcF1/N9YhnPLWfT4lcSo6AAPROGuABD&#10;k2UgACmHQO9jpnO9ciGopnuCZoIAW+1nAnjoQfvr7/uXTL97Nadh77R8IhHaS8ABuGDHAtDQReHD&#10;bsI/jQzMjQwi3xbT5Vt9Cguo+vuHol9emQd2hD3xG+PM9x0xoG4v4fBA2B0D4IQRglBOCkFYLQXg&#10;xBmDUG4OQdg9B+EEIYRQjhJCWE0J4UQpNQQEgD/gT/AEFg0HhEJhULhkNh0PiERiUTikVi0XjEZj&#10;Ubjkdgr+foAcbBT4AJxtTQAJp+S4APZSGAAA4EAcem03nE5nU7nk9n0/oEKcbATgALx2lpAOSUAB&#10;9Kw3AACqVBqlVq1XrFZrVbhMDAD2drNABoLhzADvERcAChRhfAATBQGrlzul1u13vFUfj5eoASZy&#10;LoAWTkEgASKVPgAFwcB15x2PyGRyWTymVy2XzGZzWbzmdz2f0Gh0Wj0ml02n1Gp1Wr1mt12v2Gx2&#10;Wz2m12233G53W7ysDgm84HBq8CAD8ejtADOaTfAAjGQut4JA/C6nV1L6eTsADUbjpAAZE4jAAYBX&#10;TAPn63p9WYrz9fT0ADZarZAAKDYpAAfCoKqICAL1wBALJn+fp+AAcxvG4AB4gCCYABOEQKAAAb/Q&#10;FC0LwxDMNQ3DkOw9D8QRDEURxJEsTROyR+RUAB/RaAADRhFCvHlGgAAfG8URzHUdx5HsfR+1aAiA&#10;P+BP8AQWDQeEQmFQuGQ2HQ+IRGJROKRWLReMRmNRuOR2GwSCgGPSOSSWTSeUSmVSuWS2LwSCSKRS&#10;6aTWbTecTmdTuMyB/zOZzyhUOiUWjUekUmlUumU2nU+oVGpVOqVWrVesVmtVuuV2vV+wWGxWOyWW&#10;zWe0WmSIa2AAc28AEG5WqcP67AAwXkAJC+AAJX+6YHBYPCYXDYfEYnFYuPQOQYzIZHJZPKZXLZfM&#10;ZnNZvOZ3PZ/QaHRaPSaXTafUanVaubPfXQgC7EAATaazbbfcVBR7sAOPfAA9cHcwlv8UAIPkABM8&#10;sAbEC8PodHpdPqdXrUaAgIA/4E/wBBYNB4RCYVC4ZDYdD4hEYlE4pFYtF4xGY1G45HY9H5BIZFI5&#10;JJZNJ5RKZVK5ZLZdL5hMZlM5pNZtN5xOZ1O55PZ9P6BQaFQ6JRaNR6RSaVS6ZTadT6hUalU6pVQB&#10;AwASK0AADXQAU7AADLY6tSXFZwAqrUABhbQARLhMHtcwAlrsAAreQAX75FKxXQDDH3gwAkcNXK8b&#10;sUAALjbLLH9kQAAspEGJlwAyM0ABxnQAPNBj6G69IAC7pwAtdUAAHragi9hjMcbdprNdN0vudkBQ&#10;AZN9ouBweFw+JxeNx+RyeVSoHBOXz+h0el0+p1et1+x2e12+53e93/B4fF4/J5fN5/R6fV64+2fc&#10;ADj8QAV/oAF39wApP17I40v8AA7QCAAmwIAA1wOmB4wU+b6hHBwAErCKGHRCgADNC4AEzDQAAzDq&#10;GH1EAACdEbEMCWETgAA8VPKMcWgAs5xPs/CHlPGoAFDHAAC3HbTNQ/iLQuMwADDIgABzI6qCPJQA&#10;ARJoAFbKAAAJKacLmewACtLMbxyCcux/L8wTDMUxzJMrlICAgD/gT/AEFg0HhEJhULhkNh0PiERi&#10;UTikVi0XjEZjUbjkdj0fkEhkUjkklk0nlEplUrlktl0vmExmUzmk1m03nE5nU7nk9n0/oFBoVDol&#10;Fo1HpFJpVLplNp1PqFRqVTqlVABxrAAbdbACIrwAOlhACksgAClnq1FdlrADYtwADFxAAkukwfF3&#10;ADMvQABV9AAywEMc+DABhwwAT+JAAZxkMfuPADHyUIHGVAAEzFplBazgAdGfAC+0UQbmlz2gDWpA&#10;Ai1man7l2AAL+zAC62wAAW5qjE3gAAO/AA54W43U7RXHAAS5QAMnN13P6HR6XT6nV63X7HZo0Dgn&#10;a73f8Hh8Xj8nl83n9Hp9Xr9nt93v+Hx+Xz+n1+33/H5/Ubf39AAowAAA8wGAAXQMAApQSAAxQYAA&#10;rQe/byMGc7CsOxJPsWxsIoszgtNOdDQtHDaWkvEoAHHFAAENFcRo6ZUXwFAhdxm4gBRbG8cRzHUd&#10;x5HqoICAgD/gT/AEFg0HhEJhULhkNh0PiERiUTikVi0XjEZjUbjkdj0fkEhkUjkklk0nlEplUrlk&#10;tl0vmExmUzmk1m03nE5nU7nk9n0/oFBoVDolFo1HpFJpVLplNp1PqFRqVTqlSa9XABxrQAWldAAD&#10;sAANNjAD2swAUNpAABtkYV1vAC8uQAet1AArvAALV7AAcv0UWeBAC5wgAfeHAA+xQAK2NADByF0u&#10;xPykMUuXAAEzQAK+diDb0AAYujABb0wAAuphD81gAUevAA92QAEm1hj03AAU27ADL3wAfXBu95Kf&#10;FAAj5EQT/LAAg5wAIPRAEDAGXUoAd/ZAC17gAJffAAM8QACvlABM9EI3amzObxpWiD9+QAWX1AC+&#10;/GSeoAGH9ADiimAANwGiCrmuABkQSvS+NYfi0LUZsIwFAgxQq5rno+aENAAZ8OgAWMQAA3B6NK06&#10;DixFAAATFYAQaABRRg7zwAvGiGOWT7juSHUdgAVkfAAXsggAB8iAAMEjgAFklLKs5TycABjSiAEa&#10;AvI0kBNLCKHLLYAFRLwAQ0aDwvGI0ygAKE0LWtqTjRNszzSJE4opGBRAAB07gAygngAXE+q4ryDi&#10;pQToOk+R+gAt5XLiuYD0aAAs0gAAc0miBNUsAALUzN4oIY3xlgBAwAC9UYAHFUwAFVVIAGrVjaNt&#10;I4wQmDaKUMAAm1u+j7M0Aiq17X1f2BYNhWHYli2NY9kIogaCWTZtnWfaFo2ladqWra1r2xbNtW3b&#10;lu29b9wXDcVx3JctzXPdF02+QV2AAZV3z+WiEK7eRJ3tLsvgjfSKDPftS1PWE7TwWGCAAcODgATG&#10;FQuECGD/h8EQUG+JgAGWLShKR5Y1f5xAAEOPgASuRIZAEVRYUmUIguReAAR2XAAVuY5MBKEOCfQA&#10;CdnIADrngACHn6GTRTgIaJUVSUaA4AScU4AG5pwAEVqIABdqiGTiJDEsWPWtumgQARu7DtF3sYAC&#10;Ls0xgYAAJ7WAFBCohD3gBpDXNghbDn2rKttAbYADJv20AAW3BYNhBG8MAAS8ShjAlnkORkTyAADx&#10;ydCCCAGiAhRC4LAAcex/FeaI2Z3Rt63/BFsAB79U/7jIOLnXgABfZAAfPa5xnWXEc4YV6tOTZB7w&#10;hw8AGPiRfGO5kv5IADn5kkyWD3oN03m5teUfL6KhZse1neehf7wACF8IAHn8mE4WE/0ABwxGq+sK&#10;P1qKv4gByBE8RxSJ1uJoAA1/gAAo/8AA5IBAACJAUAAq4EO0dsvYSbUGpOgAAxMG6DxQntV4woTA&#10;AAPwbIYD+DwAAUQhAAJmEhDBPQnAAK+FTknKCFhcjIJb7XOsEFgAABUNzqmYggQ86iKAsAAgYphT&#10;S6oiRFiNEeJESYlRKICAgD/gT/AEFg0HhEJhULhkNh0PiERiUTikVi0XjEZjUbjkdj0fkEhkUjkk&#10;lk0nlEplUrlktl0vmExmUzmk1m03nE5nU7nk9n0/oFBoVDolFo1HpFJpVLplNp1PqFRqVTqlSKFX&#10;ABTrQALtdhDrsAALljABzswAI1piChtgAU1vACluQACl1hD+vAALN7AD7vwAV2BhDZwgAN2HtFqs&#10;xzhEDACXyAAWOTAAkywASuZhlaKYABOfACk0UQXmlACO1AAVurz2gg762AAJ2zAB12wAIe5hDk3g&#10;AMm/ACr4QABvFxsCABE5QAG3NACH6EMJHTAA+6wAPXZhjn7gAMPfACf8QADPliBW9AAA/rACj90M&#10;VnxACa+gATf3AAf/UIfn9AA2QAADeHIyTKAHA6EFnBTMM0g5UweAAHwkhBiwqABBwwABLQ2AARQ8&#10;kgtRCAB0RIABfROiB8xU2TaNQRwABXGLpOoAMagAO0cAAIEdgBGoAgAc0gu88ACSKABFSQAAVSXH&#10;sbGlJ8bxyPMpgAH8rIQvx9gAKsuAAHcvrKs4BTGhB2TMsSyDpNTkuWj5+zeAAlzkABOTqAAOTwig&#10;mz2AD+n5FgnAAM9BgBMYBAAe1EgAKVGABIoCAANFJTjOcfAAelMAAKlNgAIVPSiOyGSsH4ABRUwA&#10;EzVKGE9VgAFVV4AAjWVUVUB1bAAxxgV0ABE17I8khdYKKLGLlBUIHtkKrZVl2ZZtnWfaFo2ladqW&#10;qiiBoJa1tW3blu29b9wXDcVx3JctzXPdF03Vdd2Xbd133heN5Xnel63tdBuXyAA135Ok7A7gDjoI&#10;MWCL6v73FHJsfoOx1iAAdOIAA0peIg+JWNw3VZAihEkEUABe5AABc5GijpiQAAR5TBhKs2rbPgS0&#10;LRofibTtS1ZWtbmDXti2dAtsOuMCGhBy6IAAx6OABO6UAANabhSOZM6rruyPTtu674wvC8bygy87&#10;0vWA72veg68H9QAABZtIAERtiIGNt4AEDuWtE/pmnIPBRZ5XDUOQ8ESGLAdc0WKQHCgAHPERBEUS&#10;HRE0UIfFR87PF0YRkheouaGwAEFziGHxz4AKuKAAPQKwAYIMSGTMdnBzCxgi9ghBrdmAA5dsty4A&#10;l3SIEL3oAGR4ECljQsyI3N5+gAJXlAAUHmvI8yJz2JoAAR6rguGh60iMAAS+7vaF7L5Plh58gAD5&#10;89RSvUwUVoTNV1aU/4gB+JTrouyFsIbIADf/gAcKIAAAOIBEUK6F0AAWIEKUCWveBkDYHQPghBGC&#10;UEyAgIA/4E/wBBYNB4RCYVC4ZDYdD4hEYlE4pFYtF4xGY1G45HY9H5BIZFI5JJZNJ5RKZVK5ZLZd&#10;L5hMZlM5pNZtN5xOZ1O55PZ9P6BQaFQ6JRaNR6RSaVS6ZTadT6hUalU6pTknVwAs60AD1XQAA7BD&#10;FlYwA0rMAFraQABLZCH1bwAUrkACVdQAarxIDZewA1r8AF9gYoSMIABHhwAlcVDCnjQACcgAFJk4&#10;gvMsAEdmQArc5j8jB7e+gATtIADrpwAQ9VDCrrQA89gACLswARtsAA7uQAEN5g8KPuBXK9C3PxQA&#10;YeQAE/ywAGedECt0QAB+oAFH14Q9O1cbnrSqADL4Yg6fIAC559NqNsRoRWlnicX11GAAr9YY7PwA&#10;C3+wAgP8AAcwCkgtQIAB0QOwDBIefMGNG0rMkcAAVwmhjCCQAAfwyAA8w4hkGHyAAnxEAAxxKADv&#10;Pu/Lzi4AA5xc2TaIOWkZvgSoADvHCvrCh5gR6ABiyAACxlkAADSMjh+yTBwnAAS8nAAD0oooJsqN&#10;23r5Ig9cJQoR8uoYf0wLouweTIAA+TOhkMh+AAUTaABMzghhPTmABTzsABdzyiBtT4AA3T+/r/hx&#10;QaKP2LYAL2NkAQEqtG0dR9IUjSVJ0pStLUvTCJoGglM07T1P1BUNRVHUlS1NU9UVTVVV1ZVtXVfW&#10;FY1lWdaVrW1b1xXNTzAfwACvX4AH3YQAAdYqIV4AB12UABBWaAAb2ghB8Wm7gpUQvi6iUkAyW4AE&#10;+G0ABhXE30LsOEcasYxzIASyTKIeyxeMwzTOFaz12NAuDSSY046tS1aFtDOs7mNggAHBg4AIGAAb&#10;YYAA44eAAJ4lCrfuCro9IY4pzuO5Llk+5rnoe6IrOm6ssIOeOU19YAv5aAAs5giB65mAAoZsAAwZ&#10;y/T+IO910Sw+oKxSdmd0O/xAUWHMBwLA50QSXyIQ/Jd5QjCYV4pC81Q3DqF6lEQnxJE0UIW/GiRX&#10;FsXtmIqEEttshLIGm4o4P+6AAAu7o5ZECC1M00BZv8pyq3gIOs7CHy1qwAS6R8vzDbIATIHm+j5N&#10;MNTaFE3zihc5k9gRTzxPSH2/P1AaOAFBhwiGFRQUHWgABnYV12XZ9p2vbdv3HcoCgD/gT/AEFg0H&#10;hEJhULhkNh0PiERiUTikVi0XjEZjUbjkdj0fkEhkUjkklk0nlEplUrlktl0vmExmUzmk1m03nE5n&#10;U7nk9n0/oFBoVDolFo1HpFJpVLplNp1PqFRqVTqlKcFXABnrQAPNdAA/sEUKljAAEswAVNphD6tg&#10;AKVvABIuQANl1kBvvAAad7AC+v0UuRIAAjwgASuHhhTxQABONACkyEQXmTACOywAVuZxmOg9sfQA&#10;J2hAB10gAIenikDAD31gAaOvACB2QAC+1ACf3AAAW7hGBAA+4AAPXDhjn4wAMPJ2+5DPNiBW6AAA&#10;/TACj60IenZt1wsZUABm8EQc3jABg8wAPHpABC9kIWfvw2I6yjAAV+0Mdn5ABb/gAQD/gAHMBJIL&#10;UCgAdEEL6v6HnzBrQNEyxHAAFcKIY3ywB+rivIXBp8gAJ8QAAMcRgAKsTPw/QuRUAA5xaAAixghB&#10;aRmABLRsABYxyAACx4nkWjmAAbSEAAryKigmyQAAISW6rroeI0oQnCpHyohh/SuAAlS0AAeS6AA+&#10;TAhkMAAFEygATM0IYT01gAU83AAXc4ogbU6AAN07v9AAcT2iB8T9D8QlrQSyrOqtDUPRFE0VRdGU&#10;bR1H0hSKJoGglJUtS9MUzTVN05TtPU/UFQ1FUdSVLU1T1RVNVVXVlW1dV9YVjWVQPmABRVuABVV0&#10;AAI16ijwDMABw2GABb2M3TeNVFQuAAddnAAXVoogZVqQPBLQichBI22ABbW8ABc3CwC5sIEb4kqx&#10;LFgRdYAFLdyIDveK9L4zJWs2BK1rbbDRtK04hpAvxfAAReCAAV+DgBdYEN6ubgB84TiIW4xzuQ5T&#10;cE+ADmgy57oumA8mvog8rn9B9swoFYAETlSIGFloAELmAAFDmYAAxmz3Pgw90Vq+wKxQdj9v6/5A&#10;QDAaRwKLVrHRBWBQZB19wjKWUIXC6wq6PKGQ7QAnxFEkTCrn4AWXFkXRgIqEGvtIADjtgAE3t4AA&#10;7uSIbSa7BsKA28pJg5XrQtRUcBI8kyWCGQIhKAjakAEqEfK0sS0JUuS9MA+TEsMyhRM80oXNZPTb&#10;N84l3Oc6zuN086JPYcIhYxbsqy9wlzZABVn2na9t2/cdz3XdoCCAP+BP8AQWDQeEQmFQuGQ2HQ+I&#10;RGJROKRWLReMRmNRuOR2PR+QSGRSOSSWTSeUSmVSuWS2XS+YTGZTOaTWbTeIwMAAGeTifSmdTwAz&#10;+iUWjUekUmlUumU2nU+oVGpVOqVWrVesVmtVuuV0AP6wAAp2MACGzABHWmMNW2AA528AIa5AAZXW&#10;EJ68ABVXsAJy/AAOYGETouYUAPbEABX4uEOvHADClwACjKABIZedz2dIzOABe58ACPRABK6WGFXU&#10;AB76sALLXAABbEATpYbUAJrcZmhq3eAAE7+EPrhAAncUAHXkAAh8uEEznAB+dEAKvqAAG9eGK7tA&#10;C8J4AdpXAADeOEEjzAAfekAHr2QzHOsAF35ABC/UADP8RArfsAAf/AAUcAoY6hVgATcDtu3IPwW3&#10;SvrCMUIAAeMJgA3hWtg2SDlnDbSNNAJRgACsRIYdkSgALcUAAQEVgAHMXJIyIAHVGYAF1GyIHzHL&#10;iOMtJHAAFcgIY8wkAAH8jAAPMkoZHJ8gAJ8ngAMcpAA1AqxJE0YreOYACLLqEOifgACjMYABhMwA&#10;EFNMGoO4R9AAKk4RDEZOzokh9zvHYnNa14Cz6iAm0AAAIUHAEBIeI1ER/IJH0YhiwH8AAlUkAAeU&#10;qAA+UwhkjB+ybKkzT6GO6ABT1IABd1OiBtVUAA3VbFUWBxWKGJ05A6gBRAjVvRKvV5XtfV/YFg2F&#10;YdiWLY1jougaCWRZlm2dZ9oWjaVp2patrWuq0mPi+a9lVbCIG5cIAARcjAMEhcwAANV1gASl3PE8&#10;lv3led6Xre173xfN9X3fl+39f9iwmeIACvgsTxS+Quo5IYAA7h0DQQhYzYmABxYtPIABZjUEk0AB&#10;24/iBN3MDiGMuSAAFxlNBUILWWgA2pYZWCAAGtmrQtG0pKoYYeePo+wB6AAAbaGABm6MAAKaSAA3&#10;6ZJElQs3zgTY4biz1WrlOYg90v2KwAHxr4ADXsQAAnsoAGTtAAFvtYACltwAYmM0hPO9IfPW9qFn&#10;7vQAUAJoAAXwFWVdvR+yLI6hABrj+v/D6GcJwQ3AAbvJ7hikRAqABJc0AE2gASfPgAD3RIZDZZw7&#10;nXG8vK52YOLdXkBFsXpGRvaRrG+qzLM+HA70PR213Ee0UFe5yJTenDzJcdSeJ8oynKvVsgw0tS5L&#10;yFmz64ADp7TrOxdY1Og6XaEbeADAAS/zgAC31JRFfYP8A/jz/QNB5nxtD0TIHh0YR9HLDSQSlKKW&#10;UwHxTSRzKAoAAp8TKoS8qkFOqZVBD1VDacg68ACsQcEMHHBtsLY0COLfgwCEUI4SQlhNCeFEKSHk&#10;BIA/4E/wBBYNB4RCYVC4ZDYdD4hEYlE4pFYtF4xGY1G45HY9H5BIZFI5JJZNJ5RKZVK5ZLZdL5hM&#10;ZlE4HCADN5nOZ1O5E/Z8AC9QQAkaIAApR55SYe8qYADJTwApakAALVYgyqwAFnWwAgK8AAHYaVY7&#10;JZbNZ7RabVa7Zbbdb7hcblc7pdbtd7xeb1e75F3Jf61XC1gwAD8NHEziQAAsYADLj4grMkAGxlQA&#10;98wAAnmwAYc8AAjoYovNIAGTpwA+dUABPrQAWdgACVswAI9sAEruYgut4AGRvwBNRZwwAUeMAHLy&#10;QAtOYADHzwABulCH51QAm+wACD2wAKO9DHx4QApPIAHN59Tq9CEQAQvcABl8Ygl/oABF9wAR/1EH&#10;B/QAU8AAAph5NA0Q6wOACbgCABPQaAACQgoChIef0KgAVsMAAakNgAe0PAAD0QgAMESAABsTohDZ&#10;qAAYcWgALkYRNFCFnpGoAFFHAACRHb7Pwk7ckqABzyGxbGixI4ABVJQAH3JrruyKEogADUqIY+hL&#10;tq24jS2hkmn2ABOTCAAbzI+D5RpGxRzUAAgTaAAUzgiB4Tm8bynRO8HwjKgNQkLwAARQCWJ8foAC&#10;bQz/wCwwHoYTVGz/QKgz8h5LUoAAMUuAApU0hkKn8ADEkzHoRPy/aFknU4AArVQASOLCGGNWAAGf&#10;WYADXWyIHTXIAFdXkdR4ENgIRQYADtYoASiKAAB7Za+2bZ1n2haNpWnalq2ta9sJSgaCWzbtvW/c&#10;Fw3Fac1FGABoXQhA73WAALXcjjmFoABf3ohA33vEERXHfd+ISypsAAOWBKGooS4NfuEImRuFqMpA&#10;v4fhKHU6AAp4rT7FXcCyKJqQOOgAGuQAAJeR4jkuTZPlGU5VleWZbl2X5hmOZZnmUdiRLIRtw3Wa&#10;Z5nuYnDoAAD7oYAFDo0EpxnyGl3pgAGZp4ADxqWkQXpWravrGs61reuZ4gKAP+BP8AQWDQeEQmFQ&#10;uGQ2HQ+IRGJROKRWLReMRmNRuOR2PR+QSGRSOSSWTSeUSmPIqWABiy8AAKZAAjTUAGmcRiBgAqT0&#10;ABCgAByUMAJSjAAS0mVUumU2FLmoABY1MAJarU6sVkANiuAA4V8AJOxUilVqzWe0SFv2ubzlZW8A&#10;Aa5Wm6RM7XcAFO9AAb32OPDAAAtYMAKvDAAF4m64vGY3HY/IZHJZPKZXLZfMZnNZvOZ3PZ/QaHRa&#10;PSaXTSYkakACPWABK6/T7HZbPabFj7cAOPdAArb3a2Z+8EAGjiABL8cAATlb/mc3nc/odHpdPqdX&#10;rZWBwTr9vud3vd/wYuWIoAN3zAAP+kAMD2ABde+MO35YLCID7AD7ICi0ekiXwsqQMAgAZMCAAW0D&#10;v+jquGwrywLESayP9BMJoMPkLAAFkMgALEOQohTDFWABzxGAA2xMAAAxSkC7jsAASReAAzRlD0aR&#10;rG0bxxHMdR3Hkex9H8gSDITFtSJDVta15KyHJcmRqnaDxSAMmoNJ6DSjKcsSzLUty5LsvO4gIIA/&#10;4E/wBBYNB4RCYVC4ZDYdD4hEYlE4pFYtF4xGY1G45HY9H5BIZFI5JJZNJ5RKY8ipYAG1LwAc5kAD&#10;hNQAtJwAALO4ot58AFBQQAh6IADTRwAlKUABLTZVT6hUYUgaoAGTVwAtq1Uq5XQA2LBNJsk7JTKd&#10;XrRJn9a6/YXbbwAPblaY49LsACneQApL4AArf7pgYi3cIAEBhwAn8UAAJjZI08gADlkwAu8tgsxm&#10;c1m85nc9n9BodFo9JpdNp9RqdVq9Zrddr9hsdls9ptdtt9xud1u95vd9v+BweFw+JxeNx+REYHBO&#10;Tzedz+h0elKpYira2AAnO0ACd3QAXPAACx44hAwAYfQABX6wAUvcADV8aTS6aJYha38AGf+wA3/8&#10;hAPwCAAZwIAABQOih1QUqysHvBwAAnCIAB1CgAATC6KHdDQAGNDoAHtEAAAjEYABzEwAAZFKoH1F&#10;gAMIboAE7GQAGrGoAEdHCEBBHcLQwhcWH0ABiyGAC3nbCEJRMHIAARJrOv8b79P48wTyqAAVSxA0&#10;EIWsDsJqOAALISazPsa8zAAak0gAB02AAH83yZJyJyAABlTsABzzyAABz4AAUT/P1AQOASGPMbdD&#10;x6BIAA7RgAHhR8GGSAAj0ohj8AAyBpxcwoDU6AAeVAAA+1GAByVMvC9PALlCoEABuVeABo1kAAA1&#10;qAAZVwAAQ12qBm18ACqECABYWJLVCI280ugACFmAADNnyKuEOmNWlbCHa9EoRUxyAAZlvAAA9wgA&#10;INyTiBCORAewADHdgAEhd4AAveSEH7eoAGzfFqgCjE/hQAAl4BYdi06Azp4Ng+EYThWF4ZhuHYfi&#10;GI4lieKYri2L4xjONY3jmO49j+QZDkWDoCCAP+BP8AQWDQeEQmFQuGQ2HQ+IRGJROKRWLReMRmNR&#10;uOR2PR+QSGRSOSSWTSeUSmPIqWABrS8AJ+ZAAwTUAPWcABWTuIPqfAAmUEAIGiAAJ0cAG2lABKU0&#10;ACWoQx81MAGKrAB3VkACiuAAA18ANixAALWUAJ60AABWuGJ23ABV3EAB26AAOXcAM+9AB+32z2kK&#10;4GGKjCABQYcABnFAARY0ANDIACpvkAJPLAAQ5mUOnOAAx58APzRQgCaWEJLUYzHQds60AHXYACB3&#10;a8OXbV6wZZJgAPb2VQl/cEAJDiABdcejUgEcsAbZygAW9EAIfqADSgSEWJsAA4d3h8VS+EAMzyAA&#10;DefJVSyhYAJn3AAE/GGN76AA7/cAPb9dDpTh6gAbkAgAF0CAAQ0DgAAcFIQ2YuwdAcCivCQADRCo&#10;AAxDCYpmg7ZjVDwAHREIACNEgAHNE4AGXFQAAfFoAFNGEEwWhbgn8ABCxwABjR2AAPx8hBwSCAAh&#10;SI17Yq+AKSFnJYAGVJwAEHKKQHVKgAQcLoAD7LTxvKXkvNkgS+L8FMyOm6scEKx7Ir6foARqAAXz&#10;iABETo3Ekom2Y3z0AAtT6AAcUAhhx0GAA2UMiE3n3RQACHRsjDqAAsUkABAUqraut/TNNU3TlO09&#10;T9QVDUVR1JUtTVPVFU1VVdWVbV1X1hWNZVnWla1tW9cVzXVd15XtfV/YFg2FYdiWLY1j2RZNlWXZ&#10;lm2dZ8ONnaFp2patrWvbFdJYRQAGrbzDMQZNxAAQVygBJZZxkAaGGpdoAD3eAAFdecAQEN17qYpy&#10;oBKhg438ABr4CABT4IAAI4OhEqHUAAvYaAAs4gAAv4mhDRH4AAnYyAAzY4AAn4/Oz0soMOSAAeWT&#10;gAWmVIRN4oZcAAqZjK0HyQACfH1QtD0GcYAFvnyUNnNkoSlJxlXPJiDrWAS1LZRR9gAK2ogAEeqT&#10;nOrr5EAA7a2ABt68ABbbDTt0XySlyXMG20oRrxtgBe43Jom1JCw7Kxu6OAAAlvQACTvoAQkK+maW&#10;WHCAATnDgAPHFAAIHGoRoWJi+AB48oABU8uAAFc1MCCaKAA/9AABNdG3jfWigkrzhORfdYAF/DiA&#10;AddkAAGdqhEPDUABz93geCuWBCEL0Z/E8X0ZNR7H6Fkj5YAS8XgAEt6LaA5kMTnMqqr5IMO/wmkZ&#10;Ce/2nbbukGyKbsz15yNgABl9gAacAApfjkMWgfLMthP/CbpyKf+RZFxcRVuCIoJuAibjhBngQRA2&#10;abyHhcgc3lvZxBIAAALBUAAW4MAAB5BsAAaYPLZhBCGEUI4SQlhNCeFEKYVQrhZC2F0L4YQxhlDO&#10;GkNYbQ3hxDmHUO4eQ9huQECAP+BP8AQWDQeEQmFQuGQ2HQ+IRGJROKRWLReMRmNRuOR2PR+QSGRS&#10;OSSWTSeUSmPIqWABqy8AKCZQgkTUAGqcAAnzuGGafAABUEAJiiABs0cAG6lABKU0ACWoQx2VMAMu&#10;rAAk1mIFGuAAJ18AJyxQh92UAEy0ABM2sACC3Qx0XGvWAC3WEP28VitI6+AAWX+GOvBAAH4UAAbE&#10;SqEoHGABk48ALbJRBTZUAKHMABXZsAAvPQx7aEAFLSTeck7USh/audTwYa8AILZAAA7WEQMAHHdA&#10;AN70AHPgUChNjiAA4ccAFXlAAxc3abaDvPpAAp9UAFjscznQfcOHvADVv4ACLyQy8P0ATUkaY1AC&#10;uFHbwIAF36AB2/cAHf9AAgf2IKyJIAB7AYAD1AyICPBL0ps3Q4oZBIjtG0ozwohjcE9DAAFvDYAF&#10;VDzhAEkEGgAEMSqSpaNtwKEVgABEXABDBPM6z6DrKfYACbHIAAzHi1LYxADIQ0J7AA1AnPcro1yU&#10;ihvSbE43AAWcpOeAKOPCAAqSyAAHS5GEMqDEKDi5MYABHMwAMYQLFTXNk2zdN84TjOU5zpOs7TvP&#10;E8z1Pc+T7P0/0BQNBUHQlC0NQ9EUTRVF0ZRtHUfSFI0lSdKUrS1L0xTNNU3TlO09T9QVC+L5VFUt&#10;TVPVFU1VRiWEUlyYJkUEqAAJVar8wFW1HBb1kBXoABzYCjKQpUoKaSinqih7cSGAB4WcAB6WiAB9&#10;WoAA+WuAAJW0ABP26hEruqKYAHzcgAEhc4AA5dQAATdtZ2U+Uxi4+z8XOSF03WzwF3ehzcKObLwN&#10;Yh4MYJbNtoXNLHMgyRbIgO2HgAZuJAAXeKxAiFwgBZkNluhCpnYAB1ZEigUZLi77naAAt5WAAv5c&#10;AAs5ikDiGw4zkEnnFkBKhkbVpW2Yiy7QxIg3DpHnZtnnvpQAaUe78v2LWo5bl7uPk+gu5DkZda2i&#10;kAAAE+wXNdCFyvrwvbPlWWIPJpvPYABR7gw7Eoeam6gAQe8AAVe9gABu/JAP3A4MCWbDgjmexyJo&#10;ADpxgACJx6GHHyQADLyoAENzAABlzaGGnz3F8avhHAAFfSogevUPm+pW9ZfiM9QeoADJ2YAAp2wA&#10;ZwSaIXlW4WAAPHgVX4Xh+J4vjeP5Hk+V5fmeb53n+h6Ppen6nq+t6/sez7Xt+57vve/7KAiAP+BP&#10;8AQWDQeEQmFQuGQ2HQ+IRGJROKRWLReMRmNRuOR2PR+QSGRSOSSWTSeUSmPIqWABqy8AKCZAAAzU&#10;AMScABEzsAK6fAAC0EAOSiAAy0cALWlAABU0ANmoAA3VMAJSrAAS1mGOuuABB1+n1EL2MAByzAAD&#10;WkAMu2AALW8AJ+5Qx4XUAIS8ABp3uEBW/AAr4EAErCAAB4eGPPFABC40AM/IQgJ5MAFPLAAmZkAA&#10;fOQiBgA26EAPTSRAtacAEbVQxA60AMnYABbbOIFzbAB5bkALLeRQs78AYp5gBacWELnkABT8uKJr&#10;nWi1URyAAydUAHbsAAhduQNjvAA4eEAJPyVitQt9+nB4XflkAGL4QxwfO73lx/cAB39ACxhfoAMA&#10;BjQEADTi0AAvwQzyBAALsGgAvwKgAR8JooW8LAASUMgA1pAgAGcPgAe0RAARcSgAZsUAAVMVgABk&#10;XIQ2BkgAP8aAAz6NkvHIABFHiQFLH4AHFIQADzIqOFDJAAFXJaep+tMAIWRkpNe2JUSswzEIOz68&#10;EIABoy+ABVTEpinPQ9Q2TRIkjBBNiOLqeAADTOQABPOoAD9PEyAE0zUQQL4ACPQKVUHQlC0NQ9EU&#10;TRVF0ZRtHUfSFI0lSdKUrS1L0xTNNU3TlO09T9QVDUVR1JUtTVPVFU1VVdWVbV1X1hWNZVnWla1t&#10;W9cVzTCBoJXVfV/YFg2FYdWJYRSXJgmRQJomzcnkAArWi+suhpaoADfbChqKVtuIQqBsqkqirEo8&#10;wSoQfl0QI1ACXYABIXety4IWywpgAB17riuaJuEsNwGBf4AF9gQAAVgoAFZhCKHrhYAG3hwAX+YA&#10;AF5iigKEV+MURDkqRk2ZbIgMGQgAdGSAAXGToowIrgBhZ6uI4yTnNmT3viOObUBQSPu8bDwPE8hJ&#10;3Khj0n29YlAA9uaDEhB36ZBkHBXqAAD1qYAAfqyGNUIwAC3rkDwTLUFwaLsHr/CZHoof202haTDg&#10;GAB2bgAB+7mAAY7sAA5by/L9oWZm/AAPnAgBjBXv+jCmz2moApAYvGgATHIAAUfJo5QIjgAFHMgA&#10;SPOIgIvPtS1Y69Ghh89MAAm9TouejghjPkr2AAAz2bKsujemHeAA0d2AAcd9a9s8QigoeIABTePg&#10;mDWJ5fmeb53n+h6Ppen6nq+t6/sez7Xt+57vve/8Hw/F8fyfL83z/R9KNoCAgD/gT/AEFg0HhEJh&#10;ULhkNh0PiERiUTikVi0XjEZjUbjkdj0fkEhkUjkklk0nlEpjyKlgAasvACgmQAAM1AD+nAAKc7AB&#10;AnwAN9BABSogAOlHAA6pUIbNNABuqAASlTAAlq0Ia9ZABxrgAVFfAAQsUQnZTAAOtAAT9rkDTt1G&#10;pCbuQAD11jjdvAANd7ACQvwAFGBlUFQOFADJxAAW2LiCJxwAXmRxWMAuVhkDABPzQACudACd0Eoe&#10;WjABV01Dopn1UQeOtAAL2AAAmzhDY2wAOG5ACT3lVq8LffBABK4gALPHABi5UIWvN3e9U/RAAR6k&#10;QI3XABa7QAMHdhGYLvhzmeR/lihh9E9n5e9gA0byAGVAoABX1ijz/AAKn756TAATQAiCcH8AABQM&#10;lBywSAD0DCABWQes60omdsKOy7ZFwwAAXQ2hhzw87jvEtEQABHEqGHFFAADLFb+v/AKFmZGIAFfG&#10;gAEHG8CwOi56R5CwtAAIcggANsiRyASKHRJIAPCLoAF1J6aJswcpypKsrSvLEsy1LcuS7L0vzBMM&#10;xTHMkyzNM80TTNU1zZNs3TfOE4zlOc6TrO07zxPM9T3Pk+z9P9AUDQVB0JQtDUPRFEoOgaCUVR1H&#10;0hSNJUnOiWEUlyYJkUEogChBaU+ABM1FUNRuUMTJltIymKcqA3KkqirBKhBlVoAA/VvB0IAZXaGK&#10;ya7cN0DNhJimaDxiZkWlDZSIPweb9P5ERLRJExrWqABG2wABL22AADW8hh8XCAAoXIAFLQ1DjBkF&#10;dYAGHdwAF3eKIF/egAMcRIAE1fS6LshbEGSAA/4EABK4LaYRpRAbkuWeGGgAVuIAAAeJoZFYygAd&#10;OMgAWGOVU2xsWAOEW1ihjgn24biuOLOF1Og+IFaAC5E3h+ItgBaGFlnOCYMogpAA1Qzu+gUlvEzo&#10;KgA8pHogzAl6aAAY6gAF1kFVSa06jYkayAAVa4ABHa+iBTbFmmYbEUwAAPtKQYUMm2gAMe4AAHe5&#10;opc5e7uABcb1TiGKCN4AHNwIAFVwm+IXiwAHtxQAFJxvDINcJ8aJJpS8rbtvovhp4R8AAj88p6o6&#10;sjBMdIAFfAASPU0p1fWdb13X9h2PZdn2na9t2/cdz3Xd953vfd/4Hg+F4fieL43j+R4yAoA/4E/w&#10;BBYNB4RCYVC4ZDYdD4hEYlE4pFYtF4xGY1G45HY9H5BIZFI5JJZNJ5RKY8ipYAGrLwAoJkAADNYQ&#10;3ZwADVOwAC59NJsraFDGzRQAbqQAEpSwAJadCHvUQAU6oAAVVwAnq0AAHXQAxbAAEjYwABLMAAZa&#10;QApbZUKkVLhCFFc57P6i9wAa70AHhfQAtsBCHzgwAVsMAHxibXbbSDABg3yADtkwA48tf8DKoQrM&#10;4AE5nwAiNEABNpQBA7qC4RejWAG3rwAmNkAAvtQA4twADnuwAEt8AFJwc1CG1xQAb+RpNMgOZZbO&#10;oegAFp0wAf+sABz2YQ2O4ADh3wAk/FTafC335wASvUACz7QAYvhCHD8wAZ/sAB/+QAbP5QACABVw&#10;CABkQIAB5QO5QTAAQMGIQ1AuwgAAKwmABHwsiihFazzQH9DsHIEADzn2AAVRKAA0xQAAVxW/yENw&#10;cQADNGQACDGqdJ4AUcgAZUeAARMfgAKEhAANEipQYEkAAuZRAATsnRahbUCvKcJQoSsroY1D1CUA&#10;AeS8AA9zDLMQCTMoABvNEFwag8On8AAjzgABUzm3rfouc08AAMs9gAIE/AALdAooDVCIQftD0BQR&#10;JUWAALUc4dIUjSVJ0pStLUvTFM01TdOU7T1P1BUNRVHUlS1NU9UVTVVV1ZVtXVfWFY1lWdaVrW1b&#10;1xXNdV3Xle19X9gWDYVh2JYtLoGgljWVZdmWbZ1n1g2RMAA4ptAARtsSgg02xPFLEnw9j3CRcaGG&#10;5cwAEFdM1ECAAQ3chhnXja9sr6eAAALfAABHfYAOYQF+uayClKYhZ0YNdF1TwcwAH1hoAARiAAA7&#10;iYAJYRQAAPjKGHdjjquucmQMewmMgOAAN5OABCZUAAIZbSZ7ZgAA65m27c25Mokv2/qF38ABpZ+A&#10;C7qsrAcaKAA5aQrivUs7hsAARmoABgx0IQ3wJAAMOsxpGyF3MbgAEHsOPD+AARbMhkRPe+ImbYAE&#10;piuhhb7kADoFDA0EYgBAABhvgADzv4AEPwQAHjwt5kbD6CDjxYAAjx2xohbmLAAefKu88GGn0ABy&#10;85msYGH0AAabnQ2AAJvToYafVQrC519c08QAd2QACd2oACx3FJz2MoAcWOMSRMhZ0+GyTKNERAAA&#10;z5SGPmcIAD96AAEd6YAAn6yGHB7PIWxxAKe92CCD78U+z+InzI4sZIgBeJnIwq4FAAS/5M2zufml&#10;hBBWh/X9/5/v/P/gBAGAUA4CQFgNAeBECYFQLgZA2B0D4IQRglBOCkFYLQXgwAAgIIA/4E/wBBYN&#10;B4RCYVC4ZDYdD4hEYlE4pFYtF4xGY1G45HY9H5BIZFI5JJZNJ5RKZVK43AwA/phCAHM5BLpg/oZM&#10;wHHH7PZzNJZEptMZcAqMAKMAohPX6AJcAagAJ1QY1TIRSQBUADVIzN6dAplQK5BlLZQAobQAF1a4&#10;pLjDbwAHbkAEHdYhQ5xLqnWrHB3XfwAZsEAFbhaRR77GVpiwA0scAD1kcTFXVlQAb8wAE3mwADM9&#10;k9BodFo9JpdNp9RqdVq9Zrddr9hsdls9ptdtt9xud1u95vd9v+BweFw+JxeNx+RyeVy+Zzedz+h0&#10;drA4J0ut1+x2e12+53e93/BCLQoQApvMAFR6QAEfZEHn7wAV/kADB9QAVvxxGb+wAn/8ABKQC2Bt&#10;wIABAwO/r/gLBbWKswQzAAPcJAAEUKvDC8MQzDUNw5DsPQ/EEQxFEcSRLE0TxRFMVRXFkWxdF8YR&#10;jGUZpGgIgD/gT/AEFg0HhEJhULhkNh0PiERiUTikVi0XjEZjUbjkdj0fkEhkUjkklk0nlEplUrlk&#10;tl0vmExmUzmkmf03AB1nQAa09AAPoAAA9DAD9owAflJADwpgAKFPABmqQAAVVmsqd9ZAARrlXr0p&#10;gYAeljAANs1ftFptVrtltt1vuFxuVzul1u13vF5vV7vl9v1/wGBwWDwmFw2HxGJxWLxmNx2PyGRy&#10;WTymVy2Xj8DgmYzmdz2f0Gh0Wj0mlxk3fwAeOrADU1wABOxAAt2lComm3G53W73m932/4HB4XD4n&#10;F43H5HJ5XL5nN53P6HR6XT6nVx0BgD/gT/AEFg0HhEJhULhkNh0PiERiUTikVi0XjEZjUbjkdj0f&#10;kEhkUjkklk0nlEplUrlktl0vmExmUzmk1m03nE5nU7nk9n0/oFBoVDolFo1HpFJpVLplNp1PqFRq&#10;VTqlVq1XrFZrVbrldr1fsFhsVjslls1ntFps0Dglqt1vuFxuVzul1u13vF5vV7vl9v1/wGBwWDwm&#10;Fw2HxGJxWLxmNx2PyGRyWTymVy2Xi0BAgD/gT/AEFg0HhEJhULhkNh0PiERiUTikVi0XjEZjUbjk&#10;dj0fkEhkUjkklk0nlEplUrlktl0vmExmUzmk1m03nE5nU7nk9n0/oFBoVDolFo1HpFJpVLplNp1P&#10;qFRqVTqlVq1XrFZrVbrldr1fsFhsVjslls1ntFps0Dglqt1vuFxuVzul1u13vF5vV7vl9v1/wGBw&#10;WDwmFw2HxGJxWLxmNx2PyGRyWTymVy2Xi0BAgD/gT/AEFg0HhEJhULhkNh0PiERiUTikVi0XjEZj&#10;Ubjkdj0fkEhkUjkklk0nlEplUrlktl0vmExmUzmk1m03nE5nU7nk9n0/oFBoVDolFo1HpFJpVLpl&#10;Np1PqFRqVTqlVq1XrFZrVbrldr1fsFhsVjslls1ntFps0Dglqt1vuFxuVzul1u13vF5vV7vl9v1/&#10;wGBwWDwmFw2HxGJxWLxmNx2PyGRyWTymVy2Xi0BAgD/gT/AEFg0HhEJhULhkNh0PiERiUTikVi0X&#10;jEZjUbjkdj0fkEhkUjkklk0nlEplUrlktl0vmExmUzmk1m03nE5nU7nk9n0/oFBoVDolFo1HpFJp&#10;VLplNp1PqFRqVTqlVq1XrFZrVbrldr1fsFhsVjslls1ntFps0BAQAP4ABAABAAAAAAAAAAABBAAB&#10;AAAAOwUAAAEBBAABAAAAdwIAAAIBAwAEAAAAKEsFAAMBAwABAAAABQAAAAYBAwABAAAAAgAAABEB&#10;BAA8AQAAMEsFABUBAwABAAAABAAAABYBBAABAAAAAgAAABcBBAA8AQAAIFAFABoBBQABAAAAEFUF&#10;ABsBBQABAAAAGFUFABwBAwABAAAAAQAAACgBAwABAAAAAgAAAD0BAwABAAAAAgAAAFIBAwABAAAA&#10;AgAAAAAAAAAIAAgACAAIAAgAAAC2AAAAZAEAABICAADAAgAApAMAAJMEAACnBQAAugYAANMHAADU&#10;CAAA0wkAAOYKAAD6CwAA6AwAAJYNAABEDgAADA8AAG8QAACPEwAA4hYAAKkbAAB4IAAAWycAAMEu&#10;AACaNAAAQToAAOk/AACBRQAA2UsAAElSAAAhWQAAZV8AAFVmAADobQAA0nQAAPl4AABAfQAAdYEA&#10;AJeFAACoiQAAYI0AAEORAABHlQAAipkAAHqdAABtoQAAXKUAAFapAABnrQAAkLEAANC1AADjuQAA&#10;zr0AABvCAABsxgAAv8oAAPjOAABj0wAAytcAAAPcAAA/4AAAq+QAAP7oAABX7QAAj/EAANr1AAAv&#10;+gAAo/4AAC0DAQCGBwEA5gsBAFEQAQDSFAEAQBkBAGIdAQCkIQEAECYBAJIqAQAiLwEABzQBAIU5&#10;AQBOPwEAD0UBADtLAQCTUQEAIFcBADNcAQDSYAEA2mUBADdrAQCkcAEAzHYBAOR9AQDchQEAYY8B&#10;ABKZAQCYnwEAEqQBABqoAQBWqgEAgqwBAAKuAQBHsQEA2LUBAHm5AQAEvQEAwMABAFzEAQDJxQEA&#10;d8YBACXHAQDTxwEAgcgBAHLJAQCaywEA0M4BAMvUAQCl2gEAY+ABABnlAQDi6AEAy+kBAIXqAQAz&#10;6wEA4esBAI/sAQBa7QEAOe4BACnvAQA98AEARfEBAFXyAQB38wEAqPQBAN/1AQAc9wEAJvgBAFz5&#10;AQDP+gEAwPwBAPf+AQBJAQIAaQMCAJ8FAgAbBwIAKAoCAKsNAgAgEQIAABQCAPUWAgAXGgIASB0C&#10;ANogAgAKJQIA2SgCAFctAgD1MQIAFDcCAII9AgBwRAIAoUkCAGJOAgDZUgIAr1cCADhdAgDtYgIA&#10;8GcCAENsAgBLcAIAHXUCAAh6AgADfwIAkYICAAOGAgA4iQIA+IwCAEeSAgCalwIAFp0CAFmiAgDi&#10;pgIABqwCAAOxAgAntgIAZLsCAB3AAgCmxAIApckCAKTOAgCG0wIApdgCAAPdAgDU4AIAfuQCAMXn&#10;AgD06gIA0e4CAFnzAgAv+AIAH/0CACwCAwBzBwMAPgwDAJcQAwC+FQMA9hoDANgfAwAXJAMA9CcD&#10;AHUrAwBwLwMAWjMDACs3AwBdOwMAkT8DAN9DAwBaSAMAtEwDAO1QAwDgVAMA7VgDACJdAwBEYQMA&#10;kWUDADdqAwD3bgMAnXMDAEB4AwDEfAMAdYEDAA+GAwAtiwMAfZADAKuVAwCWmgMAgZ8DAJ+kAwCP&#10;qgMA6bADACe3AwAXvQMA2MIDAL7IAwCQzgMAedQDAIfaAwCu4AMABOcDAHTtAwDD8wMAuvkDAOL/&#10;AwBvBgQAFg0EALkTBABWGgQAHiEEABkoBABLLwQAuzYEAOM+BAAuSAQAZlIEADBeBAAzagQAUnYE&#10;APWBBADAigQAgZAEAHGVBACMmgQA9J8EAPelBAC0rAQAbrQEAMi9BABcxwQAa84EAA3RBACE0wQA&#10;Q9gEANjcBADP4AQAv+QEAG3rBABz8QQAzPYEAJj7BADQAAUAzgUFACkLBQDREAUArhQFACEWBQAW&#10;FwUAuRgFACoaBQA1HgUA8yEFAD0lBQCKKAUAZywFAD4vBQDYMAUAZzMFAGA3BQDbOgUAYz4FAMFB&#10;BQCHRQUA60YFAN5HBQCMSAUAOkkFAOhJBQCuAAAArgAAAK4AAACuAAAA5AAAAO8AAAAUAQAAEwEA&#10;ABkBAAABAQAA/wAAABMBAAAUAQAA7gAAAK4AAACuAAAAyAAAAGMBAAAgAwAAUwMAAMcEAADPBAAA&#10;4wYAAGYHAADZBQAApwUAAKgFAACYBQAAWAYAAHAGAADYBgAARAYAAPAGAACTBwAA6gYAACcEAABH&#10;BAAANQQAACIEAAARBAAAuAMAAOMDAAAEBAAAQwQAAPADAADzAwAA7wMAAPoDAAARBAAAKQQAAEAE&#10;AAATBAAA6wMAAE0EAABRBAAAUwQAADkEAABrBAAAZwQAADkEAAA8BAAAbAQAAFMEAABZBAAAOAQA&#10;AEsEAABVBAAAdAQAAIoEAABZBAAAYAQAAGsEAACBBAAAbgQAACIEAABCBAAAbAQAAIIEAACQBAAA&#10;5QQAAH4FAADJBQAAwQUAACwGAABYBgAAjQUAABMFAACfBAAACAUAAF0FAABtBQAAKAYAABgHAAD4&#10;BwAAhQkAALEJAACGBgAAegQAAAgEAAA8AgAALAIAAIABAABFAwAAkQQAAKEDAACLAwAAvAMAAJwD&#10;AABtAQAArgAAAK4AAACuAAAArgAAAPEAAAAoAgAANgMAAPsFAADaBQAAvgUAALYEAADJAwAA6QAA&#10;ALoAAACuAAAArgAAAK4AAADLAAAA3wAAAPAAAAAUAQAACAEAABABAAAiAQAAMQEAADcBAAA9AQAA&#10;CgEAADYBAABzAQAA8QEAADcCAABSAgAAIAIAADYCAAB8AQAADQMAAIMDAAB1AwAA4AIAAPUCAAAi&#10;AwAAMQMAAJIDAAAwBAAAzwMAAH4EAACeBAAAHwUAAG4GAADuBgAAMQUAAMEEAAB3BAAA1gQAAIkF&#10;AAC1BQAAAwUAAFMEAAAIBAAA0gQAAOsEAAD7BAAAjgMAAHIDAAA1AwAAwAMAAE8FAABTBQAAfAUA&#10;AEMFAACJBAAAJAUAAP0EAAAkBQAAPQUAALkEAACJBAAA/wQAAP8EAADiBAAAHwUAAF4EAADRAwAA&#10;qgMAAEcDAAAvAwAA3QMAAIgEAADWBAAA8AQAAA0FAABHBQAAywQAAFkEAAAnBQAAOAUAAOIEAAA/&#10;BAAA3QMAAIEDAAD7AwAA6gMAANEDAAAyBAAANAQAAE4EAAB7BAAAWgQAADkEAADzAwAADQQAADUE&#10;AAAiBAAATQQAAKYEAADABAAApgQAAKMEAACEBAAAsQQAAJoEAAAeBQAAUAUAAC4FAADrBAAA6wQA&#10;AB4FAADwBQAAWgYAAD4GAADwBQAAwQUAAOYFAADSBQAA6QUAAA4GAAAnBgAAVgYAAHAGAABPBgAA&#10;9wUAACgGAACNBgAApwYAAKMGAACdBgAAyAYAAPsGAAAyBwAAcAcAACgIAABLCQAAOAoAAMoLAAAD&#10;DAAAHwwAAKMLAADLCAAAwQUAAPAEAAAbBQAAaAUAAAMGAAC9BgAAugcAAFoJAACUCQAADwcAAKIC&#10;AAB3AgAAvwQAAJUEAAD3AwAA8AMAAK4GAAAGBgAAWQUAAMwEAAA4BQAA/gQAAFsFAACoBQAA3QMA&#10;AHMBAAD1AAAAowEAAHEBAAALBAAAvgMAAEoDAABNAwAA3QMAANcCAACaAQAAjwIAAPkDAAB7AwAA&#10;iAMAAF4DAADGAwAAZAEAAPMAAACuAAAArgAAAK4AAAB6AAAAYFsDAOgDAABgWwMA6AMAAFBLAwQU&#10;AAYACAAAACEABVqemd8AAAAIAQAADwAAAGRycy9kb3ducmV2LnhtbEyPQWuDQBCF74X+h2UKvSWr&#10;BqUa1xBC21MoNCmU3CY6UYk7K+5Gzb/v9tQe37zHe9/km1l3YqTBtoYVhMsABHFpqpZrBV/Ht8UL&#10;COuQK+wMk4I7WdgUjw85ZpWZ+JPGg6uFL2GboYLGuT6T0pYNabRL0xN772IGjc7LoZbVgJMv152M&#10;giCRGlv2Cw32tGuovB5uWsH7hNN2Fb6O++tldz8d44/vfUhKPT/N2zUIR7P7C8MvvkeHwjOdzY0r&#10;KzoFi9AH/TlKQHg7TaIUxFlBnK5ikEUu/z9Q/AAAAP//AwBQSwMEFAAGAAgAAAAhAGxmV+66AAAA&#10;IgEAABkAAABkcnMvX3JlbHMvZTJvRG9jLnhtbC5yZWxzhI/LCsIwEEX3gv8QZm/TuhCRpt2I0K3o&#10;BwzJpA02D5Io9u8NuFEQXM693HOYtn/amT0oJuOdgKaqgZGTXhk3CrheTps9sJTRKZy9IwELJei7&#10;9ao904y5jNJkQmKF4pKAKedw4DzJiSymygdypdE+WszljCMPKG84Et/W9Y7HTwZ0X0w2KAFxUA2w&#10;yxKK+T/ba20kHb28W3L5h4IbW9wFiHGkLMCSMvgOmyobrYF3Lf/6rHsBAAD//wMAUEsBAi0AFAAG&#10;AAgAAAAhAPUTyPUKAQAAFQIAABMAAAAAAAAAAAAAAAAAAAAAAFtDb250ZW50X1R5cGVzXS54bWxQ&#10;SwECLQAUAAYACAAAACEAOP0h/9YAAACUAQAACwAAAAAAAAAAAAAAAAA7AQAAX3JlbHMvLnJlbHNQ&#10;SwECLQAUAAYACAAAACEAFD+79icDAABwBwAADgAAAAAAAAAAAAAAAAA6AgAAZHJzL2Uyb0RvYy54&#10;bWxQSwECLQAKAAAAAAAAACEA1dnYbCBVBQAgVQUAFQAAAAAAAAAAAAAAAACNBQAAZHJzL21lZGlh&#10;L2ltYWdlMS50aWZmUEsBAi0AFAAGAAgAAAAhAAVanpnfAAAACAEAAA8AAAAAAAAAAAAAAAAA4FoF&#10;AGRycy9kb3ducmV2LnhtbFBLAQItABQABgAIAAAAIQBsZlfuugAAACIBAAAZAAAAAAAAAAAAAAAA&#10;AOxbBQBkcnMvX3JlbHMvZTJvRG9jLnhtbC5yZWxzUEsFBgAAAAAGAAYAfQEAAN1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2" o:spid="_x0000_s1029" type="#_x0000_t75" style="position:absolute;left:2598;top:171;width:55649;height:26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2KPwQAAANwAAAAPAAAAZHJzL2Rvd25yZXYueG1sRE9Li8Iw&#10;EL4L+x/CCHuRNVVE1moUERe8+lr2ODRjW0wm3SbW9t8bQfA2H99zFqvWGtFQ7UvHCkbDBARx5nTJ&#10;uYLT8efrG4QPyBqNY1LQkYfV8qO3wFS7O++pOYRcxBD2KSooQqhSKX1WkEU/dBVx5C6uthgirHOp&#10;a7zHcGvkOEmm0mLJsaHAijYFZdfDzSq4teVku07+TfO36wbcjczs93xW6rPfrucgArXhLX65dzrO&#10;n43h+Uy8QC4fAAAA//8DAFBLAQItABQABgAIAAAAIQDb4fbL7gAAAIUBAAATAAAAAAAAAAAAAAAA&#10;AAAAAABbQ29udGVudF9UeXBlc10ueG1sUEsBAi0AFAAGAAgAAAAhAFr0LFu/AAAAFQEAAAsAAAAA&#10;AAAAAAAAAAAAHwEAAF9yZWxzLy5yZWxzUEsBAi0AFAAGAAgAAAAhAELjYo/BAAAA3AAAAA8AAAAA&#10;AAAAAAAAAAAABwIAAGRycy9kb3ducmV2LnhtbFBLBQYAAAAAAwADALcAAAD1AgAAAAA=&#10;">
                  <v:imagedata r:id="rId15" o:title=""/>
                </v:shape>
                <v:shape id="_x0000_s1030" type="#_x0000_t202" style="position:absolute;top:28356;width:61150;height:8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68D9B509" w14:textId="77777777" w:rsidR="00DA30D3" w:rsidRPr="00DA30D3" w:rsidRDefault="00DA30D3" w:rsidP="0035683F">
                        <w:pPr>
                          <w:pStyle w:val="f002"/>
                          <w:jc w:val="center"/>
                          <w:rPr>
                            <w:lang w:val="en-US"/>
                          </w:rPr>
                        </w:pPr>
                        <w:r w:rsidRPr="00DA30D3">
                          <w:rPr>
                            <w:rFonts w:hint="eastAsia"/>
                            <w:lang w:val="en-US"/>
                          </w:rPr>
                          <w:t>図</w:t>
                        </w:r>
                        <w:r w:rsidRPr="00DA30D3">
                          <w:rPr>
                            <w:rFonts w:hint="eastAsia"/>
                            <w:lang w:val="en-US"/>
                          </w:rPr>
                          <w:t>6</w:t>
                        </w:r>
                        <w:r w:rsidRPr="00DA30D3">
                          <w:rPr>
                            <w:rFonts w:hint="eastAsia"/>
                            <w:lang w:val="en-US"/>
                          </w:rPr>
                          <w:t xml:space="preserve">　</w:t>
                        </w:r>
                        <w:r w:rsidRPr="00DA30D3">
                          <w:rPr>
                            <w:rFonts w:hint="eastAsia"/>
                            <w:lang w:val="en-US"/>
                          </w:rPr>
                          <w:t>HRS 2D-LC</w:t>
                        </w:r>
                        <w:r w:rsidRPr="00DA30D3">
                          <w:rPr>
                            <w:rFonts w:hint="eastAsia"/>
                            <w:lang w:val="en-US"/>
                          </w:rPr>
                          <w:t>による牛インスリンの分析</w:t>
                        </w:r>
                      </w:p>
                      <w:p w14:paraId="03031382" w14:textId="678F2BBA" w:rsidR="00DA30D3" w:rsidRPr="00DA30D3" w:rsidRDefault="00DA30D3" w:rsidP="00DA30D3">
                        <w:pPr>
                          <w:pStyle w:val="f002"/>
                          <w:rPr>
                            <w:lang w:val="en-US"/>
                          </w:rPr>
                        </w:pPr>
                        <w:r w:rsidRPr="00DA30D3">
                          <w:rPr>
                            <w:rFonts w:hint="eastAsia"/>
                            <w:lang w:val="en-US"/>
                          </w:rPr>
                          <w:t>A</w:t>
                        </w:r>
                        <w:r w:rsidR="00711FEB">
                          <w:rPr>
                            <w:rFonts w:hint="eastAsia"/>
                            <w:lang w:val="en-US"/>
                          </w:rPr>
                          <w:t>：</w:t>
                        </w:r>
                        <w:r w:rsidRPr="00471DB3">
                          <w:rPr>
                            <w:vertAlign w:val="superscript"/>
                            <w:lang w:val="en-US"/>
                          </w:rPr>
                          <w:t>1</w:t>
                        </w:r>
                        <w:r w:rsidRPr="00DA30D3">
                          <w:rPr>
                            <w:rFonts w:hint="eastAsia"/>
                            <w:lang w:val="en-US"/>
                          </w:rPr>
                          <w:t>D</w:t>
                        </w:r>
                        <w:r w:rsidRPr="00DA30D3">
                          <w:rPr>
                            <w:rFonts w:hint="eastAsia"/>
                            <w:lang w:val="en-US"/>
                          </w:rPr>
                          <w:t>クロマトグラムと</w:t>
                        </w:r>
                        <w:r w:rsidRPr="00DA30D3">
                          <w:rPr>
                            <w:rFonts w:hint="eastAsia"/>
                            <w:lang w:val="en-US"/>
                          </w:rPr>
                          <w:t>HRS</w:t>
                        </w:r>
                        <w:r w:rsidRPr="00DA30D3">
                          <w:rPr>
                            <w:rFonts w:hint="eastAsia"/>
                            <w:lang w:val="en-US"/>
                          </w:rPr>
                          <w:t>カット位置</w:t>
                        </w:r>
                        <w:r w:rsidR="004C42AE">
                          <w:rPr>
                            <w:rFonts w:hint="eastAsia"/>
                          </w:rPr>
                          <w:t>，</w:t>
                        </w:r>
                        <w:r w:rsidRPr="00DA30D3">
                          <w:rPr>
                            <w:rFonts w:hint="eastAsia"/>
                            <w:lang w:val="en-US"/>
                          </w:rPr>
                          <w:t>B</w:t>
                        </w:r>
                        <w:r w:rsidR="00711FEB">
                          <w:rPr>
                            <w:rFonts w:hint="eastAsia"/>
                            <w:lang w:val="en-US"/>
                          </w:rPr>
                          <w:t>：</w:t>
                        </w:r>
                        <w:r w:rsidRPr="00DA30D3">
                          <w:rPr>
                            <w:rFonts w:hint="eastAsia"/>
                            <w:lang w:val="en-US"/>
                          </w:rPr>
                          <w:t>各カットの</w:t>
                        </w:r>
                        <w:r w:rsidRPr="00471DB3">
                          <w:rPr>
                            <w:vertAlign w:val="superscript"/>
                            <w:lang w:val="en-US"/>
                          </w:rPr>
                          <w:t>2</w:t>
                        </w:r>
                        <w:r w:rsidRPr="00DA30D3">
                          <w:rPr>
                            <w:rFonts w:hint="eastAsia"/>
                            <w:lang w:val="en-US"/>
                          </w:rPr>
                          <w:t>D</w:t>
                        </w:r>
                        <w:r w:rsidRPr="00DA30D3">
                          <w:rPr>
                            <w:rFonts w:hint="eastAsia"/>
                            <w:lang w:val="en-US"/>
                          </w:rPr>
                          <w:t>クロマトグラム</w:t>
                        </w:r>
                        <w:r w:rsidR="004C42AE">
                          <w:rPr>
                            <w:rFonts w:hint="eastAsia"/>
                          </w:rPr>
                          <w:t>，</w:t>
                        </w:r>
                        <w:r w:rsidRPr="00DA30D3">
                          <w:rPr>
                            <w:rFonts w:hint="eastAsia"/>
                            <w:lang w:val="en-US"/>
                          </w:rPr>
                          <w:t>C</w:t>
                        </w:r>
                        <w:r w:rsidR="00711FEB">
                          <w:rPr>
                            <w:rFonts w:hint="eastAsia"/>
                            <w:lang w:val="en-US"/>
                          </w:rPr>
                          <w:t>：</w:t>
                        </w:r>
                        <w:r w:rsidRPr="00DA30D3">
                          <w:rPr>
                            <w:rFonts w:hint="eastAsia"/>
                            <w:lang w:val="en-US"/>
                          </w:rPr>
                          <w:t>インスリンおよび脱アミド体のマススペクトル</w:t>
                        </w:r>
                        <w:r w:rsidR="004C42AE">
                          <w:rPr>
                            <w:rFonts w:hint="eastAsia"/>
                          </w:rPr>
                          <w:t>，</w:t>
                        </w:r>
                        <w:r w:rsidRPr="00DA30D3">
                          <w:rPr>
                            <w:rFonts w:hint="eastAsia"/>
                            <w:lang w:val="en-US"/>
                          </w:rPr>
                          <w:t>D</w:t>
                        </w:r>
                        <w:r w:rsidR="00711FEB">
                          <w:rPr>
                            <w:rFonts w:hint="eastAsia"/>
                            <w:lang w:val="en-US"/>
                          </w:rPr>
                          <w:t>：</w:t>
                        </w:r>
                        <w:r w:rsidRPr="00DA30D3">
                          <w:rPr>
                            <w:rFonts w:hint="eastAsia"/>
                            <w:lang w:val="en-US"/>
                          </w:rPr>
                          <w:t>マルチインジェクションを行った時の</w:t>
                        </w:r>
                        <w:r w:rsidRPr="00471DB3">
                          <w:rPr>
                            <w:vertAlign w:val="superscript"/>
                            <w:lang w:val="en-US"/>
                          </w:rPr>
                          <w:t>2</w:t>
                        </w:r>
                        <w:r w:rsidRPr="00DA30D3">
                          <w:rPr>
                            <w:rFonts w:hint="eastAsia"/>
                            <w:lang w:val="en-US"/>
                          </w:rPr>
                          <w:t>D</w:t>
                        </w:r>
                        <w:r w:rsidRPr="00DA30D3">
                          <w:rPr>
                            <w:rFonts w:hint="eastAsia"/>
                            <w:lang w:val="en-US"/>
                          </w:rPr>
                          <w:t>クロマトグラム</w:t>
                        </w:r>
                      </w:p>
                      <w:p w14:paraId="281011A8" w14:textId="1F634EF9" w:rsidR="00DA30D3" w:rsidRPr="00DA30D3" w:rsidRDefault="00DA30D3" w:rsidP="00DA30D3">
                        <w:pPr>
                          <w:pStyle w:val="f002"/>
                          <w:rPr>
                            <w:lang w:val="en-US"/>
                          </w:rPr>
                        </w:pPr>
                        <w:r w:rsidRPr="00DA30D3">
                          <w:rPr>
                            <w:rFonts w:hint="eastAsia"/>
                            <w:lang w:val="en-US"/>
                          </w:rPr>
                          <w:t>分析条件</w:t>
                        </w:r>
                        <w:r w:rsidR="00711FEB">
                          <w:rPr>
                            <w:rFonts w:hint="eastAsia"/>
                            <w:lang w:val="en-US"/>
                          </w:rPr>
                          <w:t xml:space="preserve">　</w:t>
                        </w:r>
                        <w:r w:rsidRPr="00471DB3">
                          <w:rPr>
                            <w:vertAlign w:val="superscript"/>
                            <w:lang w:val="en-US"/>
                          </w:rPr>
                          <w:t>1</w:t>
                        </w:r>
                        <w:r w:rsidRPr="00DA30D3">
                          <w:rPr>
                            <w:rFonts w:hint="eastAsia"/>
                            <w:lang w:val="en-US"/>
                          </w:rPr>
                          <w:t>D</w:t>
                        </w:r>
                        <w:r w:rsidR="00711FEB">
                          <w:rPr>
                            <w:rFonts w:hint="eastAsia"/>
                            <w:lang w:val="en-US"/>
                          </w:rPr>
                          <w:t>：</w:t>
                        </w:r>
                        <w:r w:rsidRPr="00DA30D3">
                          <w:rPr>
                            <w:rFonts w:hint="eastAsia"/>
                            <w:lang w:val="en-US"/>
                          </w:rPr>
                          <w:t>RP</w:t>
                        </w:r>
                        <w:r w:rsidR="00423C10" w:rsidRPr="00AC3142">
                          <w:rPr>
                            <w:rFonts w:hint="eastAsia"/>
                            <w:highlight w:val="yellow"/>
                            <w:lang w:val="en-US"/>
                          </w:rPr>
                          <w:t>（</w:t>
                        </w:r>
                        <w:r w:rsidRPr="00DA30D3">
                          <w:rPr>
                            <w:rFonts w:hint="eastAsia"/>
                            <w:lang w:val="en-US"/>
                          </w:rPr>
                          <w:t>カラム</w:t>
                        </w:r>
                        <w:r w:rsidR="00711FEB">
                          <w:rPr>
                            <w:rFonts w:hint="eastAsia"/>
                            <w:lang w:val="en-US"/>
                          </w:rPr>
                          <w:t>：</w:t>
                        </w:r>
                        <w:r w:rsidRPr="00DA30D3">
                          <w:rPr>
                            <w:rFonts w:hint="eastAsia"/>
                            <w:lang w:val="en-US"/>
                          </w:rPr>
                          <w:t xml:space="preserve">Agilent </w:t>
                        </w:r>
                        <w:proofErr w:type="spellStart"/>
                        <w:r w:rsidRPr="00DA30D3">
                          <w:rPr>
                            <w:rFonts w:hint="eastAsia"/>
                            <w:lang w:val="en-US"/>
                          </w:rPr>
                          <w:t>InfinityLab</w:t>
                        </w:r>
                        <w:proofErr w:type="spellEnd"/>
                        <w:r w:rsidRPr="00DA30D3">
                          <w:rPr>
                            <w:rFonts w:hint="eastAsia"/>
                            <w:lang w:val="en-US"/>
                          </w:rPr>
                          <w:t xml:space="preserve"> </w:t>
                        </w:r>
                        <w:proofErr w:type="spellStart"/>
                        <w:r w:rsidRPr="00DA30D3">
                          <w:rPr>
                            <w:rFonts w:hint="eastAsia"/>
                            <w:lang w:val="en-US"/>
                          </w:rPr>
                          <w:t>Poroshell</w:t>
                        </w:r>
                        <w:proofErr w:type="spellEnd"/>
                        <w:r w:rsidRPr="00DA30D3">
                          <w:rPr>
                            <w:rFonts w:hint="eastAsia"/>
                            <w:lang w:val="en-US"/>
                          </w:rPr>
                          <w:t xml:space="preserve"> HPH</w:t>
                        </w:r>
                        <w:r w:rsidR="00772AEC">
                          <w:rPr>
                            <w:lang w:val="en-US"/>
                          </w:rPr>
                          <w:t>-C18</w:t>
                        </w:r>
                        <w:r w:rsidR="004C42AE">
                          <w:rPr>
                            <w:rFonts w:hint="eastAsia"/>
                          </w:rPr>
                          <w:t>，</w:t>
                        </w:r>
                        <w:r w:rsidRPr="00DA30D3">
                          <w:rPr>
                            <w:rFonts w:hint="eastAsia"/>
                            <w:lang w:val="en-US"/>
                          </w:rPr>
                          <w:t>移動相</w:t>
                        </w:r>
                        <w:r w:rsidR="00711FEB">
                          <w:rPr>
                            <w:rFonts w:hint="eastAsia"/>
                            <w:lang w:val="en-US"/>
                          </w:rPr>
                          <w:t>：</w:t>
                        </w:r>
                        <w:r w:rsidRPr="00DA30D3">
                          <w:rPr>
                            <w:rFonts w:hint="eastAsia"/>
                            <w:lang w:val="en-US"/>
                          </w:rPr>
                          <w:t>0.1%TFA/</w:t>
                        </w:r>
                        <w:r w:rsidRPr="00DA30D3">
                          <w:rPr>
                            <w:rFonts w:hint="eastAsia"/>
                            <w:lang w:val="en-US"/>
                          </w:rPr>
                          <w:t>アセトニトリル</w:t>
                        </w:r>
                        <w:r w:rsidR="00A256C8">
                          <w:rPr>
                            <w:rFonts w:hint="eastAsia"/>
                            <w:lang w:val="en-US"/>
                          </w:rPr>
                          <w:t xml:space="preserve">　</w:t>
                        </w:r>
                        <w:r w:rsidRPr="00DA30D3">
                          <w:rPr>
                            <w:rFonts w:hint="eastAsia"/>
                            <w:lang w:val="en-US"/>
                          </w:rPr>
                          <w:t>グラジエント溶離</w:t>
                        </w:r>
                        <w:r w:rsidR="00423C10" w:rsidRPr="00AC3142">
                          <w:rPr>
                            <w:rFonts w:hint="eastAsia"/>
                            <w:highlight w:val="yellow"/>
                            <w:lang w:val="en-US"/>
                          </w:rPr>
                          <w:t>）</w:t>
                        </w:r>
                        <w:r w:rsidRPr="00DA30D3">
                          <w:rPr>
                            <w:rFonts w:hint="eastAsia"/>
                            <w:lang w:val="en-US"/>
                          </w:rPr>
                          <w:t>，</w:t>
                        </w:r>
                        <w:r w:rsidRPr="00471DB3">
                          <w:rPr>
                            <w:vertAlign w:val="superscript"/>
                            <w:lang w:val="en-US"/>
                          </w:rPr>
                          <w:t>2</w:t>
                        </w:r>
                        <w:r w:rsidRPr="00DA30D3">
                          <w:rPr>
                            <w:rFonts w:hint="eastAsia"/>
                            <w:lang w:val="en-US"/>
                          </w:rPr>
                          <w:t>D:RP</w:t>
                        </w:r>
                        <w:r w:rsidR="00423C10" w:rsidRPr="00AC3142">
                          <w:rPr>
                            <w:rFonts w:hint="eastAsia"/>
                            <w:highlight w:val="yellow"/>
                            <w:lang w:val="en-US"/>
                          </w:rPr>
                          <w:t>（</w:t>
                        </w:r>
                        <w:r w:rsidRPr="00DA30D3">
                          <w:rPr>
                            <w:rFonts w:hint="eastAsia"/>
                            <w:lang w:val="en-US"/>
                          </w:rPr>
                          <w:t>カラム</w:t>
                        </w:r>
                        <w:r w:rsidR="00711FEB">
                          <w:rPr>
                            <w:rFonts w:hint="eastAsia"/>
                            <w:lang w:val="en-US"/>
                          </w:rPr>
                          <w:t>：</w:t>
                        </w:r>
                        <w:r w:rsidRPr="00DA30D3">
                          <w:rPr>
                            <w:rFonts w:hint="eastAsia"/>
                            <w:lang w:val="en-US"/>
                          </w:rPr>
                          <w:t xml:space="preserve">Agilent </w:t>
                        </w:r>
                        <w:proofErr w:type="spellStart"/>
                        <w:r w:rsidRPr="00DA30D3">
                          <w:rPr>
                            <w:rFonts w:hint="eastAsia"/>
                            <w:lang w:val="en-US"/>
                          </w:rPr>
                          <w:t>InfinityLab</w:t>
                        </w:r>
                        <w:proofErr w:type="spellEnd"/>
                        <w:r w:rsidRPr="00DA30D3">
                          <w:rPr>
                            <w:rFonts w:hint="eastAsia"/>
                            <w:lang w:val="en-US"/>
                          </w:rPr>
                          <w:t xml:space="preserve"> </w:t>
                        </w:r>
                        <w:proofErr w:type="spellStart"/>
                        <w:r w:rsidRPr="00DA30D3">
                          <w:rPr>
                            <w:rFonts w:hint="eastAsia"/>
                            <w:lang w:val="en-US"/>
                          </w:rPr>
                          <w:t>Poroshell</w:t>
                        </w:r>
                        <w:proofErr w:type="spellEnd"/>
                        <w:r w:rsidRPr="00DA30D3">
                          <w:rPr>
                            <w:rFonts w:hint="eastAsia"/>
                            <w:lang w:val="en-US"/>
                          </w:rPr>
                          <w:t xml:space="preserve"> HPH</w:t>
                        </w:r>
                        <w:r w:rsidR="00772AEC">
                          <w:rPr>
                            <w:lang w:val="en-US"/>
                          </w:rPr>
                          <w:t>-C18</w:t>
                        </w:r>
                        <w:r w:rsidR="004C42AE">
                          <w:rPr>
                            <w:rFonts w:hint="eastAsia"/>
                          </w:rPr>
                          <w:t>，</w:t>
                        </w:r>
                        <w:r w:rsidRPr="00DA30D3">
                          <w:rPr>
                            <w:rFonts w:hint="eastAsia"/>
                            <w:lang w:val="en-US"/>
                          </w:rPr>
                          <w:t>移動相</w:t>
                        </w:r>
                        <w:r w:rsidR="00711FEB">
                          <w:rPr>
                            <w:rFonts w:hint="eastAsia"/>
                            <w:lang w:val="en-US"/>
                          </w:rPr>
                          <w:t>：</w:t>
                        </w:r>
                        <w:r w:rsidRPr="00DA30D3">
                          <w:rPr>
                            <w:rFonts w:hint="eastAsia"/>
                            <w:lang w:val="en-US"/>
                          </w:rPr>
                          <w:t>0.1%</w:t>
                        </w:r>
                        <w:r w:rsidRPr="00DA30D3">
                          <w:rPr>
                            <w:rFonts w:hint="eastAsia"/>
                            <w:lang w:val="en-US"/>
                          </w:rPr>
                          <w:t>ギ酸</w:t>
                        </w:r>
                        <w:r w:rsidRPr="00DA30D3">
                          <w:rPr>
                            <w:rFonts w:hint="eastAsia"/>
                            <w:lang w:val="en-US"/>
                          </w:rPr>
                          <w:t>/</w:t>
                        </w:r>
                        <w:r w:rsidRPr="00DA30D3">
                          <w:rPr>
                            <w:rFonts w:hint="eastAsia"/>
                            <w:lang w:val="en-US"/>
                          </w:rPr>
                          <w:t>アセトニトリル</w:t>
                        </w:r>
                        <w:r w:rsidRPr="00DA30D3">
                          <w:rPr>
                            <w:rFonts w:hint="eastAsia"/>
                            <w:lang w:val="en-US"/>
                          </w:rPr>
                          <w:t xml:space="preserve"> </w:t>
                        </w:r>
                        <w:r w:rsidRPr="00DA30D3">
                          <w:rPr>
                            <w:rFonts w:hint="eastAsia"/>
                            <w:lang w:val="en-US"/>
                          </w:rPr>
                          <w:t>グラジエント溶離</w:t>
                        </w:r>
                        <w:r w:rsidR="00423C10" w:rsidRPr="00AC3142">
                          <w:rPr>
                            <w:rFonts w:hint="eastAsia"/>
                            <w:highlight w:val="yellow"/>
                            <w:lang w:val="en-US"/>
                          </w:rPr>
                          <w:t>）</w:t>
                        </w:r>
                        <w:r w:rsidR="004C42AE">
                          <w:rPr>
                            <w:rFonts w:hint="eastAsia"/>
                          </w:rPr>
                          <w:t>，</w:t>
                        </w:r>
                        <w:r w:rsidRPr="00DA30D3">
                          <w:rPr>
                            <w:rFonts w:hint="eastAsia"/>
                            <w:lang w:val="en-US"/>
                          </w:rPr>
                          <w:t>検出</w:t>
                        </w:r>
                        <w:r w:rsidR="00711FEB">
                          <w:rPr>
                            <w:rFonts w:hint="eastAsia"/>
                            <w:lang w:val="en-US"/>
                          </w:rPr>
                          <w:t>：</w:t>
                        </w:r>
                        <w:r w:rsidRPr="00DA30D3">
                          <w:rPr>
                            <w:rFonts w:hint="eastAsia"/>
                            <w:lang w:val="en-US"/>
                          </w:rPr>
                          <w:t>UV 214</w:t>
                        </w:r>
                        <w:r w:rsidR="00D11FB2">
                          <w:rPr>
                            <w:rFonts w:hint="eastAsia"/>
                            <w:lang w:val="en-US"/>
                          </w:rPr>
                          <w:t xml:space="preserve"> </w:t>
                        </w:r>
                        <w:r w:rsidRPr="00DA30D3">
                          <w:rPr>
                            <w:rFonts w:hint="eastAsia"/>
                            <w:lang w:val="en-US"/>
                          </w:rPr>
                          <w:t>nm</w:t>
                        </w:r>
                        <w:r w:rsidR="00711FEB">
                          <w:rPr>
                            <w:lang w:val="en-US"/>
                          </w:rPr>
                          <w:t xml:space="preserve"> </w:t>
                        </w:r>
                        <w:r w:rsidRPr="00DA30D3">
                          <w:rPr>
                            <w:rFonts w:hint="eastAsia"/>
                            <w:lang w:val="en-US"/>
                          </w:rPr>
                          <w:t>および</w:t>
                        </w:r>
                        <w:r w:rsidRPr="00DA30D3">
                          <w:rPr>
                            <w:rFonts w:hint="eastAsia"/>
                            <w:lang w:val="en-US"/>
                          </w:rPr>
                          <w:t>Q-TOF MS</w:t>
                        </w:r>
                        <w:r w:rsidR="006C7052">
                          <w:rPr>
                            <w:lang w:val="en-US"/>
                          </w:rPr>
                          <w:t>(positive)</w:t>
                        </w:r>
                      </w:p>
                      <w:p w14:paraId="43E61152" w14:textId="31BADDBF" w:rsidR="00B24AAF" w:rsidRPr="00DA30D3" w:rsidRDefault="00B24AAF" w:rsidP="00B24AAF">
                        <w:pPr>
                          <w:pStyle w:val="f002"/>
                          <w:rPr>
                            <w:color w:val="FF0000"/>
                            <w:lang w:val="en-US"/>
                          </w:rPr>
                        </w:pPr>
                      </w:p>
                    </w:txbxContent>
                  </v:textbox>
                </v:shape>
                <w10:wrap type="square"/>
              </v:group>
            </w:pict>
          </mc:Fallback>
        </mc:AlternateContent>
      </w:r>
    </w:p>
    <w:p w14:paraId="2E563FCA" w14:textId="37051FEE" w:rsidR="00A05B48" w:rsidRPr="00B25385" w:rsidRDefault="00A05B48" w:rsidP="00726F29">
      <w:pPr>
        <w:pStyle w:val="b001"/>
        <w:rPr>
          <w:rFonts w:eastAsiaTheme="minorEastAsia"/>
        </w:rPr>
      </w:pPr>
    </w:p>
    <w:p w14:paraId="356AB520" w14:textId="695AA4E2" w:rsidR="008D40E0" w:rsidRPr="00A05B48" w:rsidRDefault="00C927DC" w:rsidP="00AC3142">
      <w:pPr>
        <w:pStyle w:val="b001"/>
        <w:jc w:val="center"/>
        <w:rPr>
          <w:rFonts w:eastAsiaTheme="minorEastAsia"/>
          <w:lang w:val="fr-FR"/>
        </w:rPr>
      </w:pPr>
      <w:r>
        <w:rPr>
          <w:rFonts w:eastAsiaTheme="minorEastAsia"/>
          <w:noProof/>
          <w:lang w:val="fr-FR"/>
        </w:rPr>
        <w:drawing>
          <wp:inline distT="0" distB="0" distL="0" distR="0" wp14:anchorId="07D1A303" wp14:editId="2D4FCC3A">
            <wp:extent cx="2631440" cy="3308985"/>
            <wp:effectExtent l="0" t="0" r="0" b="571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1440" cy="3308985"/>
                    </a:xfrm>
                    <a:prstGeom prst="rect">
                      <a:avLst/>
                    </a:prstGeom>
                    <a:noFill/>
                    <a:ln>
                      <a:noFill/>
                    </a:ln>
                  </pic:spPr>
                </pic:pic>
              </a:graphicData>
            </a:graphic>
          </wp:inline>
        </w:drawing>
      </w:r>
    </w:p>
    <w:p w14:paraId="3F968C5B" w14:textId="5E27B494" w:rsidR="00CD7BF9" w:rsidRDefault="00CD7BF9" w:rsidP="0038136D">
      <w:pPr>
        <w:pStyle w:val="b001"/>
        <w:jc w:val="center"/>
      </w:pPr>
      <w:r w:rsidRPr="00CD7BF9">
        <w:rPr>
          <w:rFonts w:hint="eastAsia"/>
        </w:rPr>
        <w:t>図</w:t>
      </w:r>
      <w:r w:rsidRPr="00CD7BF9">
        <w:rPr>
          <w:rFonts w:hint="eastAsia"/>
        </w:rPr>
        <w:t>7</w:t>
      </w:r>
      <w:r w:rsidRPr="00CD7BF9">
        <w:rPr>
          <w:rFonts w:hint="eastAsia"/>
        </w:rPr>
        <w:t xml:space="preserve">　</w:t>
      </w:r>
      <w:r w:rsidRPr="00CD7BF9">
        <w:rPr>
          <w:rFonts w:hint="eastAsia"/>
        </w:rPr>
        <w:t>ASM</w:t>
      </w:r>
      <w:r w:rsidRPr="00CD7BF9">
        <w:rPr>
          <w:rFonts w:hint="eastAsia"/>
        </w:rPr>
        <w:t>バルブの構造および概念図</w:t>
      </w:r>
    </w:p>
    <w:p w14:paraId="394ABDAC" w14:textId="668F162E" w:rsidR="005E0BBF" w:rsidRPr="00CD7BF9" w:rsidRDefault="00C40C7E" w:rsidP="0038136D">
      <w:pPr>
        <w:pStyle w:val="b001"/>
        <w:jc w:val="center"/>
      </w:pPr>
      <w:r w:rsidRPr="00AC3142">
        <w:rPr>
          <w:rFonts w:hint="eastAsia"/>
          <w:highlight w:val="yellow"/>
        </w:rPr>
        <w:t>ASM</w:t>
      </w:r>
      <w:r w:rsidRPr="00AC3142">
        <w:rPr>
          <w:rFonts w:hint="eastAsia"/>
          <w:highlight w:val="yellow"/>
        </w:rPr>
        <w:t>バルブに導入された</w:t>
      </w:r>
      <w:r w:rsidR="00E478FF" w:rsidRPr="00AC3142">
        <w:rPr>
          <w:highlight w:val="yellow"/>
          <w:vertAlign w:val="superscript"/>
        </w:rPr>
        <w:t>2</w:t>
      </w:r>
      <w:r w:rsidR="00E478FF" w:rsidRPr="00AC3142">
        <w:rPr>
          <w:rFonts w:hint="eastAsia"/>
          <w:highlight w:val="yellow"/>
        </w:rPr>
        <w:t>D</w:t>
      </w:r>
      <w:r w:rsidR="00D378B4" w:rsidRPr="00AC3142">
        <w:rPr>
          <w:rFonts w:hint="eastAsia"/>
          <w:highlight w:val="yellow"/>
        </w:rPr>
        <w:t>移動相は</w:t>
      </w:r>
      <w:r w:rsidR="001108D6" w:rsidRPr="00AC3142">
        <w:rPr>
          <w:rFonts w:hint="eastAsia"/>
          <w:highlight w:val="yellow"/>
        </w:rPr>
        <w:t>，</w:t>
      </w:r>
      <w:r w:rsidR="00B713BC" w:rsidRPr="00AC3142">
        <w:rPr>
          <w:rFonts w:hint="eastAsia"/>
          <w:highlight w:val="yellow"/>
        </w:rPr>
        <w:t>マルチ</w:t>
      </w:r>
      <w:r w:rsidR="00D378B4" w:rsidRPr="00AC3142">
        <w:rPr>
          <w:rFonts w:hint="eastAsia"/>
          <w:highlight w:val="yellow"/>
        </w:rPr>
        <w:t>ループ</w:t>
      </w:r>
      <w:r w:rsidR="00B713BC" w:rsidRPr="00AC3142">
        <w:rPr>
          <w:rFonts w:hint="eastAsia"/>
          <w:highlight w:val="yellow"/>
        </w:rPr>
        <w:t>バルブ（</w:t>
      </w:r>
      <w:r w:rsidR="00B713BC" w:rsidRPr="00AC3142">
        <w:rPr>
          <w:rFonts w:hint="eastAsia"/>
          <w:highlight w:val="yellow"/>
        </w:rPr>
        <w:t>Deck A/B</w:t>
      </w:r>
      <w:r w:rsidR="00B713BC" w:rsidRPr="00AC3142">
        <w:rPr>
          <w:rFonts w:hint="eastAsia"/>
          <w:highlight w:val="yellow"/>
        </w:rPr>
        <w:t>）のループ</w:t>
      </w:r>
      <w:r w:rsidR="00C11825" w:rsidRPr="00AC3142">
        <w:rPr>
          <w:rFonts w:hint="eastAsia"/>
          <w:highlight w:val="yellow"/>
        </w:rPr>
        <w:t>および</w:t>
      </w:r>
      <w:r w:rsidR="00C11825" w:rsidRPr="00AC3142">
        <w:rPr>
          <w:rFonts w:hint="eastAsia"/>
          <w:highlight w:val="yellow"/>
        </w:rPr>
        <w:t>ASM</w:t>
      </w:r>
      <w:r w:rsidR="00C11825" w:rsidRPr="00AC3142">
        <w:rPr>
          <w:rFonts w:hint="eastAsia"/>
          <w:highlight w:val="yellow"/>
        </w:rPr>
        <w:t>キャピラリにスプリット</w:t>
      </w:r>
      <w:r w:rsidR="00B713BC" w:rsidRPr="00AC3142">
        <w:rPr>
          <w:rFonts w:hint="eastAsia"/>
          <w:highlight w:val="yellow"/>
        </w:rPr>
        <w:t>（分岐）</w:t>
      </w:r>
      <w:r w:rsidR="00600F61" w:rsidRPr="00AC3142">
        <w:rPr>
          <w:rFonts w:hint="eastAsia"/>
          <w:highlight w:val="yellow"/>
        </w:rPr>
        <w:t>され</w:t>
      </w:r>
      <w:r w:rsidR="00004229" w:rsidRPr="00AC3142">
        <w:rPr>
          <w:rFonts w:hint="eastAsia"/>
          <w:highlight w:val="yellow"/>
        </w:rPr>
        <w:t>，</w:t>
      </w:r>
      <w:r w:rsidR="00182FAA" w:rsidRPr="00AC3142">
        <w:rPr>
          <w:rFonts w:hint="eastAsia"/>
          <w:highlight w:val="yellow"/>
        </w:rPr>
        <w:t>再び</w:t>
      </w:r>
      <w:r w:rsidRPr="00AC3142">
        <w:rPr>
          <w:rFonts w:hint="eastAsia"/>
          <w:highlight w:val="yellow"/>
        </w:rPr>
        <w:t>合流し</w:t>
      </w:r>
      <w:r w:rsidR="00182FAA" w:rsidRPr="00AC3142">
        <w:rPr>
          <w:rFonts w:hint="eastAsia"/>
          <w:highlight w:val="yellow"/>
        </w:rPr>
        <w:t>ミキシング</w:t>
      </w:r>
      <w:r w:rsidR="00600F61" w:rsidRPr="00AC3142">
        <w:rPr>
          <w:rFonts w:hint="eastAsia"/>
          <w:highlight w:val="yellow"/>
        </w:rPr>
        <w:t>される</w:t>
      </w:r>
      <w:r w:rsidR="00561889" w:rsidRPr="00AC3142">
        <w:rPr>
          <w:rFonts w:hint="eastAsia"/>
          <w:highlight w:val="yellow"/>
        </w:rPr>
        <w:t>。これにより</w:t>
      </w:r>
      <w:r w:rsidR="00182FAA" w:rsidRPr="00AC3142">
        <w:rPr>
          <w:rFonts w:hint="eastAsia"/>
          <w:highlight w:val="yellow"/>
        </w:rPr>
        <w:t>1</w:t>
      </w:r>
      <w:r w:rsidR="00182FAA" w:rsidRPr="00AC3142">
        <w:rPr>
          <w:rFonts w:hint="eastAsia"/>
          <w:highlight w:val="yellow"/>
        </w:rPr>
        <w:t>次元目の溶出液は</w:t>
      </w:r>
      <w:r w:rsidR="00E478FF" w:rsidRPr="00AC3142">
        <w:rPr>
          <w:highlight w:val="yellow"/>
          <w:vertAlign w:val="superscript"/>
        </w:rPr>
        <w:t>2</w:t>
      </w:r>
      <w:r w:rsidR="00E478FF" w:rsidRPr="00AC3142">
        <w:rPr>
          <w:rFonts w:hint="eastAsia"/>
          <w:highlight w:val="yellow"/>
        </w:rPr>
        <w:t>D</w:t>
      </w:r>
      <w:r w:rsidR="00182FAA" w:rsidRPr="00AC3142">
        <w:rPr>
          <w:rFonts w:hint="eastAsia"/>
          <w:highlight w:val="yellow"/>
        </w:rPr>
        <w:t>移動相</w:t>
      </w:r>
      <w:r w:rsidR="005F0A93" w:rsidRPr="00AC3142">
        <w:rPr>
          <w:rFonts w:hint="eastAsia"/>
          <w:highlight w:val="yellow"/>
        </w:rPr>
        <w:t>に希釈</w:t>
      </w:r>
      <w:r w:rsidR="00182FAA" w:rsidRPr="00AC3142">
        <w:rPr>
          <w:rFonts w:hint="eastAsia"/>
          <w:highlight w:val="yellow"/>
        </w:rPr>
        <w:t>され</w:t>
      </w:r>
      <w:r w:rsidR="001108D6" w:rsidRPr="00AC3142">
        <w:rPr>
          <w:rFonts w:hint="eastAsia"/>
          <w:highlight w:val="yellow"/>
        </w:rPr>
        <w:t>て</w:t>
      </w:r>
      <w:r w:rsidR="00713359" w:rsidRPr="00AC3142">
        <w:rPr>
          <w:highlight w:val="yellow"/>
          <w:vertAlign w:val="superscript"/>
        </w:rPr>
        <w:t>2</w:t>
      </w:r>
      <w:r w:rsidR="00E478FF" w:rsidRPr="00AC3142">
        <w:rPr>
          <w:rFonts w:hint="eastAsia"/>
          <w:highlight w:val="yellow"/>
        </w:rPr>
        <w:t>D</w:t>
      </w:r>
      <w:r w:rsidR="00713359" w:rsidRPr="00AC3142">
        <w:rPr>
          <w:rFonts w:hint="eastAsia"/>
          <w:highlight w:val="yellow"/>
        </w:rPr>
        <w:t>カラムに</w:t>
      </w:r>
      <w:r w:rsidR="009572BE" w:rsidRPr="00AC3142">
        <w:rPr>
          <w:rFonts w:hint="eastAsia"/>
          <w:highlight w:val="yellow"/>
        </w:rPr>
        <w:t>導入される</w:t>
      </w:r>
      <w:r w:rsidR="00182FAA" w:rsidRPr="00AC3142">
        <w:rPr>
          <w:rFonts w:hint="eastAsia"/>
          <w:highlight w:val="yellow"/>
        </w:rPr>
        <w:t>。</w:t>
      </w:r>
    </w:p>
    <w:p w14:paraId="11BEBE5E" w14:textId="77777777" w:rsidR="008507AB" w:rsidRPr="00CD7BF9" w:rsidRDefault="008507AB" w:rsidP="00876EED">
      <w:pPr>
        <w:pStyle w:val="b001"/>
        <w:rPr>
          <w:rFonts w:eastAsiaTheme="minorEastAsia"/>
        </w:rPr>
      </w:pPr>
    </w:p>
    <w:p w14:paraId="289EDCE7" w14:textId="77777777" w:rsidR="008507AB" w:rsidRDefault="008507AB" w:rsidP="00876EED">
      <w:pPr>
        <w:pStyle w:val="b001"/>
        <w:rPr>
          <w:rFonts w:eastAsiaTheme="minorEastAsia"/>
          <w:lang w:val="fr-FR"/>
        </w:rPr>
      </w:pPr>
    </w:p>
    <w:p w14:paraId="72E4096B" w14:textId="77777777" w:rsidR="005138A0" w:rsidRDefault="005138A0" w:rsidP="00C408E7">
      <w:pPr>
        <w:pStyle w:val="b001"/>
        <w:jc w:val="center"/>
      </w:pPr>
    </w:p>
    <w:p w14:paraId="7308C5B2" w14:textId="55E0654F" w:rsidR="005138A0" w:rsidRDefault="006F4D8B" w:rsidP="00C408E7">
      <w:pPr>
        <w:pStyle w:val="b001"/>
        <w:jc w:val="center"/>
      </w:pPr>
      <w:r>
        <w:rPr>
          <w:noProof/>
        </w:rPr>
        <w:drawing>
          <wp:inline distT="0" distB="0" distL="0" distR="0" wp14:anchorId="21EEF10B" wp14:editId="60FFF17E">
            <wp:extent cx="2628900" cy="169926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900" cy="1699260"/>
                    </a:xfrm>
                    <a:prstGeom prst="rect">
                      <a:avLst/>
                    </a:prstGeom>
                    <a:noFill/>
                    <a:ln>
                      <a:noFill/>
                    </a:ln>
                  </pic:spPr>
                </pic:pic>
              </a:graphicData>
            </a:graphic>
          </wp:inline>
        </w:drawing>
      </w:r>
    </w:p>
    <w:p w14:paraId="2A251B2D" w14:textId="0EE49A86" w:rsidR="00C408E7" w:rsidRPr="00174973" w:rsidRDefault="00C408E7" w:rsidP="00C408E7">
      <w:pPr>
        <w:pStyle w:val="b001"/>
        <w:jc w:val="center"/>
      </w:pPr>
      <w:r w:rsidRPr="00174973">
        <w:rPr>
          <w:rFonts w:hint="eastAsia"/>
        </w:rPr>
        <w:t>図</w:t>
      </w:r>
      <w:r w:rsidRPr="00174973">
        <w:rPr>
          <w:rFonts w:hint="eastAsia"/>
        </w:rPr>
        <w:t>8</w:t>
      </w:r>
      <w:r w:rsidRPr="00174973">
        <w:rPr>
          <w:rFonts w:hint="eastAsia"/>
        </w:rPr>
        <w:t xml:space="preserve">　</w:t>
      </w:r>
      <w:r w:rsidRPr="00174973">
        <w:rPr>
          <w:rFonts w:hint="eastAsia"/>
        </w:rPr>
        <w:t>ASM</w:t>
      </w:r>
      <w:r w:rsidRPr="00174973">
        <w:rPr>
          <w:rFonts w:hint="eastAsia"/>
        </w:rPr>
        <w:t>バルブを用いた</w:t>
      </w:r>
      <w:r w:rsidRPr="00174973">
        <w:rPr>
          <w:rFonts w:hint="eastAsia"/>
        </w:rPr>
        <w:t>MHC 2D-LC</w:t>
      </w:r>
      <w:r w:rsidRPr="00174973">
        <w:rPr>
          <w:rFonts w:hint="eastAsia"/>
        </w:rPr>
        <w:t>によるペプチドの分析</w:t>
      </w:r>
    </w:p>
    <w:p w14:paraId="6BA95475" w14:textId="2C7F7B05" w:rsidR="00711FEB" w:rsidRDefault="00C408E7" w:rsidP="00C408E7">
      <w:pPr>
        <w:pStyle w:val="b001"/>
      </w:pPr>
      <w:r w:rsidRPr="00174973">
        <w:rPr>
          <w:rFonts w:hint="eastAsia"/>
        </w:rPr>
        <w:t>A</w:t>
      </w:r>
      <w:r w:rsidR="00711FEB">
        <w:rPr>
          <w:rFonts w:hint="eastAsia"/>
        </w:rPr>
        <w:t>：</w:t>
      </w:r>
      <w:r w:rsidRPr="00471DB3">
        <w:rPr>
          <w:vertAlign w:val="superscript"/>
        </w:rPr>
        <w:t>1</w:t>
      </w:r>
      <w:r w:rsidRPr="00174973">
        <w:rPr>
          <w:rFonts w:hint="eastAsia"/>
        </w:rPr>
        <w:t>D</w:t>
      </w:r>
      <w:r w:rsidRPr="00174973">
        <w:rPr>
          <w:rFonts w:hint="eastAsia"/>
        </w:rPr>
        <w:t>クロマトグラム</w:t>
      </w:r>
      <w:r w:rsidR="00711FEB">
        <w:rPr>
          <w:rFonts w:hint="eastAsia"/>
        </w:rPr>
        <w:t>（</w:t>
      </w:r>
      <w:r w:rsidRPr="00174973">
        <w:rPr>
          <w:rFonts w:hint="eastAsia"/>
        </w:rPr>
        <w:t>ハート</w:t>
      </w:r>
      <w:r w:rsidRPr="00C408E7">
        <w:rPr>
          <w:rFonts w:hint="eastAsia"/>
        </w:rPr>
        <w:t>カット位置を灰色で示した</w:t>
      </w:r>
      <w:r w:rsidR="00AE4252" w:rsidRPr="00AC3142">
        <w:rPr>
          <w:rFonts w:hint="eastAsia"/>
          <w:highlight w:val="yellow"/>
        </w:rPr>
        <w:t>）</w:t>
      </w:r>
      <w:r w:rsidR="00711FEB">
        <w:rPr>
          <w:rFonts w:hint="eastAsia"/>
        </w:rPr>
        <w:t>，</w:t>
      </w:r>
      <w:r w:rsidRPr="00C408E7">
        <w:rPr>
          <w:rFonts w:hint="eastAsia"/>
        </w:rPr>
        <w:t>B</w:t>
      </w:r>
      <w:r w:rsidR="00711FEB">
        <w:rPr>
          <w:rFonts w:hint="eastAsia"/>
        </w:rPr>
        <w:t>：</w:t>
      </w:r>
      <w:r w:rsidRPr="00C408E7">
        <w:rPr>
          <w:rFonts w:hint="eastAsia"/>
        </w:rPr>
        <w:t>カット</w:t>
      </w:r>
      <w:r w:rsidRPr="00C408E7">
        <w:rPr>
          <w:rFonts w:hint="eastAsia"/>
        </w:rPr>
        <w:t>3</w:t>
      </w:r>
      <w:r w:rsidRPr="00C408E7">
        <w:rPr>
          <w:rFonts w:hint="eastAsia"/>
        </w:rPr>
        <w:t>の</w:t>
      </w:r>
      <w:r w:rsidRPr="00AC3142">
        <w:rPr>
          <w:vertAlign w:val="superscript"/>
        </w:rPr>
        <w:t>2</w:t>
      </w:r>
      <w:r w:rsidRPr="00C408E7">
        <w:rPr>
          <w:rFonts w:hint="eastAsia"/>
        </w:rPr>
        <w:t>D</w:t>
      </w:r>
      <w:r w:rsidRPr="00C408E7">
        <w:rPr>
          <w:rFonts w:hint="eastAsia"/>
        </w:rPr>
        <w:t>クロマトグラム</w:t>
      </w:r>
    </w:p>
    <w:p w14:paraId="6C9044B8" w14:textId="33233949" w:rsidR="00C408E7" w:rsidRPr="00C408E7" w:rsidRDefault="00C408E7" w:rsidP="00C408E7">
      <w:pPr>
        <w:pStyle w:val="b001"/>
      </w:pPr>
      <w:r w:rsidRPr="00C408E7">
        <w:rPr>
          <w:rFonts w:hint="eastAsia"/>
        </w:rPr>
        <w:t>分析条件</w:t>
      </w:r>
      <w:r w:rsidR="00711FEB">
        <w:rPr>
          <w:rFonts w:hint="eastAsia"/>
        </w:rPr>
        <w:t xml:space="preserve">　</w:t>
      </w:r>
      <w:r w:rsidRPr="00471DB3">
        <w:rPr>
          <w:vertAlign w:val="superscript"/>
        </w:rPr>
        <w:t>1</w:t>
      </w:r>
      <w:r w:rsidRPr="00C408E7">
        <w:rPr>
          <w:rFonts w:hint="eastAsia"/>
        </w:rPr>
        <w:t>D</w:t>
      </w:r>
      <w:r w:rsidR="00711FEB">
        <w:rPr>
          <w:rFonts w:hint="eastAsia"/>
        </w:rPr>
        <w:t>：</w:t>
      </w:r>
      <w:r w:rsidRPr="00C408E7">
        <w:rPr>
          <w:rFonts w:hint="eastAsia"/>
        </w:rPr>
        <w:t>HILIC</w:t>
      </w:r>
      <w:r w:rsidR="00711FEB">
        <w:rPr>
          <w:rFonts w:hint="eastAsia"/>
        </w:rPr>
        <w:t>（</w:t>
      </w:r>
      <w:r w:rsidRPr="00C408E7">
        <w:rPr>
          <w:rFonts w:hint="eastAsia"/>
        </w:rPr>
        <w:t>カラム</w:t>
      </w:r>
      <w:r w:rsidR="00711FEB">
        <w:rPr>
          <w:rFonts w:hint="eastAsia"/>
        </w:rPr>
        <w:t>：</w:t>
      </w:r>
      <w:r w:rsidRPr="00C408E7">
        <w:rPr>
          <w:rFonts w:hint="eastAsia"/>
        </w:rPr>
        <w:t>Agilent ZORBAX HILIC Plus</w:t>
      </w:r>
      <w:r w:rsidR="00C33DFD">
        <w:rPr>
          <w:rFonts w:hint="eastAsia"/>
        </w:rPr>
        <w:t>）</w:t>
      </w:r>
      <w:r w:rsidRPr="00C408E7">
        <w:rPr>
          <w:rFonts w:hint="eastAsia"/>
        </w:rPr>
        <w:t>，</w:t>
      </w:r>
      <w:r w:rsidRPr="00471DB3">
        <w:rPr>
          <w:vertAlign w:val="superscript"/>
        </w:rPr>
        <w:t>2</w:t>
      </w:r>
      <w:r w:rsidRPr="00C408E7">
        <w:rPr>
          <w:rFonts w:hint="eastAsia"/>
        </w:rPr>
        <w:t>D</w:t>
      </w:r>
      <w:r w:rsidR="00711FEB">
        <w:rPr>
          <w:rFonts w:hint="eastAsia"/>
        </w:rPr>
        <w:t>：</w:t>
      </w:r>
      <w:r w:rsidRPr="00C408E7">
        <w:rPr>
          <w:rFonts w:hint="eastAsia"/>
        </w:rPr>
        <w:t>RP</w:t>
      </w:r>
      <w:r w:rsidR="00C33DFD" w:rsidRPr="00AC3142">
        <w:rPr>
          <w:rFonts w:hint="eastAsia"/>
          <w:highlight w:val="yellow"/>
        </w:rPr>
        <w:t>（</w:t>
      </w:r>
      <w:r w:rsidRPr="00C408E7">
        <w:rPr>
          <w:rFonts w:hint="eastAsia"/>
        </w:rPr>
        <w:t>カラム</w:t>
      </w:r>
      <w:r w:rsidR="00711FEB">
        <w:rPr>
          <w:rFonts w:hint="eastAsia"/>
        </w:rPr>
        <w:t>：</w:t>
      </w:r>
      <w:r w:rsidRPr="00C408E7">
        <w:rPr>
          <w:rFonts w:hint="eastAsia"/>
        </w:rPr>
        <w:t xml:space="preserve">Agilent </w:t>
      </w:r>
      <w:proofErr w:type="spellStart"/>
      <w:r w:rsidRPr="00C408E7">
        <w:rPr>
          <w:rFonts w:hint="eastAsia"/>
        </w:rPr>
        <w:t>AdvanceBio</w:t>
      </w:r>
      <w:proofErr w:type="spellEnd"/>
      <w:r w:rsidRPr="00C408E7">
        <w:rPr>
          <w:rFonts w:hint="eastAsia"/>
        </w:rPr>
        <w:t xml:space="preserve"> Peptide Mapping</w:t>
      </w:r>
      <w:r w:rsidR="00C33DFD" w:rsidRPr="00AC3142">
        <w:rPr>
          <w:rFonts w:hint="eastAsia"/>
          <w:highlight w:val="yellow"/>
        </w:rPr>
        <w:t>）</w:t>
      </w:r>
      <w:r w:rsidR="004C754C">
        <w:rPr>
          <w:rFonts w:hint="eastAsia"/>
        </w:rPr>
        <w:t>，</w:t>
      </w:r>
      <w:r w:rsidRPr="00C408E7">
        <w:rPr>
          <w:rFonts w:hint="eastAsia"/>
        </w:rPr>
        <w:t>検出</w:t>
      </w:r>
      <w:r w:rsidR="00711FEB">
        <w:rPr>
          <w:rFonts w:hint="eastAsia"/>
        </w:rPr>
        <w:t>：</w:t>
      </w:r>
      <w:r w:rsidRPr="00C408E7">
        <w:rPr>
          <w:rFonts w:hint="eastAsia"/>
        </w:rPr>
        <w:t xml:space="preserve">UV 220nm </w:t>
      </w:r>
      <w:r w:rsidRPr="00C408E7">
        <w:rPr>
          <w:rFonts w:hint="eastAsia"/>
        </w:rPr>
        <w:t>および</w:t>
      </w:r>
      <w:r w:rsidRPr="00C408E7">
        <w:rPr>
          <w:rFonts w:hint="eastAsia"/>
        </w:rPr>
        <w:t>MS</w:t>
      </w:r>
      <w:r w:rsidR="0026382D">
        <w:rPr>
          <w:rFonts w:hint="eastAsia"/>
        </w:rPr>
        <w:t xml:space="preserve"> </w:t>
      </w:r>
      <w:r w:rsidRPr="00C408E7">
        <w:rPr>
          <w:rFonts w:hint="eastAsia"/>
        </w:rPr>
        <w:t>(positive)</w:t>
      </w:r>
    </w:p>
    <w:p w14:paraId="5FE2FB3E" w14:textId="4BBF3617" w:rsidR="008507AB" w:rsidRPr="00C408E7" w:rsidRDefault="008507AB" w:rsidP="00876EED">
      <w:pPr>
        <w:pStyle w:val="b001"/>
        <w:rPr>
          <w:rFonts w:eastAsiaTheme="minorEastAsia"/>
        </w:rPr>
      </w:pPr>
    </w:p>
    <w:p w14:paraId="29990CEE" w14:textId="5943D5DE" w:rsidR="008507AB" w:rsidRDefault="008507AB" w:rsidP="00AC3142">
      <w:pPr>
        <w:pStyle w:val="b001"/>
        <w:jc w:val="center"/>
        <w:rPr>
          <w:rFonts w:eastAsiaTheme="minorEastAsia"/>
          <w:lang w:val="fr-FR"/>
        </w:rPr>
      </w:pPr>
    </w:p>
    <w:p w14:paraId="52239473" w14:textId="0162DF34" w:rsidR="00650811" w:rsidRDefault="00EB2048" w:rsidP="00650811">
      <w:pPr>
        <w:pStyle w:val="b001"/>
        <w:jc w:val="center"/>
        <w:rPr>
          <w:rFonts w:eastAsiaTheme="minorEastAsia"/>
        </w:rPr>
      </w:pPr>
      <w:r>
        <w:rPr>
          <w:rFonts w:eastAsiaTheme="minorEastAsia"/>
          <w:noProof/>
          <w:lang w:val="fr-FR"/>
        </w:rPr>
        <w:lastRenderedPageBreak/>
        <w:drawing>
          <wp:inline distT="0" distB="0" distL="0" distR="0" wp14:anchorId="23D50254" wp14:editId="0F7CC463">
            <wp:extent cx="5148000" cy="3229080"/>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8000" cy="3229080"/>
                    </a:xfrm>
                    <a:prstGeom prst="rect">
                      <a:avLst/>
                    </a:prstGeom>
                    <a:noFill/>
                    <a:ln>
                      <a:noFill/>
                    </a:ln>
                  </pic:spPr>
                </pic:pic>
              </a:graphicData>
            </a:graphic>
          </wp:inline>
        </w:drawing>
      </w:r>
      <w:r w:rsidR="00650811">
        <w:rPr>
          <w:rFonts w:eastAsiaTheme="minorEastAsia"/>
        </w:rPr>
        <w:t xml:space="preserve"> </w:t>
      </w:r>
    </w:p>
    <w:p w14:paraId="18CADA0F" w14:textId="3E4941C1" w:rsidR="008D40E0" w:rsidRDefault="009A6816" w:rsidP="00876EED">
      <w:pPr>
        <w:pStyle w:val="b001"/>
        <w:rPr>
          <w:rFonts w:eastAsiaTheme="minorEastAsia"/>
        </w:rPr>
      </w:pPr>
      <w:r>
        <w:rPr>
          <w:noProof/>
        </w:rPr>
        <mc:AlternateContent>
          <mc:Choice Requires="wps">
            <w:drawing>
              <wp:anchor distT="0" distB="0" distL="114300" distR="114300" simplePos="0" relativeHeight="251667456" behindDoc="0" locked="0" layoutInCell="1" allowOverlap="1" wp14:anchorId="39575051" wp14:editId="1205A8B1">
                <wp:simplePos x="0" y="0"/>
                <wp:positionH relativeFrom="column">
                  <wp:align>left</wp:align>
                </wp:positionH>
                <wp:positionV relativeFrom="paragraph">
                  <wp:posOffset>39370</wp:posOffset>
                </wp:positionV>
                <wp:extent cx="6115050" cy="856615"/>
                <wp:effectExtent l="0" t="0" r="0" b="635"/>
                <wp:wrapNone/>
                <wp:docPr id="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56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B3A00E" w14:textId="77777777" w:rsidR="009A6816" w:rsidRPr="00E93F30" w:rsidRDefault="009A6816" w:rsidP="009A6816">
                            <w:pPr>
                              <w:pStyle w:val="b001"/>
                              <w:jc w:val="center"/>
                              <w:rPr>
                                <w:rFonts w:eastAsiaTheme="minorEastAsia"/>
                              </w:rPr>
                            </w:pPr>
                            <w:r w:rsidRPr="00E93F30">
                              <w:rPr>
                                <w:rFonts w:eastAsiaTheme="minorEastAsia" w:hint="eastAsia"/>
                              </w:rPr>
                              <w:t>図</w:t>
                            </w:r>
                            <w:r w:rsidRPr="00E93F30">
                              <w:rPr>
                                <w:rFonts w:eastAsiaTheme="minorEastAsia" w:hint="eastAsia"/>
                              </w:rPr>
                              <w:t>9</w:t>
                            </w:r>
                            <w:r w:rsidRPr="00E93F30">
                              <w:rPr>
                                <w:rFonts w:eastAsiaTheme="minorEastAsia" w:hint="eastAsia"/>
                              </w:rPr>
                              <w:t xml:space="preserve">　</w:t>
                            </w:r>
                            <w:r>
                              <w:rPr>
                                <w:rFonts w:eastAsiaTheme="minorEastAsia" w:hint="eastAsia"/>
                              </w:rPr>
                              <w:t>ダイナミックピークパーキング機能を用いた</w:t>
                            </w:r>
                            <w:r>
                              <w:rPr>
                                <w:rFonts w:eastAsiaTheme="minorEastAsia" w:hint="eastAsia"/>
                              </w:rPr>
                              <w:t>MHC 2D-LC</w:t>
                            </w:r>
                            <w:r>
                              <w:rPr>
                                <w:rFonts w:eastAsiaTheme="minorEastAsia" w:hint="eastAsia"/>
                              </w:rPr>
                              <w:t>分析</w:t>
                            </w:r>
                          </w:p>
                          <w:p w14:paraId="034D1CB3" w14:textId="7510146C" w:rsidR="00650811" w:rsidRPr="00DA30D3" w:rsidRDefault="009A6816" w:rsidP="009A6816">
                            <w:pPr>
                              <w:pStyle w:val="f002"/>
                              <w:rPr>
                                <w:color w:val="FF0000"/>
                                <w:lang w:val="en-US"/>
                              </w:rPr>
                            </w:pPr>
                            <w:r w:rsidRPr="00E93F30">
                              <w:rPr>
                                <w:rFonts w:eastAsiaTheme="minorEastAsia" w:hint="eastAsia"/>
                              </w:rPr>
                              <w:t>A</w:t>
                            </w:r>
                            <w:r>
                              <w:rPr>
                                <w:rFonts w:eastAsiaTheme="minorEastAsia" w:hint="eastAsia"/>
                              </w:rPr>
                              <w:t>：</w:t>
                            </w:r>
                            <w:r w:rsidRPr="008B6A84">
                              <w:rPr>
                                <w:rFonts w:eastAsiaTheme="minorEastAsia" w:hint="eastAsia"/>
                                <w:vertAlign w:val="superscript"/>
                              </w:rPr>
                              <w:t>1</w:t>
                            </w:r>
                            <w:r w:rsidRPr="00E93F30">
                              <w:rPr>
                                <w:rFonts w:eastAsiaTheme="minorEastAsia" w:hint="eastAsia"/>
                              </w:rPr>
                              <w:t>D</w:t>
                            </w:r>
                            <w:r w:rsidRPr="00E93F30">
                              <w:rPr>
                                <w:rFonts w:eastAsiaTheme="minorEastAsia" w:hint="eastAsia"/>
                              </w:rPr>
                              <w:t>クロマトグラムおよび設定したハートカット位置</w:t>
                            </w:r>
                            <w:r>
                              <w:rPr>
                                <w:rFonts w:eastAsiaTheme="minorEastAsia" w:hint="eastAsia"/>
                              </w:rPr>
                              <w:t>，</w:t>
                            </w:r>
                            <w:r w:rsidRPr="00E93F30">
                              <w:rPr>
                                <w:rFonts w:eastAsiaTheme="minorEastAsia" w:hint="eastAsia"/>
                              </w:rPr>
                              <w:t>B.1</w:t>
                            </w:r>
                            <w:r w:rsidRPr="00E93F30">
                              <w:rPr>
                                <w:rFonts w:eastAsiaTheme="minorEastAsia" w:hint="eastAsia"/>
                              </w:rPr>
                              <w:t>および</w:t>
                            </w:r>
                            <w:r w:rsidRPr="00E93F30">
                              <w:rPr>
                                <w:rFonts w:eastAsiaTheme="minorEastAsia" w:hint="eastAsia"/>
                              </w:rPr>
                              <w:t>B.2</w:t>
                            </w:r>
                            <w:r>
                              <w:rPr>
                                <w:rFonts w:eastAsiaTheme="minorEastAsia" w:hint="eastAsia"/>
                              </w:rPr>
                              <w:t>：</w:t>
                            </w:r>
                            <w:r w:rsidRPr="00E93F30">
                              <w:rPr>
                                <w:rFonts w:eastAsiaTheme="minorEastAsia" w:hint="eastAsia"/>
                              </w:rPr>
                              <w:t>別日に測定した</w:t>
                            </w:r>
                            <w:r w:rsidRPr="00471DB3">
                              <w:rPr>
                                <w:rFonts w:eastAsiaTheme="minorEastAsia"/>
                                <w:vertAlign w:val="superscript"/>
                              </w:rPr>
                              <w:t>1</w:t>
                            </w:r>
                            <w:r w:rsidRPr="00E93F30">
                              <w:rPr>
                                <w:rFonts w:eastAsiaTheme="minorEastAsia" w:hint="eastAsia"/>
                              </w:rPr>
                              <w:t>D</w:t>
                            </w:r>
                            <w:r w:rsidRPr="00E93F30">
                              <w:rPr>
                                <w:rFonts w:eastAsiaTheme="minorEastAsia" w:hint="eastAsia"/>
                              </w:rPr>
                              <w:t>クロマトグラムおよびハートカット位置，</w:t>
                            </w:r>
                            <w:r w:rsidRPr="00E93F30">
                              <w:rPr>
                                <w:rFonts w:eastAsiaTheme="minorEastAsia" w:hint="eastAsia"/>
                              </w:rPr>
                              <w:t>C</w:t>
                            </w:r>
                            <w:r>
                              <w:rPr>
                                <w:rFonts w:eastAsiaTheme="minorEastAsia" w:hint="eastAsia"/>
                              </w:rPr>
                              <w:t>：</w:t>
                            </w:r>
                            <w:r w:rsidRPr="00E93F30">
                              <w:rPr>
                                <w:rFonts w:eastAsiaTheme="minorEastAsia" w:hint="eastAsia"/>
                              </w:rPr>
                              <w:t>別日に測定した</w:t>
                            </w:r>
                            <w:r w:rsidRPr="00471DB3">
                              <w:rPr>
                                <w:rFonts w:eastAsiaTheme="minorEastAsia"/>
                                <w:vertAlign w:val="superscript"/>
                              </w:rPr>
                              <w:t>2</w:t>
                            </w:r>
                            <w:r w:rsidRPr="00E93F30">
                              <w:rPr>
                                <w:rFonts w:eastAsiaTheme="minorEastAsia" w:hint="eastAsia"/>
                              </w:rPr>
                              <w:t>D</w:t>
                            </w:r>
                            <w:r w:rsidRPr="00E93F30">
                              <w:rPr>
                                <w:rFonts w:eastAsiaTheme="minorEastAsia" w:hint="eastAsia"/>
                              </w:rPr>
                              <w:t>クロマトグラム重ね書き</w:t>
                            </w:r>
                            <w:r>
                              <w:rPr>
                                <w:rFonts w:eastAsiaTheme="minorEastAsia" w:hint="eastAsia"/>
                              </w:rPr>
                              <w:t>，</w:t>
                            </w:r>
                            <w:r w:rsidRPr="004F4A60">
                              <w:rPr>
                                <w:rFonts w:eastAsiaTheme="minorEastAsia" w:hint="eastAsia"/>
                              </w:rPr>
                              <w:t>分析条件</w:t>
                            </w:r>
                            <w:r>
                              <w:rPr>
                                <w:rFonts w:eastAsiaTheme="minorEastAsia" w:hint="eastAsia"/>
                              </w:rPr>
                              <w:t>は</w:t>
                            </w:r>
                            <w:r w:rsidRPr="004F4A60">
                              <w:rPr>
                                <w:rFonts w:eastAsiaTheme="minorEastAsia" w:hint="eastAsia"/>
                              </w:rPr>
                              <w:t>図</w:t>
                            </w:r>
                            <w:r w:rsidRPr="004F4A60">
                              <w:rPr>
                                <w:rFonts w:eastAsiaTheme="minorEastAsia" w:hint="eastAsia"/>
                              </w:rPr>
                              <w:t>6</w:t>
                            </w:r>
                            <w:r w:rsidRPr="004F4A60">
                              <w:rPr>
                                <w:rFonts w:eastAsiaTheme="minorEastAsia" w:hint="eastAsia"/>
                              </w:rPr>
                              <w:t>と同様</w:t>
                            </w:r>
                          </w:p>
                        </w:txbxContent>
                      </wps:txbx>
                      <wps:bodyPr rot="0" vert="horz" wrap="square" lIns="0" tIns="0" rIns="0" bIns="0" anchor="t" anchorCtr="0" upright="1">
                        <a:noAutofit/>
                      </wps:bodyPr>
                    </wps:wsp>
                  </a:graphicData>
                </a:graphic>
              </wp:anchor>
            </w:drawing>
          </mc:Choice>
          <mc:Fallback>
            <w:pict>
              <v:shape w14:anchorId="39575051" id="Text Box 82" o:spid="_x0000_s1031" type="#_x0000_t202" style="position:absolute;left:0;text-align:left;margin-left:0;margin-top:3.1pt;width:481.5pt;height:67.45pt;z-index:251667456;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U33QEAAKYDAAAOAAAAZHJzL2Uyb0RvYy54bWysU9tu2zAMfR+wfxD0vtjukKAw4hRdiw4D&#10;ugvQ7gNkWbKF2aJGKbGzrx8l2+kub8NeBJqUDnkOj/c309Czk0JvwFa82OScKSuhMbat+NfnhzfX&#10;nPkgbCN6sKriZ+X5zeH1q/3oSnUFHfSNQkYg1pejq3gXgiuzzMtODcJvwClLRQ04iECf2GYNipHQ&#10;hz67yvNdNgI2DkEq7yl7Pxf5IeFrrWT4rLVXgfUVp9lCOjGddTyzw16ULQrXGbmMIf5hikEYS00v&#10;UPciCHZE8xfUYCSCBx02EoYMtDZSJQ7Epsj/YPPUCacSFxLHu4tM/v/Byk+nJ/cFWZjewUQLTCS8&#10;ewT5zTMLd52wrbpFhLFToqHGRZQsG50vl6dRal/6CFKPH6GhJYtjgAQ0aRyiKsSTETot4HwRXU2B&#10;SUruimKbb6kkqXa93e2KbWohyvW1Qx/eKxhYDCqOtNSELk6PPsRpRLleic0sPJi+T4vt7W8Jujhn&#10;VHLG8nodfyYSpnpipqn42zhFrNXQnIkcwmweMjsFHeAPzkYyTsX996NAxVn/wZJA0WVrgGtQr4Gw&#10;kp5WPHA2h3dhduPRoWk7Qp5XYOGWRNQm8XuZYpGezJBoL8aNbvv1O916+b0OPwEAAP//AwBQSwME&#10;FAAGAAgAAAAhAMk9t5/bAAAABgEAAA8AAABkcnMvZG93bnJldi54bWxMj8FOwzAQRO9I/QdrK3Gj&#10;TgqKaIhTVQhOSIg0HDg68TaxGq9D7Lbh71lO9Dia0cybYju7QZxxCtaTgnSVgEBqvbHUKfisX+8e&#10;QYSoyejBEyr4wQDbcnFT6Nz4C1V43sdOcAmFXCvoYxxzKUPbo9Nh5Uck9g5+cjqynDppJn3hcjfI&#10;dZJk0mlLvNDrEZ97bI/7k1Ow+6LqxX6/Nx/VobJ1vUnoLTsqdbucd08gIs7xPwx/+IwOJTM1/kQm&#10;iEEBH4kKsjUINjfZPeuGUw9pCrIs5DV++QsAAP//AwBQSwECLQAUAAYACAAAACEAtoM4kv4AAADh&#10;AQAAEwAAAAAAAAAAAAAAAAAAAAAAW0NvbnRlbnRfVHlwZXNdLnhtbFBLAQItABQABgAIAAAAIQA4&#10;/SH/1gAAAJQBAAALAAAAAAAAAAAAAAAAAC8BAABfcmVscy8ucmVsc1BLAQItABQABgAIAAAAIQBK&#10;vAU33QEAAKYDAAAOAAAAAAAAAAAAAAAAAC4CAABkcnMvZTJvRG9jLnhtbFBLAQItABQABgAIAAAA&#10;IQDJPbef2wAAAAYBAAAPAAAAAAAAAAAAAAAAADcEAABkcnMvZG93bnJldi54bWxQSwUGAAAAAAQA&#10;BADzAAAAPwUAAAAA&#10;" filled="f" stroked="f">
                <v:textbox inset="0,0,0,0">
                  <w:txbxContent>
                    <w:p w14:paraId="3BB3A00E" w14:textId="77777777" w:rsidR="009A6816" w:rsidRPr="00E93F30" w:rsidRDefault="009A6816" w:rsidP="009A6816">
                      <w:pPr>
                        <w:pStyle w:val="b001"/>
                        <w:jc w:val="center"/>
                        <w:rPr>
                          <w:rFonts w:eastAsiaTheme="minorEastAsia"/>
                        </w:rPr>
                      </w:pPr>
                      <w:r w:rsidRPr="00E93F30">
                        <w:rPr>
                          <w:rFonts w:eastAsiaTheme="minorEastAsia" w:hint="eastAsia"/>
                        </w:rPr>
                        <w:t>図</w:t>
                      </w:r>
                      <w:r w:rsidRPr="00E93F30">
                        <w:rPr>
                          <w:rFonts w:eastAsiaTheme="minorEastAsia" w:hint="eastAsia"/>
                        </w:rPr>
                        <w:t>9</w:t>
                      </w:r>
                      <w:r w:rsidRPr="00E93F30">
                        <w:rPr>
                          <w:rFonts w:eastAsiaTheme="minorEastAsia" w:hint="eastAsia"/>
                        </w:rPr>
                        <w:t xml:space="preserve">　</w:t>
                      </w:r>
                      <w:r>
                        <w:rPr>
                          <w:rFonts w:eastAsiaTheme="minorEastAsia" w:hint="eastAsia"/>
                        </w:rPr>
                        <w:t>ダイナミックピークパーキング機能を用いた</w:t>
                      </w:r>
                      <w:r>
                        <w:rPr>
                          <w:rFonts w:eastAsiaTheme="minorEastAsia" w:hint="eastAsia"/>
                        </w:rPr>
                        <w:t>MHC 2D-LC</w:t>
                      </w:r>
                      <w:r>
                        <w:rPr>
                          <w:rFonts w:eastAsiaTheme="minorEastAsia" w:hint="eastAsia"/>
                        </w:rPr>
                        <w:t>分析</w:t>
                      </w:r>
                    </w:p>
                    <w:p w14:paraId="034D1CB3" w14:textId="7510146C" w:rsidR="00650811" w:rsidRPr="00DA30D3" w:rsidRDefault="009A6816" w:rsidP="009A6816">
                      <w:pPr>
                        <w:pStyle w:val="f002"/>
                        <w:rPr>
                          <w:color w:val="FF0000"/>
                          <w:lang w:val="en-US"/>
                        </w:rPr>
                      </w:pPr>
                      <w:r w:rsidRPr="00E93F30">
                        <w:rPr>
                          <w:rFonts w:eastAsiaTheme="minorEastAsia" w:hint="eastAsia"/>
                        </w:rPr>
                        <w:t>A</w:t>
                      </w:r>
                      <w:r>
                        <w:rPr>
                          <w:rFonts w:eastAsiaTheme="minorEastAsia" w:hint="eastAsia"/>
                        </w:rPr>
                        <w:t>：</w:t>
                      </w:r>
                      <w:r w:rsidRPr="008B6A84">
                        <w:rPr>
                          <w:rFonts w:eastAsiaTheme="minorEastAsia" w:hint="eastAsia"/>
                          <w:vertAlign w:val="superscript"/>
                        </w:rPr>
                        <w:t>1</w:t>
                      </w:r>
                      <w:r w:rsidRPr="00E93F30">
                        <w:rPr>
                          <w:rFonts w:eastAsiaTheme="minorEastAsia" w:hint="eastAsia"/>
                        </w:rPr>
                        <w:t>D</w:t>
                      </w:r>
                      <w:r w:rsidRPr="00E93F30">
                        <w:rPr>
                          <w:rFonts w:eastAsiaTheme="minorEastAsia" w:hint="eastAsia"/>
                        </w:rPr>
                        <w:t>クロマトグラムおよび設定したハートカット位置</w:t>
                      </w:r>
                      <w:r>
                        <w:rPr>
                          <w:rFonts w:eastAsiaTheme="minorEastAsia" w:hint="eastAsia"/>
                        </w:rPr>
                        <w:t>，</w:t>
                      </w:r>
                      <w:r w:rsidRPr="00E93F30">
                        <w:rPr>
                          <w:rFonts w:eastAsiaTheme="minorEastAsia" w:hint="eastAsia"/>
                        </w:rPr>
                        <w:t>B.1</w:t>
                      </w:r>
                      <w:r w:rsidRPr="00E93F30">
                        <w:rPr>
                          <w:rFonts w:eastAsiaTheme="minorEastAsia" w:hint="eastAsia"/>
                        </w:rPr>
                        <w:t>および</w:t>
                      </w:r>
                      <w:r w:rsidRPr="00E93F30">
                        <w:rPr>
                          <w:rFonts w:eastAsiaTheme="minorEastAsia" w:hint="eastAsia"/>
                        </w:rPr>
                        <w:t>B.2</w:t>
                      </w:r>
                      <w:r>
                        <w:rPr>
                          <w:rFonts w:eastAsiaTheme="minorEastAsia" w:hint="eastAsia"/>
                        </w:rPr>
                        <w:t>：</w:t>
                      </w:r>
                      <w:r w:rsidRPr="00E93F30">
                        <w:rPr>
                          <w:rFonts w:eastAsiaTheme="minorEastAsia" w:hint="eastAsia"/>
                        </w:rPr>
                        <w:t>別日に測定した</w:t>
                      </w:r>
                      <w:r w:rsidRPr="00471DB3">
                        <w:rPr>
                          <w:rFonts w:eastAsiaTheme="minorEastAsia"/>
                          <w:vertAlign w:val="superscript"/>
                        </w:rPr>
                        <w:t>1</w:t>
                      </w:r>
                      <w:r w:rsidRPr="00E93F30">
                        <w:rPr>
                          <w:rFonts w:eastAsiaTheme="minorEastAsia" w:hint="eastAsia"/>
                        </w:rPr>
                        <w:t>D</w:t>
                      </w:r>
                      <w:r w:rsidRPr="00E93F30">
                        <w:rPr>
                          <w:rFonts w:eastAsiaTheme="minorEastAsia" w:hint="eastAsia"/>
                        </w:rPr>
                        <w:t>クロマトグラムおよびハートカット位置，</w:t>
                      </w:r>
                      <w:r w:rsidRPr="00E93F30">
                        <w:rPr>
                          <w:rFonts w:eastAsiaTheme="minorEastAsia" w:hint="eastAsia"/>
                        </w:rPr>
                        <w:t>C</w:t>
                      </w:r>
                      <w:r>
                        <w:rPr>
                          <w:rFonts w:eastAsiaTheme="minorEastAsia" w:hint="eastAsia"/>
                        </w:rPr>
                        <w:t>：</w:t>
                      </w:r>
                      <w:r w:rsidRPr="00E93F30">
                        <w:rPr>
                          <w:rFonts w:eastAsiaTheme="minorEastAsia" w:hint="eastAsia"/>
                        </w:rPr>
                        <w:t>別日に測定した</w:t>
                      </w:r>
                      <w:r w:rsidRPr="00471DB3">
                        <w:rPr>
                          <w:rFonts w:eastAsiaTheme="minorEastAsia"/>
                          <w:vertAlign w:val="superscript"/>
                        </w:rPr>
                        <w:t>2</w:t>
                      </w:r>
                      <w:r w:rsidRPr="00E93F30">
                        <w:rPr>
                          <w:rFonts w:eastAsiaTheme="minorEastAsia" w:hint="eastAsia"/>
                        </w:rPr>
                        <w:t>D</w:t>
                      </w:r>
                      <w:r w:rsidRPr="00E93F30">
                        <w:rPr>
                          <w:rFonts w:eastAsiaTheme="minorEastAsia" w:hint="eastAsia"/>
                        </w:rPr>
                        <w:t>クロマトグラム重ね書き</w:t>
                      </w:r>
                      <w:r>
                        <w:rPr>
                          <w:rFonts w:eastAsiaTheme="minorEastAsia" w:hint="eastAsia"/>
                        </w:rPr>
                        <w:t>，</w:t>
                      </w:r>
                      <w:r w:rsidRPr="004F4A60">
                        <w:rPr>
                          <w:rFonts w:eastAsiaTheme="minorEastAsia" w:hint="eastAsia"/>
                        </w:rPr>
                        <w:t>分析条件</w:t>
                      </w:r>
                      <w:r>
                        <w:rPr>
                          <w:rFonts w:eastAsiaTheme="minorEastAsia" w:hint="eastAsia"/>
                        </w:rPr>
                        <w:t>は</w:t>
                      </w:r>
                      <w:r w:rsidRPr="004F4A60">
                        <w:rPr>
                          <w:rFonts w:eastAsiaTheme="minorEastAsia" w:hint="eastAsia"/>
                        </w:rPr>
                        <w:t>図</w:t>
                      </w:r>
                      <w:r w:rsidRPr="004F4A60">
                        <w:rPr>
                          <w:rFonts w:eastAsiaTheme="minorEastAsia" w:hint="eastAsia"/>
                        </w:rPr>
                        <w:t>6</w:t>
                      </w:r>
                      <w:r w:rsidRPr="004F4A60">
                        <w:rPr>
                          <w:rFonts w:eastAsiaTheme="minorEastAsia" w:hint="eastAsia"/>
                        </w:rPr>
                        <w:t>と同様</w:t>
                      </w:r>
                    </w:p>
                  </w:txbxContent>
                </v:textbox>
              </v:shape>
            </w:pict>
          </mc:Fallback>
        </mc:AlternateContent>
      </w:r>
    </w:p>
    <w:p w14:paraId="07553FB8" w14:textId="68812A86" w:rsidR="0035683F" w:rsidRDefault="0035683F" w:rsidP="00876EED">
      <w:pPr>
        <w:pStyle w:val="b001"/>
        <w:rPr>
          <w:rFonts w:eastAsiaTheme="minorEastAsia"/>
        </w:rPr>
      </w:pPr>
    </w:p>
    <w:p w14:paraId="69C9519E" w14:textId="7250889F" w:rsidR="008D40E0" w:rsidRPr="00400EB0" w:rsidRDefault="008D40E0" w:rsidP="000F0A72">
      <w:pPr>
        <w:pStyle w:val="b001"/>
        <w:rPr>
          <w:rFonts w:eastAsiaTheme="minorEastAsia"/>
          <w:b/>
        </w:rPr>
      </w:pPr>
    </w:p>
    <w:sectPr w:rsidR="008D40E0" w:rsidRPr="00400EB0" w:rsidSect="002C16C8">
      <w:type w:val="continuous"/>
      <w:pgSz w:w="11906" w:h="16838" w:code="9"/>
      <w:pgMar w:top="1134" w:right="1134" w:bottom="1134" w:left="1134" w:header="851" w:footer="992" w:gutter="0"/>
      <w:lnNumType w:countBy="1" w:distance="57"/>
      <w:cols w:num="2" w:space="284"/>
      <w:docGrid w:type="linesAndChars" w:linePitch="297"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DE433" w14:textId="77777777" w:rsidR="00A130FA" w:rsidRDefault="00A130FA" w:rsidP="00BB2C4F">
      <w:r>
        <w:separator/>
      </w:r>
    </w:p>
  </w:endnote>
  <w:endnote w:type="continuationSeparator" w:id="0">
    <w:p w14:paraId="6EBE2741" w14:textId="77777777" w:rsidR="00A130FA" w:rsidRDefault="00A130FA" w:rsidP="00BB2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55778" w14:textId="77777777" w:rsidR="00A130FA" w:rsidRDefault="00A130FA" w:rsidP="00BB2C4F">
      <w:r>
        <w:separator/>
      </w:r>
    </w:p>
  </w:footnote>
  <w:footnote w:type="continuationSeparator" w:id="0">
    <w:p w14:paraId="6FB4B81D" w14:textId="77777777" w:rsidR="00A130FA" w:rsidRDefault="00A130FA" w:rsidP="00BB2C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1441A3"/>
    <w:multiLevelType w:val="hybridMultilevel"/>
    <w:tmpl w:val="2CA4EC68"/>
    <w:lvl w:ilvl="0" w:tplc="54E2D1D4">
      <w:start w:val="1"/>
      <w:numFmt w:val="decimalEnclosedCircle"/>
      <w:lvlText w:val="%1"/>
      <w:lvlJc w:val="left"/>
      <w:pPr>
        <w:ind w:left="550" w:hanging="360"/>
      </w:pPr>
      <w:rPr>
        <w:rFonts w:hint="default"/>
      </w:rPr>
    </w:lvl>
    <w:lvl w:ilvl="1" w:tplc="04090017" w:tentative="1">
      <w:start w:val="1"/>
      <w:numFmt w:val="aiueoFullWidth"/>
      <w:lvlText w:val="(%2)"/>
      <w:lvlJc w:val="left"/>
      <w:pPr>
        <w:ind w:left="1030" w:hanging="420"/>
      </w:pPr>
    </w:lvl>
    <w:lvl w:ilvl="2" w:tplc="04090011" w:tentative="1">
      <w:start w:val="1"/>
      <w:numFmt w:val="decimalEnclosedCircle"/>
      <w:lvlText w:val="%3"/>
      <w:lvlJc w:val="left"/>
      <w:pPr>
        <w:ind w:left="1450" w:hanging="420"/>
      </w:pPr>
    </w:lvl>
    <w:lvl w:ilvl="3" w:tplc="0409000F" w:tentative="1">
      <w:start w:val="1"/>
      <w:numFmt w:val="decimal"/>
      <w:lvlText w:val="%4."/>
      <w:lvlJc w:val="left"/>
      <w:pPr>
        <w:ind w:left="1870" w:hanging="420"/>
      </w:pPr>
    </w:lvl>
    <w:lvl w:ilvl="4" w:tplc="04090017" w:tentative="1">
      <w:start w:val="1"/>
      <w:numFmt w:val="aiueoFullWidth"/>
      <w:lvlText w:val="(%5)"/>
      <w:lvlJc w:val="left"/>
      <w:pPr>
        <w:ind w:left="2290" w:hanging="420"/>
      </w:pPr>
    </w:lvl>
    <w:lvl w:ilvl="5" w:tplc="04090011" w:tentative="1">
      <w:start w:val="1"/>
      <w:numFmt w:val="decimalEnclosedCircle"/>
      <w:lvlText w:val="%6"/>
      <w:lvlJc w:val="left"/>
      <w:pPr>
        <w:ind w:left="2710" w:hanging="420"/>
      </w:pPr>
    </w:lvl>
    <w:lvl w:ilvl="6" w:tplc="0409000F" w:tentative="1">
      <w:start w:val="1"/>
      <w:numFmt w:val="decimal"/>
      <w:lvlText w:val="%7."/>
      <w:lvlJc w:val="left"/>
      <w:pPr>
        <w:ind w:left="3130" w:hanging="420"/>
      </w:pPr>
    </w:lvl>
    <w:lvl w:ilvl="7" w:tplc="04090017" w:tentative="1">
      <w:start w:val="1"/>
      <w:numFmt w:val="aiueoFullWidth"/>
      <w:lvlText w:val="(%8)"/>
      <w:lvlJc w:val="left"/>
      <w:pPr>
        <w:ind w:left="3550" w:hanging="420"/>
      </w:pPr>
    </w:lvl>
    <w:lvl w:ilvl="8" w:tplc="04090011" w:tentative="1">
      <w:start w:val="1"/>
      <w:numFmt w:val="decimalEnclosedCircle"/>
      <w:lvlText w:val="%9"/>
      <w:lvlJc w:val="left"/>
      <w:pPr>
        <w:ind w:left="3970" w:hanging="420"/>
      </w:pPr>
    </w:lvl>
  </w:abstractNum>
  <w:abstractNum w:abstractNumId="1" w15:restartNumberingAfterBreak="0">
    <w:nsid w:val="72BD0587"/>
    <w:multiLevelType w:val="hybridMultilevel"/>
    <w:tmpl w:val="750E3320"/>
    <w:lvl w:ilvl="0" w:tplc="1E3A12EA">
      <w:start w:val="1"/>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76D5C62"/>
    <w:multiLevelType w:val="hybridMultilevel"/>
    <w:tmpl w:val="E1EA91F8"/>
    <w:lvl w:ilvl="0" w:tplc="89FE407A">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AF7"/>
    <w:rsid w:val="0000118F"/>
    <w:rsid w:val="00003136"/>
    <w:rsid w:val="00004229"/>
    <w:rsid w:val="00006D26"/>
    <w:rsid w:val="000151C4"/>
    <w:rsid w:val="0002090F"/>
    <w:rsid w:val="00021703"/>
    <w:rsid w:val="00021878"/>
    <w:rsid w:val="00021D83"/>
    <w:rsid w:val="00030CAD"/>
    <w:rsid w:val="000328BD"/>
    <w:rsid w:val="00033B1F"/>
    <w:rsid w:val="0003473E"/>
    <w:rsid w:val="000412F3"/>
    <w:rsid w:val="00043859"/>
    <w:rsid w:val="00046550"/>
    <w:rsid w:val="00050AF7"/>
    <w:rsid w:val="00052806"/>
    <w:rsid w:val="00054B8C"/>
    <w:rsid w:val="0005511B"/>
    <w:rsid w:val="0005514F"/>
    <w:rsid w:val="00057342"/>
    <w:rsid w:val="000611F3"/>
    <w:rsid w:val="000614EA"/>
    <w:rsid w:val="00064604"/>
    <w:rsid w:val="000649C3"/>
    <w:rsid w:val="00067B0D"/>
    <w:rsid w:val="00067B8E"/>
    <w:rsid w:val="000728AE"/>
    <w:rsid w:val="000732D8"/>
    <w:rsid w:val="00073323"/>
    <w:rsid w:val="00076EC4"/>
    <w:rsid w:val="00077897"/>
    <w:rsid w:val="00080424"/>
    <w:rsid w:val="00085C74"/>
    <w:rsid w:val="00085F0A"/>
    <w:rsid w:val="000925CE"/>
    <w:rsid w:val="00092871"/>
    <w:rsid w:val="00093E57"/>
    <w:rsid w:val="00094AD5"/>
    <w:rsid w:val="000A4676"/>
    <w:rsid w:val="000A4EB7"/>
    <w:rsid w:val="000A7F29"/>
    <w:rsid w:val="000B1514"/>
    <w:rsid w:val="000B3A29"/>
    <w:rsid w:val="000B4162"/>
    <w:rsid w:val="000B6211"/>
    <w:rsid w:val="000C1113"/>
    <w:rsid w:val="000C3EA1"/>
    <w:rsid w:val="000C73C5"/>
    <w:rsid w:val="000D0977"/>
    <w:rsid w:val="000D1C48"/>
    <w:rsid w:val="000D224F"/>
    <w:rsid w:val="000D7A12"/>
    <w:rsid w:val="000D7AEE"/>
    <w:rsid w:val="000E12D0"/>
    <w:rsid w:val="000E3419"/>
    <w:rsid w:val="000E59AB"/>
    <w:rsid w:val="000E5EB8"/>
    <w:rsid w:val="000F03D8"/>
    <w:rsid w:val="000F099D"/>
    <w:rsid w:val="000F0A72"/>
    <w:rsid w:val="000F2886"/>
    <w:rsid w:val="000F30BA"/>
    <w:rsid w:val="000F7B9F"/>
    <w:rsid w:val="0010308A"/>
    <w:rsid w:val="00103132"/>
    <w:rsid w:val="00105A9A"/>
    <w:rsid w:val="001072D1"/>
    <w:rsid w:val="001108D6"/>
    <w:rsid w:val="00112199"/>
    <w:rsid w:val="0011312C"/>
    <w:rsid w:val="001144E2"/>
    <w:rsid w:val="00114803"/>
    <w:rsid w:val="00116978"/>
    <w:rsid w:val="00121D5A"/>
    <w:rsid w:val="00130477"/>
    <w:rsid w:val="00136ED2"/>
    <w:rsid w:val="0014011B"/>
    <w:rsid w:val="00140F2D"/>
    <w:rsid w:val="0014262C"/>
    <w:rsid w:val="0014720C"/>
    <w:rsid w:val="001518FF"/>
    <w:rsid w:val="00152226"/>
    <w:rsid w:val="001523D8"/>
    <w:rsid w:val="001527B0"/>
    <w:rsid w:val="001534AD"/>
    <w:rsid w:val="00153AEA"/>
    <w:rsid w:val="0015732A"/>
    <w:rsid w:val="00160792"/>
    <w:rsid w:val="00160C02"/>
    <w:rsid w:val="0016176E"/>
    <w:rsid w:val="00162F76"/>
    <w:rsid w:val="00164354"/>
    <w:rsid w:val="00165477"/>
    <w:rsid w:val="001678BB"/>
    <w:rsid w:val="001706E8"/>
    <w:rsid w:val="0017443C"/>
    <w:rsid w:val="0017466D"/>
    <w:rsid w:val="00174973"/>
    <w:rsid w:val="00176A21"/>
    <w:rsid w:val="001801F6"/>
    <w:rsid w:val="00180A28"/>
    <w:rsid w:val="00182FAA"/>
    <w:rsid w:val="00183B71"/>
    <w:rsid w:val="00185599"/>
    <w:rsid w:val="00186211"/>
    <w:rsid w:val="00187EFA"/>
    <w:rsid w:val="00191099"/>
    <w:rsid w:val="00194C22"/>
    <w:rsid w:val="00197006"/>
    <w:rsid w:val="001976E3"/>
    <w:rsid w:val="001A1B8D"/>
    <w:rsid w:val="001A2BE7"/>
    <w:rsid w:val="001A3526"/>
    <w:rsid w:val="001B388B"/>
    <w:rsid w:val="001C0BE8"/>
    <w:rsid w:val="001C649A"/>
    <w:rsid w:val="001D0C75"/>
    <w:rsid w:val="001D419D"/>
    <w:rsid w:val="001D668D"/>
    <w:rsid w:val="001D7347"/>
    <w:rsid w:val="001E1DCE"/>
    <w:rsid w:val="001E4321"/>
    <w:rsid w:val="001E58A0"/>
    <w:rsid w:val="001E5D56"/>
    <w:rsid w:val="001F08B3"/>
    <w:rsid w:val="001F11D5"/>
    <w:rsid w:val="001F209B"/>
    <w:rsid w:val="001F2970"/>
    <w:rsid w:val="00201839"/>
    <w:rsid w:val="002020A8"/>
    <w:rsid w:val="00202F8F"/>
    <w:rsid w:val="00203235"/>
    <w:rsid w:val="0020345D"/>
    <w:rsid w:val="00203883"/>
    <w:rsid w:val="00211CEC"/>
    <w:rsid w:val="00212C87"/>
    <w:rsid w:val="00212E6F"/>
    <w:rsid w:val="00213CBC"/>
    <w:rsid w:val="0021416D"/>
    <w:rsid w:val="00221273"/>
    <w:rsid w:val="00223D71"/>
    <w:rsid w:val="0022443A"/>
    <w:rsid w:val="00225883"/>
    <w:rsid w:val="0022644B"/>
    <w:rsid w:val="00231165"/>
    <w:rsid w:val="00235268"/>
    <w:rsid w:val="00236881"/>
    <w:rsid w:val="00236CFA"/>
    <w:rsid w:val="00236F0B"/>
    <w:rsid w:val="0023741E"/>
    <w:rsid w:val="00242029"/>
    <w:rsid w:val="002421AE"/>
    <w:rsid w:val="0024559F"/>
    <w:rsid w:val="002458B2"/>
    <w:rsid w:val="00252B5F"/>
    <w:rsid w:val="0025488B"/>
    <w:rsid w:val="00260C75"/>
    <w:rsid w:val="00261FE6"/>
    <w:rsid w:val="00262F8E"/>
    <w:rsid w:val="0026382D"/>
    <w:rsid w:val="00267187"/>
    <w:rsid w:val="00270F38"/>
    <w:rsid w:val="00272BE7"/>
    <w:rsid w:val="002730AE"/>
    <w:rsid w:val="00273967"/>
    <w:rsid w:val="00275C0E"/>
    <w:rsid w:val="002809BE"/>
    <w:rsid w:val="00281627"/>
    <w:rsid w:val="00285788"/>
    <w:rsid w:val="00287695"/>
    <w:rsid w:val="00290C75"/>
    <w:rsid w:val="002913A9"/>
    <w:rsid w:val="00294AA4"/>
    <w:rsid w:val="00295466"/>
    <w:rsid w:val="002A0E2F"/>
    <w:rsid w:val="002A1672"/>
    <w:rsid w:val="002A43C4"/>
    <w:rsid w:val="002B3020"/>
    <w:rsid w:val="002C140A"/>
    <w:rsid w:val="002C16C8"/>
    <w:rsid w:val="002C20CC"/>
    <w:rsid w:val="002C37F7"/>
    <w:rsid w:val="002C47DF"/>
    <w:rsid w:val="002D71F9"/>
    <w:rsid w:val="002E0290"/>
    <w:rsid w:val="002E05E8"/>
    <w:rsid w:val="002E3A00"/>
    <w:rsid w:val="002E4A85"/>
    <w:rsid w:val="002E561D"/>
    <w:rsid w:val="002E7C82"/>
    <w:rsid w:val="002F3D68"/>
    <w:rsid w:val="002F6E5B"/>
    <w:rsid w:val="003032A1"/>
    <w:rsid w:val="003057DF"/>
    <w:rsid w:val="00307168"/>
    <w:rsid w:val="00311EB6"/>
    <w:rsid w:val="00317783"/>
    <w:rsid w:val="003225D6"/>
    <w:rsid w:val="0032779E"/>
    <w:rsid w:val="00327E58"/>
    <w:rsid w:val="003326AD"/>
    <w:rsid w:val="00332EDD"/>
    <w:rsid w:val="00335D5E"/>
    <w:rsid w:val="0034197D"/>
    <w:rsid w:val="00344023"/>
    <w:rsid w:val="003462C2"/>
    <w:rsid w:val="003471C2"/>
    <w:rsid w:val="00352ACC"/>
    <w:rsid w:val="0035353C"/>
    <w:rsid w:val="0035683F"/>
    <w:rsid w:val="00356CED"/>
    <w:rsid w:val="003615DD"/>
    <w:rsid w:val="00363D0F"/>
    <w:rsid w:val="003654B1"/>
    <w:rsid w:val="00366DB9"/>
    <w:rsid w:val="0036767D"/>
    <w:rsid w:val="00370900"/>
    <w:rsid w:val="00370D39"/>
    <w:rsid w:val="00374E4E"/>
    <w:rsid w:val="0037749E"/>
    <w:rsid w:val="0038136D"/>
    <w:rsid w:val="00381894"/>
    <w:rsid w:val="00381B32"/>
    <w:rsid w:val="00381F22"/>
    <w:rsid w:val="003825EC"/>
    <w:rsid w:val="00384568"/>
    <w:rsid w:val="003853A5"/>
    <w:rsid w:val="00387FAC"/>
    <w:rsid w:val="003921B2"/>
    <w:rsid w:val="003A45F6"/>
    <w:rsid w:val="003A4EE9"/>
    <w:rsid w:val="003A5388"/>
    <w:rsid w:val="003A7739"/>
    <w:rsid w:val="003B2539"/>
    <w:rsid w:val="003C12A7"/>
    <w:rsid w:val="003C6A2E"/>
    <w:rsid w:val="003D0C72"/>
    <w:rsid w:val="003D2223"/>
    <w:rsid w:val="003D572F"/>
    <w:rsid w:val="003D6815"/>
    <w:rsid w:val="003E015D"/>
    <w:rsid w:val="003E5DCE"/>
    <w:rsid w:val="003F2102"/>
    <w:rsid w:val="003F3C11"/>
    <w:rsid w:val="003F3E16"/>
    <w:rsid w:val="003F5E27"/>
    <w:rsid w:val="00400EB0"/>
    <w:rsid w:val="004013A4"/>
    <w:rsid w:val="00401800"/>
    <w:rsid w:val="0040474E"/>
    <w:rsid w:val="004062BD"/>
    <w:rsid w:val="0040652B"/>
    <w:rsid w:val="00407A8C"/>
    <w:rsid w:val="00411017"/>
    <w:rsid w:val="004145DA"/>
    <w:rsid w:val="004156A3"/>
    <w:rsid w:val="004200D8"/>
    <w:rsid w:val="0042095D"/>
    <w:rsid w:val="00421485"/>
    <w:rsid w:val="0042154A"/>
    <w:rsid w:val="00423C10"/>
    <w:rsid w:val="004245A3"/>
    <w:rsid w:val="0042543B"/>
    <w:rsid w:val="004263CC"/>
    <w:rsid w:val="00430960"/>
    <w:rsid w:val="00434A3F"/>
    <w:rsid w:val="00442BE8"/>
    <w:rsid w:val="00445F1B"/>
    <w:rsid w:val="0044653A"/>
    <w:rsid w:val="00446A35"/>
    <w:rsid w:val="0045031D"/>
    <w:rsid w:val="004516BE"/>
    <w:rsid w:val="00452030"/>
    <w:rsid w:val="004644F5"/>
    <w:rsid w:val="00466FC6"/>
    <w:rsid w:val="00470984"/>
    <w:rsid w:val="00470D8F"/>
    <w:rsid w:val="00471749"/>
    <w:rsid w:val="00471DB3"/>
    <w:rsid w:val="00472D09"/>
    <w:rsid w:val="00481C02"/>
    <w:rsid w:val="00483539"/>
    <w:rsid w:val="00483CE2"/>
    <w:rsid w:val="004876B4"/>
    <w:rsid w:val="00491FDD"/>
    <w:rsid w:val="0049436F"/>
    <w:rsid w:val="00495593"/>
    <w:rsid w:val="00495AE7"/>
    <w:rsid w:val="004A0A81"/>
    <w:rsid w:val="004A0E1C"/>
    <w:rsid w:val="004A1A0C"/>
    <w:rsid w:val="004A4CFD"/>
    <w:rsid w:val="004A547D"/>
    <w:rsid w:val="004B0E00"/>
    <w:rsid w:val="004B13C6"/>
    <w:rsid w:val="004B231D"/>
    <w:rsid w:val="004B2B57"/>
    <w:rsid w:val="004B3014"/>
    <w:rsid w:val="004C0670"/>
    <w:rsid w:val="004C2499"/>
    <w:rsid w:val="004C2EEC"/>
    <w:rsid w:val="004C42AE"/>
    <w:rsid w:val="004C5C94"/>
    <w:rsid w:val="004C70E0"/>
    <w:rsid w:val="004C754C"/>
    <w:rsid w:val="004D3801"/>
    <w:rsid w:val="004D3A3C"/>
    <w:rsid w:val="004D3A78"/>
    <w:rsid w:val="004D73AA"/>
    <w:rsid w:val="004F1180"/>
    <w:rsid w:val="004F1A1A"/>
    <w:rsid w:val="004F21CF"/>
    <w:rsid w:val="004F4A60"/>
    <w:rsid w:val="00505652"/>
    <w:rsid w:val="00506339"/>
    <w:rsid w:val="0051254B"/>
    <w:rsid w:val="005138A0"/>
    <w:rsid w:val="00514498"/>
    <w:rsid w:val="00514F35"/>
    <w:rsid w:val="00516DEF"/>
    <w:rsid w:val="00520CA3"/>
    <w:rsid w:val="00530A51"/>
    <w:rsid w:val="00536097"/>
    <w:rsid w:val="00537D3D"/>
    <w:rsid w:val="005400BF"/>
    <w:rsid w:val="00540A78"/>
    <w:rsid w:val="00540B72"/>
    <w:rsid w:val="00547BB3"/>
    <w:rsid w:val="00553898"/>
    <w:rsid w:val="005567DD"/>
    <w:rsid w:val="00556C7F"/>
    <w:rsid w:val="00560071"/>
    <w:rsid w:val="005607F3"/>
    <w:rsid w:val="00561889"/>
    <w:rsid w:val="0056594D"/>
    <w:rsid w:val="0057128C"/>
    <w:rsid w:val="005729A5"/>
    <w:rsid w:val="005744AF"/>
    <w:rsid w:val="005759DB"/>
    <w:rsid w:val="00580B41"/>
    <w:rsid w:val="00590126"/>
    <w:rsid w:val="00591497"/>
    <w:rsid w:val="005B681C"/>
    <w:rsid w:val="005B7299"/>
    <w:rsid w:val="005C3861"/>
    <w:rsid w:val="005C5427"/>
    <w:rsid w:val="005C59F3"/>
    <w:rsid w:val="005D1A77"/>
    <w:rsid w:val="005D2655"/>
    <w:rsid w:val="005D482C"/>
    <w:rsid w:val="005E0BBF"/>
    <w:rsid w:val="005E1E8F"/>
    <w:rsid w:val="005E5AF7"/>
    <w:rsid w:val="005F0A93"/>
    <w:rsid w:val="005F31F3"/>
    <w:rsid w:val="005F72ED"/>
    <w:rsid w:val="005F761E"/>
    <w:rsid w:val="00600F61"/>
    <w:rsid w:val="00601716"/>
    <w:rsid w:val="006049E0"/>
    <w:rsid w:val="006077BD"/>
    <w:rsid w:val="00607AE3"/>
    <w:rsid w:val="0061221B"/>
    <w:rsid w:val="00620B6F"/>
    <w:rsid w:val="00621FD1"/>
    <w:rsid w:val="0062245B"/>
    <w:rsid w:val="006262D4"/>
    <w:rsid w:val="0062786E"/>
    <w:rsid w:val="00632FF0"/>
    <w:rsid w:val="006412A0"/>
    <w:rsid w:val="006420B9"/>
    <w:rsid w:val="00643B4B"/>
    <w:rsid w:val="00650811"/>
    <w:rsid w:val="006508A5"/>
    <w:rsid w:val="0065421C"/>
    <w:rsid w:val="0065528F"/>
    <w:rsid w:val="00660BFC"/>
    <w:rsid w:val="006616E2"/>
    <w:rsid w:val="006622A9"/>
    <w:rsid w:val="00664DF3"/>
    <w:rsid w:val="006661AD"/>
    <w:rsid w:val="00666585"/>
    <w:rsid w:val="0067235C"/>
    <w:rsid w:val="006746F1"/>
    <w:rsid w:val="00674EB8"/>
    <w:rsid w:val="00674ED4"/>
    <w:rsid w:val="00677061"/>
    <w:rsid w:val="006779A9"/>
    <w:rsid w:val="006779C1"/>
    <w:rsid w:val="0068147C"/>
    <w:rsid w:val="0068639B"/>
    <w:rsid w:val="00686511"/>
    <w:rsid w:val="006865FE"/>
    <w:rsid w:val="006866C7"/>
    <w:rsid w:val="00692282"/>
    <w:rsid w:val="00694D3B"/>
    <w:rsid w:val="00695B8D"/>
    <w:rsid w:val="00697A5F"/>
    <w:rsid w:val="00697A9C"/>
    <w:rsid w:val="00697BD1"/>
    <w:rsid w:val="006A593B"/>
    <w:rsid w:val="006B1C12"/>
    <w:rsid w:val="006B552C"/>
    <w:rsid w:val="006B6040"/>
    <w:rsid w:val="006C1514"/>
    <w:rsid w:val="006C3D32"/>
    <w:rsid w:val="006C5ABC"/>
    <w:rsid w:val="006C7052"/>
    <w:rsid w:val="006D1ABC"/>
    <w:rsid w:val="006D3FF5"/>
    <w:rsid w:val="006D6035"/>
    <w:rsid w:val="006E7B4E"/>
    <w:rsid w:val="006F282C"/>
    <w:rsid w:val="006F49F9"/>
    <w:rsid w:val="006F4D8B"/>
    <w:rsid w:val="0070467D"/>
    <w:rsid w:val="0070593E"/>
    <w:rsid w:val="00711FEB"/>
    <w:rsid w:val="007131E4"/>
    <w:rsid w:val="00713359"/>
    <w:rsid w:val="00713C03"/>
    <w:rsid w:val="0071506A"/>
    <w:rsid w:val="00720900"/>
    <w:rsid w:val="00721D29"/>
    <w:rsid w:val="00725DC6"/>
    <w:rsid w:val="007268AA"/>
    <w:rsid w:val="00726A9C"/>
    <w:rsid w:val="00726F29"/>
    <w:rsid w:val="00727072"/>
    <w:rsid w:val="007311A6"/>
    <w:rsid w:val="007311CE"/>
    <w:rsid w:val="007319D1"/>
    <w:rsid w:val="007342AB"/>
    <w:rsid w:val="007445E2"/>
    <w:rsid w:val="00747307"/>
    <w:rsid w:val="00750217"/>
    <w:rsid w:val="007502FF"/>
    <w:rsid w:val="00752722"/>
    <w:rsid w:val="00752F33"/>
    <w:rsid w:val="0075466E"/>
    <w:rsid w:val="0075518A"/>
    <w:rsid w:val="00760B63"/>
    <w:rsid w:val="00766F5C"/>
    <w:rsid w:val="00767986"/>
    <w:rsid w:val="00772AEC"/>
    <w:rsid w:val="00775244"/>
    <w:rsid w:val="00777F0C"/>
    <w:rsid w:val="00783C18"/>
    <w:rsid w:val="007860E2"/>
    <w:rsid w:val="0079310E"/>
    <w:rsid w:val="00793719"/>
    <w:rsid w:val="00793F50"/>
    <w:rsid w:val="007954BD"/>
    <w:rsid w:val="007955F8"/>
    <w:rsid w:val="00796130"/>
    <w:rsid w:val="00796611"/>
    <w:rsid w:val="00796CDD"/>
    <w:rsid w:val="007A044F"/>
    <w:rsid w:val="007A0B11"/>
    <w:rsid w:val="007A300A"/>
    <w:rsid w:val="007A35F8"/>
    <w:rsid w:val="007B51C9"/>
    <w:rsid w:val="007C1C5F"/>
    <w:rsid w:val="007C3A82"/>
    <w:rsid w:val="007C57FE"/>
    <w:rsid w:val="007C6A90"/>
    <w:rsid w:val="007D3D96"/>
    <w:rsid w:val="007E0AFE"/>
    <w:rsid w:val="007E1762"/>
    <w:rsid w:val="007E5D9B"/>
    <w:rsid w:val="007F0722"/>
    <w:rsid w:val="007F17F1"/>
    <w:rsid w:val="007F1915"/>
    <w:rsid w:val="007F2E11"/>
    <w:rsid w:val="007F4DC7"/>
    <w:rsid w:val="007F5DFC"/>
    <w:rsid w:val="007F7FA2"/>
    <w:rsid w:val="0080060B"/>
    <w:rsid w:val="00810A78"/>
    <w:rsid w:val="00810AA3"/>
    <w:rsid w:val="0081253B"/>
    <w:rsid w:val="00815889"/>
    <w:rsid w:val="0081683A"/>
    <w:rsid w:val="00817BEF"/>
    <w:rsid w:val="00824673"/>
    <w:rsid w:val="00826E43"/>
    <w:rsid w:val="00831D47"/>
    <w:rsid w:val="00832E44"/>
    <w:rsid w:val="00844CA5"/>
    <w:rsid w:val="008470B4"/>
    <w:rsid w:val="008507AB"/>
    <w:rsid w:val="0085081B"/>
    <w:rsid w:val="008520C7"/>
    <w:rsid w:val="00860CE4"/>
    <w:rsid w:val="00862461"/>
    <w:rsid w:val="00865A59"/>
    <w:rsid w:val="00870DD9"/>
    <w:rsid w:val="00873445"/>
    <w:rsid w:val="00876EED"/>
    <w:rsid w:val="00877203"/>
    <w:rsid w:val="00877952"/>
    <w:rsid w:val="008835DB"/>
    <w:rsid w:val="0088463C"/>
    <w:rsid w:val="008876AD"/>
    <w:rsid w:val="0089058C"/>
    <w:rsid w:val="00892235"/>
    <w:rsid w:val="00895014"/>
    <w:rsid w:val="008952CE"/>
    <w:rsid w:val="00897892"/>
    <w:rsid w:val="008A0BB9"/>
    <w:rsid w:val="008A2EA9"/>
    <w:rsid w:val="008A5F97"/>
    <w:rsid w:val="008A67D4"/>
    <w:rsid w:val="008B2128"/>
    <w:rsid w:val="008B255A"/>
    <w:rsid w:val="008B5688"/>
    <w:rsid w:val="008B7AD1"/>
    <w:rsid w:val="008C0E28"/>
    <w:rsid w:val="008C2205"/>
    <w:rsid w:val="008D1623"/>
    <w:rsid w:val="008D2213"/>
    <w:rsid w:val="008D40E0"/>
    <w:rsid w:val="008D4B29"/>
    <w:rsid w:val="008D59C1"/>
    <w:rsid w:val="008E759B"/>
    <w:rsid w:val="008E7AE2"/>
    <w:rsid w:val="008F3849"/>
    <w:rsid w:val="008F398B"/>
    <w:rsid w:val="008F688E"/>
    <w:rsid w:val="00905BB0"/>
    <w:rsid w:val="0091076F"/>
    <w:rsid w:val="009224F9"/>
    <w:rsid w:val="0092511B"/>
    <w:rsid w:val="009260BC"/>
    <w:rsid w:val="009262B3"/>
    <w:rsid w:val="00930BDE"/>
    <w:rsid w:val="00931312"/>
    <w:rsid w:val="009378BC"/>
    <w:rsid w:val="00937A56"/>
    <w:rsid w:val="009411C4"/>
    <w:rsid w:val="009432C6"/>
    <w:rsid w:val="0094551F"/>
    <w:rsid w:val="00945E88"/>
    <w:rsid w:val="00947818"/>
    <w:rsid w:val="00947D9F"/>
    <w:rsid w:val="00956A5F"/>
    <w:rsid w:val="009572BE"/>
    <w:rsid w:val="009574E6"/>
    <w:rsid w:val="009609C5"/>
    <w:rsid w:val="00960B55"/>
    <w:rsid w:val="00973036"/>
    <w:rsid w:val="00974D84"/>
    <w:rsid w:val="00975069"/>
    <w:rsid w:val="00976CEE"/>
    <w:rsid w:val="00982BF3"/>
    <w:rsid w:val="00982C0E"/>
    <w:rsid w:val="009859AE"/>
    <w:rsid w:val="00990D2D"/>
    <w:rsid w:val="009941A0"/>
    <w:rsid w:val="00995D68"/>
    <w:rsid w:val="009961A7"/>
    <w:rsid w:val="009A5431"/>
    <w:rsid w:val="009A5EB4"/>
    <w:rsid w:val="009A6816"/>
    <w:rsid w:val="009C03B1"/>
    <w:rsid w:val="009C4C17"/>
    <w:rsid w:val="009C561F"/>
    <w:rsid w:val="009C5C19"/>
    <w:rsid w:val="009C5C2B"/>
    <w:rsid w:val="009D0F16"/>
    <w:rsid w:val="009D3D79"/>
    <w:rsid w:val="009D73E9"/>
    <w:rsid w:val="009E17CE"/>
    <w:rsid w:val="009E27F1"/>
    <w:rsid w:val="009E3EC3"/>
    <w:rsid w:val="009F26EB"/>
    <w:rsid w:val="009F2A77"/>
    <w:rsid w:val="009F6328"/>
    <w:rsid w:val="009F6507"/>
    <w:rsid w:val="009F677D"/>
    <w:rsid w:val="009F7588"/>
    <w:rsid w:val="00A01E58"/>
    <w:rsid w:val="00A05889"/>
    <w:rsid w:val="00A05B48"/>
    <w:rsid w:val="00A130FA"/>
    <w:rsid w:val="00A145CB"/>
    <w:rsid w:val="00A14CA7"/>
    <w:rsid w:val="00A1587E"/>
    <w:rsid w:val="00A175E2"/>
    <w:rsid w:val="00A20BBA"/>
    <w:rsid w:val="00A256C8"/>
    <w:rsid w:val="00A26DCB"/>
    <w:rsid w:val="00A27983"/>
    <w:rsid w:val="00A3352D"/>
    <w:rsid w:val="00A33FDE"/>
    <w:rsid w:val="00A36A5B"/>
    <w:rsid w:val="00A36B08"/>
    <w:rsid w:val="00A41F9B"/>
    <w:rsid w:val="00A479A4"/>
    <w:rsid w:val="00A5255D"/>
    <w:rsid w:val="00A5436C"/>
    <w:rsid w:val="00A56E86"/>
    <w:rsid w:val="00A56F0C"/>
    <w:rsid w:val="00A6580F"/>
    <w:rsid w:val="00A661AB"/>
    <w:rsid w:val="00A6718B"/>
    <w:rsid w:val="00A70954"/>
    <w:rsid w:val="00A71B5D"/>
    <w:rsid w:val="00A71FAD"/>
    <w:rsid w:val="00A72512"/>
    <w:rsid w:val="00A84780"/>
    <w:rsid w:val="00A84E52"/>
    <w:rsid w:val="00A87921"/>
    <w:rsid w:val="00A94F6C"/>
    <w:rsid w:val="00A95AB4"/>
    <w:rsid w:val="00A96512"/>
    <w:rsid w:val="00A96D6F"/>
    <w:rsid w:val="00AA0061"/>
    <w:rsid w:val="00AA2A5E"/>
    <w:rsid w:val="00AB1BB2"/>
    <w:rsid w:val="00AB3059"/>
    <w:rsid w:val="00AB74A9"/>
    <w:rsid w:val="00AC3142"/>
    <w:rsid w:val="00AE2F86"/>
    <w:rsid w:val="00AE4252"/>
    <w:rsid w:val="00AE620C"/>
    <w:rsid w:val="00AE7F86"/>
    <w:rsid w:val="00AF4433"/>
    <w:rsid w:val="00AF6D67"/>
    <w:rsid w:val="00B043AD"/>
    <w:rsid w:val="00B04800"/>
    <w:rsid w:val="00B06EE6"/>
    <w:rsid w:val="00B12BBA"/>
    <w:rsid w:val="00B12EDF"/>
    <w:rsid w:val="00B13D94"/>
    <w:rsid w:val="00B1553B"/>
    <w:rsid w:val="00B16C52"/>
    <w:rsid w:val="00B17F6C"/>
    <w:rsid w:val="00B24AAF"/>
    <w:rsid w:val="00B25385"/>
    <w:rsid w:val="00B30E56"/>
    <w:rsid w:val="00B30FDA"/>
    <w:rsid w:val="00B3273C"/>
    <w:rsid w:val="00B33143"/>
    <w:rsid w:val="00B341CE"/>
    <w:rsid w:val="00B349AE"/>
    <w:rsid w:val="00B35B1D"/>
    <w:rsid w:val="00B36C2A"/>
    <w:rsid w:val="00B428BB"/>
    <w:rsid w:val="00B43D79"/>
    <w:rsid w:val="00B44DDF"/>
    <w:rsid w:val="00B50657"/>
    <w:rsid w:val="00B50EE7"/>
    <w:rsid w:val="00B6068B"/>
    <w:rsid w:val="00B64D79"/>
    <w:rsid w:val="00B657C0"/>
    <w:rsid w:val="00B65DC1"/>
    <w:rsid w:val="00B70833"/>
    <w:rsid w:val="00B71357"/>
    <w:rsid w:val="00B713BC"/>
    <w:rsid w:val="00B752A2"/>
    <w:rsid w:val="00B76B01"/>
    <w:rsid w:val="00B77677"/>
    <w:rsid w:val="00B85CC6"/>
    <w:rsid w:val="00B90B4C"/>
    <w:rsid w:val="00B913D1"/>
    <w:rsid w:val="00B938C9"/>
    <w:rsid w:val="00B94201"/>
    <w:rsid w:val="00B97D57"/>
    <w:rsid w:val="00BA3409"/>
    <w:rsid w:val="00BA3DF8"/>
    <w:rsid w:val="00BA47C2"/>
    <w:rsid w:val="00BA711A"/>
    <w:rsid w:val="00BB2C4F"/>
    <w:rsid w:val="00BB6192"/>
    <w:rsid w:val="00BB701A"/>
    <w:rsid w:val="00BB76DB"/>
    <w:rsid w:val="00BC1A59"/>
    <w:rsid w:val="00BC50BE"/>
    <w:rsid w:val="00BC5865"/>
    <w:rsid w:val="00BC6438"/>
    <w:rsid w:val="00BC69E4"/>
    <w:rsid w:val="00BD42FF"/>
    <w:rsid w:val="00BD4327"/>
    <w:rsid w:val="00BD443C"/>
    <w:rsid w:val="00BD6329"/>
    <w:rsid w:val="00BE6432"/>
    <w:rsid w:val="00BF14EC"/>
    <w:rsid w:val="00BF5B36"/>
    <w:rsid w:val="00BF5FA1"/>
    <w:rsid w:val="00C00AA1"/>
    <w:rsid w:val="00C03073"/>
    <w:rsid w:val="00C05458"/>
    <w:rsid w:val="00C06D1F"/>
    <w:rsid w:val="00C07DEA"/>
    <w:rsid w:val="00C11825"/>
    <w:rsid w:val="00C14A68"/>
    <w:rsid w:val="00C152D7"/>
    <w:rsid w:val="00C164B4"/>
    <w:rsid w:val="00C175E4"/>
    <w:rsid w:val="00C179FB"/>
    <w:rsid w:val="00C21AEE"/>
    <w:rsid w:val="00C260D0"/>
    <w:rsid w:val="00C33DFD"/>
    <w:rsid w:val="00C34021"/>
    <w:rsid w:val="00C350DB"/>
    <w:rsid w:val="00C35FE9"/>
    <w:rsid w:val="00C36068"/>
    <w:rsid w:val="00C363E3"/>
    <w:rsid w:val="00C36F67"/>
    <w:rsid w:val="00C40523"/>
    <w:rsid w:val="00C408E7"/>
    <w:rsid w:val="00C40C7E"/>
    <w:rsid w:val="00C4266E"/>
    <w:rsid w:val="00C429D7"/>
    <w:rsid w:val="00C431EB"/>
    <w:rsid w:val="00C476B5"/>
    <w:rsid w:val="00C53C00"/>
    <w:rsid w:val="00C54340"/>
    <w:rsid w:val="00C553C6"/>
    <w:rsid w:val="00C5578F"/>
    <w:rsid w:val="00C609A0"/>
    <w:rsid w:val="00C67287"/>
    <w:rsid w:val="00C6733E"/>
    <w:rsid w:val="00C7144B"/>
    <w:rsid w:val="00C763C0"/>
    <w:rsid w:val="00C83FFC"/>
    <w:rsid w:val="00C84ABA"/>
    <w:rsid w:val="00C87519"/>
    <w:rsid w:val="00C927DC"/>
    <w:rsid w:val="00C93FF3"/>
    <w:rsid w:val="00C95C58"/>
    <w:rsid w:val="00C96A9B"/>
    <w:rsid w:val="00CA1501"/>
    <w:rsid w:val="00CA2DFE"/>
    <w:rsid w:val="00CA3C0B"/>
    <w:rsid w:val="00CA5994"/>
    <w:rsid w:val="00CA6667"/>
    <w:rsid w:val="00CB04CD"/>
    <w:rsid w:val="00CB2AEB"/>
    <w:rsid w:val="00CB3CEE"/>
    <w:rsid w:val="00CB4F28"/>
    <w:rsid w:val="00CD0CEF"/>
    <w:rsid w:val="00CD2B48"/>
    <w:rsid w:val="00CD3442"/>
    <w:rsid w:val="00CD4D49"/>
    <w:rsid w:val="00CD79F2"/>
    <w:rsid w:val="00CD7BF9"/>
    <w:rsid w:val="00CD7FF7"/>
    <w:rsid w:val="00CE1C90"/>
    <w:rsid w:val="00CE25FD"/>
    <w:rsid w:val="00CE30D7"/>
    <w:rsid w:val="00CF71DF"/>
    <w:rsid w:val="00D00B3E"/>
    <w:rsid w:val="00D01317"/>
    <w:rsid w:val="00D01405"/>
    <w:rsid w:val="00D0575A"/>
    <w:rsid w:val="00D05C84"/>
    <w:rsid w:val="00D11817"/>
    <w:rsid w:val="00D11EDC"/>
    <w:rsid w:val="00D11FB2"/>
    <w:rsid w:val="00D1351E"/>
    <w:rsid w:val="00D137B4"/>
    <w:rsid w:val="00D15950"/>
    <w:rsid w:val="00D2606E"/>
    <w:rsid w:val="00D33C93"/>
    <w:rsid w:val="00D3462E"/>
    <w:rsid w:val="00D35B9C"/>
    <w:rsid w:val="00D374B3"/>
    <w:rsid w:val="00D378B4"/>
    <w:rsid w:val="00D4031B"/>
    <w:rsid w:val="00D414E7"/>
    <w:rsid w:val="00D41A6F"/>
    <w:rsid w:val="00D4226E"/>
    <w:rsid w:val="00D431CF"/>
    <w:rsid w:val="00D450CE"/>
    <w:rsid w:val="00D46A0F"/>
    <w:rsid w:val="00D5261E"/>
    <w:rsid w:val="00D617A1"/>
    <w:rsid w:val="00D6743C"/>
    <w:rsid w:val="00D83611"/>
    <w:rsid w:val="00D842BA"/>
    <w:rsid w:val="00D855BC"/>
    <w:rsid w:val="00D8691E"/>
    <w:rsid w:val="00D97B16"/>
    <w:rsid w:val="00DA1DF3"/>
    <w:rsid w:val="00DA2AD5"/>
    <w:rsid w:val="00DA30D3"/>
    <w:rsid w:val="00DA4798"/>
    <w:rsid w:val="00DA6D9C"/>
    <w:rsid w:val="00DB30DD"/>
    <w:rsid w:val="00DB3B9F"/>
    <w:rsid w:val="00DB4654"/>
    <w:rsid w:val="00DC692F"/>
    <w:rsid w:val="00DC6C8B"/>
    <w:rsid w:val="00DC793B"/>
    <w:rsid w:val="00DD012F"/>
    <w:rsid w:val="00DD02DD"/>
    <w:rsid w:val="00DD1314"/>
    <w:rsid w:val="00DD5F1E"/>
    <w:rsid w:val="00DE01C4"/>
    <w:rsid w:val="00DE17DA"/>
    <w:rsid w:val="00DE3BC3"/>
    <w:rsid w:val="00DE3C68"/>
    <w:rsid w:val="00DE4E68"/>
    <w:rsid w:val="00DE5D87"/>
    <w:rsid w:val="00DE5FBD"/>
    <w:rsid w:val="00DE7DB7"/>
    <w:rsid w:val="00DF065E"/>
    <w:rsid w:val="00DF157F"/>
    <w:rsid w:val="00DF5C5E"/>
    <w:rsid w:val="00E0223F"/>
    <w:rsid w:val="00E039D4"/>
    <w:rsid w:val="00E06AF9"/>
    <w:rsid w:val="00E11E79"/>
    <w:rsid w:val="00E1251B"/>
    <w:rsid w:val="00E13CE3"/>
    <w:rsid w:val="00E155BA"/>
    <w:rsid w:val="00E20115"/>
    <w:rsid w:val="00E3067C"/>
    <w:rsid w:val="00E33993"/>
    <w:rsid w:val="00E35BEB"/>
    <w:rsid w:val="00E37E69"/>
    <w:rsid w:val="00E42303"/>
    <w:rsid w:val="00E43BE8"/>
    <w:rsid w:val="00E475DB"/>
    <w:rsid w:val="00E478FF"/>
    <w:rsid w:val="00E505F1"/>
    <w:rsid w:val="00E506C1"/>
    <w:rsid w:val="00E507D5"/>
    <w:rsid w:val="00E51C1B"/>
    <w:rsid w:val="00E55E43"/>
    <w:rsid w:val="00E55EC5"/>
    <w:rsid w:val="00E64488"/>
    <w:rsid w:val="00E6541F"/>
    <w:rsid w:val="00E6797B"/>
    <w:rsid w:val="00E705F7"/>
    <w:rsid w:val="00E708D1"/>
    <w:rsid w:val="00E80299"/>
    <w:rsid w:val="00E80A4F"/>
    <w:rsid w:val="00E83556"/>
    <w:rsid w:val="00E83B5A"/>
    <w:rsid w:val="00E9007D"/>
    <w:rsid w:val="00E935EC"/>
    <w:rsid w:val="00E9380C"/>
    <w:rsid w:val="00E93F30"/>
    <w:rsid w:val="00E9532C"/>
    <w:rsid w:val="00E954BC"/>
    <w:rsid w:val="00E95B18"/>
    <w:rsid w:val="00E96696"/>
    <w:rsid w:val="00E96BA8"/>
    <w:rsid w:val="00EA5142"/>
    <w:rsid w:val="00EA64B3"/>
    <w:rsid w:val="00EB2048"/>
    <w:rsid w:val="00EB265A"/>
    <w:rsid w:val="00EB29BD"/>
    <w:rsid w:val="00EB7970"/>
    <w:rsid w:val="00EC2D4B"/>
    <w:rsid w:val="00EC3920"/>
    <w:rsid w:val="00EC57DB"/>
    <w:rsid w:val="00ED0094"/>
    <w:rsid w:val="00ED5002"/>
    <w:rsid w:val="00ED5590"/>
    <w:rsid w:val="00ED5E66"/>
    <w:rsid w:val="00EE2C66"/>
    <w:rsid w:val="00EE4364"/>
    <w:rsid w:val="00EE7320"/>
    <w:rsid w:val="00EF3B09"/>
    <w:rsid w:val="00EF52D6"/>
    <w:rsid w:val="00F03421"/>
    <w:rsid w:val="00F03872"/>
    <w:rsid w:val="00F056E5"/>
    <w:rsid w:val="00F105A9"/>
    <w:rsid w:val="00F10634"/>
    <w:rsid w:val="00F1497C"/>
    <w:rsid w:val="00F218D2"/>
    <w:rsid w:val="00F2754A"/>
    <w:rsid w:val="00F30335"/>
    <w:rsid w:val="00F30FDA"/>
    <w:rsid w:val="00F35F89"/>
    <w:rsid w:val="00F365B2"/>
    <w:rsid w:val="00F40F21"/>
    <w:rsid w:val="00F41AD2"/>
    <w:rsid w:val="00F43C17"/>
    <w:rsid w:val="00F4420C"/>
    <w:rsid w:val="00F46EB7"/>
    <w:rsid w:val="00F51A74"/>
    <w:rsid w:val="00F53C52"/>
    <w:rsid w:val="00F55048"/>
    <w:rsid w:val="00F6166E"/>
    <w:rsid w:val="00F62847"/>
    <w:rsid w:val="00F66ACF"/>
    <w:rsid w:val="00F7002F"/>
    <w:rsid w:val="00F7037A"/>
    <w:rsid w:val="00F77659"/>
    <w:rsid w:val="00F82AA3"/>
    <w:rsid w:val="00F84203"/>
    <w:rsid w:val="00F84DC6"/>
    <w:rsid w:val="00F85214"/>
    <w:rsid w:val="00F87805"/>
    <w:rsid w:val="00F9064F"/>
    <w:rsid w:val="00F90842"/>
    <w:rsid w:val="00FA1C04"/>
    <w:rsid w:val="00FA38FB"/>
    <w:rsid w:val="00FA42EE"/>
    <w:rsid w:val="00FA4D95"/>
    <w:rsid w:val="00FA6AF7"/>
    <w:rsid w:val="00FB17F7"/>
    <w:rsid w:val="00FB1D06"/>
    <w:rsid w:val="00FB282A"/>
    <w:rsid w:val="00FB355A"/>
    <w:rsid w:val="00FB45FB"/>
    <w:rsid w:val="00FB46D9"/>
    <w:rsid w:val="00FC10A3"/>
    <w:rsid w:val="00FC12DD"/>
    <w:rsid w:val="00FC2A23"/>
    <w:rsid w:val="00FC6DA7"/>
    <w:rsid w:val="00FC7FF7"/>
    <w:rsid w:val="00FD00E1"/>
    <w:rsid w:val="00FD1A15"/>
    <w:rsid w:val="00FD28C5"/>
    <w:rsid w:val="00FD389F"/>
    <w:rsid w:val="00FE0030"/>
    <w:rsid w:val="00FE23CE"/>
    <w:rsid w:val="00FE463D"/>
    <w:rsid w:val="00FE561E"/>
    <w:rsid w:val="00FE59A9"/>
    <w:rsid w:val="00FE5E0D"/>
    <w:rsid w:val="00FF3DB7"/>
    <w:rsid w:val="00FF58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0DAA3A"/>
  <w15:chartTrackingRefBased/>
  <w15:docId w15:val="{3D3E3501-6D08-4F75-853B-856FBC47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666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3C6A2E"/>
    <w:rPr>
      <w:rFonts w:ascii="Times New Roman" w:hAnsi="Times New Roman"/>
      <w:b/>
      <w:snapToGrid/>
      <w:w w:val="50"/>
      <w:kern w:val="20"/>
      <w:sz w:val="20"/>
    </w:rPr>
  </w:style>
  <w:style w:type="paragraph" w:styleId="a4">
    <w:name w:val="Balloon Text"/>
    <w:basedOn w:val="a"/>
    <w:link w:val="a5"/>
    <w:uiPriority w:val="99"/>
    <w:semiHidden/>
    <w:unhideWhenUsed/>
    <w:rsid w:val="003C6A2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C6A2E"/>
    <w:rPr>
      <w:rFonts w:asciiTheme="majorHAnsi" w:eastAsiaTheme="majorEastAsia" w:hAnsiTheme="majorHAnsi" w:cstheme="majorBidi"/>
      <w:sz w:val="18"/>
      <w:szCs w:val="18"/>
    </w:rPr>
  </w:style>
  <w:style w:type="character" w:styleId="a6">
    <w:name w:val="Hyperlink"/>
    <w:basedOn w:val="a0"/>
    <w:uiPriority w:val="99"/>
    <w:unhideWhenUsed/>
    <w:rsid w:val="00073323"/>
    <w:rPr>
      <w:color w:val="0563C1" w:themeColor="hyperlink"/>
      <w:u w:val="single"/>
    </w:rPr>
  </w:style>
  <w:style w:type="character" w:styleId="a7">
    <w:name w:val="Placeholder Text"/>
    <w:basedOn w:val="a0"/>
    <w:uiPriority w:val="99"/>
    <w:semiHidden/>
    <w:rsid w:val="00AE620C"/>
    <w:rPr>
      <w:color w:val="808080"/>
    </w:rPr>
  </w:style>
  <w:style w:type="paragraph" w:customStyle="1" w:styleId="001">
    <w:name w:val="001_タイトル"/>
    <w:basedOn w:val="a"/>
    <w:link w:val="0010"/>
    <w:qFormat/>
    <w:rsid w:val="00CA6667"/>
    <w:rPr>
      <w:rFonts w:ascii="Times New Roman" w:hAnsi="Times New Roman" w:cs="Times New Roman"/>
      <w:sz w:val="48"/>
      <w:szCs w:val="36"/>
    </w:rPr>
  </w:style>
  <w:style w:type="paragraph" w:customStyle="1" w:styleId="003">
    <w:name w:val="003_著者名"/>
    <w:basedOn w:val="a"/>
    <w:link w:val="0030"/>
    <w:qFormat/>
    <w:rsid w:val="000151C4"/>
    <w:pPr>
      <w:ind w:leftChars="2902" w:left="6094"/>
    </w:pPr>
    <w:rPr>
      <w:rFonts w:ascii="Times New Roman" w:hAnsi="Times New Roman" w:cs="Times New Roman"/>
      <w:sz w:val="32"/>
    </w:rPr>
  </w:style>
  <w:style w:type="character" w:customStyle="1" w:styleId="0010">
    <w:name w:val="001_タイトル (文字)"/>
    <w:basedOn w:val="a0"/>
    <w:link w:val="001"/>
    <w:rsid w:val="00CA6667"/>
    <w:rPr>
      <w:rFonts w:ascii="Times New Roman" w:hAnsi="Times New Roman" w:cs="Times New Roman"/>
      <w:sz w:val="48"/>
      <w:szCs w:val="36"/>
    </w:rPr>
  </w:style>
  <w:style w:type="paragraph" w:customStyle="1" w:styleId="101">
    <w:name w:val="101_大見出し"/>
    <w:basedOn w:val="a"/>
    <w:qFormat/>
    <w:rsid w:val="000151C4"/>
    <w:pPr>
      <w:ind w:leftChars="100" w:left="220"/>
    </w:pPr>
    <w:rPr>
      <w:rFonts w:ascii="Times New Roman" w:eastAsiaTheme="majorEastAsia" w:hAnsi="Times New Roman" w:cs="Times New Roman"/>
      <w:kern w:val="0"/>
      <w:szCs w:val="16"/>
    </w:rPr>
  </w:style>
  <w:style w:type="character" w:customStyle="1" w:styleId="0030">
    <w:name w:val="003_著者名 (文字)"/>
    <w:basedOn w:val="a0"/>
    <w:link w:val="003"/>
    <w:rsid w:val="000151C4"/>
    <w:rPr>
      <w:rFonts w:ascii="Times New Roman" w:hAnsi="Times New Roman" w:cs="Times New Roman"/>
      <w:sz w:val="32"/>
    </w:rPr>
  </w:style>
  <w:style w:type="paragraph" w:customStyle="1" w:styleId="102">
    <w:name w:val="102_中見出し"/>
    <w:basedOn w:val="a"/>
    <w:qFormat/>
    <w:rsid w:val="000151C4"/>
    <w:pPr>
      <w:ind w:leftChars="100" w:left="220"/>
    </w:pPr>
    <w:rPr>
      <w:rFonts w:ascii="Times New Roman" w:hAnsi="Times New Roman" w:cs="Times New Roman"/>
      <w:kern w:val="0"/>
      <w:sz w:val="18"/>
      <w:szCs w:val="16"/>
    </w:rPr>
  </w:style>
  <w:style w:type="paragraph" w:customStyle="1" w:styleId="103">
    <w:name w:val="103_小見出し"/>
    <w:basedOn w:val="a"/>
    <w:qFormat/>
    <w:rsid w:val="000151C4"/>
    <w:pPr>
      <w:ind w:leftChars="100" w:left="220"/>
    </w:pPr>
    <w:rPr>
      <w:rFonts w:ascii="Times New Roman" w:hAnsi="Times New Roman" w:cs="Times New Roman"/>
      <w:kern w:val="0"/>
      <w:sz w:val="18"/>
      <w:szCs w:val="16"/>
    </w:rPr>
  </w:style>
  <w:style w:type="paragraph" w:customStyle="1" w:styleId="100">
    <w:name w:val="100_本文"/>
    <w:basedOn w:val="a"/>
    <w:link w:val="1000"/>
    <w:qFormat/>
    <w:rsid w:val="000151C4"/>
    <w:pPr>
      <w:ind w:firstLineChars="100" w:firstLine="190"/>
    </w:pPr>
    <w:rPr>
      <w:rFonts w:ascii="Times New Roman" w:hAnsi="Times New Roman" w:cs="Times New Roman"/>
      <w:kern w:val="0"/>
      <w:sz w:val="18"/>
      <w:szCs w:val="16"/>
    </w:rPr>
  </w:style>
  <w:style w:type="paragraph" w:customStyle="1" w:styleId="201">
    <w:name w:val="201_英文タイトル"/>
    <w:basedOn w:val="100"/>
    <w:qFormat/>
    <w:rsid w:val="000151C4"/>
    <w:pPr>
      <w:ind w:firstLineChars="0" w:firstLine="0"/>
    </w:pPr>
  </w:style>
  <w:style w:type="paragraph" w:customStyle="1" w:styleId="105">
    <w:name w:val="105_文献"/>
    <w:basedOn w:val="100"/>
    <w:link w:val="1050"/>
    <w:qFormat/>
    <w:rsid w:val="0068639B"/>
    <w:pPr>
      <w:tabs>
        <w:tab w:val="left" w:pos="426"/>
      </w:tabs>
      <w:ind w:left="426" w:hangingChars="224" w:hanging="426"/>
    </w:pPr>
  </w:style>
  <w:style w:type="paragraph" w:customStyle="1" w:styleId="1">
    <w:name w:val="スタイル1"/>
    <w:basedOn w:val="105"/>
    <w:qFormat/>
    <w:rsid w:val="0068639B"/>
  </w:style>
  <w:style w:type="character" w:customStyle="1" w:styleId="1000">
    <w:name w:val="100_本文 (文字)"/>
    <w:basedOn w:val="a0"/>
    <w:link w:val="100"/>
    <w:rsid w:val="0068639B"/>
    <w:rPr>
      <w:rFonts w:ascii="Times New Roman" w:hAnsi="Times New Roman" w:cs="Times New Roman"/>
      <w:kern w:val="0"/>
      <w:sz w:val="18"/>
      <w:szCs w:val="16"/>
    </w:rPr>
  </w:style>
  <w:style w:type="character" w:customStyle="1" w:styleId="1050">
    <w:name w:val="105_文献 (文字)"/>
    <w:basedOn w:val="1000"/>
    <w:link w:val="105"/>
    <w:rsid w:val="0068639B"/>
    <w:rPr>
      <w:rFonts w:ascii="Times New Roman" w:hAnsi="Times New Roman" w:cs="Times New Roman"/>
      <w:kern w:val="0"/>
      <w:sz w:val="18"/>
      <w:szCs w:val="16"/>
    </w:rPr>
  </w:style>
  <w:style w:type="paragraph" w:customStyle="1" w:styleId="2">
    <w:name w:val="スタイル2"/>
    <w:basedOn w:val="105"/>
    <w:qFormat/>
    <w:rsid w:val="0068639B"/>
  </w:style>
  <w:style w:type="paragraph" w:styleId="a8">
    <w:name w:val="footer"/>
    <w:basedOn w:val="a"/>
    <w:link w:val="a9"/>
    <w:unhideWhenUsed/>
    <w:rsid w:val="00974D84"/>
    <w:pPr>
      <w:tabs>
        <w:tab w:val="center" w:pos="4252"/>
        <w:tab w:val="right" w:pos="8504"/>
      </w:tabs>
      <w:snapToGrid w:val="0"/>
    </w:pPr>
    <w:rPr>
      <w:rFonts w:ascii="Century" w:eastAsia="ＭＳ 明朝" w:hAnsi="Century" w:cs="Times New Roman"/>
      <w:sz w:val="18"/>
      <w:szCs w:val="20"/>
    </w:rPr>
  </w:style>
  <w:style w:type="character" w:customStyle="1" w:styleId="a9">
    <w:name w:val="フッター (文字)"/>
    <w:basedOn w:val="a0"/>
    <w:link w:val="a8"/>
    <w:rsid w:val="00974D84"/>
    <w:rPr>
      <w:rFonts w:ascii="Century" w:eastAsia="ＭＳ 明朝" w:hAnsi="Century" w:cs="Times New Roman"/>
      <w:sz w:val="18"/>
      <w:szCs w:val="20"/>
    </w:rPr>
  </w:style>
  <w:style w:type="paragraph" w:styleId="aa">
    <w:name w:val="header"/>
    <w:basedOn w:val="a"/>
    <w:link w:val="ab"/>
    <w:uiPriority w:val="99"/>
    <w:unhideWhenUsed/>
    <w:rsid w:val="00BB2C4F"/>
    <w:pPr>
      <w:tabs>
        <w:tab w:val="center" w:pos="4252"/>
        <w:tab w:val="right" w:pos="8504"/>
      </w:tabs>
      <w:snapToGrid w:val="0"/>
    </w:pPr>
  </w:style>
  <w:style w:type="character" w:customStyle="1" w:styleId="ab">
    <w:name w:val="ヘッダー (文字)"/>
    <w:basedOn w:val="a0"/>
    <w:link w:val="aa"/>
    <w:uiPriority w:val="99"/>
    <w:rsid w:val="00BB2C4F"/>
  </w:style>
  <w:style w:type="paragraph" w:customStyle="1" w:styleId="b000">
    <w:name w:val="b_000_本文"/>
    <w:rsid w:val="00876EED"/>
    <w:pPr>
      <w:topLinePunct/>
      <w:spacing w:line="300" w:lineRule="atLeast"/>
      <w:ind w:firstLine="181"/>
      <w:jc w:val="both"/>
    </w:pPr>
    <w:rPr>
      <w:rFonts w:ascii="Times New Roman" w:eastAsia="ＭＳ 明朝" w:hAnsi="Times New Roman" w:cs="Times New Roman"/>
      <w:snapToGrid w:val="0"/>
      <w:kern w:val="14"/>
      <w:sz w:val="18"/>
      <w:szCs w:val="18"/>
    </w:rPr>
  </w:style>
  <w:style w:type="paragraph" w:customStyle="1" w:styleId="b101">
    <w:name w:val="b_101_中見出し"/>
    <w:next w:val="b000"/>
    <w:rsid w:val="00876EED"/>
    <w:pPr>
      <w:keepNext/>
      <w:keepLines/>
      <w:tabs>
        <w:tab w:val="left" w:pos="907"/>
      </w:tabs>
      <w:spacing w:beforeLines="100" w:before="100"/>
    </w:pPr>
    <w:rPr>
      <w:rFonts w:ascii="Times New Roman" w:eastAsia="ＭＳ ゴシック" w:hAnsi="Times New Roman" w:cs="Times New Roman"/>
      <w:b/>
      <w:bCs/>
      <w:snapToGrid w:val="0"/>
      <w:kern w:val="14"/>
      <w:sz w:val="18"/>
      <w:szCs w:val="18"/>
    </w:rPr>
  </w:style>
  <w:style w:type="character" w:customStyle="1" w:styleId="b200">
    <w:name w:val="b_200_小見出し_文字"/>
    <w:basedOn w:val="a0"/>
    <w:rsid w:val="00876EED"/>
    <w:rPr>
      <w:rFonts w:eastAsia="ＭＳ ゴシック"/>
      <w:b/>
      <w:bCs/>
    </w:rPr>
  </w:style>
  <w:style w:type="paragraph" w:customStyle="1" w:styleId="b001">
    <w:name w:val="b_001_本文（字下なし）"/>
    <w:basedOn w:val="b000"/>
    <w:rsid w:val="00876EED"/>
    <w:pPr>
      <w:widowControl w:val="0"/>
      <w:overflowPunct w:val="0"/>
      <w:ind w:firstLine="0"/>
    </w:pPr>
  </w:style>
  <w:style w:type="paragraph" w:customStyle="1" w:styleId="f000">
    <w:name w:val="f_000_図表タイトル（センタリング）"/>
    <w:basedOn w:val="a"/>
    <w:rsid w:val="00876EED"/>
    <w:pPr>
      <w:overflowPunct w:val="0"/>
      <w:jc w:val="center"/>
    </w:pPr>
    <w:rPr>
      <w:rFonts w:ascii="Times New Roman" w:eastAsia="ＭＳ 明朝" w:hAnsi="Times New Roman" w:cs="Times New Roman"/>
      <w:snapToGrid w:val="0"/>
      <w:kern w:val="14"/>
      <w:sz w:val="18"/>
      <w:szCs w:val="18"/>
    </w:rPr>
  </w:style>
  <w:style w:type="paragraph" w:customStyle="1" w:styleId="f002">
    <w:name w:val="f_002_図説明文"/>
    <w:link w:val="f0020"/>
    <w:qFormat/>
    <w:rsid w:val="00876EED"/>
    <w:pPr>
      <w:spacing w:line="220" w:lineRule="exact"/>
    </w:pPr>
    <w:rPr>
      <w:rFonts w:ascii="Times New Roman" w:eastAsia="ＭＳ 明朝" w:hAnsi="Times New Roman" w:cs="Times New Roman"/>
      <w:snapToGrid w:val="0"/>
      <w:kern w:val="14"/>
      <w:sz w:val="18"/>
      <w:szCs w:val="18"/>
      <w:lang w:val="fr-FR"/>
    </w:rPr>
  </w:style>
  <w:style w:type="character" w:customStyle="1" w:styleId="f0020">
    <w:name w:val="f_002_図説明文 (文字)"/>
    <w:basedOn w:val="a0"/>
    <w:link w:val="f002"/>
    <w:rsid w:val="00876EED"/>
    <w:rPr>
      <w:rFonts w:ascii="Times New Roman" w:eastAsia="ＭＳ 明朝" w:hAnsi="Times New Roman" w:cs="Times New Roman"/>
      <w:snapToGrid w:val="0"/>
      <w:kern w:val="14"/>
      <w:sz w:val="18"/>
      <w:szCs w:val="18"/>
      <w:lang w:val="fr-FR"/>
    </w:rPr>
  </w:style>
  <w:style w:type="paragraph" w:styleId="Web">
    <w:name w:val="Normal (Web)"/>
    <w:basedOn w:val="a"/>
    <w:uiPriority w:val="99"/>
    <w:semiHidden/>
    <w:unhideWhenUsed/>
    <w:rsid w:val="001131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annotation reference"/>
    <w:basedOn w:val="a0"/>
    <w:uiPriority w:val="99"/>
    <w:semiHidden/>
    <w:unhideWhenUsed/>
    <w:rsid w:val="009574E6"/>
    <w:rPr>
      <w:sz w:val="18"/>
      <w:szCs w:val="18"/>
    </w:rPr>
  </w:style>
  <w:style w:type="paragraph" w:styleId="ad">
    <w:name w:val="annotation text"/>
    <w:basedOn w:val="a"/>
    <w:link w:val="ae"/>
    <w:uiPriority w:val="99"/>
    <w:unhideWhenUsed/>
    <w:rsid w:val="009574E6"/>
    <w:pPr>
      <w:jc w:val="left"/>
    </w:pPr>
  </w:style>
  <w:style w:type="character" w:customStyle="1" w:styleId="ae">
    <w:name w:val="コメント文字列 (文字)"/>
    <w:basedOn w:val="a0"/>
    <w:link w:val="ad"/>
    <w:uiPriority w:val="99"/>
    <w:rsid w:val="009574E6"/>
  </w:style>
  <w:style w:type="paragraph" w:styleId="af">
    <w:name w:val="annotation subject"/>
    <w:basedOn w:val="ad"/>
    <w:next w:val="ad"/>
    <w:link w:val="af0"/>
    <w:uiPriority w:val="99"/>
    <w:semiHidden/>
    <w:unhideWhenUsed/>
    <w:rsid w:val="009574E6"/>
    <w:rPr>
      <w:b/>
      <w:bCs/>
    </w:rPr>
  </w:style>
  <w:style w:type="character" w:customStyle="1" w:styleId="af0">
    <w:name w:val="コメント内容 (文字)"/>
    <w:basedOn w:val="ae"/>
    <w:link w:val="af"/>
    <w:uiPriority w:val="99"/>
    <w:semiHidden/>
    <w:rsid w:val="009574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78219">
      <w:bodyDiv w:val="1"/>
      <w:marLeft w:val="0"/>
      <w:marRight w:val="0"/>
      <w:marTop w:val="0"/>
      <w:marBottom w:val="0"/>
      <w:divBdr>
        <w:top w:val="none" w:sz="0" w:space="0" w:color="auto"/>
        <w:left w:val="none" w:sz="0" w:space="0" w:color="auto"/>
        <w:bottom w:val="none" w:sz="0" w:space="0" w:color="auto"/>
        <w:right w:val="none" w:sz="0" w:space="0" w:color="auto"/>
      </w:divBdr>
    </w:div>
    <w:div w:id="120803446">
      <w:bodyDiv w:val="1"/>
      <w:marLeft w:val="0"/>
      <w:marRight w:val="0"/>
      <w:marTop w:val="0"/>
      <w:marBottom w:val="0"/>
      <w:divBdr>
        <w:top w:val="none" w:sz="0" w:space="0" w:color="auto"/>
        <w:left w:val="none" w:sz="0" w:space="0" w:color="auto"/>
        <w:bottom w:val="none" w:sz="0" w:space="0" w:color="auto"/>
        <w:right w:val="none" w:sz="0" w:space="0" w:color="auto"/>
      </w:divBdr>
    </w:div>
    <w:div w:id="613832328">
      <w:bodyDiv w:val="1"/>
      <w:marLeft w:val="0"/>
      <w:marRight w:val="0"/>
      <w:marTop w:val="0"/>
      <w:marBottom w:val="0"/>
      <w:divBdr>
        <w:top w:val="none" w:sz="0" w:space="0" w:color="auto"/>
        <w:left w:val="none" w:sz="0" w:space="0" w:color="auto"/>
        <w:bottom w:val="none" w:sz="0" w:space="0" w:color="auto"/>
        <w:right w:val="none" w:sz="0" w:space="0" w:color="auto"/>
      </w:divBdr>
    </w:div>
    <w:div w:id="831144716">
      <w:bodyDiv w:val="1"/>
      <w:marLeft w:val="0"/>
      <w:marRight w:val="0"/>
      <w:marTop w:val="0"/>
      <w:marBottom w:val="0"/>
      <w:divBdr>
        <w:top w:val="none" w:sz="0" w:space="0" w:color="auto"/>
        <w:left w:val="none" w:sz="0" w:space="0" w:color="auto"/>
        <w:bottom w:val="none" w:sz="0" w:space="0" w:color="auto"/>
        <w:right w:val="none" w:sz="0" w:space="0" w:color="auto"/>
      </w:divBdr>
    </w:div>
    <w:div w:id="966353642">
      <w:bodyDiv w:val="1"/>
      <w:marLeft w:val="0"/>
      <w:marRight w:val="0"/>
      <w:marTop w:val="0"/>
      <w:marBottom w:val="0"/>
      <w:divBdr>
        <w:top w:val="none" w:sz="0" w:space="0" w:color="auto"/>
        <w:left w:val="none" w:sz="0" w:space="0" w:color="auto"/>
        <w:bottom w:val="none" w:sz="0" w:space="0" w:color="auto"/>
        <w:right w:val="none" w:sz="0" w:space="0" w:color="auto"/>
      </w:divBdr>
    </w:div>
    <w:div w:id="1369642606">
      <w:bodyDiv w:val="1"/>
      <w:marLeft w:val="0"/>
      <w:marRight w:val="0"/>
      <w:marTop w:val="0"/>
      <w:marBottom w:val="0"/>
      <w:divBdr>
        <w:top w:val="none" w:sz="0" w:space="0" w:color="auto"/>
        <w:left w:val="none" w:sz="0" w:space="0" w:color="auto"/>
        <w:bottom w:val="none" w:sz="0" w:space="0" w:color="auto"/>
        <w:right w:val="none" w:sz="0" w:space="0" w:color="auto"/>
      </w:divBdr>
    </w:div>
    <w:div w:id="1679039750">
      <w:bodyDiv w:val="1"/>
      <w:marLeft w:val="0"/>
      <w:marRight w:val="0"/>
      <w:marTop w:val="0"/>
      <w:marBottom w:val="0"/>
      <w:divBdr>
        <w:top w:val="none" w:sz="0" w:space="0" w:color="auto"/>
        <w:left w:val="none" w:sz="0" w:space="0" w:color="auto"/>
        <w:bottom w:val="none" w:sz="0" w:space="0" w:color="auto"/>
        <w:right w:val="none" w:sz="0" w:space="0" w:color="auto"/>
      </w:divBdr>
    </w:div>
    <w:div w:id="2022656336">
      <w:bodyDiv w:val="1"/>
      <w:marLeft w:val="0"/>
      <w:marRight w:val="0"/>
      <w:marTop w:val="0"/>
      <w:marBottom w:val="0"/>
      <w:divBdr>
        <w:top w:val="none" w:sz="0" w:space="0" w:color="auto"/>
        <w:left w:val="none" w:sz="0" w:space="0" w:color="auto"/>
        <w:bottom w:val="none" w:sz="0" w:space="0" w:color="auto"/>
        <w:right w:val="none" w:sz="0" w:space="0" w:color="auto"/>
      </w:divBdr>
    </w:div>
    <w:div w:id="208228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F9118-E758-45C0-8356-A27BB08BF1AC}">
  <ds:schemaRefs>
    <ds:schemaRef ds:uri="http://schemas.openxmlformats.org/officeDocument/2006/bibliography"/>
  </ds:schemaRefs>
</ds:datastoreItem>
</file>

<file path=docMetadata/LabelInfo.xml><?xml version="1.0" encoding="utf-8"?>
<clbl:labelList xmlns:clbl="http://schemas.microsoft.com/office/2020/mipLabelMetadata">
  <clbl:label id="{a9c0bc09-8b46-4206-9351-2ba12fb4a5c0}" enabled="0" method="" siteId="{a9c0bc09-8b46-4206-9351-2ba12fb4a5c0}" removed="1"/>
</clbl:labelList>
</file>

<file path=docProps/app.xml><?xml version="1.0" encoding="utf-8"?>
<Properties xmlns="http://schemas.openxmlformats.org/officeDocument/2006/extended-properties" xmlns:vt="http://schemas.openxmlformats.org/officeDocument/2006/docPropsVTypes">
  <Template>Normal.dotm</Template>
  <TotalTime>211</TotalTime>
  <Pages>7</Pages>
  <Words>1151</Words>
  <Characters>6562</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物質研解析 中島 淳一</dc:creator>
  <cp:keywords/>
  <dc:description/>
  <cp:lastModifiedBy>NAITO,ATSUKO (Agilent JPN)</cp:lastModifiedBy>
  <cp:revision>137</cp:revision>
  <cp:lastPrinted>2022-11-24T20:52:00Z</cp:lastPrinted>
  <dcterms:created xsi:type="dcterms:W3CDTF">2022-11-24T04:33:00Z</dcterms:created>
  <dcterms:modified xsi:type="dcterms:W3CDTF">2022-12-21T02:46:00Z</dcterms:modified>
</cp:coreProperties>
</file>